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FAF96" w14:textId="77777777" w:rsidR="00283299" w:rsidRDefault="00283299" w:rsidP="00283299">
      <w:pPr>
        <w:tabs>
          <w:tab w:val="left" w:pos="3495"/>
        </w:tabs>
      </w:pPr>
    </w:p>
    <w:p w14:paraId="093FE982" w14:textId="77777777" w:rsidR="00283299" w:rsidRPr="00635BC3" w:rsidRDefault="00283299" w:rsidP="002832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31/2024</w:t>
      </w:r>
    </w:p>
    <w:p w14:paraId="73EDD5CC" w14:textId="77777777" w:rsidR="00283299" w:rsidRPr="00635BC3" w:rsidRDefault="00283299" w:rsidP="002832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Rady Uczelni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Akademii Bialskiej im. Jana Pawła II z dnia 19 września 2024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062FEE72" w14:textId="77777777" w:rsidR="00283299" w:rsidRDefault="00283299" w:rsidP="0028329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w sprawie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7DB3E4A" w14:textId="2EB3AC8D" w:rsidR="00283299" w:rsidRDefault="00283299" w:rsidP="0028329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aktualizacji  Planu inwestycyjnego </w:t>
      </w:r>
    </w:p>
    <w:p w14:paraId="30F18389" w14:textId="77777777" w:rsidR="00283299" w:rsidRPr="00635BC3" w:rsidRDefault="00283299" w:rsidP="002832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Działając na podstawie art.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18., ust. 2., pkt 1  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ustawy z dnia 20 lipca 2018 r. Prawo </w:t>
      </w:r>
      <w:r>
        <w:rPr>
          <w:rFonts w:ascii="Times New Roman" w:eastAsia="Calibri" w:hAnsi="Times New Roman" w:cs="Times New Roman"/>
          <w:sz w:val="24"/>
          <w:szCs w:val="24"/>
        </w:rPr>
        <w:t>o szkolnictwie wyższym i nauce (Dz. U. 2023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742 tj.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zm.) oraz § </w:t>
      </w:r>
      <w:r w:rsidRPr="0073172D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>pkt 4</w:t>
      </w:r>
      <w:r w:rsidRPr="0073172D">
        <w:rPr>
          <w:rFonts w:ascii="Times New Roman" w:eastAsia="Calibri" w:hAnsi="Times New Roman" w:cs="Times New Roman"/>
          <w:sz w:val="24"/>
          <w:szCs w:val="24"/>
        </w:rPr>
        <w:t xml:space="preserve"> Regulaminu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Rady Uczelni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Rada Uczelni uchwala </w:t>
      </w:r>
      <w:r w:rsidRPr="00635BC3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14:paraId="3C4FF2EA" w14:textId="77777777" w:rsidR="00283299" w:rsidRPr="00635BC3" w:rsidRDefault="00283299" w:rsidP="002832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226D42C" w14:textId="0F93091B" w:rsidR="00283299" w:rsidRPr="004F6CB4" w:rsidRDefault="00283299" w:rsidP="0028329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Uchwałę w przedmiocie aktualizacji </w:t>
      </w:r>
      <w:r w:rsidRPr="004F6CB4">
        <w:rPr>
          <w:rFonts w:ascii="Times New Roman" w:eastAsia="Calibri" w:hAnsi="Times New Roman" w:cs="Times New Roman"/>
          <w:bCs/>
          <w:iCs/>
          <w:sz w:val="24"/>
          <w:szCs w:val="24"/>
        </w:rPr>
        <w:t>Planu inwestycyjnego podjąć na kolejnym posiedzeniu Rady Uczelni w dniu 26.09.2024 r., po zapoznaniu się  ze szczegółami dotyczącymi korekty dwóch pozycji w Planie – Budowa i wyposażenie Domu Studenta nr 3 z częścią dydaktyczn</w:t>
      </w:r>
      <w:r w:rsidR="009F0A2B">
        <w:rPr>
          <w:rFonts w:ascii="Times New Roman" w:eastAsia="Calibri" w:hAnsi="Times New Roman" w:cs="Times New Roman"/>
          <w:bCs/>
          <w:iCs/>
          <w:sz w:val="24"/>
          <w:szCs w:val="24"/>
        </w:rPr>
        <w:t>ą</w:t>
      </w:r>
      <w:r w:rsidRPr="004F6C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oraz Budowa i wyposażenie hali magazynowo – garażowej.</w:t>
      </w:r>
    </w:p>
    <w:p w14:paraId="06A67BAC" w14:textId="77777777" w:rsidR="00283299" w:rsidRPr="00635BC3" w:rsidRDefault="00283299" w:rsidP="0028329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E3273D" w14:textId="77777777" w:rsidR="00283299" w:rsidRPr="00635BC3" w:rsidRDefault="00283299" w:rsidP="002832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14651A04" w14:textId="77777777" w:rsidR="00283299" w:rsidRPr="00635BC3" w:rsidRDefault="00283299" w:rsidP="002832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A3D08A" w14:textId="77777777" w:rsidR="00283299" w:rsidRPr="00635BC3" w:rsidRDefault="00283299" w:rsidP="002832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Uchwała została podjęta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głosowaniu jawnym w obecności 5 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osób z ogólnej liczby </w:t>
      </w:r>
      <w:r w:rsidRPr="00163A06">
        <w:rPr>
          <w:rFonts w:ascii="Times New Roman" w:eastAsia="Calibri" w:hAnsi="Times New Roman" w:cs="Times New Roman"/>
          <w:sz w:val="24"/>
          <w:szCs w:val="24"/>
        </w:rPr>
        <w:br/>
        <w:t>7 członków statutowego sk</w:t>
      </w:r>
      <w:r>
        <w:rPr>
          <w:rFonts w:ascii="Times New Roman" w:eastAsia="Calibri" w:hAnsi="Times New Roman" w:cs="Times New Roman"/>
          <w:sz w:val="24"/>
          <w:szCs w:val="24"/>
        </w:rPr>
        <w:t xml:space="preserve">ładu Rady, wynikiem głosowania: 5 głosów „za”, 0 głosów „przeciw”,  0 </w:t>
      </w:r>
      <w:r w:rsidRPr="00635BC3">
        <w:rPr>
          <w:rFonts w:ascii="Times New Roman" w:eastAsia="Calibri" w:hAnsi="Times New Roman" w:cs="Times New Roman"/>
          <w:sz w:val="24"/>
          <w:szCs w:val="24"/>
        </w:rPr>
        <w:t>głosów „wstrzymujących się”.</w:t>
      </w:r>
    </w:p>
    <w:p w14:paraId="788403BD" w14:textId="77777777" w:rsidR="00283299" w:rsidRPr="00635BC3" w:rsidRDefault="00283299" w:rsidP="0028329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90600B" w14:textId="77777777" w:rsidR="00283299" w:rsidRPr="00635BC3" w:rsidRDefault="00283299" w:rsidP="002832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6CC185E5" w14:textId="77777777" w:rsidR="00283299" w:rsidRPr="00635BC3" w:rsidRDefault="00283299" w:rsidP="0028329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AA4CA" w14:textId="77777777" w:rsidR="00283299" w:rsidRPr="00635BC3" w:rsidRDefault="00283299" w:rsidP="002832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07EDBB8D" w14:textId="77777777" w:rsidR="00283299" w:rsidRDefault="00283299" w:rsidP="00283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40C01A" w14:textId="77777777" w:rsidR="00283299" w:rsidRPr="0003177B" w:rsidRDefault="00283299" w:rsidP="00283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1681E8" w14:textId="77777777" w:rsidR="00283299" w:rsidRPr="005778E1" w:rsidRDefault="00283299" w:rsidP="0028329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Marcin Chodyka</w:t>
      </w:r>
    </w:p>
    <w:p w14:paraId="238280AB" w14:textId="77777777" w:rsidR="00283299" w:rsidRPr="005778E1" w:rsidRDefault="00283299" w:rsidP="0028329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608EDC5D" w14:textId="77777777" w:rsidR="00283299" w:rsidRPr="005778E1" w:rsidRDefault="00283299" w:rsidP="0028329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63A8B71F" w14:textId="77777777" w:rsidR="00283299" w:rsidRPr="005778E1" w:rsidRDefault="00283299" w:rsidP="0028329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5778E1">
        <w:rPr>
          <w:rFonts w:ascii="Times New Roman" w:hAnsi="Times New Roman" w:cs="Times New Roman"/>
          <w:b/>
        </w:rPr>
        <w:t>Przewodniczący</w:t>
      </w:r>
    </w:p>
    <w:p w14:paraId="5A860A36" w14:textId="77777777" w:rsidR="00283299" w:rsidRPr="005778E1" w:rsidRDefault="00283299" w:rsidP="0028329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5778E1">
        <w:rPr>
          <w:rFonts w:ascii="Times New Roman" w:hAnsi="Times New Roman" w:cs="Times New Roman"/>
          <w:b/>
        </w:rPr>
        <w:t>Rady Uczelni kadencji 2021-2024</w:t>
      </w:r>
    </w:p>
    <w:p w14:paraId="63428D4F" w14:textId="77777777" w:rsidR="00283299" w:rsidRPr="005778E1" w:rsidRDefault="00283299" w:rsidP="0028329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5778E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Pr="005778E1">
        <w:rPr>
          <w:rFonts w:ascii="Times New Roman" w:hAnsi="Times New Roman" w:cs="Times New Roman"/>
          <w:b/>
        </w:rPr>
        <w:t xml:space="preserve">  Akademii Bialskiej im. Jana Pawła II</w:t>
      </w:r>
    </w:p>
    <w:p w14:paraId="0B340BC9" w14:textId="77777777" w:rsidR="00283299" w:rsidRDefault="00283299" w:rsidP="00283299">
      <w:pPr>
        <w:jc w:val="center"/>
      </w:pPr>
    </w:p>
    <w:p w14:paraId="66B4C9B3" w14:textId="77777777" w:rsidR="00283299" w:rsidRPr="00604A79" w:rsidRDefault="00283299" w:rsidP="00283299"/>
    <w:p w14:paraId="40AAD442" w14:textId="77777777" w:rsidR="00283299" w:rsidRDefault="00283299" w:rsidP="00283299"/>
    <w:p w14:paraId="749DC7F5" w14:textId="77777777" w:rsidR="00283299" w:rsidRDefault="00283299" w:rsidP="00283299"/>
    <w:p w14:paraId="640CF5FE" w14:textId="77777777" w:rsidR="00283299" w:rsidRDefault="00283299" w:rsidP="00283299"/>
    <w:p w14:paraId="0F8BEEC7" w14:textId="77777777" w:rsidR="00FB47FF" w:rsidRDefault="00FB47FF"/>
    <w:sectPr w:rsidR="00FB47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9EF8" w14:textId="77777777" w:rsidR="00762A3C" w:rsidRDefault="00762A3C" w:rsidP="00CD143D">
      <w:pPr>
        <w:spacing w:after="0" w:line="240" w:lineRule="auto"/>
      </w:pPr>
      <w:r>
        <w:separator/>
      </w:r>
    </w:p>
  </w:endnote>
  <w:endnote w:type="continuationSeparator" w:id="0">
    <w:p w14:paraId="3B5382EF" w14:textId="77777777" w:rsidR="00762A3C" w:rsidRDefault="00762A3C" w:rsidP="00CD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7EE8F" w14:textId="77777777" w:rsidR="00762A3C" w:rsidRDefault="00762A3C" w:rsidP="00CD143D">
      <w:pPr>
        <w:spacing w:after="0" w:line="240" w:lineRule="auto"/>
      </w:pPr>
      <w:r>
        <w:separator/>
      </w:r>
    </w:p>
  </w:footnote>
  <w:footnote w:type="continuationSeparator" w:id="0">
    <w:p w14:paraId="2E5DA666" w14:textId="77777777" w:rsidR="00762A3C" w:rsidRDefault="00762A3C" w:rsidP="00CD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45F0" w14:textId="028B2268" w:rsidR="00CD143D" w:rsidRDefault="00CD143D" w:rsidP="00CD143D">
    <w:pPr>
      <w:pStyle w:val="Nagwek"/>
      <w:jc w:val="center"/>
      <w:rPr>
        <w:noProof/>
        <w:lang w:eastAsia="pl-PL"/>
      </w:rPr>
    </w:pPr>
  </w:p>
  <w:p w14:paraId="4AB3D400" w14:textId="0D590B49" w:rsidR="00CD143D" w:rsidRDefault="00CD143D" w:rsidP="00CD143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C9"/>
    <w:rsid w:val="00022E9C"/>
    <w:rsid w:val="00283299"/>
    <w:rsid w:val="00535EC9"/>
    <w:rsid w:val="005D3591"/>
    <w:rsid w:val="006C6CBC"/>
    <w:rsid w:val="00762A3C"/>
    <w:rsid w:val="008006FD"/>
    <w:rsid w:val="00866B5E"/>
    <w:rsid w:val="00963FD4"/>
    <w:rsid w:val="009F0A2B"/>
    <w:rsid w:val="00BC32EE"/>
    <w:rsid w:val="00C06979"/>
    <w:rsid w:val="00CD143D"/>
    <w:rsid w:val="00D422EF"/>
    <w:rsid w:val="00DB6009"/>
    <w:rsid w:val="00F046A8"/>
    <w:rsid w:val="00FB47FF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E7CA5"/>
  <w15:chartTrackingRefBased/>
  <w15:docId w15:val="{202EA992-8A1C-470C-B3C1-80237F50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43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E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E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E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E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E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E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E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E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E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E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E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E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E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E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E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E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5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EC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5E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EC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5E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E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EC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D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43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43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Dziołak</dc:creator>
  <cp:keywords/>
  <dc:description/>
  <cp:lastModifiedBy>Marzena Dziołak</cp:lastModifiedBy>
  <cp:revision>6</cp:revision>
  <dcterms:created xsi:type="dcterms:W3CDTF">2024-09-17T10:17:00Z</dcterms:created>
  <dcterms:modified xsi:type="dcterms:W3CDTF">2024-10-02T09:45:00Z</dcterms:modified>
</cp:coreProperties>
</file>