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748EF" w14:textId="2AFD20C3" w:rsidR="00936BF6" w:rsidRDefault="005A55F5" w:rsidP="00936BF6">
      <w:pPr>
        <w:jc w:val="center"/>
        <w:rPr>
          <w:b/>
        </w:rPr>
      </w:pPr>
      <w:r>
        <w:rPr>
          <w:b/>
        </w:rPr>
        <w:t>Uchwała n</w:t>
      </w:r>
      <w:r w:rsidR="00564580">
        <w:rPr>
          <w:b/>
        </w:rPr>
        <w:t>r</w:t>
      </w:r>
      <w:r w:rsidR="00996BFE">
        <w:rPr>
          <w:b/>
        </w:rPr>
        <w:t xml:space="preserve"> 65</w:t>
      </w:r>
      <w:r w:rsidR="0080082F">
        <w:rPr>
          <w:b/>
        </w:rPr>
        <w:t>/202</w:t>
      </w:r>
      <w:r w:rsidR="00AA7581">
        <w:rPr>
          <w:b/>
        </w:rPr>
        <w:t>4</w:t>
      </w:r>
    </w:p>
    <w:p w14:paraId="5745DC07" w14:textId="77777777" w:rsidR="00936BF6" w:rsidRDefault="00936BF6" w:rsidP="00936BF6">
      <w:pPr>
        <w:jc w:val="center"/>
        <w:rPr>
          <w:b/>
        </w:rPr>
      </w:pPr>
    </w:p>
    <w:p w14:paraId="2E16E544" w14:textId="5A0CD337" w:rsidR="00936BF6" w:rsidRDefault="00936BF6" w:rsidP="00936BF6">
      <w:pPr>
        <w:jc w:val="center"/>
        <w:rPr>
          <w:b/>
        </w:rPr>
      </w:pPr>
      <w:r>
        <w:rPr>
          <w:b/>
        </w:rPr>
        <w:t xml:space="preserve">Senatu </w:t>
      </w:r>
      <w:r w:rsidR="00496AA1">
        <w:rPr>
          <w:b/>
        </w:rPr>
        <w:br/>
      </w:r>
      <w:r w:rsidR="00FC298E">
        <w:rPr>
          <w:b/>
        </w:rPr>
        <w:t>Akade</w:t>
      </w:r>
      <w:r w:rsidR="0044333E">
        <w:rPr>
          <w:b/>
        </w:rPr>
        <w:t>mii Bialskiej i</w:t>
      </w:r>
      <w:r w:rsidR="00FC298E">
        <w:rPr>
          <w:b/>
        </w:rPr>
        <w:t>m.</w:t>
      </w:r>
      <w:r>
        <w:rPr>
          <w:b/>
        </w:rPr>
        <w:t xml:space="preserve"> Jana Pawła II</w:t>
      </w:r>
    </w:p>
    <w:p w14:paraId="3F662AAF" w14:textId="73D50C26" w:rsidR="00936BF6" w:rsidRDefault="00936BF6" w:rsidP="00936BF6">
      <w:pPr>
        <w:jc w:val="center"/>
        <w:rPr>
          <w:b/>
        </w:rPr>
      </w:pPr>
      <w:r>
        <w:rPr>
          <w:b/>
        </w:rPr>
        <w:t>z dnia</w:t>
      </w:r>
      <w:r w:rsidR="00996BFE">
        <w:rPr>
          <w:b/>
        </w:rPr>
        <w:t xml:space="preserve"> 14</w:t>
      </w:r>
      <w:r w:rsidR="00872593">
        <w:rPr>
          <w:b/>
        </w:rPr>
        <w:t xml:space="preserve"> </w:t>
      </w:r>
      <w:r w:rsidR="00AA7581">
        <w:rPr>
          <w:b/>
        </w:rPr>
        <w:t xml:space="preserve">listopada </w:t>
      </w:r>
      <w:r w:rsidR="00D93832">
        <w:rPr>
          <w:b/>
        </w:rPr>
        <w:t>20</w:t>
      </w:r>
      <w:r w:rsidR="00AA7581">
        <w:rPr>
          <w:b/>
        </w:rPr>
        <w:t>24</w:t>
      </w:r>
      <w:r w:rsidR="000926DA">
        <w:rPr>
          <w:b/>
        </w:rPr>
        <w:t xml:space="preserve"> roku</w:t>
      </w:r>
    </w:p>
    <w:p w14:paraId="4D805244" w14:textId="77777777" w:rsidR="00936BF6" w:rsidRDefault="00936BF6" w:rsidP="00936BF6">
      <w:pPr>
        <w:rPr>
          <w:b/>
        </w:rPr>
      </w:pPr>
    </w:p>
    <w:p w14:paraId="4EE0DA9C" w14:textId="77777777" w:rsidR="00936BF6" w:rsidRDefault="00936BF6" w:rsidP="00936BF6">
      <w:pPr>
        <w:rPr>
          <w:b/>
        </w:rPr>
      </w:pPr>
    </w:p>
    <w:p w14:paraId="2E42F8B4" w14:textId="77777777" w:rsidR="000F11DA" w:rsidRDefault="00936BF6" w:rsidP="0044333E">
      <w:pPr>
        <w:spacing w:line="288" w:lineRule="auto"/>
        <w:jc w:val="center"/>
        <w:rPr>
          <w:b/>
          <w:bCs/>
          <w:spacing w:val="-1"/>
        </w:rPr>
      </w:pPr>
      <w:r>
        <w:t>w sprawie</w:t>
      </w:r>
      <w:r w:rsidR="007E0CC2" w:rsidRPr="0044333E">
        <w:t>:</w:t>
      </w:r>
      <w:r w:rsidR="007E0CC2">
        <w:rPr>
          <w:b/>
        </w:rPr>
        <w:t xml:space="preserve"> </w:t>
      </w:r>
      <w:r w:rsidR="0044333E">
        <w:rPr>
          <w:b/>
        </w:rPr>
        <w:t>wprowadzenia</w:t>
      </w:r>
      <w:r w:rsidR="00AA7581">
        <w:rPr>
          <w:b/>
        </w:rPr>
        <w:t xml:space="preserve"> zmian w</w:t>
      </w:r>
      <w:r w:rsidR="0044333E">
        <w:rPr>
          <w:b/>
        </w:rPr>
        <w:t xml:space="preserve"> </w:t>
      </w:r>
      <w:r w:rsidR="00593C53">
        <w:rPr>
          <w:b/>
          <w:bCs/>
          <w:spacing w:val="-1"/>
        </w:rPr>
        <w:t>regulamin</w:t>
      </w:r>
      <w:r w:rsidR="00AA7581">
        <w:rPr>
          <w:b/>
          <w:bCs/>
          <w:spacing w:val="-1"/>
        </w:rPr>
        <w:t xml:space="preserve">ie </w:t>
      </w:r>
      <w:r w:rsidR="000F11DA">
        <w:rPr>
          <w:b/>
          <w:bCs/>
          <w:spacing w:val="-1"/>
        </w:rPr>
        <w:t xml:space="preserve">rad dyscyplin </w:t>
      </w:r>
    </w:p>
    <w:p w14:paraId="44545ABD" w14:textId="2AA24522" w:rsidR="00936BF6" w:rsidRDefault="000F11DA" w:rsidP="0044333E">
      <w:pPr>
        <w:spacing w:line="288" w:lineRule="auto"/>
        <w:jc w:val="center"/>
        <w:rPr>
          <w:b/>
        </w:rPr>
      </w:pPr>
      <w:r>
        <w:rPr>
          <w:b/>
          <w:bCs/>
          <w:spacing w:val="-1"/>
        </w:rPr>
        <w:t>Akademii Bialskiej im. Jana Pawła II</w:t>
      </w:r>
      <w:r w:rsidR="00496AA1">
        <w:rPr>
          <w:b/>
        </w:rPr>
        <w:br/>
      </w:r>
      <w:r w:rsidR="00854C50">
        <w:rPr>
          <w:b/>
        </w:rPr>
        <w:br/>
      </w:r>
    </w:p>
    <w:p w14:paraId="1C86F039" w14:textId="1F2BF577" w:rsidR="009F1159" w:rsidRDefault="000F11DA" w:rsidP="000F11DA">
      <w:pPr>
        <w:spacing w:line="288" w:lineRule="auto"/>
        <w:jc w:val="both"/>
        <w:rPr>
          <w:rFonts w:eastAsia="Calibri"/>
          <w:bCs/>
          <w:iCs/>
          <w:lang w:eastAsia="en-US"/>
        </w:rPr>
      </w:pPr>
      <w:r w:rsidRPr="000F11DA">
        <w:rPr>
          <w:rFonts w:eastAsia="Calibri"/>
          <w:bCs/>
          <w:iCs/>
          <w:lang w:eastAsia="en-US"/>
        </w:rPr>
        <w:t>Działając na podstawie art. 28 ust. 1 pkt 8, art. 28 ust. 4, art 178, art. 192 ustawy z dnia 20 lipca 2018 roku Prawo o szkolnictwie wyższym i nauce (Dz.U. 202</w:t>
      </w:r>
      <w:r w:rsidR="00531532">
        <w:rPr>
          <w:rFonts w:eastAsia="Calibri"/>
          <w:bCs/>
          <w:iCs/>
          <w:lang w:eastAsia="en-US"/>
        </w:rPr>
        <w:t>4</w:t>
      </w:r>
      <w:r w:rsidRPr="000F11DA">
        <w:rPr>
          <w:rFonts w:eastAsia="Calibri"/>
          <w:bCs/>
          <w:iCs/>
          <w:lang w:eastAsia="en-US"/>
        </w:rPr>
        <w:t xml:space="preserve"> poz. </w:t>
      </w:r>
      <w:r w:rsidR="00531532">
        <w:rPr>
          <w:rFonts w:eastAsia="Calibri"/>
          <w:bCs/>
          <w:iCs/>
          <w:lang w:eastAsia="en-US"/>
        </w:rPr>
        <w:t>1571</w:t>
      </w:r>
      <w:r w:rsidRPr="000F11DA">
        <w:rPr>
          <w:rFonts w:eastAsia="Calibri"/>
          <w:bCs/>
          <w:iCs/>
          <w:lang w:eastAsia="en-US"/>
        </w:rPr>
        <w:t xml:space="preserve"> t.j.) oraz § 31 ust. 2 i</w:t>
      </w:r>
      <w:r>
        <w:rPr>
          <w:rFonts w:eastAsia="Calibri"/>
          <w:bCs/>
          <w:iCs/>
          <w:lang w:eastAsia="en-US"/>
        </w:rPr>
        <w:t> </w:t>
      </w:r>
      <w:r w:rsidRPr="000F11DA">
        <w:rPr>
          <w:rFonts w:eastAsia="Calibri"/>
          <w:bCs/>
          <w:iCs/>
          <w:lang w:eastAsia="en-US"/>
        </w:rPr>
        <w:t>§ 50 Statutu Akademii Bialskiej im. Jana Pawła II uchwala się, co następuje:</w:t>
      </w:r>
    </w:p>
    <w:p w14:paraId="436C3077" w14:textId="77777777" w:rsidR="000F11DA" w:rsidRPr="0080082F" w:rsidRDefault="000F11DA" w:rsidP="00BC2E8A">
      <w:pPr>
        <w:spacing w:line="288" w:lineRule="auto"/>
      </w:pPr>
    </w:p>
    <w:p w14:paraId="321E44D6" w14:textId="05C429D9" w:rsidR="00FC298E" w:rsidRPr="00FC298E" w:rsidRDefault="00936BF6" w:rsidP="005B23DA">
      <w:pPr>
        <w:spacing w:line="288" w:lineRule="auto"/>
        <w:jc w:val="center"/>
        <w:rPr>
          <w:b/>
        </w:rPr>
      </w:pPr>
      <w:r>
        <w:rPr>
          <w:b/>
        </w:rPr>
        <w:t>§ 1</w:t>
      </w:r>
    </w:p>
    <w:p w14:paraId="4E439A09" w14:textId="5196094C" w:rsidR="006D5B4F" w:rsidRPr="006D5B4F" w:rsidRDefault="004765AD" w:rsidP="00BC2E8A">
      <w:pPr>
        <w:spacing w:line="288" w:lineRule="auto"/>
        <w:jc w:val="both"/>
      </w:pPr>
      <w:r w:rsidRPr="006D5B4F">
        <w:t xml:space="preserve">Senat </w:t>
      </w:r>
      <w:r w:rsidR="00FC298E">
        <w:t>Akademii Bialskiej im.</w:t>
      </w:r>
      <w:r w:rsidRPr="006D5B4F">
        <w:t xml:space="preserve"> Jana Pawła II </w:t>
      </w:r>
      <w:r w:rsidR="00AA7581">
        <w:t>wprowadza</w:t>
      </w:r>
      <w:r w:rsidR="0044333E">
        <w:t xml:space="preserve"> </w:t>
      </w:r>
      <w:r w:rsidR="00AA7581">
        <w:t xml:space="preserve">zmiany w </w:t>
      </w:r>
      <w:r w:rsidR="00593C53">
        <w:t>regulamin</w:t>
      </w:r>
      <w:r w:rsidR="00AA7581">
        <w:t>ie</w:t>
      </w:r>
      <w:r w:rsidR="00593C53" w:rsidRPr="00593C53">
        <w:t xml:space="preserve"> </w:t>
      </w:r>
      <w:r w:rsidR="000F11DA">
        <w:t>rad dyscyplin</w:t>
      </w:r>
      <w:r w:rsidR="00593C53" w:rsidRPr="00593C53">
        <w:t xml:space="preserve"> Akademii Bialskiej im.</w:t>
      </w:r>
      <w:r w:rsidR="00AA7581">
        <w:t> </w:t>
      </w:r>
      <w:r w:rsidR="00593C53" w:rsidRPr="00593C53">
        <w:t>Jana Pawła II</w:t>
      </w:r>
      <w:r w:rsidR="00AA7581">
        <w:t xml:space="preserve"> i przyjmuje tekst jednolity stanowiący załącznik do</w:t>
      </w:r>
      <w:r w:rsidR="000F11DA">
        <w:t> </w:t>
      </w:r>
      <w:r w:rsidR="00AA7581">
        <w:t>uchwały.</w:t>
      </w:r>
    </w:p>
    <w:p w14:paraId="12793260" w14:textId="77777777" w:rsidR="006D5B4F" w:rsidRDefault="006D5B4F" w:rsidP="00BC2E8A">
      <w:pPr>
        <w:spacing w:line="288" w:lineRule="auto"/>
        <w:jc w:val="both"/>
      </w:pPr>
    </w:p>
    <w:p w14:paraId="67B83468" w14:textId="67E661B3" w:rsidR="00AA7581" w:rsidRPr="00FC298E" w:rsidRDefault="00AA7581" w:rsidP="00AA7581">
      <w:pPr>
        <w:spacing w:line="288" w:lineRule="auto"/>
        <w:jc w:val="center"/>
        <w:rPr>
          <w:b/>
        </w:rPr>
      </w:pPr>
      <w:r>
        <w:rPr>
          <w:b/>
        </w:rPr>
        <w:t>§ 2</w:t>
      </w:r>
    </w:p>
    <w:p w14:paraId="4B36741D" w14:textId="3D3C7120" w:rsidR="00AA7581" w:rsidRPr="00AA7581" w:rsidRDefault="00AA7581" w:rsidP="00AA7581">
      <w:pPr>
        <w:spacing w:line="288" w:lineRule="auto"/>
        <w:rPr>
          <w:bCs/>
        </w:rPr>
      </w:pPr>
      <w:r>
        <w:rPr>
          <w:bCs/>
        </w:rPr>
        <w:t>Traci moc uchwała Senatu nr 5</w:t>
      </w:r>
      <w:r w:rsidR="000F11DA">
        <w:rPr>
          <w:bCs/>
        </w:rPr>
        <w:t>6</w:t>
      </w:r>
      <w:r>
        <w:rPr>
          <w:bCs/>
        </w:rPr>
        <w:t>/2023 z dnia 21 września 2023 r.</w:t>
      </w:r>
    </w:p>
    <w:p w14:paraId="4ADDD60A" w14:textId="77777777" w:rsidR="00AA7581" w:rsidRDefault="00AA7581" w:rsidP="005B23DA">
      <w:pPr>
        <w:spacing w:line="288" w:lineRule="auto"/>
        <w:jc w:val="center"/>
        <w:rPr>
          <w:b/>
        </w:rPr>
      </w:pPr>
    </w:p>
    <w:p w14:paraId="41EB9281" w14:textId="65091689" w:rsidR="00FC298E" w:rsidRDefault="00936BF6" w:rsidP="005B23DA">
      <w:pPr>
        <w:spacing w:line="288" w:lineRule="auto"/>
        <w:jc w:val="center"/>
        <w:rPr>
          <w:b/>
        </w:rPr>
      </w:pPr>
      <w:r>
        <w:rPr>
          <w:b/>
        </w:rPr>
        <w:t xml:space="preserve">§ </w:t>
      </w:r>
      <w:r w:rsidR="00AA7581">
        <w:rPr>
          <w:b/>
        </w:rPr>
        <w:t>3</w:t>
      </w:r>
    </w:p>
    <w:p w14:paraId="02DB34E5" w14:textId="77777777" w:rsidR="00872593" w:rsidRPr="00783B75" w:rsidRDefault="00872593" w:rsidP="00872593">
      <w:pPr>
        <w:tabs>
          <w:tab w:val="left" w:pos="1935"/>
        </w:tabs>
        <w:spacing w:line="288" w:lineRule="auto"/>
        <w:jc w:val="both"/>
      </w:pPr>
      <w:r w:rsidRPr="00783B75">
        <w:t>Uchwała wchodzi w życie z dniem podjęcia.</w:t>
      </w:r>
    </w:p>
    <w:p w14:paraId="4115FD8E" w14:textId="77777777" w:rsidR="00FC298E" w:rsidRDefault="00FC298E" w:rsidP="00FC298E">
      <w:pPr>
        <w:jc w:val="both"/>
        <w:rPr>
          <w:bCs/>
        </w:rPr>
      </w:pPr>
    </w:p>
    <w:p w14:paraId="03AD0436" w14:textId="77777777" w:rsidR="00FC298E" w:rsidRPr="002A0757" w:rsidRDefault="00FC298E" w:rsidP="00FC298E">
      <w:pPr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2593" w:rsidRPr="00783B75" w14:paraId="58FB835F" w14:textId="77777777" w:rsidTr="00B11238">
        <w:tc>
          <w:tcPr>
            <w:tcW w:w="4531" w:type="dxa"/>
          </w:tcPr>
          <w:p w14:paraId="6DE5CB1D" w14:textId="77777777" w:rsidR="00872593" w:rsidRPr="00783B75" w:rsidRDefault="00872593" w:rsidP="00B11238">
            <w:pPr>
              <w:tabs>
                <w:tab w:val="left" w:pos="1935"/>
              </w:tabs>
              <w:spacing w:line="288" w:lineRule="auto"/>
              <w:jc w:val="both"/>
            </w:pPr>
          </w:p>
        </w:tc>
        <w:tc>
          <w:tcPr>
            <w:tcW w:w="4531" w:type="dxa"/>
          </w:tcPr>
          <w:p w14:paraId="23AE1771" w14:textId="77777777" w:rsidR="00872593" w:rsidRDefault="00872593" w:rsidP="00B11238">
            <w:pPr>
              <w:tabs>
                <w:tab w:val="left" w:pos="1935"/>
              </w:tabs>
              <w:spacing w:line="288" w:lineRule="auto"/>
              <w:jc w:val="center"/>
              <w:rPr>
                <w:b/>
              </w:rPr>
            </w:pPr>
            <w:r w:rsidRPr="00783B75">
              <w:rPr>
                <w:b/>
              </w:rPr>
              <w:t>prof. dr hab. Jerzy Nitychoruk</w:t>
            </w:r>
          </w:p>
          <w:p w14:paraId="68C5FFEC" w14:textId="77777777" w:rsidR="00872593" w:rsidRPr="00783B75" w:rsidRDefault="00872593" w:rsidP="00B11238">
            <w:pPr>
              <w:tabs>
                <w:tab w:val="left" w:pos="1935"/>
              </w:tabs>
              <w:spacing w:line="288" w:lineRule="auto"/>
              <w:jc w:val="center"/>
              <w:rPr>
                <w:b/>
              </w:rPr>
            </w:pPr>
          </w:p>
          <w:p w14:paraId="0EF7F194" w14:textId="77777777" w:rsidR="00872593" w:rsidRPr="00783B75" w:rsidRDefault="00872593" w:rsidP="00B11238">
            <w:pPr>
              <w:tabs>
                <w:tab w:val="left" w:pos="1935"/>
              </w:tabs>
              <w:spacing w:line="288" w:lineRule="auto"/>
              <w:jc w:val="center"/>
              <w:rPr>
                <w:b/>
              </w:rPr>
            </w:pPr>
            <w:r w:rsidRPr="00783B75">
              <w:rPr>
                <w:b/>
              </w:rPr>
              <w:t xml:space="preserve">Przewodniczący Senatu </w:t>
            </w:r>
            <w:r w:rsidRPr="00783B75">
              <w:rPr>
                <w:b/>
              </w:rPr>
              <w:br/>
              <w:t>Akademii Bialskiej im. Jana Pawła II</w:t>
            </w:r>
          </w:p>
        </w:tc>
      </w:tr>
    </w:tbl>
    <w:p w14:paraId="1F873401" w14:textId="77777777" w:rsidR="007D4FDC" w:rsidRDefault="007D4FDC" w:rsidP="005A55F5">
      <w:pPr>
        <w:spacing w:line="276" w:lineRule="auto"/>
        <w:jc w:val="both"/>
      </w:pPr>
    </w:p>
    <w:p w14:paraId="23DCCEFA" w14:textId="77777777" w:rsidR="007138DD" w:rsidRDefault="007138DD" w:rsidP="00936BF6">
      <w:pPr>
        <w:rPr>
          <w:u w:val="single"/>
        </w:rPr>
      </w:pPr>
    </w:p>
    <w:p w14:paraId="68FD0E61" w14:textId="77777777" w:rsidR="00615C5D" w:rsidRDefault="00615C5D" w:rsidP="006D5B4F">
      <w:pPr>
        <w:jc w:val="both"/>
        <w:rPr>
          <w:u w:val="single"/>
        </w:rPr>
      </w:pPr>
    </w:p>
    <w:p w14:paraId="542B3DA0" w14:textId="77777777" w:rsidR="005B23DA" w:rsidRDefault="005B23DA" w:rsidP="006D5B4F">
      <w:pPr>
        <w:jc w:val="both"/>
        <w:rPr>
          <w:u w:val="single"/>
        </w:rPr>
      </w:pPr>
    </w:p>
    <w:p w14:paraId="19E8062F" w14:textId="77777777" w:rsidR="005B23DA" w:rsidRDefault="005B23DA" w:rsidP="006D5B4F">
      <w:pPr>
        <w:jc w:val="both"/>
        <w:rPr>
          <w:u w:val="single"/>
        </w:rPr>
      </w:pPr>
    </w:p>
    <w:p w14:paraId="437486B8" w14:textId="77777777" w:rsidR="00872593" w:rsidRDefault="00872593" w:rsidP="00615C5D">
      <w:pPr>
        <w:jc w:val="both"/>
        <w:rPr>
          <w:sz w:val="22"/>
          <w:szCs w:val="22"/>
          <w:u w:val="single"/>
        </w:rPr>
      </w:pPr>
    </w:p>
    <w:p w14:paraId="68612BFD" w14:textId="77777777" w:rsidR="00872593" w:rsidRDefault="00872593" w:rsidP="00615C5D">
      <w:pPr>
        <w:jc w:val="both"/>
        <w:rPr>
          <w:sz w:val="22"/>
          <w:szCs w:val="22"/>
          <w:u w:val="single"/>
        </w:rPr>
      </w:pPr>
    </w:p>
    <w:p w14:paraId="72E17F5E" w14:textId="77777777" w:rsidR="00872593" w:rsidRDefault="00872593" w:rsidP="00615C5D">
      <w:pPr>
        <w:jc w:val="both"/>
        <w:rPr>
          <w:sz w:val="22"/>
          <w:szCs w:val="22"/>
          <w:u w:val="single"/>
        </w:rPr>
      </w:pPr>
    </w:p>
    <w:p w14:paraId="4FE04005" w14:textId="77777777" w:rsidR="00872593" w:rsidRDefault="00872593" w:rsidP="00615C5D">
      <w:pPr>
        <w:jc w:val="both"/>
        <w:rPr>
          <w:sz w:val="22"/>
          <w:szCs w:val="22"/>
          <w:u w:val="single"/>
        </w:rPr>
      </w:pPr>
    </w:p>
    <w:p w14:paraId="6904D7DB" w14:textId="77777777" w:rsidR="00872593" w:rsidRDefault="00872593" w:rsidP="00615C5D">
      <w:pPr>
        <w:jc w:val="both"/>
        <w:rPr>
          <w:sz w:val="22"/>
          <w:szCs w:val="22"/>
          <w:u w:val="single"/>
        </w:rPr>
      </w:pPr>
    </w:p>
    <w:p w14:paraId="79D9D6CE" w14:textId="77777777" w:rsidR="00872593" w:rsidRDefault="00872593" w:rsidP="00615C5D">
      <w:pPr>
        <w:jc w:val="both"/>
        <w:rPr>
          <w:sz w:val="22"/>
          <w:szCs w:val="22"/>
          <w:u w:val="single"/>
        </w:rPr>
      </w:pPr>
    </w:p>
    <w:p w14:paraId="35128C68" w14:textId="77777777" w:rsidR="00872593" w:rsidRDefault="00872593" w:rsidP="00615C5D">
      <w:pPr>
        <w:jc w:val="both"/>
        <w:rPr>
          <w:sz w:val="22"/>
          <w:szCs w:val="22"/>
          <w:u w:val="single"/>
        </w:rPr>
      </w:pPr>
    </w:p>
    <w:p w14:paraId="14768BBA" w14:textId="43EBADBA" w:rsidR="00BC2E8A" w:rsidRPr="00872593" w:rsidRDefault="00936BF6" w:rsidP="00615C5D">
      <w:pPr>
        <w:jc w:val="both"/>
        <w:rPr>
          <w:b/>
          <w:sz w:val="22"/>
          <w:szCs w:val="22"/>
          <w:u w:val="single"/>
        </w:rPr>
      </w:pPr>
      <w:r w:rsidRPr="00872593">
        <w:rPr>
          <w:sz w:val="22"/>
          <w:szCs w:val="22"/>
          <w:u w:val="single"/>
        </w:rPr>
        <w:t>Załącznik:</w:t>
      </w:r>
    </w:p>
    <w:p w14:paraId="4680D897" w14:textId="48E79091" w:rsidR="00BC2E8A" w:rsidRPr="00872593" w:rsidRDefault="00593C53" w:rsidP="00593C53">
      <w:pPr>
        <w:jc w:val="both"/>
        <w:rPr>
          <w:sz w:val="22"/>
          <w:szCs w:val="22"/>
        </w:rPr>
      </w:pPr>
      <w:r w:rsidRPr="00872593">
        <w:rPr>
          <w:sz w:val="22"/>
          <w:szCs w:val="22"/>
        </w:rPr>
        <w:t xml:space="preserve">Regulamin </w:t>
      </w:r>
      <w:r w:rsidR="000F11DA">
        <w:rPr>
          <w:sz w:val="22"/>
          <w:szCs w:val="22"/>
        </w:rPr>
        <w:t>rad dyscyplin</w:t>
      </w:r>
      <w:r w:rsidR="00AB6699" w:rsidRPr="00872593">
        <w:rPr>
          <w:sz w:val="22"/>
          <w:szCs w:val="22"/>
        </w:rPr>
        <w:t> </w:t>
      </w:r>
      <w:r w:rsidRPr="00872593">
        <w:rPr>
          <w:sz w:val="22"/>
          <w:szCs w:val="22"/>
        </w:rPr>
        <w:t>Akademii Bialskiej im. Jana Pawła II</w:t>
      </w:r>
      <w:r w:rsidR="00872593" w:rsidRPr="00872593">
        <w:rPr>
          <w:sz w:val="22"/>
          <w:szCs w:val="22"/>
        </w:rPr>
        <w:t>.</w:t>
      </w:r>
    </w:p>
    <w:sectPr w:rsidR="00BC2E8A" w:rsidRPr="00872593" w:rsidSect="00854C5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90338"/>
    <w:multiLevelType w:val="hybridMultilevel"/>
    <w:tmpl w:val="7682D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8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F6"/>
    <w:rsid w:val="000926DA"/>
    <w:rsid w:val="000A1869"/>
    <w:rsid w:val="000F11DA"/>
    <w:rsid w:val="001023BB"/>
    <w:rsid w:val="00125145"/>
    <w:rsid w:val="001A3FB9"/>
    <w:rsid w:val="001E42D1"/>
    <w:rsid w:val="00230678"/>
    <w:rsid w:val="00326247"/>
    <w:rsid w:val="00381D7D"/>
    <w:rsid w:val="003A4A24"/>
    <w:rsid w:val="003B0194"/>
    <w:rsid w:val="00415AEC"/>
    <w:rsid w:val="0044333E"/>
    <w:rsid w:val="004765AD"/>
    <w:rsid w:val="00496AA1"/>
    <w:rsid w:val="00531532"/>
    <w:rsid w:val="00564580"/>
    <w:rsid w:val="00574AE6"/>
    <w:rsid w:val="005909D3"/>
    <w:rsid w:val="00593C53"/>
    <w:rsid w:val="005A55F5"/>
    <w:rsid w:val="005B23DA"/>
    <w:rsid w:val="00615C5D"/>
    <w:rsid w:val="006311F0"/>
    <w:rsid w:val="006A6CE5"/>
    <w:rsid w:val="006D5B4F"/>
    <w:rsid w:val="007138DD"/>
    <w:rsid w:val="007C251A"/>
    <w:rsid w:val="007D4FDC"/>
    <w:rsid w:val="007E0CC2"/>
    <w:rsid w:val="0080082F"/>
    <w:rsid w:val="00854C50"/>
    <w:rsid w:val="00862369"/>
    <w:rsid w:val="00871CEA"/>
    <w:rsid w:val="00872593"/>
    <w:rsid w:val="00883298"/>
    <w:rsid w:val="008E21FB"/>
    <w:rsid w:val="00936BF6"/>
    <w:rsid w:val="0094560D"/>
    <w:rsid w:val="00952F5C"/>
    <w:rsid w:val="0098602C"/>
    <w:rsid w:val="00996BFE"/>
    <w:rsid w:val="009F1159"/>
    <w:rsid w:val="00A84469"/>
    <w:rsid w:val="00AA7581"/>
    <w:rsid w:val="00AB6699"/>
    <w:rsid w:val="00B03378"/>
    <w:rsid w:val="00B072E5"/>
    <w:rsid w:val="00B824E6"/>
    <w:rsid w:val="00BC2E8A"/>
    <w:rsid w:val="00BD444C"/>
    <w:rsid w:val="00BF79BA"/>
    <w:rsid w:val="00C06B2C"/>
    <w:rsid w:val="00C73994"/>
    <w:rsid w:val="00D93832"/>
    <w:rsid w:val="00DB59AD"/>
    <w:rsid w:val="00E134EF"/>
    <w:rsid w:val="00F162DE"/>
    <w:rsid w:val="00F52886"/>
    <w:rsid w:val="00F87528"/>
    <w:rsid w:val="00F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A52E"/>
  <w15:docId w15:val="{8CE34EC0-E3B1-46D5-BB9D-C632610C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7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9B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5A5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6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501B-BB21-41C3-B0BA-E6BCF34B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Agnieszka_Dawidziuk</dc:creator>
  <cp:keywords/>
  <dc:description/>
  <cp:lastModifiedBy>Jowita Grochowiec</cp:lastModifiedBy>
  <cp:revision>5</cp:revision>
  <cp:lastPrinted>2022-04-27T10:14:00Z</cp:lastPrinted>
  <dcterms:created xsi:type="dcterms:W3CDTF">2024-11-04T12:43:00Z</dcterms:created>
  <dcterms:modified xsi:type="dcterms:W3CDTF">2024-11-26T11:01:00Z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b8655a13859a03ffcb59cd22b6296a54f8096894d0adea36008b59fafbff9008</vt:lpwstr>
  </property>
</Properties>
</file>