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77E4" w14:textId="27E5EF77" w:rsidR="00584848" w:rsidRPr="00450643" w:rsidRDefault="00584848" w:rsidP="00450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48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C293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E259D">
        <w:rPr>
          <w:rFonts w:ascii="Times New Roman" w:hAnsi="Times New Roman" w:cs="Times New Roman"/>
          <w:b/>
          <w:sz w:val="24"/>
          <w:szCs w:val="24"/>
        </w:rPr>
        <w:t>124</w:t>
      </w:r>
      <w:r w:rsidRPr="00C21AF6">
        <w:rPr>
          <w:rFonts w:ascii="Times New Roman" w:hAnsi="Times New Roman" w:cs="Times New Roman"/>
          <w:b/>
          <w:sz w:val="24"/>
          <w:szCs w:val="24"/>
        </w:rPr>
        <w:t>/202</w:t>
      </w:r>
      <w:r w:rsidR="003F1386">
        <w:rPr>
          <w:rFonts w:ascii="Times New Roman" w:hAnsi="Times New Roman" w:cs="Times New Roman"/>
          <w:b/>
          <w:sz w:val="24"/>
          <w:szCs w:val="24"/>
        </w:rPr>
        <w:t>4</w:t>
      </w:r>
    </w:p>
    <w:p w14:paraId="26943DA5" w14:textId="3B207748" w:rsidR="00584848" w:rsidRPr="00C21AF6" w:rsidRDefault="00584848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F6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9E259D">
        <w:rPr>
          <w:rFonts w:ascii="Times New Roman" w:hAnsi="Times New Roman" w:cs="Times New Roman"/>
          <w:b/>
          <w:sz w:val="24"/>
          <w:szCs w:val="24"/>
        </w:rPr>
        <w:br/>
      </w:r>
      <w:r w:rsidR="002F2745">
        <w:rPr>
          <w:rFonts w:ascii="Times New Roman" w:hAnsi="Times New Roman" w:cs="Times New Roman"/>
          <w:b/>
          <w:sz w:val="24"/>
          <w:szCs w:val="24"/>
        </w:rPr>
        <w:t xml:space="preserve">Akademii Bialskiej </w:t>
      </w:r>
      <w:r w:rsidRPr="00C21AF6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14:paraId="200DB849" w14:textId="3781718F" w:rsidR="00584848" w:rsidRPr="00C21AF6" w:rsidRDefault="009C2937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E259D">
        <w:rPr>
          <w:rFonts w:ascii="Times New Roman" w:hAnsi="Times New Roman" w:cs="Times New Roman"/>
          <w:b/>
          <w:sz w:val="24"/>
          <w:szCs w:val="24"/>
        </w:rPr>
        <w:t xml:space="preserve">14 października </w:t>
      </w:r>
      <w:r w:rsidR="00584848" w:rsidRPr="00C21AF6">
        <w:rPr>
          <w:rFonts w:ascii="Times New Roman" w:hAnsi="Times New Roman" w:cs="Times New Roman"/>
          <w:b/>
          <w:sz w:val="24"/>
          <w:szCs w:val="24"/>
        </w:rPr>
        <w:t>202</w:t>
      </w:r>
      <w:r w:rsidR="003F1386">
        <w:rPr>
          <w:rFonts w:ascii="Times New Roman" w:hAnsi="Times New Roman" w:cs="Times New Roman"/>
          <w:b/>
          <w:sz w:val="24"/>
          <w:szCs w:val="24"/>
        </w:rPr>
        <w:t>4</w:t>
      </w:r>
      <w:r w:rsidR="009E259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9639E16" w14:textId="77777777" w:rsidR="00584848" w:rsidRDefault="00584848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35F57" w14:textId="1A80C288" w:rsidR="00584848" w:rsidRDefault="00584848" w:rsidP="009E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48">
        <w:rPr>
          <w:rFonts w:ascii="Times New Roman" w:hAnsi="Times New Roman" w:cs="Times New Roman"/>
          <w:sz w:val="24"/>
          <w:szCs w:val="24"/>
        </w:rPr>
        <w:t>w sprawie:</w:t>
      </w:r>
      <w:r w:rsidR="00DC2830">
        <w:rPr>
          <w:rFonts w:ascii="Times New Roman" w:hAnsi="Times New Roman" w:cs="Times New Roman"/>
          <w:sz w:val="24"/>
          <w:szCs w:val="24"/>
        </w:rPr>
        <w:t xml:space="preserve"> </w:t>
      </w:r>
      <w:r w:rsidR="002F2745" w:rsidRPr="002F2745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 w:rsidR="009E259D">
        <w:rPr>
          <w:rFonts w:ascii="Times New Roman" w:hAnsi="Times New Roman" w:cs="Times New Roman"/>
          <w:b/>
          <w:sz w:val="24"/>
          <w:szCs w:val="24"/>
        </w:rPr>
        <w:t>z</w:t>
      </w:r>
      <w:r w:rsidR="002F2745" w:rsidRPr="002F2745">
        <w:rPr>
          <w:rFonts w:ascii="Times New Roman" w:hAnsi="Times New Roman" w:cs="Times New Roman"/>
          <w:b/>
          <w:sz w:val="24"/>
          <w:szCs w:val="24"/>
        </w:rPr>
        <w:t>espołu ds.</w:t>
      </w:r>
      <w:r w:rsidR="002F2745">
        <w:rPr>
          <w:rFonts w:ascii="Times New Roman" w:hAnsi="Times New Roman" w:cs="Times New Roman"/>
          <w:b/>
          <w:sz w:val="24"/>
          <w:szCs w:val="24"/>
        </w:rPr>
        <w:t xml:space="preserve"> realizacji </w:t>
      </w:r>
      <w:r w:rsidR="00C02B0F" w:rsidRPr="009A3F1D">
        <w:rPr>
          <w:rFonts w:ascii="Times New Roman" w:hAnsi="Times New Roman" w:cs="Times New Roman"/>
          <w:b/>
          <w:sz w:val="24"/>
          <w:szCs w:val="24"/>
        </w:rPr>
        <w:t>w Akademii Bialskiej im. Jana Pawła II</w:t>
      </w:r>
      <w:r w:rsidR="00C0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FD2">
        <w:rPr>
          <w:rFonts w:ascii="Times New Roman" w:hAnsi="Times New Roman" w:cs="Times New Roman"/>
          <w:b/>
          <w:sz w:val="24"/>
          <w:szCs w:val="24"/>
        </w:rPr>
        <w:t>przedsięwzięcia</w:t>
      </w:r>
      <w:r w:rsidR="002F2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90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2F2745">
        <w:rPr>
          <w:rFonts w:ascii="Times New Roman" w:hAnsi="Times New Roman" w:cs="Times New Roman"/>
          <w:b/>
          <w:sz w:val="24"/>
          <w:szCs w:val="24"/>
        </w:rPr>
        <w:t>„</w:t>
      </w:r>
      <w:r w:rsidR="002B7B3E" w:rsidRPr="002B7B3E">
        <w:rPr>
          <w:rFonts w:ascii="Times New Roman" w:hAnsi="Times New Roman" w:cs="Times New Roman"/>
          <w:b/>
          <w:sz w:val="24"/>
          <w:szCs w:val="24"/>
        </w:rPr>
        <w:t xml:space="preserve">Objęcie wsparciem ze środków Planu rozwojowego, działania </w:t>
      </w:r>
      <w:r w:rsidR="00CF28C7">
        <w:rPr>
          <w:rFonts w:ascii="Times New Roman" w:hAnsi="Times New Roman" w:cs="Times New Roman"/>
          <w:b/>
          <w:sz w:val="24"/>
          <w:szCs w:val="24"/>
        </w:rPr>
        <w:br/>
      </w:r>
      <w:r w:rsidR="002B7B3E" w:rsidRPr="002B7B3E">
        <w:rPr>
          <w:rFonts w:ascii="Times New Roman" w:hAnsi="Times New Roman" w:cs="Times New Roman"/>
          <w:b/>
          <w:sz w:val="24"/>
          <w:szCs w:val="24"/>
        </w:rPr>
        <w:t>w postaci stypendiów dla studentów Akademii Bialskiej kierunku pielęgniarstwo, położnictwo oraz ratownictwo medyczne. Edycja 1, rok akademicki 2022/2023</w:t>
      </w:r>
      <w:r w:rsidR="002F2745">
        <w:rPr>
          <w:rFonts w:ascii="Times New Roman" w:hAnsi="Times New Roman" w:cs="Times New Roman"/>
          <w:b/>
          <w:sz w:val="24"/>
          <w:szCs w:val="24"/>
        </w:rPr>
        <w:t>”</w:t>
      </w:r>
      <w:r w:rsidR="009A3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CD6BD8" w14:textId="77777777" w:rsidR="00584848" w:rsidRDefault="00FD10AB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EEBC6" w14:textId="77777777" w:rsidR="00903B3A" w:rsidRDefault="00903B3A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7EE84" w14:textId="77777777" w:rsidR="00EC5AB0" w:rsidRDefault="00EC5AB0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5F16F" w14:textId="77777777" w:rsidR="00DC2830" w:rsidRPr="00FF7498" w:rsidRDefault="002F2745" w:rsidP="00AD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AD7890">
        <w:rPr>
          <w:rFonts w:ascii="Times New Roman" w:hAnsi="Times New Roman" w:cs="Times New Roman"/>
          <w:sz w:val="24"/>
          <w:szCs w:val="24"/>
        </w:rPr>
        <w:t xml:space="preserve">art. </w:t>
      </w:r>
      <w:r w:rsidRPr="002F2745">
        <w:rPr>
          <w:rFonts w:ascii="Times New Roman" w:hAnsi="Times New Roman" w:cs="Times New Roman"/>
          <w:sz w:val="24"/>
          <w:szCs w:val="24"/>
        </w:rPr>
        <w:t>23 ust.1 ustawy z dnia 20 lipca 2018 r. Prawo o szkolnictwie wyższym</w:t>
      </w:r>
      <w:r w:rsidR="00AD7890">
        <w:rPr>
          <w:rFonts w:ascii="Times New Roman" w:hAnsi="Times New Roman" w:cs="Times New Roman"/>
          <w:sz w:val="24"/>
          <w:szCs w:val="24"/>
        </w:rPr>
        <w:t xml:space="preserve"> </w:t>
      </w:r>
      <w:r w:rsidR="00635233">
        <w:rPr>
          <w:rFonts w:ascii="Times New Roman" w:hAnsi="Times New Roman" w:cs="Times New Roman"/>
          <w:sz w:val="24"/>
          <w:szCs w:val="24"/>
        </w:rPr>
        <w:t>i nauce (Dz. U. 2023 poz. 742</w:t>
      </w:r>
      <w:r w:rsidR="003F1386">
        <w:rPr>
          <w:rFonts w:ascii="Times New Roman" w:hAnsi="Times New Roman" w:cs="Times New Roman"/>
          <w:sz w:val="24"/>
          <w:szCs w:val="24"/>
        </w:rPr>
        <w:t xml:space="preserve"> </w:t>
      </w:r>
      <w:r w:rsidR="00AC58CE">
        <w:rPr>
          <w:rFonts w:ascii="Cambria" w:eastAsia="Times New Roman" w:hAnsi="Cambria" w:cs="Times New Roman"/>
          <w:lang w:eastAsia="pl-PL"/>
        </w:rPr>
        <w:t>z późn. zm.</w:t>
      </w:r>
      <w:r w:rsidR="003F1386">
        <w:rPr>
          <w:rFonts w:ascii="Times New Roman" w:hAnsi="Times New Roman" w:cs="Times New Roman"/>
          <w:sz w:val="24"/>
          <w:szCs w:val="24"/>
        </w:rPr>
        <w:t>) oraz § 34</w:t>
      </w:r>
      <w:r w:rsidR="0047464F">
        <w:rPr>
          <w:rFonts w:ascii="Times New Roman" w:hAnsi="Times New Roman" w:cs="Times New Roman"/>
          <w:sz w:val="24"/>
          <w:szCs w:val="24"/>
        </w:rPr>
        <w:t xml:space="preserve"> ust. 1 pkt </w:t>
      </w:r>
      <w:r w:rsidRPr="002F2745">
        <w:rPr>
          <w:rFonts w:ascii="Times New Roman" w:hAnsi="Times New Roman" w:cs="Times New Roman"/>
          <w:sz w:val="24"/>
          <w:szCs w:val="24"/>
        </w:rPr>
        <w:t xml:space="preserve">2 Statutu </w:t>
      </w:r>
      <w:r w:rsidR="00AD7890" w:rsidRPr="00AD7890">
        <w:rPr>
          <w:rFonts w:ascii="Times New Roman" w:hAnsi="Times New Roman" w:cs="Times New Roman"/>
          <w:sz w:val="24"/>
          <w:szCs w:val="24"/>
        </w:rPr>
        <w:t>Akademii Bialskiej im. Jana Pawła II</w:t>
      </w:r>
      <w:r w:rsidRPr="002F2745">
        <w:rPr>
          <w:rFonts w:ascii="Times New Roman" w:hAnsi="Times New Roman" w:cs="Times New Roman"/>
          <w:sz w:val="24"/>
          <w:szCs w:val="24"/>
        </w:rPr>
        <w:t xml:space="preserve"> z dnia </w:t>
      </w:r>
      <w:r w:rsidR="003F1386">
        <w:rPr>
          <w:rFonts w:ascii="Times New Roman" w:hAnsi="Times New Roman" w:cs="Times New Roman"/>
          <w:sz w:val="24"/>
          <w:szCs w:val="24"/>
        </w:rPr>
        <w:t>21.09.2023</w:t>
      </w:r>
      <w:r w:rsidRPr="002F2745">
        <w:rPr>
          <w:rFonts w:ascii="Times New Roman" w:hAnsi="Times New Roman" w:cs="Times New Roman"/>
          <w:sz w:val="24"/>
          <w:szCs w:val="24"/>
        </w:rPr>
        <w:t xml:space="preserve"> roku, zarządzam, co następuje:</w:t>
      </w:r>
    </w:p>
    <w:p w14:paraId="552BDAA2" w14:textId="77777777" w:rsidR="00E76C1E" w:rsidRDefault="00E76C1E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F523F" w14:textId="77777777" w:rsidR="00E76C1E" w:rsidRDefault="00E76C1E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2E2BF" w14:textId="77777777" w:rsidR="00DC2830" w:rsidRDefault="00DC2830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3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CB1AB80" w14:textId="77777777" w:rsidR="00241993" w:rsidRPr="00DC2830" w:rsidRDefault="00241993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D3FD6" w14:textId="3CBE8208" w:rsidR="00DC2830" w:rsidRDefault="002F2745" w:rsidP="0058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Powołuję </w:t>
      </w:r>
      <w:r w:rsidR="00CF28C7">
        <w:rPr>
          <w:rFonts w:ascii="Times New Roman" w:hAnsi="Times New Roman" w:cs="Times New Roman"/>
          <w:sz w:val="24"/>
          <w:szCs w:val="24"/>
        </w:rPr>
        <w:t>z</w:t>
      </w:r>
      <w:r w:rsidRPr="002F2745">
        <w:rPr>
          <w:rFonts w:ascii="Times New Roman" w:hAnsi="Times New Roman" w:cs="Times New Roman"/>
          <w:sz w:val="24"/>
          <w:szCs w:val="24"/>
        </w:rPr>
        <w:t>espół do spraw</w:t>
      </w:r>
      <w:r w:rsidR="009A3F1D" w:rsidRPr="009A3F1D">
        <w:t xml:space="preserve"> </w:t>
      </w:r>
      <w:r w:rsidR="009A3F1D" w:rsidRPr="009A3F1D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A61FD2">
        <w:rPr>
          <w:rFonts w:ascii="Times New Roman" w:hAnsi="Times New Roman" w:cs="Times New Roman"/>
          <w:sz w:val="24"/>
          <w:szCs w:val="24"/>
        </w:rPr>
        <w:t>przedsięwzięcia</w:t>
      </w:r>
      <w:r w:rsidR="009A3F1D" w:rsidRPr="009A3F1D">
        <w:rPr>
          <w:rFonts w:ascii="Times New Roman" w:hAnsi="Times New Roman" w:cs="Times New Roman"/>
          <w:sz w:val="24"/>
          <w:szCs w:val="24"/>
        </w:rPr>
        <w:t xml:space="preserve"> </w:t>
      </w:r>
      <w:r w:rsidR="00AD7890">
        <w:rPr>
          <w:rFonts w:ascii="Times New Roman" w:hAnsi="Times New Roman" w:cs="Times New Roman"/>
          <w:sz w:val="24"/>
          <w:szCs w:val="24"/>
        </w:rPr>
        <w:t xml:space="preserve">pn. </w:t>
      </w:r>
      <w:r w:rsidR="009A3F1D" w:rsidRPr="009A3F1D">
        <w:rPr>
          <w:rFonts w:ascii="Times New Roman" w:hAnsi="Times New Roman" w:cs="Times New Roman"/>
          <w:sz w:val="24"/>
          <w:szCs w:val="24"/>
        </w:rPr>
        <w:t>„</w:t>
      </w:r>
      <w:r w:rsidR="002B7B3E" w:rsidRPr="002B7B3E">
        <w:rPr>
          <w:rFonts w:ascii="Times New Roman" w:hAnsi="Times New Roman" w:cs="Times New Roman"/>
          <w:sz w:val="24"/>
          <w:szCs w:val="24"/>
        </w:rPr>
        <w:t>Objęcie wsparciem ze środków Planu rozwojowego, działania w postaci stypendiów dla studentów Akademii Bialskiej kierunku pielęgniarstwo, położnictwo oraz ratownictwo medyczne. Edycja 1, rok akademicki 2022/2023</w:t>
      </w:r>
      <w:r w:rsidR="009A3F1D" w:rsidRPr="009A3F1D">
        <w:rPr>
          <w:rFonts w:ascii="Times New Roman" w:hAnsi="Times New Roman" w:cs="Times New Roman"/>
          <w:sz w:val="24"/>
          <w:szCs w:val="24"/>
        </w:rPr>
        <w:t>”</w:t>
      </w:r>
      <w:r w:rsidR="009A3F1D">
        <w:rPr>
          <w:rFonts w:ascii="Times New Roman" w:hAnsi="Times New Roman" w:cs="Times New Roman"/>
          <w:sz w:val="24"/>
          <w:szCs w:val="24"/>
        </w:rPr>
        <w:t xml:space="preserve"> finansowanego </w:t>
      </w:r>
      <w:r w:rsidR="00A61FD2" w:rsidRPr="00A61FD2">
        <w:rPr>
          <w:rFonts w:ascii="Times New Roman" w:hAnsi="Times New Roman" w:cs="Times New Roman"/>
          <w:sz w:val="24"/>
          <w:szCs w:val="24"/>
        </w:rPr>
        <w:t>w ramach Krajowego Planu Odbu</w:t>
      </w:r>
      <w:r w:rsidR="00A61FD2">
        <w:rPr>
          <w:rFonts w:ascii="Times New Roman" w:hAnsi="Times New Roman" w:cs="Times New Roman"/>
          <w:sz w:val="24"/>
          <w:szCs w:val="24"/>
        </w:rPr>
        <w:t xml:space="preserve">dowy i Zwiększania Odporności, </w:t>
      </w:r>
      <w:r w:rsidR="00A61FD2" w:rsidRPr="00A61FD2">
        <w:rPr>
          <w:rFonts w:ascii="Times New Roman" w:hAnsi="Times New Roman" w:cs="Times New Roman"/>
          <w:sz w:val="24"/>
          <w:szCs w:val="24"/>
        </w:rPr>
        <w:t>będącego elementem Inwestycji D2.1.1 „Inwestycje związane z modernizacją i doposażeniem obiektów dydaktycznych w związku ze zwiększeniem limi</w:t>
      </w:r>
      <w:r w:rsidR="00A61FD2">
        <w:rPr>
          <w:rFonts w:ascii="Times New Roman" w:hAnsi="Times New Roman" w:cs="Times New Roman"/>
          <w:sz w:val="24"/>
          <w:szCs w:val="24"/>
        </w:rPr>
        <w:t xml:space="preserve">tów przyjęć na studia medyczne” </w:t>
      </w:r>
      <w:r w:rsidR="00A46C97">
        <w:rPr>
          <w:rFonts w:ascii="Times New Roman" w:hAnsi="Times New Roman" w:cs="Times New Roman"/>
          <w:sz w:val="24"/>
          <w:szCs w:val="24"/>
        </w:rPr>
        <w:br/>
      </w:r>
      <w:r w:rsidR="009A3F1D" w:rsidRPr="009A3F1D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5256FC23" w14:textId="77777777" w:rsidR="009A3F1D" w:rsidRDefault="009A3F1D" w:rsidP="009A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2B7B3E">
        <w:rPr>
          <w:rFonts w:ascii="Times New Roman" w:hAnsi="Times New Roman" w:cs="Times New Roman"/>
          <w:sz w:val="24"/>
          <w:szCs w:val="24"/>
        </w:rPr>
        <w:t>Justyna Paszkiewicz</w:t>
      </w:r>
      <w:r w:rsidR="006F4DD6">
        <w:rPr>
          <w:rFonts w:ascii="Times New Roman" w:hAnsi="Times New Roman" w:cs="Times New Roman"/>
          <w:sz w:val="24"/>
          <w:szCs w:val="24"/>
        </w:rPr>
        <w:t xml:space="preserve"> – kierownik projektu</w:t>
      </w:r>
    </w:p>
    <w:p w14:paraId="6E13AD3E" w14:textId="77777777" w:rsidR="009A3F1D" w:rsidRPr="009A3F1D" w:rsidRDefault="00293407" w:rsidP="009A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2B7B3E">
        <w:rPr>
          <w:rFonts w:ascii="Times New Roman" w:hAnsi="Times New Roman" w:cs="Times New Roman"/>
          <w:sz w:val="24"/>
          <w:szCs w:val="24"/>
        </w:rPr>
        <w:t>Joanna Kędziora</w:t>
      </w:r>
      <w:r w:rsidR="006F4DD6">
        <w:rPr>
          <w:rFonts w:ascii="Times New Roman" w:hAnsi="Times New Roman" w:cs="Times New Roman"/>
          <w:sz w:val="24"/>
          <w:szCs w:val="24"/>
        </w:rPr>
        <w:t xml:space="preserve"> – obsługa finansowa</w:t>
      </w:r>
    </w:p>
    <w:p w14:paraId="479791D5" w14:textId="77777777" w:rsidR="00EC5AB0" w:rsidRPr="00DC2830" w:rsidRDefault="00EC5AB0" w:rsidP="00DC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279A3" w14:textId="77777777" w:rsidR="00FF7498" w:rsidRDefault="00DC2830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3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BC13336" w14:textId="77777777" w:rsidR="00241993" w:rsidRDefault="00241993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68604" w14:textId="6D7E86E7" w:rsidR="00FF7498" w:rsidRPr="009A3F1D" w:rsidRDefault="009A3F1D" w:rsidP="009A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F1D">
        <w:rPr>
          <w:rFonts w:ascii="Times New Roman" w:hAnsi="Times New Roman" w:cs="Times New Roman"/>
          <w:sz w:val="24"/>
          <w:szCs w:val="24"/>
        </w:rPr>
        <w:t xml:space="preserve">Zespół zostaje powołany na czas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="00A61F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rozliczenia </w:t>
      </w:r>
      <w:r w:rsidR="00A61FD2">
        <w:rPr>
          <w:rFonts w:ascii="Times New Roman" w:hAnsi="Times New Roman" w:cs="Times New Roman"/>
          <w:sz w:val="24"/>
          <w:szCs w:val="24"/>
        </w:rPr>
        <w:t>i sprawozdawczości przedsięwzięcia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C97">
        <w:rPr>
          <w:rFonts w:ascii="Times New Roman" w:hAnsi="Times New Roman" w:cs="Times New Roman"/>
          <w:sz w:val="24"/>
          <w:szCs w:val="24"/>
        </w:rPr>
        <w:br/>
      </w:r>
      <w:r w:rsidR="00AD7890">
        <w:rPr>
          <w:rFonts w:ascii="Times New Roman" w:hAnsi="Times New Roman" w:cs="Times New Roman"/>
          <w:sz w:val="24"/>
          <w:szCs w:val="24"/>
        </w:rPr>
        <w:t xml:space="preserve">pn. </w:t>
      </w:r>
      <w:r w:rsidRPr="009A3F1D">
        <w:rPr>
          <w:rFonts w:ascii="Times New Roman" w:hAnsi="Times New Roman" w:cs="Times New Roman"/>
          <w:sz w:val="24"/>
          <w:szCs w:val="24"/>
        </w:rPr>
        <w:t>„</w:t>
      </w:r>
      <w:r w:rsidR="002B7B3E" w:rsidRPr="002B7B3E">
        <w:rPr>
          <w:rFonts w:ascii="Times New Roman" w:hAnsi="Times New Roman" w:cs="Times New Roman"/>
          <w:sz w:val="24"/>
          <w:szCs w:val="24"/>
        </w:rPr>
        <w:t xml:space="preserve">Objęcie wsparciem ze środków Planu rozwojowego, działania w postaci stypendiów </w:t>
      </w:r>
      <w:r w:rsidR="00A46C97">
        <w:rPr>
          <w:rFonts w:ascii="Times New Roman" w:hAnsi="Times New Roman" w:cs="Times New Roman"/>
          <w:sz w:val="24"/>
          <w:szCs w:val="24"/>
        </w:rPr>
        <w:br/>
      </w:r>
      <w:r w:rsidR="002B7B3E" w:rsidRPr="002B7B3E">
        <w:rPr>
          <w:rFonts w:ascii="Times New Roman" w:hAnsi="Times New Roman" w:cs="Times New Roman"/>
          <w:sz w:val="24"/>
          <w:szCs w:val="24"/>
        </w:rPr>
        <w:t>dla studentów Akademii Bialskiej kierunku pielęgniarstwo, położnictwo oraz ratownictwo medyczne. Edycja 1, rok akademicki 2022/2023</w:t>
      </w:r>
      <w:r w:rsidR="00293407">
        <w:rPr>
          <w:rFonts w:ascii="Times New Roman" w:hAnsi="Times New Roman" w:cs="Times New Roman"/>
          <w:sz w:val="24"/>
          <w:szCs w:val="24"/>
        </w:rPr>
        <w:t>”</w:t>
      </w:r>
    </w:p>
    <w:p w14:paraId="0A3B6007" w14:textId="77777777" w:rsidR="00EC5AB0" w:rsidRDefault="00EC5AB0" w:rsidP="00A46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DF9275" w14:textId="77777777" w:rsidR="00FF7498" w:rsidRPr="00FF7498" w:rsidRDefault="00FF7498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9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60268E5" w14:textId="77777777" w:rsidR="00FF7498" w:rsidRPr="00DC2830" w:rsidRDefault="00FF7498" w:rsidP="00FF74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7F0397" w14:textId="77777777" w:rsidR="003D48A4" w:rsidRDefault="003D48A4" w:rsidP="00E7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zespołu:</w:t>
      </w:r>
    </w:p>
    <w:p w14:paraId="04B98F00" w14:textId="34968CBF" w:rsidR="006F4DD6" w:rsidRDefault="002B7B3E" w:rsidP="003D48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Przyznanie oraz wypłata stypendiów</w:t>
      </w:r>
      <w:r w:rsidR="006F4DD6">
        <w:rPr>
          <w:rFonts w:ascii="Times New Roman" w:hAnsi="Times New Roman" w:cs="Times New Roman"/>
          <w:sz w:val="24"/>
          <w:szCs w:val="24"/>
        </w:rPr>
        <w:t xml:space="preserve"> zgodnie z opisem zawartym we wniosku </w:t>
      </w:r>
      <w:r w:rsidR="00A46C97">
        <w:rPr>
          <w:rFonts w:ascii="Times New Roman" w:hAnsi="Times New Roman" w:cs="Times New Roman"/>
          <w:sz w:val="24"/>
          <w:szCs w:val="24"/>
        </w:rPr>
        <w:br/>
      </w:r>
      <w:r w:rsidR="006F4DD6">
        <w:rPr>
          <w:rFonts w:ascii="Times New Roman" w:hAnsi="Times New Roman" w:cs="Times New Roman"/>
          <w:sz w:val="24"/>
          <w:szCs w:val="24"/>
        </w:rPr>
        <w:t xml:space="preserve">o dofinansowanie </w:t>
      </w:r>
      <w:r>
        <w:rPr>
          <w:rFonts w:ascii="Times New Roman" w:hAnsi="Times New Roman" w:cs="Times New Roman"/>
          <w:sz w:val="24"/>
          <w:szCs w:val="24"/>
        </w:rPr>
        <w:t>przedsięwzięcia</w:t>
      </w:r>
      <w:r w:rsidR="006F4DD6" w:rsidRPr="009A3F1D">
        <w:rPr>
          <w:rFonts w:ascii="Times New Roman" w:hAnsi="Times New Roman" w:cs="Times New Roman"/>
          <w:sz w:val="24"/>
          <w:szCs w:val="24"/>
        </w:rPr>
        <w:t xml:space="preserve"> </w:t>
      </w:r>
      <w:r w:rsidR="006F4DD6">
        <w:rPr>
          <w:rFonts w:ascii="Times New Roman" w:hAnsi="Times New Roman" w:cs="Times New Roman"/>
          <w:sz w:val="24"/>
          <w:szCs w:val="24"/>
        </w:rPr>
        <w:t xml:space="preserve">pn. </w:t>
      </w:r>
      <w:r w:rsidR="006F4DD6" w:rsidRPr="009A3F1D">
        <w:rPr>
          <w:rFonts w:ascii="Times New Roman" w:hAnsi="Times New Roman" w:cs="Times New Roman"/>
          <w:sz w:val="24"/>
          <w:szCs w:val="24"/>
        </w:rPr>
        <w:t>„</w:t>
      </w:r>
      <w:r w:rsidR="0047464F" w:rsidRPr="002B7B3E">
        <w:rPr>
          <w:rFonts w:ascii="Times New Roman" w:hAnsi="Times New Roman" w:cs="Times New Roman"/>
          <w:sz w:val="24"/>
          <w:szCs w:val="24"/>
        </w:rPr>
        <w:t>Objęcie wsparciem ze środków Planu rozwojowego, działania w postaci stypendiów dla studentów Akademii Bialskiej kierunku pielęgniarstwo, położnictwo oraz ratownictwo medyczne. Edycja 1, rok akademicki 2022/2023</w:t>
      </w:r>
      <w:r w:rsidR="006F4DD6" w:rsidRPr="009A3F1D">
        <w:rPr>
          <w:rFonts w:ascii="Times New Roman" w:hAnsi="Times New Roman" w:cs="Times New Roman"/>
          <w:sz w:val="24"/>
          <w:szCs w:val="24"/>
        </w:rPr>
        <w:t>”</w:t>
      </w:r>
    </w:p>
    <w:p w14:paraId="5DAFAFFD" w14:textId="77777777" w:rsidR="00DC2830" w:rsidRDefault="0080288F" w:rsidP="003D48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administracyjne</w:t>
      </w:r>
      <w:r w:rsidR="00597CBD">
        <w:rPr>
          <w:rFonts w:ascii="Times New Roman" w:hAnsi="Times New Roman" w:cs="Times New Roman"/>
          <w:sz w:val="24"/>
          <w:szCs w:val="24"/>
        </w:rPr>
        <w:t xml:space="preserve"> projektem, w tym nadzór nad realizacją zadań w projekcie, monitoring działań projektowych, współpraca z jednostkami zewnętrznymi, przygotowanie i archiwizacja dokumentacji projektu</w:t>
      </w:r>
      <w:r>
        <w:rPr>
          <w:rFonts w:ascii="Times New Roman" w:hAnsi="Times New Roman" w:cs="Times New Roman"/>
          <w:sz w:val="24"/>
          <w:szCs w:val="24"/>
        </w:rPr>
        <w:t>, sprawozdawczość</w:t>
      </w:r>
      <w:r w:rsidR="00597CBD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37FF7792" w14:textId="77777777" w:rsidR="0080288F" w:rsidRDefault="0080288F" w:rsidP="0080288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Zarządzanie finansowe, w tym obsługa finansowa, </w:t>
      </w:r>
      <w:r w:rsidR="00597CBD">
        <w:rPr>
          <w:rFonts w:ascii="Times New Roman" w:hAnsi="Times New Roman" w:cs="Times New Roman"/>
          <w:sz w:val="24"/>
          <w:szCs w:val="24"/>
        </w:rPr>
        <w:t xml:space="preserve">monitoring finansowy, </w:t>
      </w:r>
      <w:r>
        <w:rPr>
          <w:rFonts w:ascii="Times New Roman" w:hAnsi="Times New Roman" w:cs="Times New Roman"/>
          <w:sz w:val="24"/>
          <w:szCs w:val="24"/>
        </w:rPr>
        <w:t>sprawozdawczość</w:t>
      </w:r>
      <w:r w:rsidR="00597CBD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5E9ADCC7" w14:textId="77777777" w:rsidR="008349DB" w:rsidRDefault="008349DB" w:rsidP="008349D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495BB" w14:textId="77777777" w:rsidR="008349DB" w:rsidRDefault="008349DB" w:rsidP="008349D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1262A" w14:textId="77777777" w:rsidR="008349DB" w:rsidRPr="008349DB" w:rsidRDefault="008349DB" w:rsidP="008349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D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2E1DD38" w14:textId="77777777" w:rsidR="008349DB" w:rsidRPr="008349DB" w:rsidRDefault="008349DB" w:rsidP="0083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C186E" w14:textId="3606BEC4" w:rsidR="00597CBD" w:rsidRPr="00597CBD" w:rsidRDefault="008349DB" w:rsidP="00191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realizację merytoryczną i administracyjną</w:t>
      </w:r>
      <w:r w:rsidR="00597CBD" w:rsidRPr="008349DB">
        <w:rPr>
          <w:rFonts w:ascii="Times New Roman" w:hAnsi="Times New Roman" w:cs="Times New Roman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 xml:space="preserve"> odpowiada </w:t>
      </w:r>
      <w:r w:rsidR="006341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ierownik </w:t>
      </w:r>
      <w:r w:rsidR="006341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rojektu</w:t>
      </w:r>
      <w:r w:rsidR="00597CBD" w:rsidRPr="008349DB">
        <w:rPr>
          <w:rFonts w:ascii="Times New Roman" w:hAnsi="Times New Roman" w:cs="Times New Roman"/>
          <w:sz w:val="24"/>
          <w:szCs w:val="24"/>
        </w:rPr>
        <w:t>.</w:t>
      </w:r>
    </w:p>
    <w:p w14:paraId="511207E1" w14:textId="77777777" w:rsidR="00EC5AB0" w:rsidRDefault="00EC5AB0" w:rsidP="009A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52D5D" w14:textId="77777777" w:rsidR="009A3F1D" w:rsidRPr="00FF7498" w:rsidRDefault="009A3F1D" w:rsidP="009A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349DB">
        <w:rPr>
          <w:rFonts w:ascii="Times New Roman" w:hAnsi="Times New Roman" w:cs="Times New Roman"/>
          <w:b/>
          <w:sz w:val="24"/>
          <w:szCs w:val="24"/>
        </w:rPr>
        <w:t>5</w:t>
      </w:r>
    </w:p>
    <w:p w14:paraId="166A0E79" w14:textId="77777777" w:rsidR="009A3F1D" w:rsidRPr="00DC2830" w:rsidRDefault="009A3F1D" w:rsidP="009A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B9E895" w14:textId="77777777" w:rsidR="009A3F1D" w:rsidRPr="00E76C1E" w:rsidRDefault="009A3F1D" w:rsidP="009A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F1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01C97E9" w14:textId="77777777" w:rsidR="00E76C1E" w:rsidRDefault="00DC2830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3FCA22E" w14:textId="77777777" w:rsidR="00E76C1E" w:rsidRDefault="00E76C1E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E6A510" w14:textId="77777777" w:rsidR="009A3F1D" w:rsidRDefault="009A3F1D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57354D" w14:textId="77777777" w:rsidR="00241993" w:rsidRDefault="00DC2830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17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0A48052" w14:textId="77777777" w:rsidR="00DC2830" w:rsidRPr="00450643" w:rsidRDefault="00241993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50643" w:rsidRPr="0045064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C2830" w:rsidRPr="00450643">
        <w:rPr>
          <w:rFonts w:ascii="Times New Roman" w:hAnsi="Times New Roman" w:cs="Times New Roman"/>
          <w:b/>
          <w:sz w:val="24"/>
          <w:szCs w:val="24"/>
        </w:rPr>
        <w:t>prof. dr hab. Jerzy Nitychoruk</w:t>
      </w:r>
    </w:p>
    <w:p w14:paraId="01DBB038" w14:textId="77777777" w:rsidR="009A3F1D" w:rsidRDefault="00DC2830" w:rsidP="009A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Rektor </w:t>
      </w:r>
    </w:p>
    <w:p w14:paraId="6404136E" w14:textId="77777777" w:rsidR="00DC2830" w:rsidRPr="00450643" w:rsidRDefault="009A3F1D" w:rsidP="009A3F1D">
      <w:pPr>
        <w:spacing w:after="0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1D">
        <w:rPr>
          <w:rFonts w:ascii="Times New Roman" w:hAnsi="Times New Roman" w:cs="Times New Roman"/>
          <w:b/>
          <w:sz w:val="24"/>
          <w:szCs w:val="24"/>
        </w:rPr>
        <w:t>Akademii Bialskiej im. Jana Pawła II</w:t>
      </w:r>
    </w:p>
    <w:sectPr w:rsidR="00DC2830" w:rsidRPr="00450643" w:rsidSect="00DC283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76CE"/>
    <w:multiLevelType w:val="hybridMultilevel"/>
    <w:tmpl w:val="412E0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6FD1"/>
    <w:multiLevelType w:val="hybridMultilevel"/>
    <w:tmpl w:val="C602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D2B45"/>
    <w:multiLevelType w:val="hybridMultilevel"/>
    <w:tmpl w:val="B7E8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101B3"/>
    <w:multiLevelType w:val="hybridMultilevel"/>
    <w:tmpl w:val="57F0E396"/>
    <w:lvl w:ilvl="0" w:tplc="D53E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01CD6"/>
    <w:multiLevelType w:val="hybridMultilevel"/>
    <w:tmpl w:val="977A94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63336">
    <w:abstractNumId w:val="1"/>
  </w:num>
  <w:num w:numId="2" w16cid:durableId="635599811">
    <w:abstractNumId w:val="3"/>
  </w:num>
  <w:num w:numId="3" w16cid:durableId="917439673">
    <w:abstractNumId w:val="2"/>
  </w:num>
  <w:num w:numId="4" w16cid:durableId="181941949">
    <w:abstractNumId w:val="4"/>
  </w:num>
  <w:num w:numId="5" w16cid:durableId="13298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48"/>
    <w:rsid w:val="00080660"/>
    <w:rsid w:val="000840E1"/>
    <w:rsid w:val="00095D6C"/>
    <w:rsid w:val="00126A01"/>
    <w:rsid w:val="001916E9"/>
    <w:rsid w:val="001D1FAE"/>
    <w:rsid w:val="001E558F"/>
    <w:rsid w:val="001F0113"/>
    <w:rsid w:val="0021363E"/>
    <w:rsid w:val="00241993"/>
    <w:rsid w:val="00293407"/>
    <w:rsid w:val="002B6BC6"/>
    <w:rsid w:val="002B7B3E"/>
    <w:rsid w:val="002F2745"/>
    <w:rsid w:val="00307437"/>
    <w:rsid w:val="003D48A4"/>
    <w:rsid w:val="003F1386"/>
    <w:rsid w:val="003F3113"/>
    <w:rsid w:val="00450643"/>
    <w:rsid w:val="0047464F"/>
    <w:rsid w:val="00584848"/>
    <w:rsid w:val="00597CBD"/>
    <w:rsid w:val="00633FE8"/>
    <w:rsid w:val="006341F7"/>
    <w:rsid w:val="00635233"/>
    <w:rsid w:val="006F4DD6"/>
    <w:rsid w:val="00754CA1"/>
    <w:rsid w:val="007A5EF3"/>
    <w:rsid w:val="007D3BB2"/>
    <w:rsid w:val="0080288F"/>
    <w:rsid w:val="008349DB"/>
    <w:rsid w:val="008A300B"/>
    <w:rsid w:val="008D178B"/>
    <w:rsid w:val="00903B3A"/>
    <w:rsid w:val="009535E9"/>
    <w:rsid w:val="00962633"/>
    <w:rsid w:val="009A3F1D"/>
    <w:rsid w:val="009C2937"/>
    <w:rsid w:val="009D6785"/>
    <w:rsid w:val="009E259D"/>
    <w:rsid w:val="009F0A18"/>
    <w:rsid w:val="00A46C97"/>
    <w:rsid w:val="00A61FD2"/>
    <w:rsid w:val="00AC58CE"/>
    <w:rsid w:val="00AD7890"/>
    <w:rsid w:val="00B61EE3"/>
    <w:rsid w:val="00C02B0F"/>
    <w:rsid w:val="00C21AF6"/>
    <w:rsid w:val="00CF28C7"/>
    <w:rsid w:val="00D80B72"/>
    <w:rsid w:val="00DC2830"/>
    <w:rsid w:val="00DF4876"/>
    <w:rsid w:val="00E075EB"/>
    <w:rsid w:val="00E76C1E"/>
    <w:rsid w:val="00EB0105"/>
    <w:rsid w:val="00EC5AB0"/>
    <w:rsid w:val="00EF02F0"/>
    <w:rsid w:val="00F630CF"/>
    <w:rsid w:val="00F822AB"/>
    <w:rsid w:val="00FC19DA"/>
    <w:rsid w:val="00FD10AB"/>
    <w:rsid w:val="00FD69A7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7A6E"/>
  <w15:chartTrackingRefBased/>
  <w15:docId w15:val="{900C9707-7E14-4A6E-8450-B581668A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830"/>
    <w:pPr>
      <w:ind w:left="720"/>
      <w:contextualSpacing/>
    </w:pPr>
  </w:style>
  <w:style w:type="table" w:customStyle="1" w:styleId="TableGrid">
    <w:name w:val="TableGrid"/>
    <w:rsid w:val="00DC283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Myć</dc:creator>
  <cp:keywords/>
  <dc:description/>
  <cp:lastModifiedBy>Jowita Grochowiec</cp:lastModifiedBy>
  <cp:revision>7</cp:revision>
  <cp:lastPrinted>2023-08-29T07:34:00Z</cp:lastPrinted>
  <dcterms:created xsi:type="dcterms:W3CDTF">2024-10-14T10:19:00Z</dcterms:created>
  <dcterms:modified xsi:type="dcterms:W3CDTF">2024-10-14T11:11:00Z</dcterms:modified>
</cp:coreProperties>
</file>