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86E5" w14:textId="3E8FCE5E" w:rsidR="00B25FE0" w:rsidRPr="007D3528" w:rsidRDefault="000A6965" w:rsidP="00B25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25565">
        <w:rPr>
          <w:rFonts w:ascii="Times New Roman" w:hAnsi="Times New Roman" w:cs="Times New Roman"/>
          <w:b/>
          <w:sz w:val="24"/>
          <w:szCs w:val="24"/>
        </w:rPr>
        <w:t>95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25565">
        <w:rPr>
          <w:rFonts w:ascii="Times New Roman" w:hAnsi="Times New Roman" w:cs="Times New Roman"/>
          <w:b/>
          <w:sz w:val="24"/>
          <w:szCs w:val="24"/>
        </w:rPr>
        <w:t>4</w:t>
      </w:r>
    </w:p>
    <w:p w14:paraId="10C3CE18" w14:textId="77777777" w:rsidR="00B25FE0" w:rsidRPr="007D3528" w:rsidRDefault="00B25FE0" w:rsidP="00B2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EE5D52">
        <w:rPr>
          <w:rFonts w:ascii="Times New Roman" w:hAnsi="Times New Roman" w:cs="Times New Roman"/>
          <w:b/>
          <w:sz w:val="24"/>
          <w:szCs w:val="24"/>
        </w:rPr>
        <w:br/>
      </w:r>
      <w:r w:rsidR="007D3528" w:rsidRPr="007D3528">
        <w:rPr>
          <w:rFonts w:ascii="Times New Roman" w:hAnsi="Times New Roman" w:cs="Times New Roman"/>
          <w:b/>
          <w:sz w:val="24"/>
          <w:szCs w:val="24"/>
        </w:rPr>
        <w:t xml:space="preserve">Akademii Bialskiej </w:t>
      </w:r>
      <w:r w:rsidRPr="007D3528">
        <w:rPr>
          <w:rFonts w:ascii="Times New Roman" w:hAnsi="Times New Roman" w:cs="Times New Roman"/>
          <w:b/>
          <w:sz w:val="24"/>
          <w:szCs w:val="24"/>
        </w:rPr>
        <w:t>im. Jana Pawła II</w:t>
      </w:r>
    </w:p>
    <w:p w14:paraId="42C62C76" w14:textId="27740755" w:rsidR="00B25FE0" w:rsidRPr="007D3528" w:rsidRDefault="00B25FE0" w:rsidP="00B2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A6965">
        <w:rPr>
          <w:rFonts w:ascii="Times New Roman" w:hAnsi="Times New Roman" w:cs="Times New Roman"/>
          <w:b/>
          <w:sz w:val="24"/>
          <w:szCs w:val="24"/>
        </w:rPr>
        <w:t>2</w:t>
      </w:r>
      <w:r w:rsidR="00325565">
        <w:rPr>
          <w:rFonts w:ascii="Times New Roman" w:hAnsi="Times New Roman" w:cs="Times New Roman"/>
          <w:b/>
          <w:sz w:val="24"/>
          <w:szCs w:val="24"/>
        </w:rPr>
        <w:t>3</w:t>
      </w:r>
      <w:r w:rsidR="00EF1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ADE">
        <w:rPr>
          <w:rFonts w:ascii="Times New Roman" w:hAnsi="Times New Roman" w:cs="Times New Roman"/>
          <w:b/>
          <w:sz w:val="24"/>
          <w:szCs w:val="24"/>
        </w:rPr>
        <w:t>września</w:t>
      </w:r>
      <w:r w:rsidR="000A69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25565">
        <w:rPr>
          <w:rFonts w:ascii="Times New Roman" w:hAnsi="Times New Roman" w:cs="Times New Roman"/>
          <w:b/>
          <w:sz w:val="24"/>
          <w:szCs w:val="24"/>
        </w:rPr>
        <w:t>4</w:t>
      </w:r>
      <w:r w:rsidR="00EE5D5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7A4781E" w14:textId="77777777" w:rsidR="00B25FE0" w:rsidRPr="007D3528" w:rsidRDefault="00B25FE0" w:rsidP="00B2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0FB28" w14:textId="77777777" w:rsidR="00B25FE0" w:rsidRPr="007D3528" w:rsidRDefault="00B25FE0" w:rsidP="009B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CFE25B" w14:textId="314FB5CF" w:rsidR="005671F8" w:rsidRDefault="00B25FE0" w:rsidP="00EE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11">
        <w:rPr>
          <w:rFonts w:ascii="Times New Roman" w:hAnsi="Times New Roman" w:cs="Times New Roman"/>
          <w:sz w:val="24"/>
          <w:szCs w:val="24"/>
        </w:rPr>
        <w:t>w sprawie:</w:t>
      </w:r>
      <w:r w:rsidRPr="007D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D7">
        <w:rPr>
          <w:rFonts w:ascii="Times New Roman" w:hAnsi="Times New Roman" w:cs="Times New Roman"/>
          <w:b/>
          <w:sz w:val="24"/>
          <w:szCs w:val="24"/>
        </w:rPr>
        <w:t>przyjęcia zmian</w:t>
      </w:r>
      <w:r w:rsidR="00C71B7F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7D3528" w:rsidRPr="00C04D11">
        <w:rPr>
          <w:rFonts w:ascii="Times New Roman" w:hAnsi="Times New Roman" w:cs="Times New Roman"/>
          <w:b/>
          <w:sz w:val="24"/>
          <w:szCs w:val="24"/>
        </w:rPr>
        <w:t>wprowadzenia</w:t>
      </w:r>
      <w:r w:rsidR="00EE5D52" w:rsidRPr="00C0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D7">
        <w:rPr>
          <w:rFonts w:ascii="Times New Roman" w:hAnsi="Times New Roman" w:cs="Times New Roman"/>
          <w:b/>
          <w:sz w:val="24"/>
          <w:szCs w:val="24"/>
        </w:rPr>
        <w:t>tekstu jednolitego</w:t>
      </w:r>
      <w:r w:rsidR="00881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D7">
        <w:rPr>
          <w:rFonts w:ascii="Times New Roman" w:hAnsi="Times New Roman" w:cs="Times New Roman"/>
          <w:b/>
          <w:sz w:val="24"/>
          <w:szCs w:val="24"/>
        </w:rPr>
        <w:t>R</w:t>
      </w:r>
      <w:r w:rsidR="000A6965">
        <w:rPr>
          <w:rFonts w:ascii="Times New Roman" w:hAnsi="Times New Roman" w:cs="Times New Roman"/>
          <w:b/>
          <w:sz w:val="24"/>
          <w:szCs w:val="24"/>
        </w:rPr>
        <w:t>egulaminu</w:t>
      </w:r>
      <w:r w:rsidR="007D3528" w:rsidRPr="00C0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B7F">
        <w:rPr>
          <w:rFonts w:ascii="Times New Roman" w:hAnsi="Times New Roman" w:cs="Times New Roman"/>
          <w:b/>
          <w:sz w:val="24"/>
          <w:szCs w:val="24"/>
        </w:rPr>
        <w:br/>
      </w:r>
      <w:r w:rsidR="005671F8">
        <w:rPr>
          <w:rFonts w:ascii="Times New Roman" w:hAnsi="Times New Roman" w:cs="Times New Roman"/>
          <w:b/>
          <w:sz w:val="24"/>
          <w:szCs w:val="24"/>
        </w:rPr>
        <w:t>zajęć praktycznych</w:t>
      </w:r>
      <w:r w:rsidR="00881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27E">
        <w:rPr>
          <w:rFonts w:ascii="Times New Roman" w:hAnsi="Times New Roman" w:cs="Times New Roman"/>
          <w:b/>
          <w:sz w:val="24"/>
          <w:szCs w:val="24"/>
        </w:rPr>
        <w:t xml:space="preserve">i praktyk </w:t>
      </w:r>
      <w:r w:rsidR="00325565">
        <w:rPr>
          <w:rFonts w:ascii="Times New Roman" w:hAnsi="Times New Roman" w:cs="Times New Roman"/>
          <w:b/>
          <w:sz w:val="24"/>
          <w:szCs w:val="24"/>
        </w:rPr>
        <w:t xml:space="preserve">zawodowych </w:t>
      </w:r>
      <w:r w:rsidR="00EF17D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671F8">
        <w:rPr>
          <w:rFonts w:ascii="Times New Roman" w:hAnsi="Times New Roman" w:cs="Times New Roman"/>
          <w:b/>
          <w:sz w:val="24"/>
          <w:szCs w:val="24"/>
        </w:rPr>
        <w:t>jednolitych</w:t>
      </w:r>
      <w:r w:rsidR="005B603A">
        <w:rPr>
          <w:rFonts w:ascii="Times New Roman" w:hAnsi="Times New Roman" w:cs="Times New Roman"/>
          <w:b/>
          <w:sz w:val="24"/>
          <w:szCs w:val="24"/>
        </w:rPr>
        <w:t xml:space="preserve"> studia</w:t>
      </w:r>
      <w:r w:rsidR="000E0D03">
        <w:rPr>
          <w:rFonts w:ascii="Times New Roman" w:hAnsi="Times New Roman" w:cs="Times New Roman"/>
          <w:b/>
          <w:sz w:val="24"/>
          <w:szCs w:val="24"/>
        </w:rPr>
        <w:t xml:space="preserve">ch magisterskich </w:t>
      </w:r>
      <w:r w:rsidR="00325565">
        <w:rPr>
          <w:rFonts w:ascii="Times New Roman" w:hAnsi="Times New Roman" w:cs="Times New Roman"/>
          <w:b/>
          <w:sz w:val="24"/>
          <w:szCs w:val="24"/>
        </w:rPr>
        <w:br/>
      </w:r>
      <w:r w:rsidR="000E0D03">
        <w:rPr>
          <w:rFonts w:ascii="Times New Roman" w:hAnsi="Times New Roman" w:cs="Times New Roman"/>
          <w:b/>
          <w:sz w:val="24"/>
          <w:szCs w:val="24"/>
        </w:rPr>
        <w:t xml:space="preserve">na kierunku fizjoterapia </w:t>
      </w:r>
      <w:r w:rsidR="00FE5C6D">
        <w:rPr>
          <w:rFonts w:ascii="Times New Roman" w:hAnsi="Times New Roman" w:cs="Times New Roman"/>
          <w:b/>
          <w:sz w:val="24"/>
          <w:szCs w:val="24"/>
        </w:rPr>
        <w:br/>
      </w:r>
      <w:r w:rsidR="005671F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A6965">
        <w:rPr>
          <w:rFonts w:ascii="Times New Roman" w:hAnsi="Times New Roman" w:cs="Times New Roman"/>
          <w:b/>
          <w:sz w:val="24"/>
          <w:szCs w:val="24"/>
        </w:rPr>
        <w:t>Akademii Bialskiej Nauk Stosowanych</w:t>
      </w:r>
      <w:r w:rsidR="005671F8">
        <w:rPr>
          <w:rFonts w:ascii="Times New Roman" w:hAnsi="Times New Roman" w:cs="Times New Roman"/>
          <w:b/>
          <w:sz w:val="24"/>
          <w:szCs w:val="24"/>
        </w:rPr>
        <w:t xml:space="preserve"> im. Papieża Jana Pawła II </w:t>
      </w:r>
    </w:p>
    <w:p w14:paraId="772B9911" w14:textId="77777777" w:rsidR="00B25FE0" w:rsidRDefault="00B25FE0" w:rsidP="00126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C2379" w14:textId="77777777" w:rsidR="009B7764" w:rsidRPr="007D3528" w:rsidRDefault="009B7764" w:rsidP="00126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9D45E" w14:textId="4419AB7D" w:rsidR="007D3528" w:rsidRPr="009B7764" w:rsidRDefault="007D3528" w:rsidP="009B776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528">
        <w:rPr>
          <w:rFonts w:ascii="Times New Roman" w:hAnsi="Times New Roman" w:cs="Times New Roman"/>
          <w:sz w:val="24"/>
          <w:szCs w:val="24"/>
        </w:rPr>
        <w:t>Działając na podstawie art. 23 ust.1 ustawy z dnia 20 lipca 2018 roku Prawo o szkolnict</w:t>
      </w:r>
      <w:r w:rsidR="00E43884">
        <w:rPr>
          <w:rFonts w:ascii="Times New Roman" w:hAnsi="Times New Roman" w:cs="Times New Roman"/>
          <w:sz w:val="24"/>
          <w:szCs w:val="24"/>
        </w:rPr>
        <w:t xml:space="preserve">wie wyższym i nauce (Dz. U. z 2023 r., poz. 742 </w:t>
      </w:r>
      <w:proofErr w:type="spellStart"/>
      <w:r w:rsidR="00E438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43884">
        <w:rPr>
          <w:rFonts w:ascii="Times New Roman" w:hAnsi="Times New Roman" w:cs="Times New Roman"/>
          <w:sz w:val="24"/>
          <w:szCs w:val="24"/>
        </w:rPr>
        <w:t>.</w:t>
      </w:r>
      <w:r w:rsidR="00C71B7F">
        <w:rPr>
          <w:rFonts w:ascii="Times New Roman" w:hAnsi="Times New Roman" w:cs="Times New Roman"/>
          <w:sz w:val="24"/>
          <w:szCs w:val="24"/>
        </w:rPr>
        <w:t>) oraz na podstawie §</w:t>
      </w:r>
      <w:r w:rsidR="00325565">
        <w:rPr>
          <w:rFonts w:ascii="Times New Roman" w:hAnsi="Times New Roman" w:cs="Times New Roman"/>
          <w:sz w:val="24"/>
          <w:szCs w:val="24"/>
        </w:rPr>
        <w:t xml:space="preserve"> </w:t>
      </w:r>
      <w:r w:rsidR="000A6965">
        <w:rPr>
          <w:rFonts w:ascii="Times New Roman" w:hAnsi="Times New Roman" w:cs="Times New Roman"/>
          <w:sz w:val="24"/>
          <w:szCs w:val="24"/>
        </w:rPr>
        <w:t>3</w:t>
      </w:r>
      <w:r w:rsidR="00D03E96">
        <w:rPr>
          <w:rFonts w:ascii="Times New Roman" w:hAnsi="Times New Roman" w:cs="Times New Roman"/>
          <w:sz w:val="24"/>
          <w:szCs w:val="24"/>
        </w:rPr>
        <w:t>3</w:t>
      </w:r>
      <w:r w:rsidRPr="007D3528">
        <w:rPr>
          <w:rFonts w:ascii="Times New Roman" w:hAnsi="Times New Roman" w:cs="Times New Roman"/>
          <w:sz w:val="24"/>
          <w:szCs w:val="24"/>
        </w:rPr>
        <w:t xml:space="preserve"> </w:t>
      </w:r>
      <w:r w:rsidR="00933ACD">
        <w:rPr>
          <w:rFonts w:ascii="Times New Roman" w:hAnsi="Times New Roman" w:cs="Times New Roman"/>
          <w:sz w:val="24"/>
          <w:szCs w:val="24"/>
        </w:rPr>
        <w:t xml:space="preserve">ust.2 pkt.2 </w:t>
      </w:r>
      <w:r w:rsidRPr="007D3528">
        <w:rPr>
          <w:rFonts w:ascii="Times New Roman" w:hAnsi="Times New Roman" w:cs="Times New Roman"/>
          <w:sz w:val="24"/>
          <w:szCs w:val="24"/>
        </w:rPr>
        <w:t>Statutu Akademii Bialskiej im Jana Pawła II</w:t>
      </w:r>
      <w:r w:rsidR="000A6965">
        <w:rPr>
          <w:rFonts w:ascii="Times New Roman" w:hAnsi="Times New Roman" w:cs="Times New Roman"/>
          <w:sz w:val="24"/>
          <w:szCs w:val="24"/>
        </w:rPr>
        <w:t xml:space="preserve"> z dnia 21 września 2023</w:t>
      </w:r>
      <w:r w:rsidR="00AE3DB9">
        <w:rPr>
          <w:rFonts w:ascii="Times New Roman" w:hAnsi="Times New Roman" w:cs="Times New Roman"/>
          <w:sz w:val="24"/>
          <w:szCs w:val="24"/>
        </w:rPr>
        <w:t xml:space="preserve"> roku</w:t>
      </w:r>
      <w:r w:rsidRPr="007D3528">
        <w:rPr>
          <w:rFonts w:ascii="Times New Roman" w:hAnsi="Times New Roman" w:cs="Times New Roman"/>
          <w:sz w:val="24"/>
          <w:szCs w:val="24"/>
        </w:rPr>
        <w:t>, zarządzam, co następuje:</w:t>
      </w:r>
    </w:p>
    <w:p w14:paraId="3F24D3D8" w14:textId="77777777" w:rsidR="00B25FE0" w:rsidRPr="007D3528" w:rsidRDefault="00B25FE0" w:rsidP="005671F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246F69" w:rsidRPr="007D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D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02DFDA11" w14:textId="71B82FC2" w:rsidR="007D3528" w:rsidRDefault="009B7764" w:rsidP="00567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5429D7">
        <w:rPr>
          <w:rFonts w:ascii="Times New Roman" w:hAnsi="Times New Roman" w:cs="Times New Roman"/>
          <w:sz w:val="24"/>
          <w:szCs w:val="24"/>
        </w:rPr>
        <w:t xml:space="preserve">zmiany </w:t>
      </w:r>
      <w:r w:rsidR="000E0D03">
        <w:rPr>
          <w:rFonts w:ascii="Times New Roman" w:hAnsi="Times New Roman" w:cs="Times New Roman"/>
          <w:sz w:val="24"/>
          <w:szCs w:val="24"/>
        </w:rPr>
        <w:t xml:space="preserve">oraz ustanawia </w:t>
      </w:r>
      <w:r w:rsidR="00325565">
        <w:rPr>
          <w:rFonts w:ascii="Times New Roman" w:hAnsi="Times New Roman" w:cs="Times New Roman"/>
          <w:sz w:val="24"/>
          <w:szCs w:val="24"/>
        </w:rPr>
        <w:t>tekst jednolity</w:t>
      </w:r>
      <w:r w:rsidR="005429D7">
        <w:rPr>
          <w:rFonts w:ascii="Times New Roman" w:hAnsi="Times New Roman" w:cs="Times New Roman"/>
          <w:sz w:val="24"/>
          <w:szCs w:val="24"/>
        </w:rPr>
        <w:t xml:space="preserve"> R</w:t>
      </w:r>
      <w:r w:rsidR="007D3528" w:rsidRPr="007D3528">
        <w:rPr>
          <w:rFonts w:ascii="Times New Roman" w:hAnsi="Times New Roman" w:cs="Times New Roman"/>
          <w:sz w:val="24"/>
          <w:szCs w:val="24"/>
        </w:rPr>
        <w:t>egulamin</w:t>
      </w:r>
      <w:r w:rsidR="000E0D03">
        <w:rPr>
          <w:rFonts w:ascii="Times New Roman" w:hAnsi="Times New Roman" w:cs="Times New Roman"/>
          <w:sz w:val="24"/>
          <w:szCs w:val="24"/>
        </w:rPr>
        <w:t>u</w:t>
      </w:r>
      <w:r w:rsidR="00EF17DF">
        <w:rPr>
          <w:rFonts w:ascii="Times New Roman" w:hAnsi="Times New Roman" w:cs="Times New Roman"/>
          <w:sz w:val="24"/>
          <w:szCs w:val="24"/>
        </w:rPr>
        <w:t xml:space="preserve"> </w:t>
      </w:r>
      <w:r w:rsidR="005671F8" w:rsidRPr="00EF17DF">
        <w:rPr>
          <w:rFonts w:ascii="Times New Roman" w:hAnsi="Times New Roman" w:cs="Times New Roman"/>
          <w:sz w:val="24"/>
          <w:szCs w:val="24"/>
        </w:rPr>
        <w:t>zajęć praktycznych</w:t>
      </w:r>
      <w:r w:rsidR="009F227E">
        <w:rPr>
          <w:rFonts w:ascii="Times New Roman" w:hAnsi="Times New Roman" w:cs="Times New Roman"/>
          <w:sz w:val="24"/>
          <w:szCs w:val="24"/>
        </w:rPr>
        <w:t xml:space="preserve"> i praktyk </w:t>
      </w:r>
      <w:r w:rsidR="00325565">
        <w:rPr>
          <w:rFonts w:ascii="Times New Roman" w:hAnsi="Times New Roman" w:cs="Times New Roman"/>
          <w:sz w:val="24"/>
          <w:szCs w:val="24"/>
        </w:rPr>
        <w:t>zawodowych</w:t>
      </w:r>
      <w:r w:rsidR="005671F8" w:rsidRPr="00EF17DF">
        <w:rPr>
          <w:rFonts w:ascii="Times New Roman" w:hAnsi="Times New Roman" w:cs="Times New Roman"/>
          <w:sz w:val="24"/>
          <w:szCs w:val="24"/>
        </w:rPr>
        <w:t xml:space="preserve"> </w:t>
      </w:r>
      <w:r w:rsidR="005671F8" w:rsidRPr="005671F8">
        <w:rPr>
          <w:rFonts w:ascii="Times New Roman" w:hAnsi="Times New Roman" w:cs="Times New Roman"/>
          <w:sz w:val="24"/>
          <w:szCs w:val="24"/>
        </w:rPr>
        <w:t>na jednolitych studiach magisterskich</w:t>
      </w:r>
      <w:r w:rsidR="000E0D03">
        <w:rPr>
          <w:rFonts w:ascii="Times New Roman" w:hAnsi="Times New Roman" w:cs="Times New Roman"/>
          <w:sz w:val="24"/>
          <w:szCs w:val="24"/>
        </w:rPr>
        <w:t xml:space="preserve"> na kierunku fizjoterapia</w:t>
      </w:r>
      <w:r w:rsidR="005671F8" w:rsidRPr="005671F8">
        <w:rPr>
          <w:rFonts w:ascii="Times New Roman" w:hAnsi="Times New Roman" w:cs="Times New Roman"/>
          <w:sz w:val="24"/>
          <w:szCs w:val="24"/>
        </w:rPr>
        <w:t xml:space="preserve"> w </w:t>
      </w:r>
      <w:r w:rsidR="00554259">
        <w:rPr>
          <w:rFonts w:ascii="Times New Roman" w:hAnsi="Times New Roman" w:cs="Times New Roman"/>
          <w:sz w:val="24"/>
          <w:szCs w:val="24"/>
        </w:rPr>
        <w:t>Akademii Bialskiej N</w:t>
      </w:r>
      <w:r w:rsidR="000A6965">
        <w:rPr>
          <w:rFonts w:ascii="Times New Roman" w:hAnsi="Times New Roman" w:cs="Times New Roman"/>
          <w:sz w:val="24"/>
          <w:szCs w:val="24"/>
        </w:rPr>
        <w:t>auk Stosowanych im. Jana Pawła II</w:t>
      </w:r>
      <w:r w:rsidR="005671F8">
        <w:rPr>
          <w:rFonts w:ascii="Times New Roman" w:hAnsi="Times New Roman" w:cs="Times New Roman"/>
          <w:sz w:val="24"/>
          <w:szCs w:val="24"/>
        </w:rPr>
        <w:t xml:space="preserve"> </w:t>
      </w:r>
      <w:r w:rsidR="00674563">
        <w:rPr>
          <w:rFonts w:ascii="Times New Roman" w:hAnsi="Times New Roman" w:cs="Times New Roman"/>
          <w:sz w:val="24"/>
          <w:szCs w:val="24"/>
        </w:rPr>
        <w:t xml:space="preserve">z dnia </w:t>
      </w:r>
      <w:r w:rsidR="00325565">
        <w:rPr>
          <w:rFonts w:ascii="Times New Roman" w:hAnsi="Times New Roman" w:cs="Times New Roman"/>
          <w:sz w:val="24"/>
          <w:szCs w:val="24"/>
        </w:rPr>
        <w:t>28</w:t>
      </w:r>
      <w:r w:rsidR="00674563">
        <w:rPr>
          <w:rFonts w:ascii="Times New Roman" w:hAnsi="Times New Roman" w:cs="Times New Roman"/>
          <w:sz w:val="24"/>
          <w:szCs w:val="24"/>
        </w:rPr>
        <w:t xml:space="preserve"> września 202</w:t>
      </w:r>
      <w:r w:rsidR="00325565">
        <w:rPr>
          <w:rFonts w:ascii="Times New Roman" w:hAnsi="Times New Roman" w:cs="Times New Roman"/>
          <w:sz w:val="24"/>
          <w:szCs w:val="24"/>
        </w:rPr>
        <w:t>3</w:t>
      </w:r>
      <w:r w:rsidR="00674563">
        <w:rPr>
          <w:rFonts w:ascii="Times New Roman" w:hAnsi="Times New Roman" w:cs="Times New Roman"/>
          <w:sz w:val="24"/>
          <w:szCs w:val="24"/>
        </w:rPr>
        <w:t xml:space="preserve"> r. </w:t>
      </w:r>
      <w:r w:rsidR="007D3528" w:rsidRPr="007D3528">
        <w:rPr>
          <w:rFonts w:ascii="Times New Roman" w:hAnsi="Times New Roman" w:cs="Times New Roman"/>
          <w:sz w:val="24"/>
          <w:szCs w:val="24"/>
        </w:rPr>
        <w:t>w brzmieniu stanowiącym załącznik do niniejszego zarządzenia</w:t>
      </w:r>
      <w:r w:rsidR="003C1332">
        <w:rPr>
          <w:rFonts w:ascii="Times New Roman" w:hAnsi="Times New Roman" w:cs="Times New Roman"/>
          <w:sz w:val="24"/>
          <w:szCs w:val="24"/>
        </w:rPr>
        <w:t>.</w:t>
      </w:r>
    </w:p>
    <w:p w14:paraId="60BD746C" w14:textId="77777777" w:rsidR="005429D7" w:rsidRPr="005429D7" w:rsidRDefault="005429D7" w:rsidP="00542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F28408E" w14:textId="7AE4754A" w:rsidR="005429D7" w:rsidRDefault="005429D7" w:rsidP="00197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551">
        <w:rPr>
          <w:rFonts w:ascii="Times New Roman" w:hAnsi="Times New Roman" w:cs="Times New Roman"/>
          <w:sz w:val="24"/>
          <w:szCs w:val="24"/>
        </w:rPr>
        <w:t>Traci moc zarz</w:t>
      </w:r>
      <w:r w:rsidR="005B603A">
        <w:rPr>
          <w:rFonts w:ascii="Times New Roman" w:hAnsi="Times New Roman" w:cs="Times New Roman"/>
          <w:sz w:val="24"/>
          <w:szCs w:val="24"/>
        </w:rPr>
        <w:t xml:space="preserve">ądzenie </w:t>
      </w:r>
      <w:r w:rsidR="00674563">
        <w:rPr>
          <w:rFonts w:ascii="Times New Roman" w:hAnsi="Times New Roman" w:cs="Times New Roman"/>
          <w:sz w:val="24"/>
          <w:szCs w:val="24"/>
        </w:rPr>
        <w:t xml:space="preserve">rektora </w:t>
      </w:r>
      <w:r w:rsidR="000A6965">
        <w:rPr>
          <w:rFonts w:ascii="Times New Roman" w:hAnsi="Times New Roman" w:cs="Times New Roman"/>
          <w:sz w:val="24"/>
          <w:szCs w:val="24"/>
        </w:rPr>
        <w:t>nr 1</w:t>
      </w:r>
      <w:r w:rsidR="00325565">
        <w:rPr>
          <w:rFonts w:ascii="Times New Roman" w:hAnsi="Times New Roman" w:cs="Times New Roman"/>
          <w:sz w:val="24"/>
          <w:szCs w:val="24"/>
        </w:rPr>
        <w:t>26</w:t>
      </w:r>
      <w:r w:rsidR="000A6965">
        <w:rPr>
          <w:rFonts w:ascii="Times New Roman" w:hAnsi="Times New Roman" w:cs="Times New Roman"/>
          <w:sz w:val="24"/>
          <w:szCs w:val="24"/>
        </w:rPr>
        <w:t>/202</w:t>
      </w:r>
      <w:r w:rsidR="00325565">
        <w:rPr>
          <w:rFonts w:ascii="Times New Roman" w:hAnsi="Times New Roman" w:cs="Times New Roman"/>
          <w:sz w:val="24"/>
          <w:szCs w:val="24"/>
        </w:rPr>
        <w:t>3</w:t>
      </w:r>
      <w:r w:rsidR="005B603A">
        <w:rPr>
          <w:rFonts w:ascii="Times New Roman" w:hAnsi="Times New Roman" w:cs="Times New Roman"/>
          <w:sz w:val="24"/>
          <w:szCs w:val="24"/>
        </w:rPr>
        <w:t xml:space="preserve"> z dnia </w:t>
      </w:r>
      <w:r w:rsidR="00325565">
        <w:rPr>
          <w:rFonts w:ascii="Times New Roman" w:hAnsi="Times New Roman" w:cs="Times New Roman"/>
          <w:sz w:val="24"/>
          <w:szCs w:val="24"/>
        </w:rPr>
        <w:t>28</w:t>
      </w:r>
      <w:r w:rsidR="005B603A">
        <w:rPr>
          <w:rFonts w:ascii="Times New Roman" w:hAnsi="Times New Roman" w:cs="Times New Roman"/>
          <w:sz w:val="24"/>
          <w:szCs w:val="24"/>
        </w:rPr>
        <w:t xml:space="preserve"> września</w:t>
      </w:r>
      <w:r w:rsidR="007A49C6">
        <w:rPr>
          <w:rFonts w:ascii="Times New Roman" w:hAnsi="Times New Roman" w:cs="Times New Roman"/>
          <w:sz w:val="24"/>
          <w:szCs w:val="24"/>
        </w:rPr>
        <w:t xml:space="preserve"> </w:t>
      </w:r>
      <w:r w:rsidR="005B603A">
        <w:rPr>
          <w:rFonts w:ascii="Times New Roman" w:hAnsi="Times New Roman" w:cs="Times New Roman"/>
          <w:sz w:val="24"/>
          <w:szCs w:val="24"/>
        </w:rPr>
        <w:t>202</w:t>
      </w:r>
      <w:r w:rsidR="00325565">
        <w:rPr>
          <w:rFonts w:ascii="Times New Roman" w:hAnsi="Times New Roman" w:cs="Times New Roman"/>
          <w:sz w:val="24"/>
          <w:szCs w:val="24"/>
        </w:rPr>
        <w:t>3</w:t>
      </w:r>
      <w:r w:rsidRPr="0019755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64178F4" w14:textId="77777777" w:rsidR="00197551" w:rsidRPr="009B7764" w:rsidRDefault="00197551" w:rsidP="00197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9FBA9" w14:textId="77777777" w:rsidR="00B608D4" w:rsidRPr="00B608D4" w:rsidRDefault="00B608D4" w:rsidP="00B60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7C86620" w14:textId="78D8D74A" w:rsidR="00B25FE0" w:rsidRPr="007D3528" w:rsidRDefault="00B25FE0" w:rsidP="00B25FE0">
      <w:pPr>
        <w:rPr>
          <w:rFonts w:ascii="Times New Roman" w:hAnsi="Times New Roman" w:cs="Times New Roman"/>
          <w:sz w:val="24"/>
          <w:szCs w:val="24"/>
        </w:rPr>
      </w:pPr>
      <w:r w:rsidRPr="007D3528"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0A6965">
        <w:rPr>
          <w:rFonts w:ascii="Times New Roman" w:hAnsi="Times New Roman" w:cs="Times New Roman"/>
          <w:sz w:val="24"/>
          <w:szCs w:val="24"/>
        </w:rPr>
        <w:t xml:space="preserve">w życie </w:t>
      </w:r>
      <w:r w:rsidRPr="007D3528">
        <w:rPr>
          <w:rFonts w:ascii="Times New Roman" w:hAnsi="Times New Roman" w:cs="Times New Roman"/>
          <w:sz w:val="24"/>
          <w:szCs w:val="24"/>
        </w:rPr>
        <w:t xml:space="preserve">z dniem </w:t>
      </w:r>
      <w:r w:rsidR="00554259">
        <w:rPr>
          <w:rFonts w:ascii="Times New Roman" w:hAnsi="Times New Roman" w:cs="Times New Roman"/>
          <w:sz w:val="24"/>
          <w:szCs w:val="24"/>
        </w:rPr>
        <w:t>1 października 202</w:t>
      </w:r>
      <w:r w:rsidR="00325565">
        <w:rPr>
          <w:rFonts w:ascii="Times New Roman" w:hAnsi="Times New Roman" w:cs="Times New Roman"/>
          <w:sz w:val="24"/>
          <w:szCs w:val="24"/>
        </w:rPr>
        <w:t>4</w:t>
      </w:r>
      <w:r w:rsidR="00554259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E02AA66" w14:textId="77777777" w:rsidR="00972A41" w:rsidRDefault="00972A41" w:rsidP="00B25FE0">
      <w:pPr>
        <w:rPr>
          <w:rFonts w:ascii="Times New Roman" w:hAnsi="Times New Roman" w:cs="Times New Roman"/>
          <w:sz w:val="24"/>
          <w:szCs w:val="24"/>
        </w:rPr>
      </w:pPr>
    </w:p>
    <w:p w14:paraId="674FDD8C" w14:textId="77777777" w:rsidR="00554259" w:rsidRPr="007D3528" w:rsidRDefault="00554259" w:rsidP="00B25FE0">
      <w:pPr>
        <w:rPr>
          <w:rFonts w:ascii="Times New Roman" w:hAnsi="Times New Roman" w:cs="Times New Roman"/>
          <w:sz w:val="24"/>
          <w:szCs w:val="24"/>
        </w:rPr>
      </w:pPr>
    </w:p>
    <w:p w14:paraId="7DF34389" w14:textId="77777777" w:rsidR="007D3528" w:rsidRPr="007D3528" w:rsidRDefault="007D3528" w:rsidP="007D3528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 xml:space="preserve">prof. dr hab. Jerzy </w:t>
      </w:r>
      <w:proofErr w:type="spellStart"/>
      <w:r w:rsidRPr="007D3528">
        <w:rPr>
          <w:rFonts w:ascii="Times New Roman" w:hAnsi="Times New Roman" w:cs="Times New Roman"/>
          <w:b/>
          <w:sz w:val="24"/>
          <w:szCs w:val="24"/>
        </w:rPr>
        <w:t>Nitychoruk</w:t>
      </w:r>
      <w:proofErr w:type="spellEnd"/>
    </w:p>
    <w:p w14:paraId="7872CC63" w14:textId="77777777" w:rsidR="007D3528" w:rsidRPr="007D3528" w:rsidRDefault="007D3528" w:rsidP="007D3528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 xml:space="preserve">Rektor </w:t>
      </w:r>
    </w:p>
    <w:p w14:paraId="6717E846" w14:textId="77777777" w:rsidR="007D3528" w:rsidRPr="000A6965" w:rsidRDefault="007D3528" w:rsidP="000A6965">
      <w:pPr>
        <w:spacing w:after="0" w:line="240" w:lineRule="auto"/>
        <w:ind w:left="4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>Akademii Bialskiej im. Jana Pawła II</w:t>
      </w:r>
    </w:p>
    <w:p w14:paraId="1B36BE71" w14:textId="77777777" w:rsidR="000F7BAF" w:rsidRPr="00246F69" w:rsidRDefault="000F7BAF" w:rsidP="001260D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0F7BAF" w:rsidRPr="00246F69" w:rsidSect="001260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025E4"/>
    <w:multiLevelType w:val="hybridMultilevel"/>
    <w:tmpl w:val="2786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1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E0"/>
    <w:rsid w:val="00002062"/>
    <w:rsid w:val="0003723A"/>
    <w:rsid w:val="000A6965"/>
    <w:rsid w:val="000B0DEE"/>
    <w:rsid w:val="000E0D03"/>
    <w:rsid w:val="000F6ACC"/>
    <w:rsid w:val="000F7BAF"/>
    <w:rsid w:val="0012545A"/>
    <w:rsid w:val="001260DB"/>
    <w:rsid w:val="00197551"/>
    <w:rsid w:val="00246F69"/>
    <w:rsid w:val="00292704"/>
    <w:rsid w:val="00325565"/>
    <w:rsid w:val="0036627A"/>
    <w:rsid w:val="003C1332"/>
    <w:rsid w:val="003E39FF"/>
    <w:rsid w:val="00463B37"/>
    <w:rsid w:val="005316D5"/>
    <w:rsid w:val="005429D7"/>
    <w:rsid w:val="00554259"/>
    <w:rsid w:val="005671F8"/>
    <w:rsid w:val="005B603A"/>
    <w:rsid w:val="00674563"/>
    <w:rsid w:val="006B0F88"/>
    <w:rsid w:val="006E76CC"/>
    <w:rsid w:val="007A49C6"/>
    <w:rsid w:val="007A7367"/>
    <w:rsid w:val="007D3528"/>
    <w:rsid w:val="00881ADE"/>
    <w:rsid w:val="00901B99"/>
    <w:rsid w:val="00933ACD"/>
    <w:rsid w:val="009431F2"/>
    <w:rsid w:val="00972A41"/>
    <w:rsid w:val="009B7764"/>
    <w:rsid w:val="009F227E"/>
    <w:rsid w:val="00AE3DB9"/>
    <w:rsid w:val="00AF20A1"/>
    <w:rsid w:val="00B25FE0"/>
    <w:rsid w:val="00B5267F"/>
    <w:rsid w:val="00B558CF"/>
    <w:rsid w:val="00B608D4"/>
    <w:rsid w:val="00BE14F6"/>
    <w:rsid w:val="00BF0B3F"/>
    <w:rsid w:val="00BF59DE"/>
    <w:rsid w:val="00C04D11"/>
    <w:rsid w:val="00C71095"/>
    <w:rsid w:val="00C71B7F"/>
    <w:rsid w:val="00C949E3"/>
    <w:rsid w:val="00C953CA"/>
    <w:rsid w:val="00CE4796"/>
    <w:rsid w:val="00D03E96"/>
    <w:rsid w:val="00D20CA8"/>
    <w:rsid w:val="00E43884"/>
    <w:rsid w:val="00E6056C"/>
    <w:rsid w:val="00E95A74"/>
    <w:rsid w:val="00EE5D52"/>
    <w:rsid w:val="00EF17DF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944C"/>
  <w15:chartTrackingRefBased/>
  <w15:docId w15:val="{701132F0-0C00-4595-AB5C-89CDE69D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8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Rzeczkowska</dc:creator>
  <cp:keywords/>
  <dc:description/>
  <cp:lastModifiedBy>Anna Bogusz</cp:lastModifiedBy>
  <cp:revision>11</cp:revision>
  <cp:lastPrinted>2023-10-11T12:58:00Z</cp:lastPrinted>
  <dcterms:created xsi:type="dcterms:W3CDTF">2022-12-01T08:17:00Z</dcterms:created>
  <dcterms:modified xsi:type="dcterms:W3CDTF">2024-10-03T14:56:00Z</dcterms:modified>
</cp:coreProperties>
</file>