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B5B0" w14:textId="7F6A8FD4" w:rsidR="00365340" w:rsidRPr="00BC5A53" w:rsidRDefault="00365340" w:rsidP="00365340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</w:t>
      </w:r>
      <w:r w:rsidR="00D223E9">
        <w:rPr>
          <w:rFonts w:asciiTheme="minorHAnsi" w:hAnsiTheme="minorHAnsi" w:cstheme="minorHAnsi"/>
          <w:szCs w:val="24"/>
        </w:rPr>
        <w:t>29-</w:t>
      </w:r>
      <w:r w:rsidR="001772ED">
        <w:rPr>
          <w:rFonts w:asciiTheme="minorHAnsi" w:hAnsiTheme="minorHAnsi" w:cstheme="minorHAnsi"/>
          <w:szCs w:val="24"/>
        </w:rPr>
        <w:t>04-2024 r.</w:t>
      </w:r>
    </w:p>
    <w:p w14:paraId="318DE150" w14:textId="77777777" w:rsidR="00884956" w:rsidRDefault="00884956" w:rsidP="00365340">
      <w:pPr>
        <w:autoSpaceDE w:val="0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</w:p>
    <w:p w14:paraId="76C38FE2" w14:textId="14505A05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im. Jana Pawła II ogłasza</w:t>
      </w:r>
    </w:p>
    <w:p w14:paraId="4773CEFB" w14:textId="2C293836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 xml:space="preserve">K O N K U R S nr 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Z</w:t>
      </w:r>
      <w:r w:rsidR="00D223E9">
        <w:rPr>
          <w:rFonts w:asciiTheme="minorHAnsi" w:hAnsiTheme="minorHAnsi" w:cstheme="minorHAnsi"/>
          <w:b/>
          <w:bCs/>
          <w:sz w:val="28"/>
          <w:szCs w:val="26"/>
        </w:rPr>
        <w:t>PG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/0</w:t>
      </w:r>
      <w:r w:rsidR="00884956">
        <w:rPr>
          <w:rFonts w:asciiTheme="minorHAnsi" w:hAnsiTheme="minorHAnsi" w:cstheme="minorHAnsi"/>
          <w:b/>
          <w:bCs/>
          <w:sz w:val="28"/>
          <w:szCs w:val="26"/>
        </w:rPr>
        <w:t>2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</w:t>
      </w:r>
      <w:r w:rsidR="001772ED">
        <w:rPr>
          <w:rFonts w:asciiTheme="minorHAnsi" w:hAnsiTheme="minorHAnsi" w:cstheme="minorHAnsi"/>
          <w:b/>
          <w:bCs/>
          <w:sz w:val="28"/>
          <w:szCs w:val="26"/>
        </w:rPr>
        <w:t>4</w:t>
      </w:r>
    </w:p>
    <w:p w14:paraId="40D85304" w14:textId="1652C703" w:rsidR="00365340" w:rsidRDefault="00365340" w:rsidP="00365340">
      <w:pPr>
        <w:autoSpaceDE w:val="0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 xml:space="preserve">na stanowisko </w:t>
      </w:r>
      <w:r w:rsidR="00884956">
        <w:rPr>
          <w:rFonts w:asciiTheme="minorHAnsi" w:hAnsiTheme="minorHAnsi" w:cstheme="minorHAnsi"/>
          <w:b/>
          <w:iCs/>
          <w:sz w:val="24"/>
          <w:szCs w:val="26"/>
        </w:rPr>
        <w:t>ASYSTENT</w:t>
      </w:r>
    </w:p>
    <w:p w14:paraId="45F5A681" w14:textId="6D99AF1D" w:rsidR="00365340" w:rsidRPr="00BC5A53" w:rsidRDefault="00365340" w:rsidP="00365340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 xml:space="preserve">: </w:t>
      </w:r>
      <w:r w:rsidR="00D223E9">
        <w:rPr>
          <w:rFonts w:asciiTheme="minorHAnsi" w:hAnsiTheme="minorHAnsi" w:cstheme="minorHAnsi"/>
          <w:b/>
          <w:sz w:val="24"/>
          <w:szCs w:val="26"/>
        </w:rPr>
        <w:t>nauki medyczne</w:t>
      </w:r>
      <w:r w:rsidR="005C44F3">
        <w:rPr>
          <w:rFonts w:asciiTheme="minorHAnsi" w:hAnsiTheme="minorHAnsi" w:cstheme="minorHAnsi"/>
          <w:b/>
          <w:sz w:val="24"/>
          <w:szCs w:val="26"/>
        </w:rPr>
        <w:t xml:space="preserve">, </w:t>
      </w:r>
      <w:r w:rsidR="00D223E9">
        <w:rPr>
          <w:rFonts w:asciiTheme="minorHAnsi" w:hAnsiTheme="minorHAnsi" w:cstheme="minorHAnsi"/>
          <w:b/>
          <w:sz w:val="24"/>
          <w:szCs w:val="26"/>
        </w:rPr>
        <w:t>nauki o zdrowiu</w:t>
      </w:r>
    </w:p>
    <w:p w14:paraId="7C018BD6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szCs w:val="24"/>
        </w:rPr>
      </w:pPr>
    </w:p>
    <w:p w14:paraId="625E7CF0" w14:textId="0A3AF690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23E9">
        <w:rPr>
          <w:rFonts w:asciiTheme="minorHAnsi" w:hAnsiTheme="minorHAnsi" w:cstheme="minorHAnsi"/>
          <w:sz w:val="22"/>
          <w:szCs w:val="22"/>
        </w:rPr>
        <w:t xml:space="preserve">Do konkursu mogą przystąpić osoby, które spełniają wymagania określone w art. 113 Ustawy z dnia </w:t>
      </w:r>
      <w:r w:rsidR="001772ED" w:rsidRPr="00D223E9">
        <w:rPr>
          <w:rFonts w:asciiTheme="minorHAnsi" w:hAnsiTheme="minorHAnsi" w:cstheme="minorHAnsi"/>
          <w:sz w:val="22"/>
          <w:szCs w:val="22"/>
        </w:rPr>
        <w:br/>
      </w:r>
      <w:r w:rsidRPr="00D223E9">
        <w:rPr>
          <w:rFonts w:asciiTheme="minorHAnsi" w:hAnsiTheme="minorHAnsi" w:cstheme="minorHAnsi"/>
          <w:sz w:val="22"/>
          <w:szCs w:val="22"/>
        </w:rPr>
        <w:t>20 lipca 2018</w:t>
      </w:r>
      <w:r w:rsidR="000C2D90" w:rsidRPr="00D223E9">
        <w:rPr>
          <w:rFonts w:asciiTheme="minorHAnsi" w:hAnsiTheme="minorHAnsi" w:cstheme="minorHAnsi"/>
          <w:sz w:val="22"/>
          <w:szCs w:val="22"/>
        </w:rPr>
        <w:t xml:space="preserve"> </w:t>
      </w:r>
      <w:r w:rsidRPr="00D223E9">
        <w:rPr>
          <w:rFonts w:asciiTheme="minorHAnsi" w:hAnsiTheme="minorHAnsi" w:cstheme="minorHAnsi"/>
          <w:sz w:val="22"/>
          <w:szCs w:val="22"/>
        </w:rPr>
        <w:t>r. Prawo o szkolnictwie wyższym i nauce (Dz. U. 202</w:t>
      </w:r>
      <w:r w:rsidR="000C2D90" w:rsidRPr="00D223E9">
        <w:rPr>
          <w:rFonts w:asciiTheme="minorHAnsi" w:hAnsiTheme="minorHAnsi" w:cstheme="minorHAnsi"/>
          <w:sz w:val="22"/>
          <w:szCs w:val="22"/>
        </w:rPr>
        <w:t>3</w:t>
      </w:r>
      <w:r w:rsidRPr="00D223E9">
        <w:rPr>
          <w:rFonts w:asciiTheme="minorHAnsi" w:hAnsiTheme="minorHAnsi" w:cstheme="minorHAnsi"/>
          <w:sz w:val="22"/>
          <w:szCs w:val="22"/>
        </w:rPr>
        <w:t xml:space="preserve">, poz. </w:t>
      </w:r>
      <w:r w:rsidR="000C2D90" w:rsidRPr="00D223E9">
        <w:rPr>
          <w:rFonts w:asciiTheme="minorHAnsi" w:hAnsiTheme="minorHAnsi" w:cstheme="minorHAnsi"/>
          <w:sz w:val="22"/>
          <w:szCs w:val="22"/>
        </w:rPr>
        <w:t>742</w:t>
      </w:r>
      <w:r w:rsidRPr="00D223E9">
        <w:rPr>
          <w:rFonts w:asciiTheme="minorHAnsi" w:hAnsiTheme="minorHAnsi" w:cstheme="minorHAnsi"/>
          <w:sz w:val="22"/>
          <w:szCs w:val="22"/>
        </w:rPr>
        <w:t>, tj.):</w:t>
      </w:r>
    </w:p>
    <w:p w14:paraId="5DEBE81D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349413" w14:textId="77777777" w:rsidR="00365340" w:rsidRPr="00D223E9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Warunki konkursu:</w:t>
      </w:r>
    </w:p>
    <w:p w14:paraId="364B0699" w14:textId="40BFA6E0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Tytuł zawodowy magistra pielęgniarstwa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7748F15F" w14:textId="1371A330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Aktualne prawo wykonywania zawodu pielęgniarki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4460C8E4" w14:textId="77777777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Minimum 2-letnie doświadczenie w pracy dydaktycznej ze studentami w uczelni wyższej. </w:t>
      </w:r>
    </w:p>
    <w:p w14:paraId="5007A493" w14:textId="098E2AAE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Doświadczenie zawodowe w pracy na stanowisku pielęgniarki w szpitalu lub innej placówce medycznej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.</w:t>
      </w:r>
    </w:p>
    <w:p w14:paraId="50417BC2" w14:textId="2E07F834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sz w:val="22"/>
          <w:szCs w:val="22"/>
          <w:lang w:eastAsia="zh-CN"/>
        </w:rPr>
        <w:t>Biegła znajomość języka polskiego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</w:p>
    <w:p w14:paraId="7B35B1F1" w14:textId="0F5A4F1E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Ukończone kursy kwalifik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>acyjne z zakresu pielęgniarstwa.</w:t>
      </w:r>
    </w:p>
    <w:p w14:paraId="55F85D0A" w14:textId="25B8E1EA" w:rsidR="00884956" w:rsidRPr="00884956" w:rsidRDefault="00884956" w:rsidP="00884956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884956">
        <w:rPr>
          <w:rFonts w:asciiTheme="minorHAnsi" w:eastAsia="Calibri" w:hAnsiTheme="minorHAnsi" w:cstheme="minorHAnsi"/>
          <w:sz w:val="22"/>
          <w:szCs w:val="22"/>
          <w:lang w:eastAsia="zh-CN"/>
        </w:rPr>
        <w:t>Gotowość do zatrudnienia w Akademii Bialskiej im. Jana Pawła II  jako podstawowym miejscu pracy.</w:t>
      </w:r>
    </w:p>
    <w:p w14:paraId="7EA848E4" w14:textId="23184173" w:rsidR="00365340" w:rsidRPr="00D223E9" w:rsidRDefault="00365340" w:rsidP="005C44F3">
      <w:pPr>
        <w:autoSpaceDE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23E9">
        <w:rPr>
          <w:rFonts w:asciiTheme="minorHAnsi" w:hAnsiTheme="minorHAnsi" w:cstheme="minorHAnsi"/>
          <w:b/>
          <w:sz w:val="22"/>
          <w:szCs w:val="22"/>
        </w:rPr>
        <w:t>Dokumenty wymagane od kandydata:</w:t>
      </w:r>
    </w:p>
    <w:p w14:paraId="0192025F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Podanie o zatrudnienie.</w:t>
      </w:r>
    </w:p>
    <w:p w14:paraId="59719BFA" w14:textId="77777777" w:rsidR="00D223E9" w:rsidRPr="00D223E9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Życiorys zawodowy.</w:t>
      </w:r>
    </w:p>
    <w:p w14:paraId="767998C4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Kopie dokumentów potwierdzających wykształcenie, kwalifikacje zawodowe  i dodatkowe.</w:t>
      </w:r>
    </w:p>
    <w:p w14:paraId="31E67F6E" w14:textId="77777777" w:rsidR="00D223E9" w:rsidRPr="00D223E9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Wykaz publikacji.</w:t>
      </w:r>
    </w:p>
    <w:p w14:paraId="72B36BE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Oświadczenie stwierdzające że Akademia Bialska im. Jana Pawła II będzie podstawowym miejscem pracy.* </w:t>
      </w:r>
    </w:p>
    <w:p w14:paraId="683FB863" w14:textId="2B097ACD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Oświadczenie kandydata że spełnia wymogi określone w art. 113 ustawy z dn. 20 lipca 2018 r. Prawo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 szkolnictwie wyższym i nauce (Dz. U. z 2023 r. poz. 742 </w:t>
      </w:r>
      <w:bookmarkStart w:id="0" w:name="_GoBack"/>
      <w:bookmarkEnd w:id="0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tj</w:t>
      </w:r>
      <w:r w:rsidR="00884956"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)* </w:t>
      </w:r>
    </w:p>
    <w:p w14:paraId="6F9199C9" w14:textId="77777777" w:rsidR="00D223E9" w:rsidRPr="00D223E9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Oświadczenie o wyrażeniu zgody na przetwarzanie danych osobowych.*</w:t>
      </w:r>
    </w:p>
    <w:p w14:paraId="3FC59C78" w14:textId="77777777" w:rsidR="00D223E9" w:rsidRPr="00D223E9" w:rsidRDefault="00D223E9" w:rsidP="00D223E9">
      <w:pPr>
        <w:suppressAutoHyphens/>
        <w:spacing w:line="276" w:lineRule="auto"/>
        <w:ind w:left="70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9C0F13B" w14:textId="77777777" w:rsidR="00D223E9" w:rsidRPr="00D223E9" w:rsidRDefault="00D223E9" w:rsidP="00B521CD">
      <w:pPr>
        <w:suppressAutoHyphens/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i/>
          <w:sz w:val="22"/>
          <w:szCs w:val="22"/>
          <w:lang w:eastAsia="zh-CN"/>
        </w:rPr>
        <w:t xml:space="preserve">*druki oświadczeń dostępne na stronie:  </w:t>
      </w:r>
      <w:hyperlink r:id="rId7" w:history="1">
        <w:r w:rsidRPr="00D223E9">
          <w:rPr>
            <w:rStyle w:val="Hipercze"/>
            <w:rFonts w:asciiTheme="minorHAnsi" w:eastAsia="Calibri" w:hAnsiTheme="minorHAnsi" w:cstheme="minorHAnsi"/>
            <w:i/>
            <w:sz w:val="22"/>
            <w:szCs w:val="22"/>
            <w:lang w:eastAsia="zh-CN"/>
          </w:rPr>
          <w:t>http://bip.akademiabialska.pl/artykuly/158/druki-do-pobrania-konkurs-rekrutacja</w:t>
        </w:r>
      </w:hyperlink>
    </w:p>
    <w:p w14:paraId="69F32193" w14:textId="77777777" w:rsidR="00D223E9" w:rsidRPr="00D223E9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2F5BE6A2" w14:textId="77777777" w:rsidR="00D223E9" w:rsidRPr="00D223E9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Zgłoszenia udziału w konkursie należy przesłać na adres Uczelni: </w:t>
      </w:r>
    </w:p>
    <w:p w14:paraId="73ABB3B5" w14:textId="2E41E8D4" w:rsidR="00D223E9" w:rsidRPr="00D223E9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Akademia Bialska im. Jana Pawła II, 21-500 Biała Podlaska ul. </w:t>
      </w:r>
      <w:proofErr w:type="spellStart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>Sidorska</w:t>
      </w:r>
      <w:proofErr w:type="spellEnd"/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95/97 - Kancelaria, w zaklejonej kopercie A4 z napisem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„Konkurs nr ZPG/0</w:t>
      </w:r>
      <w:r w:rsidR="0088495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2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/2024” 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lub na adres e-mail: </w:t>
      </w:r>
      <w:hyperlink r:id="rId8" w:history="1">
        <w:r w:rsidRPr="00D223E9">
          <w:rPr>
            <w:rStyle w:val="Hipercze"/>
            <w:rFonts w:asciiTheme="minorHAnsi" w:eastAsia="Calibri" w:hAnsiTheme="minorHAnsi" w:cstheme="minorHAnsi"/>
            <w:sz w:val="22"/>
            <w:szCs w:val="22"/>
            <w:lang w:eastAsia="zh-CN"/>
          </w:rPr>
          <w:t>kancelaria@akademiabialska.pl</w:t>
        </w:r>
      </w:hyperlink>
      <w:r w:rsidRPr="00D223E9">
        <w:rPr>
          <w:rFonts w:asciiTheme="minorHAnsi" w:hAnsiTheme="minorHAnsi" w:cstheme="minorHAnsi"/>
          <w:sz w:val="22"/>
          <w:szCs w:val="22"/>
        </w:rPr>
        <w:t xml:space="preserve"> w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tytule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„Dokumenty aplikacyjne – Konkurs nr ZPG/0</w:t>
      </w:r>
      <w:r w:rsidR="0088495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2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/2024”</w:t>
      </w: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w terminie do 03.06.2024 r.</w:t>
      </w:r>
    </w:p>
    <w:p w14:paraId="1D1A254F" w14:textId="77777777" w:rsidR="00D223E9" w:rsidRPr="00D223E9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</w:p>
    <w:p w14:paraId="0F161999" w14:textId="77777777" w:rsidR="00D223E9" w:rsidRPr="00ED284F" w:rsidRDefault="00D223E9" w:rsidP="00D223E9">
      <w:pPr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D223E9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Konkurs zostanie rozstrzygnięty w miesiącu </w:t>
      </w:r>
      <w:r w:rsidRPr="00D223E9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 czerwcu 2024 roku</w:t>
      </w:r>
      <w:r w:rsidRPr="00ED284F">
        <w:rPr>
          <w:rFonts w:asciiTheme="minorHAnsi" w:eastAsia="Calibri" w:hAnsiTheme="minorHAnsi" w:cstheme="minorHAnsi"/>
          <w:sz w:val="20"/>
          <w:szCs w:val="20"/>
          <w:lang w:eastAsia="zh-CN"/>
        </w:rPr>
        <w:t>.</w:t>
      </w:r>
    </w:p>
    <w:p w14:paraId="5DE0CA83" w14:textId="77777777" w:rsidR="00D223E9" w:rsidRPr="00ED284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zh-CN"/>
        </w:rPr>
      </w:pPr>
    </w:p>
    <w:p w14:paraId="13C5EBD1" w14:textId="77777777" w:rsidR="00D223E9" w:rsidRPr="00ED284F" w:rsidRDefault="00D223E9" w:rsidP="00D223E9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ED284F">
        <w:rPr>
          <w:rFonts w:asciiTheme="minorHAnsi" w:hAnsiTheme="minorHAnsi" w:cstheme="minorHAnsi"/>
          <w:i/>
          <w:sz w:val="18"/>
          <w:szCs w:val="18"/>
        </w:rPr>
        <w:t xml:space="preserve">Akademia Bialska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</w:t>
      </w:r>
      <w:r>
        <w:rPr>
          <w:rFonts w:asciiTheme="minorHAnsi" w:hAnsiTheme="minorHAnsi" w:cstheme="minorHAnsi"/>
          <w:i/>
          <w:sz w:val="18"/>
          <w:szCs w:val="18"/>
        </w:rPr>
        <w:t xml:space="preserve"> ust.3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ustawy z dn. 20 lipca 2018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D284F">
        <w:rPr>
          <w:rFonts w:asciiTheme="minorHAnsi" w:hAnsiTheme="minorHAnsi" w:cstheme="minorHAnsi"/>
          <w:i/>
          <w:sz w:val="18"/>
          <w:szCs w:val="18"/>
        </w:rPr>
        <w:t>r. Prawo o szkolnictwie wyższym i nauce (Dz. U. z 202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i/>
          <w:sz w:val="18"/>
          <w:szCs w:val="18"/>
        </w:rPr>
        <w:t>742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t</w:t>
      </w:r>
      <w:r w:rsidRPr="00ED284F">
        <w:rPr>
          <w:rFonts w:asciiTheme="minorHAnsi" w:hAnsiTheme="minorHAnsi" w:cstheme="minorHAnsi"/>
          <w:i/>
          <w:sz w:val="18"/>
          <w:szCs w:val="18"/>
        </w:rPr>
        <w:t>j.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3929B527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573D8F4E" w14:textId="77777777" w:rsidR="00F8118C" w:rsidRPr="00BC5A53" w:rsidRDefault="00365340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="00F8118C" w:rsidRPr="00BC5A53">
        <w:rPr>
          <w:rFonts w:asciiTheme="minorHAnsi" w:hAnsiTheme="minorHAnsi" w:cstheme="minorHAnsi"/>
          <w:i/>
          <w:iCs/>
          <w:szCs w:val="24"/>
        </w:rPr>
        <w:t xml:space="preserve">Rektor </w:t>
      </w:r>
      <w:r w:rsidR="00F8118C">
        <w:rPr>
          <w:rFonts w:asciiTheme="minorHAnsi" w:hAnsiTheme="minorHAnsi" w:cstheme="minorHAnsi"/>
          <w:i/>
          <w:iCs/>
          <w:szCs w:val="24"/>
        </w:rPr>
        <w:t>Akademii Bialskiej im. Jana Pawła II</w:t>
      </w:r>
    </w:p>
    <w:p w14:paraId="0FB77AE6" w14:textId="457504CB" w:rsidR="00D12C51" w:rsidRPr="00365340" w:rsidRDefault="00F8118C" w:rsidP="00F8118C">
      <w:pPr>
        <w:tabs>
          <w:tab w:val="center" w:pos="6946"/>
        </w:tabs>
        <w:autoSpaceDE w:val="0"/>
        <w:autoSpaceDN w:val="0"/>
        <w:adjustRightInd w:val="0"/>
      </w:pPr>
      <w:r w:rsidRPr="00BC5A53">
        <w:rPr>
          <w:rFonts w:asciiTheme="minorHAnsi" w:hAnsiTheme="minorHAnsi" w:cstheme="minorHAnsi"/>
          <w:i/>
          <w:iCs/>
          <w:szCs w:val="24"/>
        </w:rPr>
        <w:tab/>
        <w:t xml:space="preserve">prof. dr hab. Jerzy </w:t>
      </w:r>
      <w:proofErr w:type="spellStart"/>
      <w:r w:rsidRPr="00BC5A53">
        <w:rPr>
          <w:rFonts w:asciiTheme="minorHAnsi" w:hAnsiTheme="minorHAnsi" w:cstheme="minorHAnsi"/>
          <w:i/>
          <w:iCs/>
          <w:szCs w:val="24"/>
        </w:rPr>
        <w:t>Nitychoru</w:t>
      </w:r>
      <w:r w:rsidR="005C44F3">
        <w:rPr>
          <w:rFonts w:asciiTheme="minorHAnsi" w:hAnsiTheme="minorHAnsi" w:cstheme="minorHAnsi"/>
          <w:i/>
          <w:iCs/>
          <w:szCs w:val="24"/>
        </w:rPr>
        <w:t>k</w:t>
      </w:r>
      <w:proofErr w:type="spellEnd"/>
    </w:p>
    <w:sectPr w:rsidR="00D12C51" w:rsidRPr="00365340" w:rsidSect="005C44F3">
      <w:head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C1057"/>
    <w:rsid w:val="000C2D90"/>
    <w:rsid w:val="00150B2D"/>
    <w:rsid w:val="00160CC4"/>
    <w:rsid w:val="001772ED"/>
    <w:rsid w:val="0029576F"/>
    <w:rsid w:val="002F6CFC"/>
    <w:rsid w:val="00365340"/>
    <w:rsid w:val="003F0B16"/>
    <w:rsid w:val="004177F8"/>
    <w:rsid w:val="004873AC"/>
    <w:rsid w:val="004A711D"/>
    <w:rsid w:val="004F2E9B"/>
    <w:rsid w:val="004F7C86"/>
    <w:rsid w:val="005C44F3"/>
    <w:rsid w:val="00661ED9"/>
    <w:rsid w:val="006E7AED"/>
    <w:rsid w:val="007A0F96"/>
    <w:rsid w:val="007C1330"/>
    <w:rsid w:val="007C2DB8"/>
    <w:rsid w:val="008547D0"/>
    <w:rsid w:val="00884956"/>
    <w:rsid w:val="008E4601"/>
    <w:rsid w:val="009952C5"/>
    <w:rsid w:val="00A7522A"/>
    <w:rsid w:val="00A91562"/>
    <w:rsid w:val="00B26ECC"/>
    <w:rsid w:val="00B521CD"/>
    <w:rsid w:val="00D12C51"/>
    <w:rsid w:val="00D223E9"/>
    <w:rsid w:val="00D62966"/>
    <w:rsid w:val="00DF651E"/>
    <w:rsid w:val="00F25164"/>
    <w:rsid w:val="00F648B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3</cp:revision>
  <dcterms:created xsi:type="dcterms:W3CDTF">2024-04-26T13:04:00Z</dcterms:created>
  <dcterms:modified xsi:type="dcterms:W3CDTF">2024-04-26T13:05:00Z</dcterms:modified>
</cp:coreProperties>
</file>