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362" w:rsidRDefault="004D3362" w:rsidP="00D92844">
      <w:pPr>
        <w:spacing w:after="0" w:line="240" w:lineRule="auto"/>
        <w:jc w:val="center"/>
        <w:rPr>
          <w:rFonts w:ascii="Times New Roman" w:hAnsi="Times New Roman"/>
          <w:b/>
          <w:sz w:val="32"/>
          <w:szCs w:val="32"/>
        </w:rPr>
      </w:pPr>
    </w:p>
    <w:p w:rsidR="004D3362" w:rsidRDefault="004D3362" w:rsidP="00D92844">
      <w:pPr>
        <w:spacing w:after="0" w:line="240" w:lineRule="auto"/>
        <w:jc w:val="center"/>
        <w:rPr>
          <w:rFonts w:ascii="Times New Roman" w:hAnsi="Times New Roman"/>
          <w:b/>
          <w:sz w:val="32"/>
          <w:szCs w:val="32"/>
        </w:rPr>
      </w:pPr>
    </w:p>
    <w:p w:rsidR="004D3362" w:rsidRDefault="00B57B61" w:rsidP="00D92844">
      <w:pPr>
        <w:spacing w:after="0" w:line="240" w:lineRule="auto"/>
        <w:jc w:val="center"/>
        <w:rPr>
          <w:rFonts w:ascii="Times New Roman" w:hAnsi="Times New Roman"/>
          <w:b/>
          <w:sz w:val="36"/>
          <w:szCs w:val="32"/>
        </w:rPr>
      </w:pPr>
      <w:r>
        <w:rPr>
          <w:rFonts w:ascii="Times New Roman" w:hAnsi="Times New Roman"/>
          <w:b/>
          <w:sz w:val="36"/>
          <w:szCs w:val="32"/>
        </w:rPr>
        <w:t>SPECYFIKACJA WARUNKÓW ZAMÓWIENIA</w:t>
      </w:r>
    </w:p>
    <w:p w:rsidR="004D3362" w:rsidRDefault="00B57B61" w:rsidP="00D92844">
      <w:pPr>
        <w:spacing w:after="0" w:line="240" w:lineRule="auto"/>
        <w:jc w:val="center"/>
        <w:rPr>
          <w:rFonts w:ascii="Times New Roman" w:hAnsi="Times New Roman"/>
          <w:b/>
          <w:sz w:val="36"/>
          <w:szCs w:val="32"/>
        </w:rPr>
      </w:pPr>
      <w:r>
        <w:rPr>
          <w:rFonts w:ascii="Times New Roman" w:hAnsi="Times New Roman"/>
          <w:b/>
          <w:sz w:val="36"/>
          <w:szCs w:val="32"/>
        </w:rPr>
        <w:t>(dalej zwana SWZ)</w:t>
      </w:r>
    </w:p>
    <w:p w:rsidR="004D3362" w:rsidRDefault="004D3362" w:rsidP="00D92844">
      <w:pPr>
        <w:spacing w:after="0" w:line="240" w:lineRule="auto"/>
        <w:jc w:val="center"/>
        <w:rPr>
          <w:rFonts w:ascii="Times New Roman" w:hAnsi="Times New Roman"/>
          <w:b/>
          <w:sz w:val="26"/>
          <w:szCs w:val="26"/>
        </w:rPr>
      </w:pPr>
    </w:p>
    <w:p w:rsidR="004D3362" w:rsidRDefault="004D3362" w:rsidP="00D92844">
      <w:pPr>
        <w:spacing w:after="0" w:line="240" w:lineRule="auto"/>
        <w:jc w:val="center"/>
        <w:rPr>
          <w:rFonts w:ascii="Times New Roman" w:hAnsi="Times New Roman"/>
          <w:b/>
          <w:sz w:val="26"/>
          <w:szCs w:val="26"/>
        </w:rPr>
      </w:pPr>
    </w:p>
    <w:p w:rsidR="004D3362" w:rsidRDefault="004D3362" w:rsidP="00D92844">
      <w:pPr>
        <w:spacing w:after="0" w:line="240" w:lineRule="auto"/>
        <w:jc w:val="center"/>
        <w:rPr>
          <w:rFonts w:ascii="Times New Roman" w:hAnsi="Times New Roman"/>
          <w:b/>
          <w:sz w:val="26"/>
          <w:szCs w:val="26"/>
        </w:rPr>
      </w:pPr>
    </w:p>
    <w:p w:rsidR="004D3362" w:rsidRDefault="004D3362" w:rsidP="00D92844">
      <w:pPr>
        <w:spacing w:after="0" w:line="240" w:lineRule="auto"/>
        <w:jc w:val="center"/>
        <w:rPr>
          <w:rFonts w:ascii="Times New Roman" w:hAnsi="Times New Roman"/>
          <w:b/>
          <w:sz w:val="26"/>
          <w:szCs w:val="26"/>
        </w:rPr>
      </w:pPr>
    </w:p>
    <w:p w:rsidR="004D3362" w:rsidRDefault="004D3362" w:rsidP="00D92844">
      <w:pPr>
        <w:spacing w:after="0" w:line="240" w:lineRule="auto"/>
        <w:jc w:val="center"/>
        <w:rPr>
          <w:rFonts w:ascii="Times New Roman" w:hAnsi="Times New Roman"/>
          <w:b/>
          <w:sz w:val="26"/>
          <w:szCs w:val="26"/>
        </w:rPr>
      </w:pPr>
    </w:p>
    <w:p w:rsidR="004D3362" w:rsidRDefault="00B57B61" w:rsidP="00D92844">
      <w:pPr>
        <w:spacing w:after="0" w:line="240" w:lineRule="auto"/>
        <w:jc w:val="center"/>
        <w:rPr>
          <w:rFonts w:ascii="Times New Roman" w:hAnsi="Times New Roman"/>
          <w:b/>
          <w:sz w:val="28"/>
          <w:szCs w:val="28"/>
        </w:rPr>
      </w:pPr>
      <w:r>
        <w:rPr>
          <w:rFonts w:ascii="Times New Roman" w:hAnsi="Times New Roman"/>
          <w:b/>
          <w:sz w:val="28"/>
          <w:szCs w:val="28"/>
        </w:rPr>
        <w:t xml:space="preserve">W POSTĘPOWANIU PROWADZONYM W TRYBIE PODSTAWOWYM ZGODNIE Z ZAPISAMI USTAWY Z DNIA 11 WRZEŚNIA 2019 ROKU PRAWO ZAMÓWIEŃ PUBLICZNYCH </w:t>
      </w:r>
    </w:p>
    <w:p w:rsidR="004D3362" w:rsidRDefault="00B57B61" w:rsidP="00D92844">
      <w:pPr>
        <w:spacing w:after="0" w:line="240" w:lineRule="auto"/>
        <w:jc w:val="center"/>
        <w:rPr>
          <w:rFonts w:ascii="Times New Roman" w:hAnsi="Times New Roman"/>
          <w:b/>
          <w:sz w:val="28"/>
          <w:szCs w:val="28"/>
        </w:rPr>
      </w:pPr>
      <w:r>
        <w:rPr>
          <w:rFonts w:ascii="Times New Roman" w:hAnsi="Times New Roman"/>
          <w:b/>
          <w:sz w:val="28"/>
          <w:szCs w:val="28"/>
        </w:rPr>
        <w:t>(TEKST JEDNOLITY DZ. U. Z 202</w:t>
      </w:r>
      <w:r w:rsidR="00CC1ECC">
        <w:rPr>
          <w:rFonts w:ascii="Times New Roman" w:hAnsi="Times New Roman"/>
          <w:b/>
          <w:sz w:val="28"/>
          <w:szCs w:val="28"/>
        </w:rPr>
        <w:t>2 R. POZ. 1710</w:t>
      </w:r>
      <w:r>
        <w:rPr>
          <w:rFonts w:ascii="Times New Roman" w:hAnsi="Times New Roman"/>
          <w:b/>
          <w:sz w:val="28"/>
          <w:szCs w:val="28"/>
        </w:rPr>
        <w:t xml:space="preserve"> Z PÓŹN. ZM.)</w:t>
      </w:r>
    </w:p>
    <w:p w:rsidR="004D3362" w:rsidRDefault="00B57B61" w:rsidP="00D92844">
      <w:pPr>
        <w:spacing w:after="0" w:line="240" w:lineRule="auto"/>
        <w:jc w:val="center"/>
        <w:rPr>
          <w:rFonts w:ascii="Times New Roman" w:hAnsi="Times New Roman"/>
          <w:b/>
          <w:sz w:val="28"/>
          <w:szCs w:val="28"/>
        </w:rPr>
      </w:pPr>
      <w:r>
        <w:rPr>
          <w:rFonts w:ascii="Times New Roman" w:hAnsi="Times New Roman"/>
          <w:b/>
          <w:sz w:val="28"/>
          <w:szCs w:val="28"/>
        </w:rPr>
        <w:t>(dalej zwana ustawą)</w:t>
      </w: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B57B61" w:rsidP="00D92844">
      <w:pPr>
        <w:spacing w:after="0" w:line="240" w:lineRule="auto"/>
        <w:jc w:val="center"/>
        <w:rPr>
          <w:rFonts w:ascii="Times New Roman" w:hAnsi="Times New Roman"/>
          <w:b/>
          <w:sz w:val="32"/>
          <w:szCs w:val="32"/>
        </w:rPr>
      </w:pPr>
      <w:r>
        <w:rPr>
          <w:rFonts w:ascii="Times New Roman" w:hAnsi="Times New Roman"/>
          <w:b/>
          <w:sz w:val="32"/>
          <w:szCs w:val="32"/>
        </w:rPr>
        <w:t>PN.</w:t>
      </w:r>
    </w:p>
    <w:p w:rsidR="004D3362" w:rsidRDefault="00410DDC" w:rsidP="00D92844">
      <w:pPr>
        <w:spacing w:after="0" w:line="240" w:lineRule="auto"/>
        <w:jc w:val="center"/>
        <w:rPr>
          <w:rFonts w:ascii="Times New Roman" w:hAnsi="Times New Roman"/>
          <w:b/>
          <w:sz w:val="34"/>
          <w:szCs w:val="34"/>
        </w:rPr>
      </w:pPr>
      <w:r>
        <w:rPr>
          <w:rFonts w:ascii="Times New Roman" w:hAnsi="Times New Roman"/>
          <w:b/>
          <w:sz w:val="32"/>
          <w:szCs w:val="32"/>
        </w:rPr>
        <w:t xml:space="preserve">MODERNIZACJA MONITORINGU CCTV W DOMU STUDENTA </w:t>
      </w:r>
      <w:r w:rsidR="009401E5">
        <w:rPr>
          <w:rFonts w:ascii="Times New Roman" w:hAnsi="Times New Roman"/>
          <w:b/>
          <w:sz w:val="32"/>
          <w:szCs w:val="32"/>
        </w:rPr>
        <w:t>NR 1</w:t>
      </w:r>
    </w:p>
    <w:p w:rsidR="004D3362" w:rsidRDefault="004D3362" w:rsidP="00D92844">
      <w:pPr>
        <w:spacing w:after="0" w:line="240" w:lineRule="auto"/>
        <w:jc w:val="center"/>
        <w:rPr>
          <w:rFonts w:ascii="Times New Roman" w:hAnsi="Times New Roman"/>
          <w:b/>
          <w:sz w:val="34"/>
          <w:szCs w:val="34"/>
        </w:rPr>
      </w:pPr>
    </w:p>
    <w:p w:rsidR="004D3362" w:rsidRDefault="004D3362" w:rsidP="00D92844">
      <w:pPr>
        <w:spacing w:after="0" w:line="240" w:lineRule="auto"/>
        <w:jc w:val="center"/>
        <w:rPr>
          <w:rFonts w:ascii="Times New Roman" w:hAnsi="Times New Roman"/>
          <w:b/>
          <w:sz w:val="34"/>
          <w:szCs w:val="34"/>
        </w:rPr>
      </w:pPr>
    </w:p>
    <w:p w:rsidR="004D3362" w:rsidRDefault="004D3362" w:rsidP="00D92844">
      <w:pPr>
        <w:spacing w:after="0" w:line="240" w:lineRule="auto"/>
        <w:jc w:val="center"/>
        <w:rPr>
          <w:rFonts w:ascii="Times New Roman" w:hAnsi="Times New Roman"/>
          <w:b/>
          <w:sz w:val="34"/>
          <w:szCs w:val="34"/>
        </w:rPr>
      </w:pPr>
    </w:p>
    <w:p w:rsidR="004D3362" w:rsidRDefault="004D3362" w:rsidP="00D92844">
      <w:pPr>
        <w:spacing w:after="0" w:line="240" w:lineRule="auto"/>
        <w:jc w:val="center"/>
        <w:rPr>
          <w:rFonts w:ascii="Times New Roman" w:hAnsi="Times New Roman"/>
          <w:b/>
          <w:sz w:val="34"/>
          <w:szCs w:val="34"/>
        </w:rPr>
      </w:pPr>
    </w:p>
    <w:p w:rsidR="004D3362" w:rsidRDefault="004D3362" w:rsidP="00D92844">
      <w:pPr>
        <w:spacing w:after="0" w:line="240" w:lineRule="auto"/>
        <w:jc w:val="center"/>
        <w:rPr>
          <w:rFonts w:ascii="Times New Roman" w:hAnsi="Times New Roman"/>
          <w:b/>
          <w:sz w:val="34"/>
          <w:szCs w:val="34"/>
        </w:rPr>
      </w:pPr>
    </w:p>
    <w:p w:rsidR="004D3362" w:rsidRDefault="004D3362" w:rsidP="00D92844">
      <w:pPr>
        <w:spacing w:after="0" w:line="240" w:lineRule="auto"/>
        <w:jc w:val="center"/>
        <w:rPr>
          <w:rFonts w:ascii="Times New Roman" w:hAnsi="Times New Roman"/>
          <w:b/>
          <w:sz w:val="34"/>
          <w:szCs w:val="34"/>
        </w:rPr>
      </w:pPr>
    </w:p>
    <w:p w:rsidR="004D3362" w:rsidRDefault="004D3362" w:rsidP="00D92844">
      <w:pPr>
        <w:spacing w:after="0" w:line="240" w:lineRule="auto"/>
        <w:jc w:val="center"/>
        <w:rPr>
          <w:rFonts w:ascii="Times New Roman" w:hAnsi="Times New Roman"/>
          <w:b/>
          <w:sz w:val="34"/>
          <w:szCs w:val="34"/>
        </w:rPr>
      </w:pPr>
    </w:p>
    <w:p w:rsidR="004D3362" w:rsidRDefault="004D3362" w:rsidP="00D92844">
      <w:pPr>
        <w:spacing w:after="0" w:line="240" w:lineRule="auto"/>
        <w:jc w:val="center"/>
        <w:rPr>
          <w:rFonts w:ascii="Times New Roman" w:hAnsi="Times New Roman"/>
          <w:b/>
          <w:sz w:val="34"/>
          <w:szCs w:val="34"/>
        </w:rPr>
      </w:pPr>
    </w:p>
    <w:p w:rsidR="004D3362" w:rsidRDefault="004D3362" w:rsidP="00D92844">
      <w:pPr>
        <w:spacing w:after="0" w:line="240" w:lineRule="auto"/>
        <w:jc w:val="center"/>
        <w:rPr>
          <w:rFonts w:ascii="Times New Roman" w:hAnsi="Times New Roman"/>
          <w:b/>
          <w:sz w:val="34"/>
          <w:szCs w:val="34"/>
        </w:rPr>
      </w:pPr>
    </w:p>
    <w:p w:rsidR="004D3362" w:rsidRDefault="00B57B61" w:rsidP="00D92844">
      <w:pPr>
        <w:spacing w:after="0" w:line="240" w:lineRule="auto"/>
        <w:ind w:left="3402"/>
        <w:jc w:val="center"/>
        <w:rPr>
          <w:rFonts w:ascii="Times New Roman" w:hAnsi="Times New Roman"/>
          <w:b/>
          <w:bCs/>
          <w:sz w:val="26"/>
          <w:szCs w:val="26"/>
        </w:rPr>
      </w:pPr>
      <w:r>
        <w:rPr>
          <w:rFonts w:ascii="Times New Roman" w:hAnsi="Times New Roman"/>
          <w:b/>
          <w:bCs/>
          <w:sz w:val="26"/>
          <w:szCs w:val="26"/>
        </w:rPr>
        <w:t>Zatwierdzam</w:t>
      </w:r>
    </w:p>
    <w:p w:rsidR="004D3362" w:rsidRDefault="004D3362" w:rsidP="00D92844">
      <w:pPr>
        <w:spacing w:after="0" w:line="240" w:lineRule="auto"/>
        <w:ind w:left="3402"/>
        <w:jc w:val="center"/>
        <w:rPr>
          <w:rFonts w:ascii="Times New Roman" w:hAnsi="Times New Roman"/>
          <w:b/>
          <w:bCs/>
          <w:sz w:val="26"/>
          <w:szCs w:val="26"/>
        </w:rPr>
      </w:pPr>
    </w:p>
    <w:p w:rsidR="004D3362" w:rsidRDefault="004D3362" w:rsidP="00D92844">
      <w:pPr>
        <w:spacing w:after="0" w:line="240" w:lineRule="auto"/>
        <w:ind w:left="3402"/>
        <w:jc w:val="center"/>
        <w:rPr>
          <w:rFonts w:ascii="Times New Roman" w:hAnsi="Times New Roman"/>
          <w:b/>
          <w:bCs/>
          <w:sz w:val="26"/>
          <w:szCs w:val="26"/>
        </w:rPr>
      </w:pPr>
    </w:p>
    <w:p w:rsidR="004D3362" w:rsidRDefault="00975463" w:rsidP="00D92844">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rsidR="004D3362" w:rsidRDefault="00975463" w:rsidP="00D92844">
      <w:pPr>
        <w:spacing w:after="0" w:line="240" w:lineRule="auto"/>
        <w:ind w:left="3402"/>
        <w:jc w:val="center"/>
        <w:rPr>
          <w:rFonts w:ascii="Times New Roman" w:hAnsi="Times New Roman"/>
          <w:b/>
          <w:bCs/>
          <w:sz w:val="28"/>
          <w:szCs w:val="28"/>
        </w:rPr>
      </w:pPr>
      <w:r>
        <w:rPr>
          <w:rStyle w:val="Pogrubienie"/>
          <w:rFonts w:ascii="Times New Roman" w:hAnsi="Times New Roman"/>
          <w:sz w:val="26"/>
          <w:szCs w:val="26"/>
        </w:rPr>
        <w:t>Kanclerz</w:t>
      </w:r>
      <w:r w:rsidR="00B57B61">
        <w:rPr>
          <w:rStyle w:val="Pogrubienie"/>
          <w:rFonts w:ascii="Times New Roman" w:hAnsi="Times New Roman"/>
          <w:sz w:val="26"/>
          <w:szCs w:val="26"/>
        </w:rPr>
        <w:t xml:space="preserve"> ABNS w Białej Podlaskiej</w:t>
      </w:r>
    </w:p>
    <w:p w:rsidR="004D3362" w:rsidRDefault="004D3362" w:rsidP="00D92844">
      <w:pPr>
        <w:spacing w:after="0" w:line="240" w:lineRule="auto"/>
        <w:jc w:val="center"/>
        <w:rPr>
          <w:rFonts w:ascii="Times New Roman" w:hAnsi="Times New Roman"/>
          <w:szCs w:val="28"/>
        </w:rPr>
      </w:pPr>
    </w:p>
    <w:p w:rsidR="004D3362" w:rsidRDefault="004D3362" w:rsidP="00D92844">
      <w:pPr>
        <w:spacing w:after="0" w:line="240" w:lineRule="auto"/>
        <w:jc w:val="center"/>
        <w:rPr>
          <w:rFonts w:ascii="Times New Roman" w:hAnsi="Times New Roman"/>
          <w:szCs w:val="28"/>
        </w:rPr>
      </w:pPr>
    </w:p>
    <w:p w:rsidR="004D3362" w:rsidRDefault="004D3362" w:rsidP="00D92844">
      <w:pPr>
        <w:spacing w:after="0" w:line="240" w:lineRule="auto"/>
        <w:jc w:val="center"/>
        <w:rPr>
          <w:rFonts w:ascii="Times New Roman" w:hAnsi="Times New Roman"/>
          <w:szCs w:val="28"/>
        </w:rPr>
      </w:pPr>
    </w:p>
    <w:p w:rsidR="00975463" w:rsidRDefault="00975463" w:rsidP="00D92844">
      <w:pPr>
        <w:spacing w:after="0" w:line="240" w:lineRule="auto"/>
        <w:jc w:val="center"/>
        <w:rPr>
          <w:rFonts w:ascii="Times New Roman" w:hAnsi="Times New Roman"/>
          <w:szCs w:val="28"/>
        </w:rPr>
      </w:pPr>
    </w:p>
    <w:p w:rsidR="00975463" w:rsidRDefault="00975463" w:rsidP="00D92844">
      <w:pPr>
        <w:spacing w:after="0" w:line="240" w:lineRule="auto"/>
        <w:jc w:val="center"/>
        <w:rPr>
          <w:rFonts w:ascii="Times New Roman" w:hAnsi="Times New Roman"/>
          <w:szCs w:val="28"/>
        </w:rPr>
      </w:pPr>
    </w:p>
    <w:p w:rsidR="004D3362" w:rsidRDefault="004D3362" w:rsidP="00D92844">
      <w:pPr>
        <w:spacing w:after="0" w:line="240" w:lineRule="auto"/>
        <w:jc w:val="center"/>
        <w:rPr>
          <w:rFonts w:ascii="Times New Roman" w:hAnsi="Times New Roman"/>
          <w:szCs w:val="28"/>
        </w:rPr>
      </w:pPr>
    </w:p>
    <w:p w:rsidR="004D3362" w:rsidRDefault="00CC1ECC" w:rsidP="00D92844">
      <w:pPr>
        <w:spacing w:after="0" w:line="240" w:lineRule="auto"/>
        <w:jc w:val="center"/>
        <w:rPr>
          <w:rFonts w:ascii="Times New Roman" w:hAnsi="Times New Roman"/>
          <w:szCs w:val="28"/>
        </w:rPr>
      </w:pPr>
      <w:r>
        <w:rPr>
          <w:rFonts w:ascii="Times New Roman" w:hAnsi="Times New Roman"/>
          <w:szCs w:val="28"/>
        </w:rPr>
        <w:t>Biała Podlaska</w:t>
      </w:r>
      <w:r w:rsidR="00410DDC">
        <w:rPr>
          <w:rFonts w:ascii="Times New Roman" w:hAnsi="Times New Roman"/>
          <w:szCs w:val="28"/>
        </w:rPr>
        <w:t xml:space="preserve">, grudzień </w:t>
      </w:r>
      <w:r w:rsidR="00B57B61">
        <w:rPr>
          <w:rFonts w:ascii="Times New Roman" w:hAnsi="Times New Roman"/>
          <w:szCs w:val="28"/>
        </w:rPr>
        <w:t>2022 r.</w:t>
      </w:r>
      <w:r w:rsidR="00B57B61">
        <w:br w:type="page"/>
      </w: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rsidR="004D3362" w:rsidRDefault="00B57B61" w:rsidP="00D9284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Zamawiający: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Akademia Bialska Nauk Stosowanych im. Jana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Pawła II </w:t>
      </w:r>
    </w:p>
    <w:p w:rsidR="004D3362" w:rsidRDefault="00B57B61" w:rsidP="00D9284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ul. Sidorska 95/97, 21 – 500 Biała Podlaska </w:t>
      </w:r>
    </w:p>
    <w:p w:rsidR="004D3362" w:rsidRDefault="00B57B61" w:rsidP="00D9284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REGON: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030310705 </w:t>
      </w:r>
    </w:p>
    <w:p w:rsidR="004D3362" w:rsidRDefault="00B57B61" w:rsidP="00D9284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NIP: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537-21-31-853</w:t>
      </w:r>
    </w:p>
    <w:p w:rsidR="004D3362" w:rsidRDefault="00B57B61" w:rsidP="00D9284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Telefony: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D3362" w:rsidRDefault="00B57B61" w:rsidP="00D9284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83 344 99 00 </w:t>
      </w:r>
    </w:p>
    <w:p w:rsidR="004D3362" w:rsidRDefault="00B13976" w:rsidP="00D9284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Magda Kalinowska</w:t>
      </w:r>
      <w:r>
        <w:rPr>
          <w:rFonts w:ascii="Times New Roman" w:hAnsi="Times New Roman"/>
          <w:sz w:val="24"/>
          <w:szCs w:val="24"/>
        </w:rPr>
        <w:tab/>
      </w:r>
      <w:r>
        <w:rPr>
          <w:rFonts w:ascii="Times New Roman" w:hAnsi="Times New Roman"/>
          <w:sz w:val="24"/>
          <w:szCs w:val="24"/>
        </w:rPr>
        <w:tab/>
        <w:t>83 344 99 86</w:t>
      </w:r>
    </w:p>
    <w:p w:rsidR="004D3362" w:rsidRDefault="00B57B61" w:rsidP="00D9284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Adres e-mail: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D3362" w:rsidRDefault="00B57B61" w:rsidP="00D9284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Rektorat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kontakt@akademiabialska.pl</w:t>
      </w:r>
    </w:p>
    <w:p w:rsidR="004D3362" w:rsidRDefault="00B13976" w:rsidP="00D9284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Magda Kalinowska</w:t>
      </w:r>
      <w:r w:rsidR="00B57B61">
        <w:rPr>
          <w:rFonts w:ascii="Times New Roman" w:hAnsi="Times New Roman"/>
          <w:sz w:val="24"/>
          <w:szCs w:val="24"/>
        </w:rPr>
        <w:tab/>
      </w:r>
      <w:r w:rsidR="00B57B61">
        <w:rPr>
          <w:rFonts w:ascii="Times New Roman" w:hAnsi="Times New Roman"/>
          <w:sz w:val="24"/>
          <w:szCs w:val="24"/>
        </w:rPr>
        <w:tab/>
      </w:r>
      <w:r>
        <w:rPr>
          <w:rFonts w:ascii="Times New Roman" w:hAnsi="Times New Roman"/>
          <w:sz w:val="24"/>
          <w:szCs w:val="24"/>
        </w:rPr>
        <w:t>m.kalinowska</w:t>
      </w:r>
      <w:r w:rsidR="00B57B61">
        <w:rPr>
          <w:rFonts w:ascii="Times New Roman" w:hAnsi="Times New Roman"/>
          <w:sz w:val="24"/>
          <w:szCs w:val="24"/>
        </w:rPr>
        <w:t>@akademiabialska.pl</w:t>
      </w:r>
    </w:p>
    <w:p w:rsidR="004D3362" w:rsidRDefault="00B57B61" w:rsidP="00D9284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Strona www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www.akademiabialska.pl</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bookmarkStart w:id="0" w:name="mip51081555"/>
      <w:bookmarkEnd w:id="0"/>
      <w:r>
        <w:rPr>
          <w:rFonts w:ascii="Times New Roman" w:eastAsia="Times New Roman" w:hAnsi="Times New Roman"/>
          <w:b/>
          <w:sz w:val="24"/>
          <w:szCs w:val="24"/>
          <w:lang w:eastAsia="pl-PL"/>
        </w:rPr>
        <w:t>Adres strony internetowej, na której udostępniane będą zmiany i wyjaśnienia treści SWZ oraz inne dokumenty zamówienia bezpośrednio związane z postępowaniem o udzielenie zamówienia;</w:t>
      </w:r>
    </w:p>
    <w:p w:rsidR="004D3362" w:rsidRDefault="002C6830" w:rsidP="002C6830">
      <w:pPr>
        <w:pStyle w:val="Akapitzlist"/>
        <w:numPr>
          <w:ilvl w:val="1"/>
          <w:numId w:val="1"/>
        </w:numPr>
        <w:spacing w:after="0" w:line="240" w:lineRule="auto"/>
        <w:jc w:val="both"/>
        <w:rPr>
          <w:rFonts w:ascii="Times New Roman" w:eastAsia="Times New Roman" w:hAnsi="Times New Roman"/>
          <w:sz w:val="24"/>
          <w:szCs w:val="24"/>
          <w:lang w:eastAsia="pl-PL"/>
        </w:rPr>
      </w:pPr>
      <w:r w:rsidRPr="002C6830">
        <w:rPr>
          <w:rFonts w:ascii="Times New Roman" w:eastAsia="Times New Roman" w:hAnsi="Times New Roman"/>
          <w:sz w:val="24"/>
          <w:szCs w:val="24"/>
          <w:lang w:eastAsia="pl-PL"/>
        </w:rPr>
        <w:t>http://bip.akademiabialska.pl/przetargi/133</w:t>
      </w:r>
      <w:r w:rsidR="00B57B61">
        <w:rPr>
          <w:rFonts w:ascii="Times New Roman" w:eastAsia="Times New Roman" w:hAnsi="Times New Roman"/>
          <w:sz w:val="24"/>
          <w:szCs w:val="24"/>
          <w:lang w:eastAsia="pl-PL"/>
        </w:rPr>
        <w:t>;</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6"/>
      <w:bookmarkEnd w:id="1"/>
      <w:r>
        <w:rPr>
          <w:rFonts w:ascii="Times New Roman" w:eastAsia="Times New Roman" w:hAnsi="Times New Roman"/>
          <w:b/>
          <w:sz w:val="24"/>
          <w:szCs w:val="24"/>
          <w:lang w:eastAsia="pl-PL"/>
        </w:rPr>
        <w:t>Tryb udzielenia zamówienia;</w:t>
      </w:r>
    </w:p>
    <w:p w:rsidR="004D3362" w:rsidRDefault="00B57B61" w:rsidP="00D92844">
      <w:pPr>
        <w:numPr>
          <w:ilvl w:val="1"/>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Postępowanie jest prowadzone w trybie podstawowym o wartości mniejszej niż równowartość kwoty 215 000 euro zgodnie z art. 275 pkt. 1) ustawy Prawo zamówień publicznych oraz przepisy wykonawcze wydane na jej podstawie</w:t>
      </w:r>
      <w:r>
        <w:rPr>
          <w:rFonts w:ascii="Times New Roman" w:hAnsi="Times New Roman"/>
          <w:sz w:val="24"/>
          <w:szCs w:val="24"/>
        </w:rPr>
        <w:t>.</w:t>
      </w:r>
    </w:p>
    <w:p w:rsidR="004D3362" w:rsidRDefault="00B57B61" w:rsidP="00D92844">
      <w:pPr>
        <w:numPr>
          <w:ilvl w:val="1"/>
          <w:numId w:val="1"/>
        </w:numPr>
        <w:spacing w:after="0" w:line="240" w:lineRule="auto"/>
        <w:jc w:val="both"/>
        <w:rPr>
          <w:rFonts w:ascii="Times New Roman" w:hAnsi="Times New Roman"/>
          <w:color w:val="000000"/>
          <w:sz w:val="24"/>
          <w:szCs w:val="24"/>
        </w:rPr>
      </w:pPr>
      <w:r>
        <w:rPr>
          <w:rFonts w:ascii="Times New Roman" w:hAnsi="Times New Roman"/>
          <w:sz w:val="24"/>
          <w:szCs w:val="24"/>
        </w:rPr>
        <w:t xml:space="preserve">Do niniejszego postępowania zastosowanie mają przepisy </w:t>
      </w:r>
      <w:r>
        <w:rPr>
          <w:rFonts w:ascii="Times New Roman" w:hAnsi="Times New Roman"/>
          <w:color w:val="000000"/>
          <w:sz w:val="24"/>
          <w:szCs w:val="24"/>
        </w:rPr>
        <w:t>ustawy Prawo zamówień publicznych oraz przepisy wykonawcze wydane na jej podstawie, a w sprawach nieuregulowanych przepisy ustawy z dnia 23 kwietnia 1964 r. – Kode</w:t>
      </w:r>
      <w:r w:rsidR="004B7610">
        <w:rPr>
          <w:rFonts w:ascii="Times New Roman" w:hAnsi="Times New Roman"/>
          <w:color w:val="000000"/>
          <w:sz w:val="24"/>
          <w:szCs w:val="24"/>
        </w:rPr>
        <w:t xml:space="preserve">ks cywilny (tekst jednolity </w:t>
      </w:r>
      <w:r w:rsidR="004B7610" w:rsidRPr="004B7610">
        <w:rPr>
          <w:rFonts w:ascii="Times New Roman" w:hAnsi="Times New Roman"/>
          <w:color w:val="000000"/>
          <w:sz w:val="24"/>
          <w:szCs w:val="24"/>
        </w:rPr>
        <w:t>Dz. U. 2022 r. poz. 1360</w:t>
      </w:r>
      <w:r w:rsidR="0029268F">
        <w:rPr>
          <w:rFonts w:ascii="Times New Roman" w:hAnsi="Times New Roman"/>
          <w:color w:val="000000"/>
          <w:sz w:val="24"/>
          <w:szCs w:val="24"/>
        </w:rPr>
        <w:t xml:space="preserve"> z późn. zm.</w:t>
      </w:r>
      <w:r>
        <w:rPr>
          <w:rFonts w:ascii="Times New Roman" w:hAnsi="Times New Roman"/>
          <w:color w:val="000000"/>
          <w:sz w:val="24"/>
          <w:szCs w:val="24"/>
        </w:rPr>
        <w:t>).</w:t>
      </w:r>
    </w:p>
    <w:p w:rsidR="004D3362" w:rsidRDefault="00B57B61" w:rsidP="00D92844">
      <w:pPr>
        <w:pStyle w:val="Akapitzlist"/>
        <w:numPr>
          <w:ilvl w:val="1"/>
          <w:numId w:val="1"/>
        </w:numPr>
        <w:spacing w:after="0" w:line="240" w:lineRule="auto"/>
        <w:jc w:val="both"/>
        <w:rPr>
          <w:rFonts w:ascii="Times New Roman" w:hAnsi="Times New Roman"/>
          <w:color w:val="000000"/>
          <w:sz w:val="24"/>
          <w:szCs w:val="24"/>
        </w:rPr>
      </w:pPr>
      <w:r>
        <w:rPr>
          <w:rFonts w:ascii="Times New Roman" w:eastAsia="Times New Roman" w:hAnsi="Times New Roman"/>
          <w:sz w:val="24"/>
          <w:szCs w:val="24"/>
          <w:lang w:eastAsia="pl-PL"/>
        </w:rPr>
        <w:t>Wymaga się, aby wszystkie pisma związanie z niniejszym postępowaniem, w tym ewentualne zapytania itp. były opatrzon</w:t>
      </w:r>
      <w:r w:rsidR="00CC1ECC">
        <w:rPr>
          <w:rFonts w:ascii="Times New Roman" w:eastAsia="Times New Roman" w:hAnsi="Times New Roman"/>
          <w:sz w:val="24"/>
          <w:szCs w:val="24"/>
          <w:lang w:eastAsia="pl-PL"/>
        </w:rPr>
        <w:t>e numerem sprawy tj.</w:t>
      </w:r>
      <w:r w:rsidR="00410DDC">
        <w:rPr>
          <w:rFonts w:ascii="Times New Roman" w:eastAsia="Times New Roman" w:hAnsi="Times New Roman"/>
          <w:sz w:val="24"/>
          <w:szCs w:val="24"/>
          <w:lang w:eastAsia="pl-PL"/>
        </w:rPr>
        <w:t xml:space="preserve"> SZP.272.820</w:t>
      </w:r>
      <w:r>
        <w:rPr>
          <w:rFonts w:ascii="Times New Roman" w:eastAsia="Times New Roman" w:hAnsi="Times New Roman"/>
          <w:sz w:val="24"/>
          <w:szCs w:val="24"/>
          <w:lang w:eastAsia="pl-PL"/>
        </w:rPr>
        <w:t>.2022.</w:t>
      </w:r>
    </w:p>
    <w:p w:rsidR="004D3362" w:rsidRDefault="004D3362" w:rsidP="00D92844">
      <w:pPr>
        <w:pStyle w:val="Akapitzlist"/>
        <w:spacing w:after="0" w:line="240" w:lineRule="auto"/>
        <w:ind w:left="360"/>
        <w:jc w:val="both"/>
        <w:rPr>
          <w:rFonts w:ascii="Times New Roman" w:eastAsia="Times New Roman" w:hAnsi="Times New Roman"/>
          <w:sz w:val="24"/>
          <w:szCs w:val="24"/>
          <w:lang w:eastAsia="pl-PL"/>
        </w:rPr>
      </w:pPr>
      <w:bookmarkStart w:id="2" w:name="mip51081557"/>
      <w:bookmarkEnd w:id="2"/>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Informacja, czy Zamawiający przewiduje wybór najkorzystniejszej oferty z możliwością prowadzenia negocjacji; </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przewiduje wyboru najkorzystniejszej oferty z możliwością prowadzenia negocjacji, o których mowa w art. 275 pkt. 2) i 3) ustawy.</w:t>
      </w:r>
    </w:p>
    <w:p w:rsidR="004D3362" w:rsidRDefault="004D3362" w:rsidP="00D92844">
      <w:pPr>
        <w:pStyle w:val="Akapitzlist"/>
        <w:spacing w:after="0" w:line="240" w:lineRule="auto"/>
        <w:ind w:left="360"/>
        <w:jc w:val="both"/>
        <w:rPr>
          <w:rFonts w:ascii="Times New Roman" w:eastAsia="Times New Roman" w:hAnsi="Times New Roman"/>
          <w:sz w:val="24"/>
          <w:szCs w:val="24"/>
          <w:lang w:eastAsia="pl-PL"/>
        </w:rPr>
      </w:pPr>
      <w:bookmarkStart w:id="3" w:name="mip51081558"/>
      <w:bookmarkEnd w:id="3"/>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przedmiotu zamówienia;</w:t>
      </w:r>
    </w:p>
    <w:p w:rsidR="004D3362" w:rsidRDefault="00B57B61" w:rsidP="00D9284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Przedmiotem zamówienia jest </w:t>
      </w:r>
      <w:r w:rsidR="00410DDC" w:rsidRPr="00410DDC">
        <w:rPr>
          <w:rFonts w:ascii="Times New Roman" w:hAnsi="Times New Roman"/>
          <w:sz w:val="24"/>
          <w:szCs w:val="24"/>
        </w:rPr>
        <w:t>modernizacja monitoringu CCTV</w:t>
      </w:r>
      <w:r w:rsidR="00410DDC">
        <w:rPr>
          <w:rFonts w:ascii="Times New Roman" w:hAnsi="Times New Roman"/>
          <w:sz w:val="24"/>
          <w:szCs w:val="24"/>
        </w:rPr>
        <w:t xml:space="preserve"> w Domu S</w:t>
      </w:r>
      <w:r w:rsidR="00410DDC" w:rsidRPr="00410DDC">
        <w:rPr>
          <w:rFonts w:ascii="Times New Roman" w:hAnsi="Times New Roman"/>
          <w:sz w:val="24"/>
          <w:szCs w:val="24"/>
        </w:rPr>
        <w:t>tudenta</w:t>
      </w:r>
      <w:r w:rsidR="009401E5">
        <w:rPr>
          <w:rFonts w:ascii="Times New Roman" w:hAnsi="Times New Roman"/>
          <w:sz w:val="24"/>
          <w:szCs w:val="24"/>
        </w:rPr>
        <w:t xml:space="preserve"> </w:t>
      </w:r>
      <w:r w:rsidR="001C6C71">
        <w:rPr>
          <w:rFonts w:ascii="Times New Roman" w:hAnsi="Times New Roman"/>
          <w:sz w:val="24"/>
          <w:szCs w:val="24"/>
        </w:rPr>
        <w:t>nr</w:t>
      </w:r>
      <w:r w:rsidR="009401E5">
        <w:rPr>
          <w:rFonts w:ascii="Times New Roman" w:hAnsi="Times New Roman"/>
          <w:sz w:val="24"/>
          <w:szCs w:val="24"/>
        </w:rPr>
        <w:t xml:space="preserve"> 1</w:t>
      </w:r>
      <w:r>
        <w:rPr>
          <w:rFonts w:ascii="Times New Roman" w:hAnsi="Times New Roman"/>
          <w:sz w:val="24"/>
          <w:szCs w:val="24"/>
        </w:rPr>
        <w:t>, szczegółowo opisane w</w:t>
      </w:r>
      <w:r w:rsidR="00A94B27">
        <w:rPr>
          <w:rFonts w:ascii="Times New Roman" w:hAnsi="Times New Roman"/>
          <w:sz w:val="24"/>
          <w:szCs w:val="24"/>
        </w:rPr>
        <w:t xml:space="preserve"> </w:t>
      </w:r>
      <w:r>
        <w:rPr>
          <w:rFonts w:ascii="Times New Roman" w:hAnsi="Times New Roman"/>
          <w:sz w:val="24"/>
          <w:szCs w:val="24"/>
        </w:rPr>
        <w:t>Opisie przedmiotu zamówienia, stanowiącym załącznik 5 do SWZ.</w:t>
      </w:r>
    </w:p>
    <w:p w:rsidR="004D3362" w:rsidRDefault="00B57B61" w:rsidP="00D9284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Zamawiający informuje, iż w Opisie przedmiotu zamówienia, stanowiący załącznik nr 5 do niniejszej SWZ, określił standardy jakościowe odnoszące się do wszystkich istotnych cech przedmiotu zamówienia. </w:t>
      </w:r>
    </w:p>
    <w:p w:rsidR="002C6830" w:rsidRDefault="00B57B61" w:rsidP="002C6830">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Kod CPV: </w:t>
      </w:r>
    </w:p>
    <w:p w:rsidR="002C6830" w:rsidRDefault="002C6830" w:rsidP="002C6830">
      <w:pPr>
        <w:pStyle w:val="Akapitzlist"/>
        <w:numPr>
          <w:ilvl w:val="2"/>
          <w:numId w:val="1"/>
        </w:numPr>
        <w:spacing w:after="0" w:line="240" w:lineRule="auto"/>
        <w:jc w:val="both"/>
        <w:rPr>
          <w:rFonts w:ascii="Times New Roman" w:eastAsia="Times New Roman" w:hAnsi="Times New Roman"/>
          <w:sz w:val="24"/>
          <w:szCs w:val="24"/>
          <w:lang w:eastAsia="pl-PL"/>
        </w:rPr>
      </w:pPr>
      <w:r w:rsidRPr="006E77C0">
        <w:rPr>
          <w:rFonts w:ascii="Times New Roman" w:hAnsi="Times New Roman"/>
          <w:sz w:val="24"/>
          <w:szCs w:val="24"/>
        </w:rPr>
        <w:t>32300000-6 Odbiorniki telewizyjne i radiowe oraz aparatura nagrywająca dźwięk lub obraz lub aparatura</w:t>
      </w:r>
      <w:r>
        <w:rPr>
          <w:rFonts w:ascii="Times New Roman" w:hAnsi="Times New Roman"/>
          <w:sz w:val="24"/>
          <w:szCs w:val="24"/>
        </w:rPr>
        <w:t xml:space="preserve"> </w:t>
      </w:r>
      <w:r w:rsidRPr="006E77C0">
        <w:rPr>
          <w:rFonts w:ascii="Times New Roman" w:hAnsi="Times New Roman"/>
          <w:sz w:val="24"/>
          <w:szCs w:val="24"/>
        </w:rPr>
        <w:t>powielająca</w:t>
      </w:r>
      <w:r>
        <w:rPr>
          <w:rFonts w:ascii="Times New Roman" w:hAnsi="Times New Roman"/>
          <w:sz w:val="24"/>
          <w:szCs w:val="24"/>
        </w:rPr>
        <w:t>;</w:t>
      </w:r>
    </w:p>
    <w:p w:rsidR="00FF53CD" w:rsidRDefault="00FF53CD" w:rsidP="00FF53CD">
      <w:pPr>
        <w:pStyle w:val="Akapitzlist"/>
        <w:numPr>
          <w:ilvl w:val="2"/>
          <w:numId w:val="1"/>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32330000-5 Aparatura do nagrywania i powielania dźwięku i obrazu wideo</w:t>
      </w:r>
      <w:r w:rsidR="00975463">
        <w:rPr>
          <w:rFonts w:ascii="Times New Roman" w:eastAsia="Times New Roman" w:hAnsi="Times New Roman"/>
          <w:sz w:val="24"/>
          <w:szCs w:val="24"/>
          <w:lang w:eastAsia="pl-PL"/>
        </w:rPr>
        <w:t>;</w:t>
      </w:r>
      <w:bookmarkStart w:id="4" w:name="_GoBack"/>
      <w:bookmarkEnd w:id="4"/>
    </w:p>
    <w:p w:rsidR="00B13976" w:rsidRPr="00A53A03" w:rsidRDefault="00FF53CD">
      <w:pPr>
        <w:pStyle w:val="Akapitzlist"/>
        <w:numPr>
          <w:ilvl w:val="2"/>
          <w:numId w:val="1"/>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32333100-7 Rejestratory obrazu wideo</w:t>
      </w:r>
      <w:r w:rsidR="00D37E2B" w:rsidRPr="00A53A03">
        <w:rPr>
          <w:rFonts w:ascii="Times New Roman" w:eastAsia="Times New Roman" w:hAnsi="Times New Roman"/>
          <w:sz w:val="24"/>
          <w:szCs w:val="24"/>
          <w:lang w:eastAsia="pl-PL"/>
        </w:rPr>
        <w:t>.</w:t>
      </w:r>
    </w:p>
    <w:p w:rsidR="004D3362" w:rsidRDefault="004D3362" w:rsidP="00D92844">
      <w:pPr>
        <w:pStyle w:val="Akapitzlist"/>
        <w:spacing w:after="0" w:line="240" w:lineRule="auto"/>
        <w:ind w:left="1224"/>
        <w:jc w:val="both"/>
        <w:rPr>
          <w:rFonts w:ascii="Times New Roman" w:eastAsia="Times New Roman" w:hAnsi="Times New Roman"/>
          <w:sz w:val="24"/>
          <w:szCs w:val="24"/>
          <w:lang w:eastAsia="pl-PL"/>
        </w:rPr>
      </w:pPr>
    </w:p>
    <w:p w:rsidR="005E74B8" w:rsidRDefault="005E74B8" w:rsidP="00D92844">
      <w:pPr>
        <w:pStyle w:val="Akapitzlist"/>
        <w:spacing w:after="0" w:line="240" w:lineRule="auto"/>
        <w:ind w:left="1224"/>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Termin wykonania zamówienia;</w:t>
      </w:r>
      <w:bookmarkStart w:id="5" w:name="mip51081560"/>
      <w:bookmarkEnd w:id="5"/>
    </w:p>
    <w:p w:rsidR="004D3362" w:rsidRDefault="00B57B61" w:rsidP="00D9284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Przedmiot zamówienia należy zrealizować w terminie </w:t>
      </w:r>
      <w:r>
        <w:rPr>
          <w:rFonts w:ascii="Times New Roman" w:hAnsi="Times New Roman"/>
          <w:color w:val="000000" w:themeColor="text1"/>
          <w:sz w:val="24"/>
          <w:szCs w:val="24"/>
        </w:rPr>
        <w:t xml:space="preserve">do </w:t>
      </w:r>
      <w:r w:rsidR="00FF53CD">
        <w:rPr>
          <w:rFonts w:ascii="Times New Roman" w:hAnsi="Times New Roman"/>
          <w:color w:val="000000" w:themeColor="text1"/>
          <w:sz w:val="24"/>
          <w:szCs w:val="24"/>
        </w:rPr>
        <w:t xml:space="preserve">7 </w:t>
      </w:r>
      <w:r>
        <w:rPr>
          <w:rFonts w:ascii="Times New Roman" w:hAnsi="Times New Roman"/>
          <w:color w:val="000000" w:themeColor="text1"/>
          <w:sz w:val="24"/>
          <w:szCs w:val="24"/>
        </w:rPr>
        <w:t xml:space="preserve">dni </w:t>
      </w:r>
      <w:r>
        <w:rPr>
          <w:rFonts w:ascii="Times New Roman" w:hAnsi="Times New Roman"/>
          <w:sz w:val="24"/>
          <w:szCs w:val="24"/>
        </w:rPr>
        <w:t>kalendarzowych od dnia podpisania umowy.</w:t>
      </w:r>
    </w:p>
    <w:p w:rsidR="002C6830" w:rsidRDefault="002C6830" w:rsidP="002C6830">
      <w:pPr>
        <w:spacing w:after="0" w:line="240" w:lineRule="auto"/>
        <w:ind w:left="792"/>
        <w:jc w:val="both"/>
        <w:rPr>
          <w:rFonts w:ascii="Times New Roman" w:hAnsi="Times New Roman"/>
          <w:sz w:val="24"/>
          <w:szCs w:val="24"/>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Projektowane postanowienia umowy w sprawie zamówienia publicznego, które zostaną wprowadzone do treści tej umowy;</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Projekt umowy zawieranej w sprawie realizacji przedmiotu zamówienia objętego niniejszym postępowaniem stanowi załącznik nr 4 do SWZ.</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dopuszcza zmiany postanowień zawartej umowy </w:t>
      </w:r>
      <w:r>
        <w:rPr>
          <w:rFonts w:ascii="Times New Roman" w:hAnsi="Times New Roman"/>
          <w:sz w:val="24"/>
          <w:szCs w:val="24"/>
        </w:rPr>
        <w:t>w stosunku do treści oferty, na podstawie której dokonano wyboru Wykonawcy</w:t>
      </w:r>
      <w:r>
        <w:rPr>
          <w:rFonts w:ascii="Times New Roman" w:eastAsia="Times New Roman" w:hAnsi="Times New Roman"/>
          <w:sz w:val="24"/>
          <w:szCs w:val="24"/>
          <w:lang w:eastAsia="pl-PL"/>
        </w:rPr>
        <w:t>:</w:t>
      </w:r>
    </w:p>
    <w:p w:rsidR="004D3362" w:rsidRDefault="00B57B61" w:rsidP="00D92844">
      <w:pPr>
        <w:numPr>
          <w:ilvl w:val="2"/>
          <w:numId w:val="1"/>
        </w:numPr>
        <w:spacing w:after="0" w:line="240" w:lineRule="auto"/>
        <w:ind w:left="1418" w:hanging="567"/>
        <w:jc w:val="both"/>
        <w:rPr>
          <w:rFonts w:ascii="Times New Roman" w:hAnsi="Times New Roman"/>
          <w:sz w:val="24"/>
          <w:szCs w:val="24"/>
        </w:rPr>
      </w:pPr>
      <w:r>
        <w:rPr>
          <w:rFonts w:ascii="Times New Roman" w:hAnsi="Times New Roman"/>
          <w:sz w:val="24"/>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rsidR="004D3362" w:rsidRDefault="00B57B61" w:rsidP="00D92844">
      <w:pPr>
        <w:numPr>
          <w:ilvl w:val="2"/>
          <w:numId w:val="1"/>
        </w:numPr>
        <w:spacing w:after="0" w:line="240" w:lineRule="auto"/>
        <w:ind w:left="1418" w:hanging="567"/>
        <w:jc w:val="both"/>
        <w:rPr>
          <w:rFonts w:ascii="Times New Roman" w:hAnsi="Times New Roman"/>
          <w:sz w:val="24"/>
          <w:szCs w:val="24"/>
        </w:rPr>
      </w:pPr>
      <w:r>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Pr>
          <w:rFonts w:ascii="Times New Roman" w:hAnsi="Times New Roman"/>
          <w:position w:val="-1"/>
          <w:sz w:val="24"/>
          <w:szCs w:val="24"/>
        </w:rPr>
        <w:t>i zostanie wprowadzona aneksem.</w:t>
      </w:r>
    </w:p>
    <w:p w:rsidR="004D3362" w:rsidRDefault="00B57B61" w:rsidP="00D92844">
      <w:pPr>
        <w:numPr>
          <w:ilvl w:val="2"/>
          <w:numId w:val="1"/>
        </w:numPr>
        <w:spacing w:after="0" w:line="240" w:lineRule="auto"/>
        <w:ind w:left="1418" w:hanging="567"/>
        <w:jc w:val="both"/>
        <w:rPr>
          <w:rFonts w:ascii="Times New Roman" w:hAnsi="Times New Roman"/>
          <w:sz w:val="24"/>
          <w:szCs w:val="24"/>
        </w:rPr>
      </w:pPr>
      <w:r>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 zamian przedmiot umowy o identycznych lub wyższych parametrach technicznych i funkcjonalności w zakresie wskazanym w 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rsidR="004D3362" w:rsidRDefault="00B57B61" w:rsidP="00D92844">
      <w:pPr>
        <w:numPr>
          <w:ilvl w:val="2"/>
          <w:numId w:val="1"/>
        </w:numPr>
        <w:spacing w:after="0" w:line="240" w:lineRule="auto"/>
        <w:ind w:left="1418" w:hanging="567"/>
        <w:jc w:val="both"/>
        <w:rPr>
          <w:rFonts w:ascii="Times New Roman" w:hAnsi="Times New Roman"/>
          <w:sz w:val="24"/>
          <w:szCs w:val="24"/>
        </w:rPr>
      </w:pPr>
      <w:r>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lub zamknięcia bądź chwilowego zawieszenia lub ograniczenia działalności Wykonawcy lub Zamawiającego w związku z epidemią / pandemią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rsidR="004D3362" w:rsidRPr="00A53A03" w:rsidRDefault="00B57B61" w:rsidP="00D92844">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Pr>
          <w:rFonts w:ascii="Times New Roman" w:hAnsi="Times New Roman"/>
          <w:sz w:val="24"/>
          <w:szCs w:val="24"/>
        </w:rPr>
        <w:t xml:space="preserve">Zmiany osób odpowiedzialnych za realizację zamówienia, zarówno ze strony Zamawiającego, jak i Wykonawcy, zmiana danych teleadresowych, zmiana </w:t>
      </w:r>
      <w:r>
        <w:rPr>
          <w:rFonts w:ascii="Times New Roman" w:hAnsi="Times New Roman"/>
          <w:sz w:val="24"/>
          <w:szCs w:val="24"/>
        </w:rPr>
        <w:lastRenderedPageBreak/>
        <w:t>siedziby i nazwy, NIP, REGON, osób reprezentujących strony itp. podobne zmiany nie stanowią istotnej zmiany umowy.</w:t>
      </w:r>
    </w:p>
    <w:p w:rsidR="005E74B8" w:rsidRDefault="005E74B8" w:rsidP="00A53A03">
      <w:pPr>
        <w:pStyle w:val="Akapitzlist"/>
        <w:spacing w:after="0" w:line="240" w:lineRule="auto"/>
        <w:ind w:left="1418"/>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bookmarkStart w:id="6" w:name="mip51081561"/>
      <w:bookmarkEnd w:id="6"/>
      <w:r>
        <w:rPr>
          <w:rFonts w:ascii="Times New Roman" w:eastAsia="Times New Roman" w:hAnsi="Times New Roman"/>
          <w:b/>
          <w:sz w:val="24"/>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2"/>
      <w:bookmarkEnd w:id="7"/>
      <w:r>
        <w:rPr>
          <w:rFonts w:ascii="Times New Roman" w:eastAsia="Times New Roman" w:hAnsi="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Pr>
          <w:rFonts w:ascii="Times New Roman" w:eastAsia="Times New Roman" w:hAnsi="Times New Roman"/>
          <w:sz w:val="24"/>
          <w:szCs w:val="24"/>
          <w:lang w:eastAsia="pl-PL"/>
        </w:rPr>
        <w:t>ePUAPu</w:t>
      </w:r>
      <w:proofErr w:type="spellEnd"/>
      <w:r>
        <w:rPr>
          <w:rFonts w:ascii="Times New Roman" w:eastAsia="Times New Roman" w:hAnsi="Times New Roman"/>
          <w:sz w:val="24"/>
          <w:szCs w:val="24"/>
          <w:lang w:eastAsia="pl-PL"/>
        </w:rPr>
        <w:t>, dostępnego pod adresem: https://epuap.gov.pl/wps/portal oraz poczty elektronicznej.</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Times New Roman" w:eastAsia="Times New Roman" w:hAnsi="Times New Roman"/>
          <w:sz w:val="24"/>
          <w:szCs w:val="24"/>
          <w:lang w:eastAsia="pl-PL"/>
        </w:rPr>
        <w:t>miniPortal</w:t>
      </w:r>
      <w:proofErr w:type="spellEnd"/>
      <w:r>
        <w:rPr>
          <w:rFonts w:ascii="Times New Roman" w:eastAsia="Times New Roman" w:hAnsi="Times New Roman"/>
          <w:sz w:val="24"/>
          <w:szCs w:val="24"/>
          <w:lang w:eastAsia="pl-PL"/>
        </w:rPr>
        <w:t xml:space="preserve"> oraz Warunkach korzystania z elektronicznej platformy usług administracji publicznej (ePUAP). </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Maksymalny rozmiar plików przesyłanych za pośrednictwem dedykowanych formularzy: „Formularz złożenia, zmiany, wycofania oferty lub wniosku” i „Formularza do komunikacji” wynosi 150 MB. </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Dane niniejszego postępowanie można wyszukać na Liście wszystkich postępowań w miniPortalu klikając wcześniej opcję „Dla Wykonawców” lub ze strony głównej z zakładki „Postępowania”.</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rsidR="004D3362" w:rsidRDefault="00B57B61" w:rsidP="00D92844">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dedykowanego formularza: „Formularz do komunikacji” dostępnego na ePUAP oraz udostępnionego przez </w:t>
      </w:r>
      <w:proofErr w:type="spellStart"/>
      <w:r>
        <w:rPr>
          <w:rFonts w:ascii="Times New Roman" w:eastAsia="Times New Roman" w:hAnsi="Times New Roman"/>
          <w:sz w:val="24"/>
          <w:szCs w:val="24"/>
          <w:lang w:eastAsia="pl-PL"/>
        </w:rPr>
        <w:t>miniPortal</w:t>
      </w:r>
      <w:proofErr w:type="spellEnd"/>
      <w:r>
        <w:rPr>
          <w:rFonts w:ascii="Times New Roman" w:eastAsia="Times New Roman" w:hAnsi="Times New Roman"/>
          <w:sz w:val="24"/>
          <w:szCs w:val="24"/>
          <w:lang w:eastAsia="pl-PL"/>
        </w:rPr>
        <w:t xml:space="preserve">. </w:t>
      </w:r>
    </w:p>
    <w:p w:rsidR="004D3362" w:rsidRDefault="00B57B61" w:rsidP="00D92844">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 pomocą poczty elektronicznej e-mail </w:t>
      </w:r>
      <w:r w:rsidR="00B13976">
        <w:rPr>
          <w:rFonts w:ascii="Times New Roman" w:eastAsia="Times New Roman" w:hAnsi="Times New Roman"/>
          <w:sz w:val="24"/>
          <w:szCs w:val="24"/>
          <w:lang w:eastAsia="pl-PL"/>
        </w:rPr>
        <w:t>m.kalinowska</w:t>
      </w:r>
      <w:r>
        <w:rPr>
          <w:rFonts w:ascii="Times New Roman" w:eastAsia="Times New Roman" w:hAnsi="Times New Roman"/>
          <w:sz w:val="24"/>
          <w:szCs w:val="24"/>
          <w:lang w:eastAsia="pl-PL"/>
        </w:rPr>
        <w:t>@akademiabialska.pl.</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w:t>
      </w:r>
      <w:r w:rsidR="005E74B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udzielenie zamówienia publicznego lub konkursie (Dz.</w:t>
      </w:r>
      <w:r w:rsidR="005E74B8">
        <w:rPr>
          <w:rFonts w:ascii="Times New Roman" w:eastAsia="Times New Roman" w:hAnsi="Times New Roman"/>
          <w:sz w:val="24"/>
          <w:szCs w:val="24"/>
          <w:lang w:eastAsia="pl-PL"/>
        </w:rPr>
        <w:t> </w:t>
      </w:r>
      <w:r>
        <w:rPr>
          <w:rFonts w:ascii="Times New Roman" w:eastAsia="Times New Roman" w:hAnsi="Times New Roman"/>
          <w:sz w:val="24"/>
          <w:szCs w:val="24"/>
          <w:lang w:eastAsia="pl-PL"/>
        </w:rPr>
        <w:t>U.</w:t>
      </w:r>
      <w:r w:rsidR="005E74B8">
        <w:rPr>
          <w:rFonts w:ascii="Times New Roman" w:eastAsia="Times New Roman" w:hAnsi="Times New Roman"/>
          <w:sz w:val="24"/>
          <w:szCs w:val="24"/>
          <w:lang w:eastAsia="pl-PL"/>
        </w:rPr>
        <w:t> </w:t>
      </w:r>
      <w:r>
        <w:rPr>
          <w:rFonts w:ascii="Times New Roman" w:eastAsia="Times New Roman" w:hAnsi="Times New Roman"/>
          <w:sz w:val="24"/>
          <w:szCs w:val="24"/>
          <w:lang w:eastAsia="pl-PL"/>
        </w:rPr>
        <w:t>z 2020 r. poz. 2452) oraz rozporządzeniu Ministra Rozwoju, Pracy i</w:t>
      </w:r>
      <w:r w:rsidR="005E74B8">
        <w:rPr>
          <w:rFonts w:ascii="Times New Roman" w:eastAsia="Times New Roman" w:hAnsi="Times New Roman"/>
          <w:sz w:val="24"/>
          <w:szCs w:val="24"/>
          <w:lang w:eastAsia="pl-PL"/>
        </w:rPr>
        <w:t> </w:t>
      </w:r>
      <w:r>
        <w:rPr>
          <w:rFonts w:ascii="Times New Roman" w:eastAsia="Times New Roman" w:hAnsi="Times New Roman"/>
          <w:sz w:val="24"/>
          <w:szCs w:val="24"/>
          <w:lang w:eastAsia="pl-PL"/>
        </w:rPr>
        <w:t>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Informacje o sposobie komunikowania się Zamawiającego z wykonawcami w inny sposób niż przy użyciu środków komunikacji elektronicznej w przypadku zaistnienia jednej z sytuacji określonych</w:t>
      </w:r>
      <w:r>
        <w:rPr>
          <w:rFonts w:ascii="Times New Roman" w:hAnsi="Times New Roman"/>
        </w:rPr>
        <w:t xml:space="preserve"> </w:t>
      </w:r>
      <w:r>
        <w:rPr>
          <w:rFonts w:ascii="Times New Roman" w:eastAsia="Times New Roman" w:hAnsi="Times New Roman"/>
          <w:b/>
          <w:sz w:val="24"/>
          <w:szCs w:val="24"/>
          <w:lang w:eastAsia="pl-PL"/>
        </w:rPr>
        <w:t>w art. 65 ust. 1, art. 66 i art. 69 ustawy;</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bookmarkStart w:id="8" w:name="mip51081563"/>
      <w:bookmarkEnd w:id="8"/>
      <w:r>
        <w:rPr>
          <w:rFonts w:ascii="Times New Roman" w:eastAsia="Times New Roman" w:hAnsi="Times New Roman"/>
          <w:sz w:val="24"/>
          <w:szCs w:val="24"/>
          <w:lang w:eastAsia="pl-PL"/>
        </w:rPr>
        <w:t>Zamawiający nie dopuszcza komunikacji innej niż przy użyciu elektronicznych środków komunikacji.</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Wskazanie osób uprawnionych do komunikowania się z wykonawcami;</w:t>
      </w:r>
    </w:p>
    <w:p w:rsidR="004D3362" w:rsidRDefault="00B57B61" w:rsidP="00D92844">
      <w:pPr>
        <w:pStyle w:val="Akapitzlist"/>
        <w:numPr>
          <w:ilvl w:val="1"/>
          <w:numId w:val="1"/>
        </w:numPr>
        <w:spacing w:after="0" w:line="240" w:lineRule="auto"/>
        <w:ind w:left="993" w:hanging="567"/>
        <w:jc w:val="both"/>
        <w:rPr>
          <w:rFonts w:ascii="Times New Roman" w:eastAsia="Times New Roman" w:hAnsi="Times New Roman"/>
          <w:sz w:val="24"/>
          <w:szCs w:val="24"/>
          <w:lang w:eastAsia="pl-PL"/>
        </w:rPr>
      </w:pPr>
      <w:bookmarkStart w:id="9" w:name="mip51081564"/>
      <w:bookmarkEnd w:id="9"/>
      <w:r>
        <w:rPr>
          <w:rFonts w:ascii="Times New Roman" w:eastAsia="Times New Roman" w:hAnsi="Times New Roman"/>
          <w:sz w:val="24"/>
          <w:szCs w:val="24"/>
          <w:lang w:eastAsia="pl-PL"/>
        </w:rPr>
        <w:t xml:space="preserve">Zamawiający wyznacza następujące osoby do kontaktu z Wykonawcami: </w:t>
      </w:r>
    </w:p>
    <w:p w:rsidR="004D3362" w:rsidRDefault="00B57B61" w:rsidP="00A94B27">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przedmiotu zamówienia: </w:t>
      </w:r>
      <w:r w:rsidR="008B67AD" w:rsidRPr="008B67AD">
        <w:rPr>
          <w:rFonts w:ascii="Times New Roman" w:eastAsia="Times New Roman" w:hAnsi="Times New Roman"/>
          <w:sz w:val="24"/>
          <w:szCs w:val="24"/>
          <w:lang w:eastAsia="pl-PL"/>
        </w:rPr>
        <w:t xml:space="preserve">inż. </w:t>
      </w:r>
      <w:r w:rsidR="009401E5">
        <w:rPr>
          <w:rFonts w:ascii="Times New Roman" w:eastAsia="Times New Roman" w:hAnsi="Times New Roman"/>
          <w:sz w:val="24"/>
          <w:szCs w:val="24"/>
          <w:lang w:eastAsia="pl-PL"/>
        </w:rPr>
        <w:t>Marcin Stefanowicz</w:t>
      </w:r>
      <w:r w:rsidR="008B67AD" w:rsidRPr="008B67AD">
        <w:rPr>
          <w:rFonts w:ascii="Times New Roman" w:eastAsia="Times New Roman" w:hAnsi="Times New Roman"/>
          <w:sz w:val="24"/>
          <w:szCs w:val="24"/>
          <w:lang w:eastAsia="pl-PL"/>
        </w:rPr>
        <w:t>, tel.</w:t>
      </w:r>
      <w:r w:rsidR="00A94B27">
        <w:rPr>
          <w:rFonts w:ascii="Times New Roman" w:eastAsia="Times New Roman" w:hAnsi="Times New Roman"/>
          <w:sz w:val="24"/>
          <w:szCs w:val="24"/>
          <w:lang w:eastAsia="pl-PL"/>
        </w:rPr>
        <w:t> </w:t>
      </w:r>
      <w:r w:rsidR="008B67AD" w:rsidRPr="008B67AD">
        <w:rPr>
          <w:rFonts w:ascii="Times New Roman" w:eastAsia="Times New Roman" w:hAnsi="Times New Roman"/>
          <w:sz w:val="24"/>
          <w:szCs w:val="24"/>
          <w:lang w:eastAsia="pl-PL"/>
        </w:rPr>
        <w:t>83</w:t>
      </w:r>
      <w:r w:rsidR="00A94B27">
        <w:rPr>
          <w:rFonts w:ascii="Times New Roman" w:eastAsia="Times New Roman" w:hAnsi="Times New Roman"/>
          <w:sz w:val="24"/>
          <w:szCs w:val="24"/>
          <w:lang w:eastAsia="pl-PL"/>
        </w:rPr>
        <w:t> </w:t>
      </w:r>
      <w:r w:rsidR="008B67AD" w:rsidRPr="008B67AD">
        <w:rPr>
          <w:rFonts w:ascii="Times New Roman" w:eastAsia="Times New Roman" w:hAnsi="Times New Roman"/>
          <w:sz w:val="24"/>
          <w:szCs w:val="24"/>
          <w:lang w:eastAsia="pl-PL"/>
        </w:rPr>
        <w:t>344</w:t>
      </w:r>
      <w:r w:rsidR="00A94B27">
        <w:rPr>
          <w:rFonts w:ascii="Times New Roman" w:eastAsia="Times New Roman" w:hAnsi="Times New Roman"/>
          <w:sz w:val="24"/>
          <w:szCs w:val="24"/>
          <w:lang w:eastAsia="pl-PL"/>
        </w:rPr>
        <w:t> </w:t>
      </w:r>
      <w:r w:rsidR="008B67AD" w:rsidRPr="008B67AD">
        <w:rPr>
          <w:rFonts w:ascii="Times New Roman" w:eastAsia="Times New Roman" w:hAnsi="Times New Roman"/>
          <w:sz w:val="24"/>
          <w:szCs w:val="24"/>
          <w:lang w:eastAsia="pl-PL"/>
        </w:rPr>
        <w:t>99</w:t>
      </w:r>
      <w:r w:rsidR="00A94B27">
        <w:rPr>
          <w:rFonts w:ascii="Times New Roman" w:eastAsia="Times New Roman" w:hAnsi="Times New Roman"/>
          <w:sz w:val="24"/>
          <w:szCs w:val="24"/>
          <w:lang w:eastAsia="pl-PL"/>
        </w:rPr>
        <w:t> </w:t>
      </w:r>
      <w:r w:rsidR="008B67AD" w:rsidRPr="008B67AD">
        <w:rPr>
          <w:rFonts w:ascii="Times New Roman" w:eastAsia="Times New Roman" w:hAnsi="Times New Roman"/>
          <w:sz w:val="24"/>
          <w:szCs w:val="24"/>
          <w:lang w:eastAsia="pl-PL"/>
        </w:rPr>
        <w:t>5</w:t>
      </w:r>
      <w:r w:rsidR="009401E5">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e-mail </w:t>
      </w:r>
      <w:r w:rsidR="00B13976">
        <w:rPr>
          <w:rFonts w:ascii="Times New Roman" w:eastAsia="Times New Roman" w:hAnsi="Times New Roman"/>
          <w:sz w:val="24"/>
          <w:szCs w:val="24"/>
          <w:lang w:eastAsia="pl-PL"/>
        </w:rPr>
        <w:t>m.kalinowska</w:t>
      </w:r>
      <w:r>
        <w:rPr>
          <w:rFonts w:ascii="Times New Roman" w:eastAsia="Times New Roman" w:hAnsi="Times New Roman"/>
          <w:sz w:val="24"/>
          <w:szCs w:val="24"/>
          <w:lang w:eastAsia="pl-PL"/>
        </w:rPr>
        <w:t>@akademiabialska.pl;</w:t>
      </w:r>
    </w:p>
    <w:p w:rsidR="004D3362" w:rsidRDefault="00B57B61" w:rsidP="00D92844">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proceduralnym: mgr </w:t>
      </w:r>
      <w:r w:rsidR="00B13976">
        <w:rPr>
          <w:rFonts w:ascii="Times New Roman" w:eastAsia="Times New Roman" w:hAnsi="Times New Roman"/>
          <w:sz w:val="24"/>
          <w:szCs w:val="24"/>
          <w:lang w:eastAsia="pl-PL"/>
        </w:rPr>
        <w:t>Magda Kalinowska, tel. 83 344 99 86</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t xml:space="preserve">e-mail </w:t>
      </w:r>
      <w:r w:rsidR="00B13976">
        <w:rPr>
          <w:rFonts w:ascii="Times New Roman" w:eastAsia="Times New Roman" w:hAnsi="Times New Roman"/>
          <w:sz w:val="24"/>
          <w:szCs w:val="24"/>
          <w:lang w:eastAsia="pl-PL"/>
        </w:rPr>
        <w:t>m.kalinowska</w:t>
      </w:r>
      <w:r>
        <w:rPr>
          <w:rFonts w:ascii="Times New Roman" w:eastAsia="Times New Roman" w:hAnsi="Times New Roman"/>
          <w:sz w:val="24"/>
          <w:szCs w:val="24"/>
          <w:lang w:eastAsia="pl-PL"/>
        </w:rPr>
        <w:t>@akademiabialska.pl.</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Termin związania ofertą;</w:t>
      </w:r>
    </w:p>
    <w:p w:rsidR="004D3362" w:rsidRDefault="00B57B61" w:rsidP="00D92844">
      <w:pPr>
        <w:numPr>
          <w:ilvl w:val="1"/>
          <w:numId w:val="1"/>
        </w:numPr>
        <w:spacing w:after="0" w:line="240" w:lineRule="auto"/>
        <w:ind w:left="1049" w:hanging="624"/>
        <w:jc w:val="both"/>
        <w:rPr>
          <w:rFonts w:ascii="Times New Roman" w:hAnsi="Times New Roman"/>
          <w:sz w:val="24"/>
          <w:szCs w:val="24"/>
        </w:rPr>
      </w:pPr>
      <w:bookmarkStart w:id="10" w:name="mip51081565"/>
      <w:bookmarkEnd w:id="10"/>
      <w:r>
        <w:rPr>
          <w:rFonts w:ascii="Times New Roman" w:hAnsi="Times New Roman"/>
          <w:sz w:val="24"/>
          <w:szCs w:val="24"/>
        </w:rPr>
        <w:t xml:space="preserve">Wykonawca będzie związany ofertą do dnia </w:t>
      </w:r>
      <w:r w:rsidR="00F63AB3">
        <w:rPr>
          <w:rFonts w:ascii="Times New Roman" w:hAnsi="Times New Roman"/>
          <w:sz w:val="24"/>
          <w:szCs w:val="24"/>
        </w:rPr>
        <w:t>13</w:t>
      </w:r>
      <w:r w:rsidR="00E40F93">
        <w:rPr>
          <w:rFonts w:ascii="Times New Roman" w:hAnsi="Times New Roman"/>
          <w:sz w:val="24"/>
          <w:szCs w:val="24"/>
        </w:rPr>
        <w:t>.01.2023</w:t>
      </w:r>
      <w:r>
        <w:rPr>
          <w:rFonts w:ascii="Times New Roman" w:hAnsi="Times New Roman"/>
          <w:sz w:val="24"/>
          <w:szCs w:val="24"/>
        </w:rPr>
        <w:t xml:space="preserve"> r. </w:t>
      </w:r>
    </w:p>
    <w:p w:rsidR="004D3362" w:rsidRDefault="00B57B61" w:rsidP="00D92844">
      <w:pPr>
        <w:numPr>
          <w:ilvl w:val="1"/>
          <w:numId w:val="1"/>
        </w:numPr>
        <w:spacing w:after="0" w:line="240" w:lineRule="auto"/>
        <w:ind w:left="1049" w:hanging="624"/>
        <w:jc w:val="both"/>
        <w:rPr>
          <w:rFonts w:ascii="Times New Roman" w:eastAsia="Times New Roman" w:hAnsi="Times New Roman"/>
          <w:sz w:val="24"/>
          <w:szCs w:val="24"/>
        </w:rPr>
      </w:pPr>
      <w:r>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rsidR="004D3362" w:rsidRDefault="00B57B61" w:rsidP="00D92844">
      <w:pPr>
        <w:numPr>
          <w:ilvl w:val="1"/>
          <w:numId w:val="1"/>
        </w:numPr>
        <w:spacing w:after="0" w:line="240" w:lineRule="auto"/>
        <w:ind w:left="1049" w:hanging="624"/>
        <w:jc w:val="both"/>
        <w:rPr>
          <w:rFonts w:ascii="Times New Roman" w:eastAsia="Times New Roman" w:hAnsi="Times New Roman"/>
          <w:sz w:val="24"/>
          <w:szCs w:val="24"/>
        </w:rPr>
      </w:pPr>
      <w:r>
        <w:rPr>
          <w:rFonts w:ascii="Times New Roman" w:hAnsi="Times New Roman"/>
          <w:sz w:val="24"/>
          <w:szCs w:val="24"/>
        </w:rPr>
        <w:t>Przedłużenie terminu związania ofertą, o którym mowa w pkt. 11.1. SWZ, wymaga złożenia przez Wykonawcę pisemnego oświadczenia o wyrażeniu zgody na przedłużenie terminu związania ofertą.</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sposobu przygotowania oferty;</w:t>
      </w:r>
      <w:bookmarkStart w:id="12" w:name="mip51081566"/>
      <w:bookmarkEnd w:id="12"/>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ofertę składają się:</w:t>
      </w:r>
    </w:p>
    <w:p w:rsidR="004D3362" w:rsidRDefault="00B57B61" w:rsidP="00D92844">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formularz oferty, której wzór stanowi załącznik nr 1 do SWZ;</w:t>
      </w:r>
    </w:p>
    <w:p w:rsidR="004D3362" w:rsidRDefault="00B57B61" w:rsidP="00D92844">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oświadczenie o spełnianiu warunków udziału w postępowaniu, którego wzór stanowi załącznik nr 2 do SWZ; </w:t>
      </w:r>
    </w:p>
    <w:p w:rsidR="004D3362" w:rsidRDefault="00B57B61" w:rsidP="00D92844">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oświadczenie o niepodleganiu wykluczeniu, którego wzór stanowi załącznik nr 3 do SWZ;</w:t>
      </w:r>
    </w:p>
    <w:p w:rsidR="004D3362" w:rsidRDefault="00B57B61" w:rsidP="00D92844">
      <w:pPr>
        <w:spacing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oraz</w:t>
      </w:r>
    </w:p>
    <w:p w:rsidR="004D3362" w:rsidRDefault="00B57B61" w:rsidP="00D92844">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rsidR="004D3362" w:rsidRDefault="00B57B61" w:rsidP="00D92844">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 xml:space="preserve">gdy Wykonawca powołuje się na zasoby innych podmiotów, w celu wykazania braku istnienia wobec nich podstaw wykluczenia jest zobowiązany do złożenia oświadczenia, którego </w:t>
      </w:r>
      <w:r>
        <w:rPr>
          <w:rFonts w:ascii="Times New Roman" w:eastAsia="Times New Roman" w:hAnsi="Times New Roman"/>
          <w:sz w:val="24"/>
          <w:szCs w:val="24"/>
          <w:lang w:eastAsia="pl-PL"/>
        </w:rPr>
        <w:t xml:space="preserve">wzór stanowi załącznik nr 3 do SWZ, </w:t>
      </w:r>
      <w:r>
        <w:rPr>
          <w:rFonts w:ascii="Times New Roman" w:hAnsi="Times New Roman"/>
          <w:color w:val="000000"/>
          <w:sz w:val="24"/>
          <w:szCs w:val="24"/>
        </w:rPr>
        <w:t>w części dotyczącej podmiotów trzecich;</w:t>
      </w:r>
    </w:p>
    <w:p w:rsidR="004D3362" w:rsidRDefault="00B57B61" w:rsidP="00D92844">
      <w:pPr>
        <w:pStyle w:val="Akapitzlist"/>
        <w:numPr>
          <w:ilvl w:val="2"/>
          <w:numId w:val="1"/>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Jeżeli Wykonawca nie złożył dokumentów lub oświadczeń składanych w postępowaniu lub złożone dokumenty lub oświadczenia są niekompletne lub </w:t>
      </w:r>
      <w:r>
        <w:rPr>
          <w:rFonts w:ascii="Times New Roman" w:eastAsia="Times New Roman" w:hAnsi="Times New Roman"/>
          <w:sz w:val="24"/>
          <w:szCs w:val="24"/>
          <w:lang w:eastAsia="pl-PL"/>
        </w:rPr>
        <w:lastRenderedPageBreak/>
        <w:t>zawierają błędy, Zamawiający wezwie Wykonawcę odpowiednio do ich złożenia, poprawienia lub uzupełnienia w wyznaczonym terminie, chyba że:</w:t>
      </w:r>
    </w:p>
    <w:p w:rsidR="004D3362" w:rsidRDefault="00B57B61" w:rsidP="00D92844">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Wykonawcy podlegają odrzuceniu bez względu na ich złożenie, uzupełnienie lub poprawienie, lub</w:t>
      </w:r>
    </w:p>
    <w:p w:rsidR="004D3362" w:rsidRDefault="00B57B61" w:rsidP="00D92844">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zachodzą przesłanki unieważnienia postępowania.</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Wykonawca może złożyć tylko jedną ofertę w której musi być zaoferowana tylko jedna ostateczna cena za realizację całości przedmiotu zamówienia.</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Ofertę należy złożyć w formie w elektronicznej lub w postaci elektronicznej opatrzonej podpisem zaufanym lub podpisem osobistym. </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powinien zapoznać się ze wszystkimi rozdziałami, załącznikami składającymi się na SWZ.</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Oferta powinna zostać przygotowana na / lub w formie formularzy, które stanowią załączniki do SWZ.</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Oferta musi być sporządzona w języku polskim (dokumenty sporządzone w języku obcym są składane wraz z tłumaczeniem na język polski) oraz podpisana przez upoważnionego przedstawiciela Wykonawcy. </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Naniesione poprawki muszą być dokonane w sposób czytelny i parafowane przez osobę podpisującą ofertę.</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Pr>
          <w:rFonts w:ascii="Times New Roman" w:hAnsi="Times New Roman"/>
          <w:bCs/>
          <w:sz w:val="24"/>
          <w:szCs w:val="24"/>
        </w:rPr>
        <w:t>–</w:t>
      </w:r>
      <w:r>
        <w:rPr>
          <w:rFonts w:ascii="Times New Roman" w:hAnsi="Times New Roman"/>
          <w:sz w:val="24"/>
          <w:szCs w:val="24"/>
        </w:rPr>
        <w:t xml:space="preserve"> Prawo o notariacie (tekst jednolity </w:t>
      </w:r>
      <w:r>
        <w:rPr>
          <w:rFonts w:ascii="Times New Roman" w:hAnsi="Times New Roman"/>
          <w:iCs/>
          <w:sz w:val="24"/>
          <w:szCs w:val="24"/>
        </w:rPr>
        <w:t>Dz.</w:t>
      </w:r>
      <w:r w:rsidR="005E74B8">
        <w:rPr>
          <w:rFonts w:ascii="Times New Roman" w:hAnsi="Times New Roman"/>
          <w:iCs/>
          <w:sz w:val="24"/>
          <w:szCs w:val="24"/>
        </w:rPr>
        <w:t xml:space="preserve"> </w:t>
      </w:r>
      <w:r>
        <w:rPr>
          <w:rFonts w:ascii="Times New Roman" w:hAnsi="Times New Roman"/>
          <w:iCs/>
          <w:sz w:val="24"/>
          <w:szCs w:val="24"/>
        </w:rPr>
        <w:t>U.</w:t>
      </w:r>
      <w:r w:rsidR="005E74B8">
        <w:rPr>
          <w:rFonts w:ascii="Times New Roman" w:hAnsi="Times New Roman"/>
          <w:iCs/>
          <w:sz w:val="24"/>
          <w:szCs w:val="24"/>
        </w:rPr>
        <w:t xml:space="preserve"> </w:t>
      </w:r>
      <w:r>
        <w:rPr>
          <w:rFonts w:ascii="Times New Roman" w:hAnsi="Times New Roman"/>
          <w:iCs/>
          <w:sz w:val="24"/>
          <w:szCs w:val="24"/>
        </w:rPr>
        <w:t>202</w:t>
      </w:r>
      <w:r w:rsidR="004B7610">
        <w:rPr>
          <w:rFonts w:ascii="Times New Roman" w:hAnsi="Times New Roman"/>
          <w:iCs/>
          <w:sz w:val="24"/>
          <w:szCs w:val="24"/>
        </w:rPr>
        <w:t>2</w:t>
      </w:r>
      <w:r>
        <w:rPr>
          <w:rFonts w:ascii="Times New Roman" w:hAnsi="Times New Roman"/>
          <w:iCs/>
          <w:sz w:val="24"/>
          <w:szCs w:val="24"/>
        </w:rPr>
        <w:t xml:space="preserve"> poz. </w:t>
      </w:r>
      <w:r w:rsidR="004B7610">
        <w:rPr>
          <w:rFonts w:ascii="Times New Roman" w:hAnsi="Times New Roman"/>
          <w:iCs/>
          <w:sz w:val="24"/>
          <w:szCs w:val="24"/>
        </w:rPr>
        <w:t>1799</w:t>
      </w:r>
      <w:r>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Wszystkie koszty związane z przygotowaniem i złożeniem oferty ponosi Wykonawca.</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2022 r. poz. 1233).</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toku oceniania ofert Zamawiający może żądać udzielenia przez Wykonawców wyjaśnień dotyczących treści złożonych ofert.</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planuje zwołania zebrania Wykonawców.</w:t>
      </w:r>
    </w:p>
    <w:p w:rsidR="004D3362" w:rsidRDefault="00B57B61" w:rsidP="00D92844">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hAnsi="Times New Roman"/>
          <w:color w:val="000000"/>
          <w:sz w:val="24"/>
          <w:szCs w:val="24"/>
        </w:rPr>
        <w:t xml:space="preserve">Wykonawcy mogą wspólnie ubiegać się o udzielenie zamówienia. </w:t>
      </w:r>
    </w:p>
    <w:p w:rsidR="004D3362" w:rsidRDefault="00B57B61" w:rsidP="00D92844">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Pr>
          <w:rFonts w:ascii="Times New Roman" w:hAnsi="Times New Roman"/>
          <w:bCs/>
          <w:sz w:val="24"/>
          <w:szCs w:val="24"/>
        </w:rPr>
        <w:t>–</w:t>
      </w:r>
      <w:r>
        <w:rPr>
          <w:rFonts w:ascii="Times New Roman" w:hAnsi="Times New Roman"/>
          <w:sz w:val="24"/>
          <w:szCs w:val="24"/>
        </w:rPr>
        <w:t xml:space="preserve"> Prawo o notariacie (tekst jednolity </w:t>
      </w:r>
      <w:r>
        <w:rPr>
          <w:rFonts w:ascii="Times New Roman" w:hAnsi="Times New Roman"/>
          <w:iCs/>
          <w:sz w:val="24"/>
          <w:szCs w:val="24"/>
        </w:rPr>
        <w:t>Dz. U. 202</w:t>
      </w:r>
      <w:r w:rsidR="004B7610">
        <w:rPr>
          <w:rFonts w:ascii="Times New Roman" w:hAnsi="Times New Roman"/>
          <w:iCs/>
          <w:sz w:val="24"/>
          <w:szCs w:val="24"/>
        </w:rPr>
        <w:t>2 r. poz. 1799</w:t>
      </w:r>
      <w:r>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D3362" w:rsidRDefault="00B57B61" w:rsidP="00D92844">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Oferta wraz z załącznikami musi być podpisana przez każdego partnera lub ustanowionego pełnomocnika. </w:t>
      </w:r>
    </w:p>
    <w:p w:rsidR="004D3362" w:rsidRDefault="00B57B61" w:rsidP="00D92844">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Przepisy i wymagania dotyczące niepodlegania wykluczeniu z udziału w postępowaniu stosuje się odpowiednio do każdego Wykonawcy. </w:t>
      </w:r>
    </w:p>
    <w:p w:rsidR="004D3362" w:rsidRDefault="00B57B61" w:rsidP="00D92844">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rsidR="004D3362" w:rsidRDefault="00B57B61" w:rsidP="00D92844">
      <w:pPr>
        <w:pStyle w:val="Akapitzlist"/>
        <w:numPr>
          <w:ilvl w:val="2"/>
          <w:numId w:val="1"/>
        </w:numPr>
        <w:tabs>
          <w:tab w:val="clear" w:pos="0"/>
        </w:tabs>
        <w:spacing w:after="0" w:line="240" w:lineRule="auto"/>
        <w:ind w:left="1418" w:hanging="851"/>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rsidR="004D3362" w:rsidRDefault="00B57B61" w:rsidP="00D92844">
      <w:pPr>
        <w:pStyle w:val="Akapitzlist"/>
        <w:numPr>
          <w:ilvl w:val="2"/>
          <w:numId w:val="1"/>
        </w:numPr>
        <w:tabs>
          <w:tab w:val="clear" w:pos="0"/>
        </w:tabs>
        <w:spacing w:after="0" w:line="240" w:lineRule="auto"/>
        <w:ind w:left="1418" w:hanging="851"/>
        <w:jc w:val="both"/>
        <w:rPr>
          <w:rFonts w:ascii="Times New Roman" w:eastAsia="Times New Roman" w:hAnsi="Times New Roman"/>
          <w:sz w:val="24"/>
          <w:szCs w:val="24"/>
          <w:lang w:eastAsia="pl-PL"/>
        </w:rPr>
      </w:pPr>
      <w:r>
        <w:rPr>
          <w:rFonts w:ascii="Times New Roman" w:hAnsi="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Pr>
          <w:rFonts w:ascii="Times New Roman" w:hAnsi="Times New Roman"/>
          <w:color w:val="000000"/>
          <w:sz w:val="24"/>
          <w:szCs w:val="24"/>
        </w:rPr>
        <w:lastRenderedPageBreak/>
        <w:t>przyjmowania poleceń na rzecz i w imieniu wszystkich Wykonawców wspólnie realizujących umowę.</w:t>
      </w:r>
    </w:p>
    <w:p w:rsidR="004D3362" w:rsidRDefault="004D3362" w:rsidP="00D92844">
      <w:pPr>
        <w:pStyle w:val="Akapitzlist"/>
        <w:spacing w:after="0" w:line="240" w:lineRule="auto"/>
        <w:ind w:left="1224"/>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Sposób oraz termin składania ofert;</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3" w:name="mip51081567"/>
      <w:bookmarkEnd w:id="13"/>
      <w:r>
        <w:rPr>
          <w:rFonts w:ascii="Times New Roman" w:eastAsia="Times New Roman" w:hAnsi="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Oferta musi być </w:t>
      </w:r>
      <w:r w:rsidR="00410DDC">
        <w:rPr>
          <w:rFonts w:ascii="Times New Roman" w:eastAsia="Times New Roman" w:hAnsi="Times New Roman"/>
          <w:sz w:val="24"/>
          <w:szCs w:val="24"/>
          <w:lang w:eastAsia="pl-PL"/>
        </w:rPr>
        <w:t>oznaczonym napisem: „SZP.272.820</w:t>
      </w:r>
      <w:r>
        <w:rPr>
          <w:rFonts w:ascii="Times New Roman" w:eastAsia="Times New Roman" w:hAnsi="Times New Roman"/>
          <w:sz w:val="24"/>
          <w:szCs w:val="24"/>
          <w:lang w:eastAsia="pl-PL"/>
        </w:rPr>
        <w:t>.2022, nazwa Wykonawcy”</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złożenia oferty, w tym zaszyfrowania oferty opisany został w „Instrukcji użytkownika”, dostępnej na stronie: https://miniportal.uzp.gov.pl/.</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Oferty należy składać w terminie do dnia </w:t>
      </w:r>
      <w:r w:rsidR="00F63AB3">
        <w:rPr>
          <w:rFonts w:ascii="Times New Roman" w:eastAsia="Times New Roman" w:hAnsi="Times New Roman"/>
          <w:sz w:val="24"/>
          <w:szCs w:val="24"/>
          <w:lang w:eastAsia="pl-PL"/>
        </w:rPr>
        <w:t>15</w:t>
      </w:r>
      <w:r w:rsidR="00D33D0A">
        <w:rPr>
          <w:rFonts w:ascii="Times New Roman" w:eastAsia="Times New Roman" w:hAnsi="Times New Roman"/>
          <w:sz w:val="24"/>
          <w:szCs w:val="24"/>
          <w:lang w:eastAsia="pl-PL"/>
        </w:rPr>
        <w:t>.12</w:t>
      </w:r>
      <w:r>
        <w:rPr>
          <w:rFonts w:ascii="Times New Roman" w:eastAsia="Times New Roman" w:hAnsi="Times New Roman"/>
          <w:sz w:val="24"/>
          <w:szCs w:val="24"/>
          <w:lang w:eastAsia="pl-PL"/>
        </w:rPr>
        <w:t>.2022 r. do godziny 1</w:t>
      </w:r>
      <w:r w:rsidR="00B13976">
        <w:rPr>
          <w:rFonts w:ascii="Times New Roman" w:eastAsia="Times New Roman" w:hAnsi="Times New Roman"/>
          <w:sz w:val="24"/>
          <w:szCs w:val="24"/>
          <w:lang w:eastAsia="pl-PL"/>
        </w:rPr>
        <w:t>1</w:t>
      </w:r>
      <w:r>
        <w:rPr>
          <w:rFonts w:ascii="Times New Roman" w:eastAsia="Times New Roman" w:hAnsi="Times New Roman"/>
          <w:sz w:val="24"/>
          <w:szCs w:val="24"/>
          <w:lang w:eastAsia="pl-PL"/>
        </w:rPr>
        <w:t>:00 na zasadach opisanych w pkt. 13 SWZ.</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rsidR="004D3362" w:rsidRDefault="004D3362" w:rsidP="00D92844">
      <w:pPr>
        <w:pStyle w:val="Akapitzlist"/>
        <w:spacing w:after="0" w:line="240" w:lineRule="auto"/>
        <w:ind w:left="1021"/>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Termin otwarcia ofert;</w:t>
      </w:r>
    </w:p>
    <w:p w:rsidR="004D3362" w:rsidRDefault="00B57B61" w:rsidP="00D92844">
      <w:pPr>
        <w:pStyle w:val="Nagwek"/>
        <w:numPr>
          <w:ilvl w:val="1"/>
          <w:numId w:val="1"/>
        </w:numPr>
        <w:tabs>
          <w:tab w:val="clear" w:pos="4536"/>
        </w:tabs>
        <w:ind w:left="1021" w:hanging="624"/>
        <w:jc w:val="both"/>
        <w:rPr>
          <w:rFonts w:ascii="Times New Roman" w:hAnsi="Times New Roman"/>
          <w:sz w:val="24"/>
        </w:rPr>
      </w:pPr>
      <w:bookmarkStart w:id="14" w:name="mip51081568"/>
      <w:bookmarkEnd w:id="14"/>
      <w:r>
        <w:rPr>
          <w:rFonts w:ascii="Times New Roman" w:hAnsi="Times New Roman"/>
          <w:sz w:val="24"/>
        </w:rPr>
        <w:t xml:space="preserve">Otwarcie ofert nastąpi w dniu </w:t>
      </w:r>
      <w:r w:rsidR="00F63AB3">
        <w:rPr>
          <w:rFonts w:ascii="Times New Roman" w:hAnsi="Times New Roman"/>
          <w:sz w:val="24"/>
        </w:rPr>
        <w:t>15</w:t>
      </w:r>
      <w:r w:rsidR="00D33D0A">
        <w:rPr>
          <w:rFonts w:ascii="Times New Roman" w:hAnsi="Times New Roman"/>
          <w:sz w:val="24"/>
        </w:rPr>
        <w:t>.12</w:t>
      </w:r>
      <w:r w:rsidR="00E73B4C">
        <w:rPr>
          <w:rFonts w:ascii="Times New Roman" w:hAnsi="Times New Roman"/>
          <w:sz w:val="24"/>
        </w:rPr>
        <w:t>.</w:t>
      </w:r>
      <w:r>
        <w:rPr>
          <w:rFonts w:ascii="Times New Roman" w:hAnsi="Times New Roman"/>
          <w:sz w:val="24"/>
        </w:rPr>
        <w:t>2022 r. o godzinie 1</w:t>
      </w:r>
      <w:r w:rsidR="00B13976">
        <w:rPr>
          <w:rFonts w:ascii="Times New Roman" w:hAnsi="Times New Roman"/>
          <w:sz w:val="24"/>
        </w:rPr>
        <w:t>1</w:t>
      </w:r>
      <w:r>
        <w:rPr>
          <w:rFonts w:ascii="Times New Roman" w:hAnsi="Times New Roman"/>
          <w:sz w:val="24"/>
        </w:rPr>
        <w:t xml:space="preserve">:30 za pomocą funkcjonalności „Deszyfrowanie” udostępnionej Zamawiającemu w miniPortalu, pod adresem </w:t>
      </w:r>
      <w:hyperlink r:id="rId8">
        <w:r>
          <w:rPr>
            <w:rStyle w:val="czeinternetowe"/>
            <w:rFonts w:ascii="Times New Roman" w:hAnsi="Times New Roman"/>
            <w:iCs/>
            <w:color w:val="000000"/>
            <w:sz w:val="24"/>
            <w:u w:val="none"/>
          </w:rPr>
          <w:t>https://miniportal.uzp.gov.pl/</w:t>
        </w:r>
      </w:hyperlink>
      <w:r>
        <w:rPr>
          <w:rFonts w:ascii="Times New Roman" w:hAnsi="Times New Roman"/>
          <w:iCs/>
          <w:color w:val="000000"/>
          <w:sz w:val="24"/>
        </w:rPr>
        <w:t>.</w:t>
      </w:r>
    </w:p>
    <w:p w:rsidR="004D3362" w:rsidRDefault="00B57B61" w:rsidP="00D92844">
      <w:pPr>
        <w:pStyle w:val="Nagwek"/>
        <w:numPr>
          <w:ilvl w:val="1"/>
          <w:numId w:val="1"/>
        </w:numPr>
        <w:ind w:left="1021" w:hanging="624"/>
        <w:jc w:val="both"/>
        <w:rPr>
          <w:rFonts w:ascii="Times New Roman" w:hAnsi="Times New Roman"/>
          <w:sz w:val="24"/>
        </w:rPr>
      </w:pPr>
      <w:r>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rsidR="004D3362" w:rsidRDefault="00B57B61" w:rsidP="00D92844">
      <w:pPr>
        <w:pStyle w:val="Nagwek"/>
        <w:numPr>
          <w:ilvl w:val="1"/>
          <w:numId w:val="1"/>
        </w:numPr>
        <w:ind w:left="1021" w:hanging="624"/>
        <w:jc w:val="both"/>
        <w:rPr>
          <w:rFonts w:ascii="Times New Roman" w:hAnsi="Times New Roman"/>
          <w:sz w:val="24"/>
        </w:rPr>
      </w:pPr>
      <w:r>
        <w:rPr>
          <w:rFonts w:ascii="Times New Roman" w:hAnsi="Times New Roman"/>
          <w:sz w:val="24"/>
        </w:rPr>
        <w:t>Zamawiający poinformuje o zmianie terminu otwarcia ofert na stronie internetowej prowadzonego postępowania.</w:t>
      </w:r>
    </w:p>
    <w:p w:rsidR="004D3362" w:rsidRDefault="00B57B61" w:rsidP="00D92844">
      <w:pPr>
        <w:pStyle w:val="Nagwek"/>
        <w:numPr>
          <w:ilvl w:val="1"/>
          <w:numId w:val="1"/>
        </w:numPr>
        <w:ind w:left="1021" w:hanging="624"/>
        <w:jc w:val="both"/>
        <w:rPr>
          <w:rFonts w:ascii="Times New Roman" w:hAnsi="Times New Roman"/>
          <w:sz w:val="24"/>
        </w:rPr>
      </w:pPr>
      <w:r>
        <w:rPr>
          <w:rFonts w:ascii="Times New Roman" w:hAnsi="Times New Roman"/>
          <w:sz w:val="24"/>
        </w:rPr>
        <w:t>Zamawiający, najpóźniej przed otwarciem ofert, udostępni na stronie internetowej prowadzonego postępowania informację o kwocie, jaką zamierza przeznaczyć na sfinansowanie zamówienia.</w:t>
      </w:r>
    </w:p>
    <w:p w:rsidR="004D3362" w:rsidRDefault="00B57B61" w:rsidP="00D92844">
      <w:pPr>
        <w:pStyle w:val="Nagwek"/>
        <w:numPr>
          <w:ilvl w:val="1"/>
          <w:numId w:val="1"/>
        </w:numPr>
        <w:ind w:left="1021" w:hanging="624"/>
        <w:jc w:val="both"/>
        <w:rPr>
          <w:rFonts w:ascii="Times New Roman" w:hAnsi="Times New Roman"/>
          <w:sz w:val="24"/>
        </w:rPr>
      </w:pPr>
      <w:r>
        <w:rPr>
          <w:rFonts w:ascii="Times New Roman" w:hAnsi="Times New Roman"/>
          <w:sz w:val="24"/>
        </w:rPr>
        <w:t>Zamawiający, niezwłocznie po otwarciu ofert, udostępni na stronie internetowej prowadzonego postępowania informacje o:</w:t>
      </w:r>
    </w:p>
    <w:p w:rsidR="004D3362" w:rsidRDefault="00B57B61" w:rsidP="00D92844">
      <w:pPr>
        <w:pStyle w:val="Nagwek"/>
        <w:numPr>
          <w:ilvl w:val="2"/>
          <w:numId w:val="1"/>
        </w:numPr>
        <w:ind w:left="1247" w:hanging="680"/>
        <w:jc w:val="both"/>
        <w:rPr>
          <w:rFonts w:ascii="Times New Roman" w:hAnsi="Times New Roman"/>
          <w:sz w:val="24"/>
        </w:rPr>
      </w:pPr>
      <w:r>
        <w:rPr>
          <w:rFonts w:ascii="Times New Roman" w:hAnsi="Times New Roman"/>
          <w:sz w:val="24"/>
        </w:rPr>
        <w:t>nazwach albo imionach i nazwiskach oraz siedzibach lub miejscach prowadzonej działalności gospodarczej albo miejscach zamieszkania Wykonawców, których oferty zostały otwarte;</w:t>
      </w:r>
    </w:p>
    <w:p w:rsidR="004D3362" w:rsidRDefault="00B57B61" w:rsidP="00D92844">
      <w:pPr>
        <w:pStyle w:val="Nagwek"/>
        <w:numPr>
          <w:ilvl w:val="2"/>
          <w:numId w:val="1"/>
        </w:numPr>
        <w:ind w:left="1247" w:hanging="680"/>
        <w:jc w:val="both"/>
        <w:rPr>
          <w:rFonts w:ascii="Times New Roman" w:hAnsi="Times New Roman"/>
          <w:sz w:val="24"/>
        </w:rPr>
      </w:pPr>
      <w:r>
        <w:rPr>
          <w:rFonts w:ascii="Times New Roman" w:hAnsi="Times New Roman"/>
          <w:sz w:val="24"/>
        </w:rPr>
        <w:t>cenach lub kosztach zawartych w ofertach.</w:t>
      </w:r>
    </w:p>
    <w:p w:rsidR="004D3362" w:rsidRDefault="00B57B61" w:rsidP="00D92844">
      <w:pPr>
        <w:pStyle w:val="Nagwek"/>
        <w:numPr>
          <w:ilvl w:val="1"/>
          <w:numId w:val="1"/>
        </w:numPr>
        <w:ind w:left="1021" w:hanging="624"/>
        <w:jc w:val="both"/>
        <w:rPr>
          <w:rFonts w:ascii="Times New Roman" w:hAnsi="Times New Roman"/>
          <w:sz w:val="24"/>
        </w:rPr>
      </w:pPr>
      <w:r>
        <w:rPr>
          <w:rFonts w:ascii="Times New Roman" w:hAnsi="Times New Roman"/>
          <w:sz w:val="24"/>
        </w:rPr>
        <w:t>Zamawiający nie przewiduje przeprowadzania jawnej sesji otwarcia ofert z udziałem Wykonawców lub osób trzecich, oraz transmisji sesji otwarcia za pośrednictwem jakichkolwiek urządzeń do przekazu wideo, on-line.</w:t>
      </w:r>
    </w:p>
    <w:p w:rsidR="004D3362" w:rsidRDefault="004D3362" w:rsidP="00D92844">
      <w:pPr>
        <w:pStyle w:val="Nagwek"/>
        <w:ind w:left="1021"/>
        <w:jc w:val="both"/>
        <w:rPr>
          <w:rFonts w:ascii="Times New Roman" w:hAnsi="Times New Roman"/>
          <w:sz w:val="24"/>
        </w:rPr>
      </w:pPr>
    </w:p>
    <w:p w:rsidR="004D3362" w:rsidRDefault="004D3362" w:rsidP="00D92844">
      <w:pPr>
        <w:pStyle w:val="Nagwek"/>
        <w:ind w:left="1021"/>
        <w:jc w:val="both"/>
        <w:rPr>
          <w:rFonts w:ascii="Times New Roman" w:hAnsi="Times New Roman"/>
          <w:sz w:val="24"/>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Podstawy wykluczenia, o których mowa w art. 108 ust. 1 i art. 109 ustawy</w:t>
      </w:r>
      <w:hyperlink r:id="rId9">
        <w:r>
          <w:rPr>
            <w:rFonts w:ascii="Times New Roman" w:eastAsia="Times New Roman" w:hAnsi="Times New Roman"/>
            <w:b/>
            <w:sz w:val="24"/>
            <w:szCs w:val="24"/>
            <w:lang w:eastAsia="pl-PL"/>
          </w:rPr>
          <w:t>;</w:t>
        </w:r>
      </w:hyperlink>
    </w:p>
    <w:p w:rsidR="004D3362" w:rsidRDefault="00B57B61" w:rsidP="00D92844">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Pr>
          <w:rFonts w:ascii="Times New Roman" w:hAnsi="Times New Roman"/>
          <w:sz w:val="24"/>
          <w:szCs w:val="24"/>
        </w:rPr>
        <w:t>Zamawiający wykluczy z postępowania Wykonawcę w przypadku zaistnienia którejkolwiek z okoliczności przewidzianej w:</w:t>
      </w:r>
    </w:p>
    <w:p w:rsidR="004D3362" w:rsidRDefault="00B57B61" w:rsidP="00D92844">
      <w:pPr>
        <w:pStyle w:val="Akapitzlist"/>
        <w:numPr>
          <w:ilvl w:val="2"/>
          <w:numId w:val="1"/>
        </w:numPr>
        <w:spacing w:after="0" w:line="240" w:lineRule="auto"/>
        <w:ind w:left="1560" w:hanging="798"/>
        <w:jc w:val="both"/>
        <w:rPr>
          <w:rFonts w:ascii="Times New Roman" w:hAnsi="Times New Roman"/>
          <w:sz w:val="24"/>
          <w:szCs w:val="24"/>
        </w:rPr>
      </w:pPr>
      <w:r>
        <w:rPr>
          <w:rFonts w:ascii="Times New Roman" w:hAnsi="Times New Roman"/>
          <w:sz w:val="24"/>
          <w:szCs w:val="24"/>
        </w:rPr>
        <w:t>w art. 108 ust. 1 ustawy.</w:t>
      </w:r>
    </w:p>
    <w:p w:rsidR="004D3362" w:rsidRDefault="00B57B61" w:rsidP="00D92844">
      <w:pPr>
        <w:pStyle w:val="Akapitzlist"/>
        <w:numPr>
          <w:ilvl w:val="2"/>
          <w:numId w:val="1"/>
        </w:numPr>
        <w:spacing w:after="0" w:line="240" w:lineRule="auto"/>
        <w:ind w:left="1560" w:hanging="798"/>
        <w:jc w:val="both"/>
        <w:rPr>
          <w:rFonts w:ascii="Times New Roman" w:hAnsi="Times New Roman"/>
          <w:sz w:val="24"/>
          <w:szCs w:val="24"/>
        </w:rPr>
      </w:pPr>
      <w:r>
        <w:rPr>
          <w:rFonts w:ascii="Times New Roman" w:hAnsi="Times New Roman"/>
          <w:sz w:val="24"/>
          <w:szCs w:val="24"/>
        </w:rPr>
        <w:t xml:space="preserve">art. 7 ust. 1 ustawy z dnia 13 kwietnia 2022 r. o szczególnych rozwiązaniach w zakresie przeciwdziałania wspieraniu agresji na Ukrainę oraz służących ochronie bezpieczeństwa narodowego (Dz. U. </w:t>
      </w:r>
      <w:r w:rsidR="005E74B8">
        <w:rPr>
          <w:rFonts w:ascii="Times New Roman" w:hAnsi="Times New Roman"/>
          <w:sz w:val="24"/>
          <w:szCs w:val="24"/>
        </w:rPr>
        <w:t xml:space="preserve">2022 r. </w:t>
      </w:r>
      <w:r>
        <w:rPr>
          <w:rFonts w:ascii="Times New Roman" w:hAnsi="Times New Roman"/>
          <w:sz w:val="24"/>
          <w:szCs w:val="24"/>
        </w:rPr>
        <w:t>poz. 835</w:t>
      </w:r>
      <w:r w:rsidR="005E74B8">
        <w:rPr>
          <w:rFonts w:ascii="Times New Roman" w:hAnsi="Times New Roman"/>
          <w:sz w:val="24"/>
          <w:szCs w:val="24"/>
        </w:rPr>
        <w:t xml:space="preserve"> z późn. zm.</w:t>
      </w:r>
      <w:r>
        <w:rPr>
          <w:rFonts w:ascii="Times New Roman" w:hAnsi="Times New Roman"/>
          <w:sz w:val="24"/>
          <w:szCs w:val="24"/>
        </w:rPr>
        <w:t>).</w:t>
      </w:r>
    </w:p>
    <w:p w:rsidR="004D3362" w:rsidRDefault="00B57B61" w:rsidP="00D92844">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 ustawy Zamawiający nie ustanawia żadnych przesłanek fakultatywnych.</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Sposób obliczenia ceny;</w:t>
      </w:r>
    </w:p>
    <w:p w:rsidR="00477D3A" w:rsidRDefault="00B57B61" w:rsidP="00D92844">
      <w:pPr>
        <w:numPr>
          <w:ilvl w:val="1"/>
          <w:numId w:val="1"/>
        </w:numPr>
        <w:spacing w:after="0" w:line="240" w:lineRule="auto"/>
        <w:ind w:left="1021" w:hanging="624"/>
        <w:jc w:val="both"/>
        <w:rPr>
          <w:rFonts w:ascii="Times New Roman" w:hAnsi="Times New Roman"/>
          <w:sz w:val="24"/>
          <w:szCs w:val="24"/>
        </w:rPr>
      </w:pPr>
      <w:bookmarkStart w:id="16" w:name="mip51081570"/>
      <w:bookmarkEnd w:id="16"/>
      <w:r>
        <w:rPr>
          <w:rFonts w:ascii="Times New Roman" w:hAnsi="Times New Roman"/>
          <w:sz w:val="24"/>
          <w:szCs w:val="24"/>
        </w:rPr>
        <w:t>Wykonawca musi przedstawić cenę oferty w formie indywidualnej kalkulacji, przy uwzględnieniu wymagań i zapisów ujętych w SWZ oraz doświadczenia zawodowego Wykonawcy.</w:t>
      </w:r>
    </w:p>
    <w:p w:rsidR="00477D3A" w:rsidRPr="00A53A03" w:rsidRDefault="00477D3A" w:rsidP="00A53A03">
      <w:pPr>
        <w:numPr>
          <w:ilvl w:val="1"/>
          <w:numId w:val="1"/>
        </w:numPr>
        <w:spacing w:after="0" w:line="240" w:lineRule="auto"/>
        <w:ind w:left="1021" w:hanging="624"/>
        <w:jc w:val="both"/>
      </w:pPr>
      <w:r w:rsidRPr="00A53A03">
        <w:rPr>
          <w:rFonts w:ascii="Times New Roman" w:hAnsi="Times New Roman"/>
          <w:sz w:val="24"/>
          <w:szCs w:val="24"/>
        </w:rPr>
        <w:t>Jeżeli została złożona oferta, której wybór będzie prowadził do powstania u Zamawiającego obowiązku podatkowego zgodnie z ustawą z dnia 11 marca 2004 r. o podatku od towarów i usług (tekst jednolity Dz.U. z 2022 r. poz. 931 z późn. zm.), dla celów zastosowania kryterium ceny, Zamawiający doliczy do przedstawionej w tej ofercie ceny kwotę podatku od towarów i usług, którą miałby obowiązek rozliczyć.</w:t>
      </w:r>
    </w:p>
    <w:p w:rsidR="00477D3A" w:rsidRPr="00A53A03" w:rsidRDefault="00477D3A" w:rsidP="00A53A03">
      <w:pPr>
        <w:numPr>
          <w:ilvl w:val="1"/>
          <w:numId w:val="1"/>
        </w:numPr>
        <w:spacing w:after="0" w:line="240" w:lineRule="auto"/>
        <w:ind w:left="1021" w:hanging="624"/>
        <w:jc w:val="both"/>
      </w:pPr>
      <w:r w:rsidRPr="00A53A03">
        <w:rPr>
          <w:rFonts w:ascii="Times New Roman" w:hAnsi="Times New Roman"/>
          <w:color w:val="000000"/>
          <w:sz w:val="24"/>
          <w:szCs w:val="24"/>
        </w:rPr>
        <w:t>W sytuacji</w:t>
      </w:r>
      <w:r w:rsidRPr="00A53A03">
        <w:rPr>
          <w:rFonts w:ascii="Times New Roman" w:hAnsi="Times New Roman"/>
          <w:sz w:val="24"/>
          <w:szCs w:val="24"/>
        </w:rPr>
        <w:t xml:space="preserve"> powstania u Zamawiającego obowiązku podatkowego </w:t>
      </w:r>
      <w:r w:rsidRPr="00A53A03">
        <w:rPr>
          <w:rFonts w:ascii="Times New Roman" w:hAnsi="Times New Roman"/>
          <w:color w:val="000000"/>
          <w:sz w:val="24"/>
          <w:szCs w:val="24"/>
        </w:rPr>
        <w:t>Wykonawca zobowiązany jest do wskazania nazwy (rodzaju) towaru lub usługi, których dostawa lub świadczenie będą prowadziły do powstania obowiązku podatkowego; wartości towaru lub usługi objętego obowiązkiem podatkowym zamawiającego, bez kwoty podatku; wskazania stawki podatku od towarów i usług, która zgodnie z wiedzą Wykonawcy, będzie miała zastosowanie.</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sidRPr="00FF652F">
        <w:rPr>
          <w:rFonts w:ascii="Times New Roman" w:hAnsi="Times New Roman"/>
          <w:sz w:val="24"/>
          <w:szCs w:val="24"/>
        </w:rPr>
        <w:t>O</w:t>
      </w:r>
      <w:r w:rsidRPr="00477D3A">
        <w:rPr>
          <w:rFonts w:ascii="Times New Roman" w:hAnsi="Times New Roman"/>
          <w:sz w:val="24"/>
          <w:szCs w:val="24"/>
        </w:rPr>
        <w:t>bliczona przez Wykonawcę cena oferty powinna zawierać wszelkie k</w:t>
      </w:r>
      <w:r>
        <w:rPr>
          <w:rFonts w:ascii="Times New Roman" w:hAnsi="Times New Roman"/>
          <w:sz w:val="24"/>
          <w:szCs w:val="24"/>
        </w:rPr>
        <w:t xml:space="preserve">oszty bezpośrednie i pośrednie, jakie Wykonawca uważa za niezbędne do poniesienia dla terminowego i prawidłowego wykonania przedmiotu zamówienia, zysk Wykonawcy oraz wszystkie wymagane przepisami podatki i opłaty oraz ewentualne upusty cenowe. </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Wykonawca w formularzu Oferta poda łączną wartość brutto za zrealizowanie całości przedmiotu zamówienia.</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Podaną cenę należy zaokrąglić do dwóch miejsc po przecinku.</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Cena musi być wyrażona w złotych polskich niezależnie od wchodzących w jej skład elementów. </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Oferowana cena jest ceną ostateczną i nie podlega waloryzacji w okresie realizacji umowy.</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 sytuacji rozbieżności w cenie podanej liczbowo i słownie za prawidłową Zamawiający uzna cenę podaną słownie.</w:t>
      </w:r>
    </w:p>
    <w:p w:rsidR="004D3362" w:rsidRDefault="004D3362" w:rsidP="00D92844">
      <w:pPr>
        <w:spacing w:after="0" w:line="240" w:lineRule="auto"/>
        <w:ind w:left="1021"/>
        <w:jc w:val="both"/>
        <w:rPr>
          <w:rFonts w:ascii="Times New Roman" w:hAnsi="Times New Roman"/>
          <w:sz w:val="24"/>
          <w:szCs w:val="24"/>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kryteriów oceny ofert, wraz z podaniem wag tych kryteriów, i sposobu oceny ofert;</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bookmarkStart w:id="17" w:name="mip51081571"/>
      <w:bookmarkEnd w:id="17"/>
      <w:r>
        <w:rPr>
          <w:rFonts w:ascii="Times New Roman" w:hAnsi="Times New Roman"/>
          <w:sz w:val="24"/>
          <w:szCs w:val="24"/>
        </w:rPr>
        <w:t>Jedynym kryterium wyboru najkorzystniejszej oferty będzie cena brutto.</w:t>
      </w:r>
    </w:p>
    <w:p w:rsidR="00B34988" w:rsidRDefault="00B57B61">
      <w:pPr>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lastRenderedPageBreak/>
        <w:t>Zamówienie zostanie udzielone Wykonawcy nie podlegającemu wykluczeniu, którego oferta nie będzie podlegała odrzuceniu i otrzyma największą ilość punków zgodnie z przyjętym kryteri</w:t>
      </w:r>
      <w:r w:rsidR="00B34988">
        <w:rPr>
          <w:rFonts w:ascii="Times New Roman" w:hAnsi="Times New Roman"/>
          <w:sz w:val="24"/>
          <w:szCs w:val="24"/>
        </w:rPr>
        <w:t>ami</w:t>
      </w:r>
      <w:r>
        <w:rPr>
          <w:rFonts w:ascii="Times New Roman" w:hAnsi="Times New Roman"/>
          <w:sz w:val="24"/>
          <w:szCs w:val="24"/>
        </w:rPr>
        <w:t xml:space="preserve">: </w:t>
      </w:r>
    </w:p>
    <w:p w:rsidR="004D3362" w:rsidRPr="00A53A03" w:rsidRDefault="00B57B61" w:rsidP="00A53A03">
      <w:pPr>
        <w:numPr>
          <w:ilvl w:val="2"/>
          <w:numId w:val="1"/>
        </w:numPr>
        <w:spacing w:after="0" w:line="240" w:lineRule="auto"/>
        <w:jc w:val="both"/>
        <w:rPr>
          <w:rFonts w:ascii="Times New Roman" w:hAnsi="Times New Roman"/>
          <w:sz w:val="24"/>
          <w:szCs w:val="24"/>
        </w:rPr>
      </w:pPr>
      <w:r>
        <w:rPr>
          <w:rFonts w:ascii="Times New Roman" w:eastAsia="TimesNewRoman" w:hAnsi="Times New Roman"/>
          <w:sz w:val="24"/>
          <w:szCs w:val="24"/>
        </w:rPr>
        <w:t xml:space="preserve">Cena brutto oferty – </w:t>
      </w:r>
      <w:r w:rsidR="00B34988">
        <w:rPr>
          <w:rFonts w:ascii="Times New Roman" w:eastAsia="TimesNewRoman" w:hAnsi="Times New Roman"/>
          <w:sz w:val="24"/>
          <w:szCs w:val="24"/>
        </w:rPr>
        <w:t xml:space="preserve">90,00 </w:t>
      </w:r>
      <w:r>
        <w:rPr>
          <w:rFonts w:ascii="Times New Roman" w:eastAsia="TimesNewRoman" w:hAnsi="Times New Roman"/>
          <w:sz w:val="24"/>
          <w:szCs w:val="24"/>
        </w:rPr>
        <w:t>pkt.</w:t>
      </w:r>
    </w:p>
    <w:p w:rsidR="00B34988" w:rsidRDefault="00B34988" w:rsidP="00A53A03">
      <w:pPr>
        <w:numPr>
          <w:ilvl w:val="2"/>
          <w:numId w:val="1"/>
        </w:numPr>
        <w:spacing w:after="0" w:line="240" w:lineRule="auto"/>
        <w:jc w:val="both"/>
        <w:rPr>
          <w:rFonts w:ascii="Times New Roman" w:hAnsi="Times New Roman"/>
          <w:sz w:val="24"/>
          <w:szCs w:val="24"/>
        </w:rPr>
      </w:pPr>
      <w:r>
        <w:rPr>
          <w:rFonts w:ascii="Times New Roman" w:eastAsia="TimesNewRoman" w:hAnsi="Times New Roman"/>
          <w:sz w:val="24"/>
          <w:szCs w:val="24"/>
        </w:rPr>
        <w:t>Okres gwarancji – 10,00 pkt.</w:t>
      </w:r>
    </w:p>
    <w:p w:rsidR="004D3362" w:rsidRDefault="00B57B61">
      <w:pPr>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Oferty zostaną ocenione wg wzoru:</w:t>
      </w:r>
    </w:p>
    <w:p w:rsidR="00B34988" w:rsidRDefault="00B34988" w:rsidP="00A53A03">
      <w:pPr>
        <w:spacing w:after="0" w:line="240" w:lineRule="auto"/>
        <w:ind w:left="2407" w:hanging="991"/>
        <w:rPr>
          <w:rFonts w:ascii="Times New Roman" w:eastAsia="TimesNewRoman" w:hAnsi="Times New Roman"/>
          <w:sz w:val="24"/>
          <w:szCs w:val="24"/>
          <w:lang w:val="en-US"/>
        </w:rPr>
      </w:pPr>
    </w:p>
    <w:p w:rsidR="004D3362" w:rsidRDefault="00B34988" w:rsidP="00A53A03">
      <w:pPr>
        <w:spacing w:after="0" w:line="240" w:lineRule="auto"/>
        <w:ind w:left="2407" w:hanging="991"/>
        <w:rPr>
          <w:rFonts w:ascii="Times New Roman" w:eastAsia="TimesNewRoman" w:hAnsi="Times New Roman"/>
          <w:sz w:val="24"/>
          <w:szCs w:val="24"/>
          <w:lang w:val="en-US"/>
        </w:rPr>
      </w:pPr>
      <w:r w:rsidRPr="00A53A03">
        <w:rPr>
          <w:rFonts w:ascii="Times New Roman" w:eastAsia="TimesNewRoman" w:hAnsi="Times New Roman"/>
          <w:sz w:val="24"/>
          <w:szCs w:val="24"/>
          <w:lang w:val="en-US"/>
        </w:rPr>
        <w:t xml:space="preserve">X = </w:t>
      </w:r>
      <w:proofErr w:type="spellStart"/>
      <w:r w:rsidRPr="00A53A03">
        <w:rPr>
          <w:rFonts w:ascii="Times New Roman" w:eastAsia="TimesNewRoman" w:hAnsi="Times New Roman"/>
          <w:sz w:val="24"/>
          <w:szCs w:val="24"/>
          <w:lang w:val="en-US"/>
        </w:rPr>
        <w:t>Xc</w:t>
      </w:r>
      <w:proofErr w:type="spellEnd"/>
      <w:r w:rsidRPr="00A53A03">
        <w:rPr>
          <w:rFonts w:ascii="Times New Roman" w:eastAsia="TimesNewRoman" w:hAnsi="Times New Roman"/>
          <w:sz w:val="24"/>
          <w:szCs w:val="24"/>
          <w:lang w:val="en-US"/>
        </w:rPr>
        <w:t xml:space="preserve"> + </w:t>
      </w:r>
      <w:proofErr w:type="spellStart"/>
      <w:r w:rsidRPr="00A53A03">
        <w:rPr>
          <w:rFonts w:ascii="Times New Roman" w:eastAsia="TimesNewRoman" w:hAnsi="Times New Roman"/>
          <w:sz w:val="24"/>
          <w:szCs w:val="24"/>
          <w:lang w:val="en-US"/>
        </w:rPr>
        <w:t>Xg</w:t>
      </w:r>
      <w:proofErr w:type="spellEnd"/>
    </w:p>
    <w:p w:rsidR="00B34988" w:rsidRDefault="00B34988" w:rsidP="00A53A03">
      <w:pPr>
        <w:spacing w:after="0" w:line="240" w:lineRule="auto"/>
        <w:ind w:left="2407" w:hanging="991"/>
        <w:rPr>
          <w:rFonts w:ascii="Times New Roman" w:eastAsia="TimesNewRoman" w:hAnsi="Times New Roman"/>
          <w:sz w:val="24"/>
          <w:szCs w:val="24"/>
          <w:lang w:val="en-US"/>
        </w:rPr>
      </w:pPr>
    </w:p>
    <w:p w:rsidR="004D3362" w:rsidRDefault="00B57B61" w:rsidP="00A53A03">
      <w:pPr>
        <w:spacing w:after="0" w:line="240" w:lineRule="auto"/>
        <w:ind w:left="2407" w:hanging="991"/>
        <w:rPr>
          <w:rFonts w:ascii="Times New Roman" w:eastAsia="TimesNewRoman" w:hAnsi="Times New Roman"/>
          <w:sz w:val="24"/>
          <w:szCs w:val="24"/>
          <w:lang w:val="en-US"/>
        </w:rPr>
      </w:pPr>
      <w:proofErr w:type="spellStart"/>
      <w:r>
        <w:rPr>
          <w:rFonts w:ascii="Times New Roman" w:eastAsia="TimesNewRoman" w:hAnsi="Times New Roman"/>
          <w:sz w:val="24"/>
          <w:szCs w:val="24"/>
          <w:lang w:val="en-US"/>
        </w:rPr>
        <w:t>Xc</w:t>
      </w:r>
      <w:proofErr w:type="spellEnd"/>
      <w:r>
        <w:rPr>
          <w:rFonts w:ascii="Times New Roman" w:eastAsia="TimesNewRoman" w:hAnsi="Times New Roman"/>
          <w:sz w:val="24"/>
          <w:szCs w:val="24"/>
          <w:lang w:val="en-US"/>
        </w:rPr>
        <w:t xml:space="preserve"> = (</w:t>
      </w:r>
      <w:proofErr w:type="spellStart"/>
      <w:r>
        <w:rPr>
          <w:rFonts w:ascii="Times New Roman" w:eastAsia="TimesNewRoman" w:hAnsi="Times New Roman"/>
          <w:sz w:val="24"/>
          <w:szCs w:val="24"/>
          <w:lang w:val="en-US"/>
        </w:rPr>
        <w:t>Cmin</w:t>
      </w:r>
      <w:proofErr w:type="spellEnd"/>
      <w:r>
        <w:rPr>
          <w:rFonts w:ascii="Times New Roman" w:eastAsia="TimesNewRoman" w:hAnsi="Times New Roman"/>
          <w:sz w:val="24"/>
          <w:szCs w:val="24"/>
          <w:lang w:val="en-US"/>
        </w:rPr>
        <w:t xml:space="preserve"> : </w:t>
      </w:r>
      <w:proofErr w:type="spellStart"/>
      <w:r>
        <w:rPr>
          <w:rFonts w:ascii="Times New Roman" w:eastAsia="TimesNewRoman" w:hAnsi="Times New Roman"/>
          <w:sz w:val="24"/>
          <w:szCs w:val="24"/>
          <w:lang w:val="en-US"/>
        </w:rPr>
        <w:t>Cof</w:t>
      </w:r>
      <w:proofErr w:type="spellEnd"/>
      <w:r>
        <w:rPr>
          <w:rFonts w:ascii="Times New Roman" w:eastAsia="TimesNewRoman" w:hAnsi="Times New Roman"/>
          <w:sz w:val="24"/>
          <w:szCs w:val="24"/>
          <w:lang w:val="en-US"/>
        </w:rPr>
        <w:t xml:space="preserve">) x </w:t>
      </w:r>
      <w:r w:rsidR="00B34988">
        <w:rPr>
          <w:rFonts w:ascii="Times New Roman" w:eastAsia="TimesNewRoman" w:hAnsi="Times New Roman"/>
          <w:sz w:val="24"/>
          <w:szCs w:val="24"/>
          <w:lang w:val="en-US"/>
        </w:rPr>
        <w:t>9</w:t>
      </w:r>
      <w:r>
        <w:rPr>
          <w:rFonts w:ascii="Times New Roman" w:eastAsia="TimesNewRoman" w:hAnsi="Times New Roman"/>
          <w:sz w:val="24"/>
          <w:szCs w:val="24"/>
          <w:lang w:val="en-US"/>
        </w:rPr>
        <w:t>0 pkt.</w:t>
      </w:r>
    </w:p>
    <w:p w:rsidR="004D3362" w:rsidRDefault="00B57B61" w:rsidP="00A53A03">
      <w:pPr>
        <w:spacing w:after="0" w:line="240" w:lineRule="auto"/>
        <w:ind w:left="2407" w:hanging="991"/>
        <w:rPr>
          <w:rFonts w:ascii="Times New Roman" w:eastAsia="TimesNewRoman" w:hAnsi="Times New Roman"/>
          <w:sz w:val="24"/>
          <w:szCs w:val="24"/>
        </w:rPr>
      </w:pPr>
      <w:r>
        <w:rPr>
          <w:rFonts w:ascii="Times New Roman" w:eastAsia="TimesNewRoman" w:hAnsi="Times New Roman"/>
          <w:sz w:val="24"/>
          <w:szCs w:val="24"/>
        </w:rPr>
        <w:t>gdzie:</w:t>
      </w:r>
    </w:p>
    <w:p w:rsidR="004D3362" w:rsidRDefault="00B57B61" w:rsidP="00A53A03">
      <w:pPr>
        <w:spacing w:after="0" w:line="240" w:lineRule="auto"/>
        <w:ind w:left="2407" w:hanging="991"/>
        <w:rPr>
          <w:rFonts w:ascii="Times New Roman" w:eastAsia="TimesNewRoman" w:hAnsi="Times New Roman"/>
          <w:sz w:val="24"/>
          <w:szCs w:val="24"/>
        </w:rPr>
      </w:pPr>
      <w:proofErr w:type="spellStart"/>
      <w:r>
        <w:rPr>
          <w:rFonts w:ascii="Times New Roman" w:eastAsia="TimesNewRoman" w:hAnsi="Times New Roman"/>
          <w:sz w:val="24"/>
          <w:szCs w:val="24"/>
        </w:rPr>
        <w:t>Xc</w:t>
      </w:r>
      <w:proofErr w:type="spellEnd"/>
      <w:r>
        <w:rPr>
          <w:rFonts w:ascii="Times New Roman" w:eastAsia="TimesNewRoman" w:hAnsi="Times New Roman"/>
          <w:sz w:val="24"/>
          <w:szCs w:val="24"/>
        </w:rPr>
        <w:tab/>
        <w:t>wartość punktowa ceny</w:t>
      </w:r>
    </w:p>
    <w:p w:rsidR="004D3362" w:rsidRDefault="00B57B61" w:rsidP="00A53A03">
      <w:pPr>
        <w:spacing w:after="0" w:line="240" w:lineRule="auto"/>
        <w:ind w:left="2407" w:hanging="991"/>
        <w:rPr>
          <w:rFonts w:ascii="Times New Roman" w:eastAsia="TimesNewRoman" w:hAnsi="Times New Roman"/>
          <w:sz w:val="24"/>
          <w:szCs w:val="24"/>
        </w:rPr>
      </w:pPr>
      <w:proofErr w:type="spellStart"/>
      <w:r>
        <w:rPr>
          <w:rFonts w:ascii="Times New Roman" w:eastAsia="TimesNewRoman" w:hAnsi="Times New Roman"/>
          <w:sz w:val="24"/>
          <w:szCs w:val="24"/>
        </w:rPr>
        <w:t>Cmin</w:t>
      </w:r>
      <w:proofErr w:type="spellEnd"/>
      <w:r>
        <w:rPr>
          <w:rFonts w:ascii="Times New Roman" w:eastAsia="TimesNewRoman" w:hAnsi="Times New Roman"/>
          <w:sz w:val="24"/>
          <w:szCs w:val="24"/>
        </w:rPr>
        <w:tab/>
        <w:t>najniższa cena brutto wśród złożonych ofert</w:t>
      </w:r>
    </w:p>
    <w:p w:rsidR="004D3362" w:rsidRDefault="00B57B61" w:rsidP="00A53A03">
      <w:pPr>
        <w:spacing w:after="0" w:line="240" w:lineRule="auto"/>
        <w:ind w:left="2407" w:hanging="991"/>
        <w:rPr>
          <w:rFonts w:ascii="Times New Roman" w:eastAsia="TimesNewRoman" w:hAnsi="Times New Roman"/>
          <w:sz w:val="24"/>
          <w:szCs w:val="24"/>
        </w:rPr>
      </w:pPr>
      <w:proofErr w:type="spellStart"/>
      <w:r>
        <w:rPr>
          <w:rFonts w:ascii="Times New Roman" w:eastAsia="TimesNewRoman" w:hAnsi="Times New Roman"/>
          <w:sz w:val="24"/>
          <w:szCs w:val="24"/>
        </w:rPr>
        <w:t>Cof</w:t>
      </w:r>
      <w:proofErr w:type="spellEnd"/>
      <w:r>
        <w:rPr>
          <w:rFonts w:ascii="Times New Roman" w:eastAsia="TimesNewRoman" w:hAnsi="Times New Roman"/>
          <w:sz w:val="24"/>
          <w:szCs w:val="24"/>
        </w:rPr>
        <w:t xml:space="preserve"> </w:t>
      </w:r>
      <w:r>
        <w:rPr>
          <w:rFonts w:ascii="Times New Roman" w:eastAsia="TimesNewRoman" w:hAnsi="Times New Roman"/>
          <w:sz w:val="24"/>
          <w:szCs w:val="24"/>
        </w:rPr>
        <w:tab/>
        <w:t>cena brutto oferty ocenianej</w:t>
      </w:r>
    </w:p>
    <w:p w:rsidR="004D3362" w:rsidRDefault="004D3362">
      <w:pPr>
        <w:spacing w:after="0" w:line="240" w:lineRule="auto"/>
        <w:ind w:left="2407" w:hanging="991"/>
        <w:rPr>
          <w:rFonts w:ascii="Times New Roman" w:eastAsia="TimesNewRoman" w:hAnsi="Times New Roman"/>
          <w:sz w:val="24"/>
          <w:szCs w:val="24"/>
        </w:rPr>
      </w:pPr>
    </w:p>
    <w:p w:rsidR="00B34988" w:rsidRPr="00B34988" w:rsidRDefault="00B34988" w:rsidP="00B34988">
      <w:pPr>
        <w:spacing w:after="0" w:line="240" w:lineRule="auto"/>
        <w:ind w:left="2407" w:hanging="991"/>
        <w:rPr>
          <w:rFonts w:ascii="Times New Roman" w:eastAsia="TimesNewRoman" w:hAnsi="Times New Roman"/>
          <w:sz w:val="24"/>
          <w:szCs w:val="24"/>
        </w:rPr>
      </w:pPr>
      <w:proofErr w:type="spellStart"/>
      <w:r w:rsidRPr="00B34988">
        <w:rPr>
          <w:rFonts w:ascii="Times New Roman" w:eastAsia="TimesNewRoman" w:hAnsi="Times New Roman"/>
          <w:sz w:val="24"/>
          <w:szCs w:val="24"/>
        </w:rPr>
        <w:t>Xg</w:t>
      </w:r>
      <w:proofErr w:type="spellEnd"/>
      <w:r w:rsidRPr="00B34988">
        <w:rPr>
          <w:rFonts w:ascii="Times New Roman" w:eastAsia="TimesNewRoman" w:hAnsi="Times New Roman"/>
          <w:sz w:val="24"/>
          <w:szCs w:val="24"/>
        </w:rPr>
        <w:t xml:space="preserve"> = G x </w:t>
      </w:r>
      <w:r>
        <w:rPr>
          <w:rFonts w:ascii="Times New Roman" w:eastAsia="TimesNewRoman" w:hAnsi="Times New Roman"/>
          <w:sz w:val="24"/>
          <w:szCs w:val="24"/>
        </w:rPr>
        <w:t>10</w:t>
      </w:r>
      <w:r w:rsidRPr="00B34988">
        <w:rPr>
          <w:rFonts w:ascii="Times New Roman" w:eastAsia="TimesNewRoman" w:hAnsi="Times New Roman"/>
          <w:sz w:val="24"/>
          <w:szCs w:val="24"/>
        </w:rPr>
        <w:t xml:space="preserve"> pkt.</w:t>
      </w:r>
    </w:p>
    <w:p w:rsidR="00B34988" w:rsidRPr="00B34988" w:rsidRDefault="00B34988" w:rsidP="00B34988">
      <w:pPr>
        <w:spacing w:after="0" w:line="240" w:lineRule="auto"/>
        <w:ind w:left="2407" w:hanging="991"/>
        <w:rPr>
          <w:rFonts w:ascii="Times New Roman" w:eastAsia="TimesNewRoman" w:hAnsi="Times New Roman"/>
          <w:sz w:val="24"/>
          <w:szCs w:val="24"/>
        </w:rPr>
      </w:pPr>
      <w:r w:rsidRPr="00B34988">
        <w:rPr>
          <w:rFonts w:ascii="Times New Roman" w:eastAsia="TimesNewRoman" w:hAnsi="Times New Roman"/>
          <w:sz w:val="24"/>
          <w:szCs w:val="24"/>
        </w:rPr>
        <w:t>gdzie:</w:t>
      </w:r>
    </w:p>
    <w:p w:rsidR="00B34988" w:rsidRPr="00B34988" w:rsidRDefault="00B34988" w:rsidP="00B34988">
      <w:pPr>
        <w:spacing w:after="0" w:line="240" w:lineRule="auto"/>
        <w:ind w:left="2407" w:hanging="991"/>
        <w:rPr>
          <w:rFonts w:ascii="Times New Roman" w:eastAsia="TimesNewRoman" w:hAnsi="Times New Roman"/>
          <w:sz w:val="24"/>
          <w:szCs w:val="24"/>
        </w:rPr>
      </w:pPr>
      <w:proofErr w:type="spellStart"/>
      <w:r w:rsidRPr="00B34988">
        <w:rPr>
          <w:rFonts w:ascii="Times New Roman" w:eastAsia="TimesNewRoman" w:hAnsi="Times New Roman"/>
          <w:sz w:val="24"/>
          <w:szCs w:val="24"/>
        </w:rPr>
        <w:t>Xg</w:t>
      </w:r>
      <w:proofErr w:type="spellEnd"/>
      <w:r w:rsidRPr="00B34988">
        <w:rPr>
          <w:rFonts w:ascii="Times New Roman" w:eastAsia="TimesNewRoman" w:hAnsi="Times New Roman"/>
          <w:sz w:val="24"/>
          <w:szCs w:val="24"/>
        </w:rPr>
        <w:tab/>
        <w:t xml:space="preserve">wartość punktowa w kryterium gwarancja </w:t>
      </w:r>
    </w:p>
    <w:p w:rsidR="00B34988" w:rsidRDefault="00B34988" w:rsidP="00A53A03">
      <w:pPr>
        <w:spacing w:after="0" w:line="240" w:lineRule="auto"/>
        <w:ind w:left="2407" w:hanging="991"/>
        <w:jc w:val="both"/>
        <w:rPr>
          <w:rFonts w:ascii="Times New Roman" w:eastAsia="TimesNewRoman" w:hAnsi="Times New Roman"/>
          <w:sz w:val="24"/>
          <w:szCs w:val="24"/>
        </w:rPr>
      </w:pPr>
      <w:r w:rsidRPr="00B34988">
        <w:rPr>
          <w:rFonts w:ascii="Times New Roman" w:eastAsia="TimesNewRoman" w:hAnsi="Times New Roman"/>
          <w:sz w:val="24"/>
          <w:szCs w:val="24"/>
        </w:rPr>
        <w:t xml:space="preserve">G </w:t>
      </w:r>
      <w:r w:rsidRPr="00B34988">
        <w:rPr>
          <w:rFonts w:ascii="Times New Roman" w:eastAsia="TimesNewRoman" w:hAnsi="Times New Roman"/>
          <w:sz w:val="24"/>
          <w:szCs w:val="24"/>
        </w:rPr>
        <w:tab/>
        <w:t>oferowany dodatkowy okres gwarancji</w:t>
      </w:r>
      <w:r>
        <w:rPr>
          <w:rFonts w:ascii="Times New Roman" w:eastAsia="TimesNewRoman" w:hAnsi="Times New Roman"/>
          <w:sz w:val="24"/>
          <w:szCs w:val="24"/>
        </w:rPr>
        <w:t xml:space="preserve"> ocenianej oferty liczony w </w:t>
      </w:r>
      <w:r w:rsidRPr="00B34988">
        <w:rPr>
          <w:rFonts w:ascii="Times New Roman" w:eastAsia="TimesNewRoman" w:hAnsi="Times New Roman"/>
          <w:sz w:val="24"/>
          <w:szCs w:val="24"/>
        </w:rPr>
        <w:t>pełnych latach określony prz</w:t>
      </w:r>
      <w:r>
        <w:rPr>
          <w:rFonts w:ascii="Times New Roman" w:eastAsia="TimesNewRoman" w:hAnsi="Times New Roman"/>
          <w:sz w:val="24"/>
          <w:szCs w:val="24"/>
        </w:rPr>
        <w:t xml:space="preserve">ez Wykonawcę w pkt. 3 oferty. </w:t>
      </w:r>
      <w:r w:rsidR="005D786D">
        <w:rPr>
          <w:rFonts w:ascii="Times New Roman" w:eastAsia="TimesNewRoman" w:hAnsi="Times New Roman"/>
          <w:sz w:val="24"/>
          <w:szCs w:val="24"/>
        </w:rPr>
        <w:t>W </w:t>
      </w:r>
      <w:r w:rsidRPr="00B34988">
        <w:rPr>
          <w:rFonts w:ascii="Times New Roman" w:eastAsia="TimesNewRoman" w:hAnsi="Times New Roman"/>
          <w:sz w:val="24"/>
          <w:szCs w:val="24"/>
        </w:rPr>
        <w:t>przypadku zaoferowania wydłużenia</w:t>
      </w:r>
      <w:r>
        <w:rPr>
          <w:rFonts w:ascii="Times New Roman" w:eastAsia="TimesNewRoman" w:hAnsi="Times New Roman"/>
          <w:sz w:val="24"/>
          <w:szCs w:val="24"/>
        </w:rPr>
        <w:t xml:space="preserve"> okresu gwarancji dłuższego niż rok </w:t>
      </w:r>
      <w:r w:rsidRPr="00B34988">
        <w:rPr>
          <w:rFonts w:ascii="Times New Roman" w:eastAsia="TimesNewRoman" w:hAnsi="Times New Roman"/>
          <w:sz w:val="24"/>
          <w:szCs w:val="24"/>
        </w:rPr>
        <w:t xml:space="preserve">do obliczeń zostanie przyjęty okres </w:t>
      </w:r>
      <w:r>
        <w:rPr>
          <w:rFonts w:ascii="Times New Roman" w:eastAsia="TimesNewRoman" w:hAnsi="Times New Roman"/>
          <w:sz w:val="24"/>
          <w:szCs w:val="24"/>
        </w:rPr>
        <w:t>roku</w:t>
      </w:r>
      <w:r w:rsidRPr="00B34988">
        <w:rPr>
          <w:rFonts w:ascii="Times New Roman" w:eastAsia="TimesNewRoman" w:hAnsi="Times New Roman"/>
          <w:sz w:val="24"/>
          <w:szCs w:val="24"/>
        </w:rPr>
        <w:t>.</w:t>
      </w:r>
      <w:r w:rsidR="005D786D">
        <w:rPr>
          <w:rFonts w:ascii="Times New Roman" w:eastAsia="TimesNewRoman" w:hAnsi="Times New Roman"/>
          <w:sz w:val="24"/>
          <w:szCs w:val="24"/>
        </w:rPr>
        <w:t xml:space="preserve"> W przypadku zaoferowania okresu w nie pełnych latach do obliczeń zostanie przyjęty każdy pełny rok.</w:t>
      </w:r>
    </w:p>
    <w:p w:rsidR="00B34988" w:rsidRDefault="00B34988">
      <w:pPr>
        <w:spacing w:after="0" w:line="240" w:lineRule="auto"/>
        <w:ind w:left="2407" w:hanging="991"/>
        <w:rPr>
          <w:rFonts w:ascii="Times New Roman" w:eastAsia="TimesNewRoman" w:hAnsi="Times New Roman"/>
          <w:sz w:val="24"/>
          <w:szCs w:val="24"/>
        </w:rPr>
      </w:pPr>
    </w:p>
    <w:p w:rsidR="004D3362" w:rsidRDefault="00B57B61">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Niezwłocznie po wyborze najkorzystniejszej oferty zamawiający informuje równocześnie wykonawców, którzy złożyli oferty, o:</w:t>
      </w:r>
    </w:p>
    <w:p w:rsidR="004D3362" w:rsidRDefault="00B57B61">
      <w:pPr>
        <w:numPr>
          <w:ilvl w:val="2"/>
          <w:numId w:val="1"/>
        </w:numPr>
        <w:spacing w:after="0" w:line="240" w:lineRule="auto"/>
        <w:ind w:left="1418" w:hanging="709"/>
        <w:jc w:val="both"/>
        <w:rPr>
          <w:rFonts w:ascii="Times New Roman" w:hAnsi="Times New Roman"/>
          <w:sz w:val="24"/>
          <w:szCs w:val="24"/>
        </w:rPr>
      </w:pPr>
      <w:r>
        <w:rPr>
          <w:rFonts w:ascii="Times New Roman" w:hAnsi="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4D3362" w:rsidRDefault="00B57B61" w:rsidP="00D92844">
      <w:pPr>
        <w:numPr>
          <w:ilvl w:val="2"/>
          <w:numId w:val="1"/>
        </w:numPr>
        <w:spacing w:after="0" w:line="240" w:lineRule="auto"/>
        <w:ind w:left="1418" w:hanging="709"/>
        <w:jc w:val="both"/>
        <w:rPr>
          <w:rFonts w:ascii="Times New Roman" w:hAnsi="Times New Roman"/>
          <w:sz w:val="24"/>
          <w:szCs w:val="24"/>
        </w:rPr>
      </w:pPr>
      <w:r>
        <w:rPr>
          <w:rFonts w:ascii="Times New Roman" w:hAnsi="Times New Roman"/>
          <w:sz w:val="24"/>
          <w:szCs w:val="24"/>
        </w:rPr>
        <w:t>Wykonawcach, których oferty zostały odrzucone, podając uzasadnienie faktyczne i prawne.</w:t>
      </w:r>
    </w:p>
    <w:p w:rsidR="004D3362" w:rsidRDefault="00B57B61" w:rsidP="00D92844">
      <w:pPr>
        <w:numPr>
          <w:ilvl w:val="1"/>
          <w:numId w:val="1"/>
        </w:numPr>
        <w:spacing w:after="0" w:line="240" w:lineRule="auto"/>
        <w:ind w:left="1078" w:hanging="624"/>
        <w:jc w:val="both"/>
        <w:rPr>
          <w:rFonts w:ascii="Times New Roman" w:hAnsi="Times New Roman"/>
          <w:sz w:val="24"/>
          <w:szCs w:val="24"/>
        </w:rPr>
      </w:pPr>
      <w:r>
        <w:rPr>
          <w:rFonts w:ascii="Times New Roman" w:hAnsi="Times New Roman"/>
          <w:sz w:val="24"/>
          <w:szCs w:val="24"/>
        </w:rPr>
        <w:t>Zamawiający udostępnia niezwłocznie informacje, o których mowa w pkt. 17.4. SWZ, na stronie internetowej prowadzonego postępowania.</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o formalnościach, jakie muszą zostać dopełnione po wyborze oferty w celu zawarcia umowy w sprawie zamówienia publicznego;</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bookmarkStart w:id="18" w:name="mip51081572"/>
      <w:bookmarkEnd w:id="18"/>
      <w:r>
        <w:rPr>
          <w:rFonts w:ascii="Times New Roman" w:hAnsi="Times New Roman"/>
          <w:sz w:val="24"/>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Zamawiający może zawrzeć umowę w sprawie zamówienia publicznego przed upływem terminu, o którym mowa w pkt. 18.1. SWZ, jeżeli w postępowaniu złożono tylko jedną ofertę.</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Wykonawca zobowiązany jest do dostarczenia Zamawiającemu przed podpisaniem umowy formularza cenowego zawierającego ilości poszczególnego asortymentu wskazanych w Opisie przedmiotu zamówienia, cenę jednostkową brutto danej </w:t>
      </w:r>
      <w:r>
        <w:rPr>
          <w:rFonts w:ascii="Times New Roman" w:hAnsi="Times New Roman"/>
          <w:sz w:val="24"/>
          <w:szCs w:val="24"/>
        </w:rPr>
        <w:lastRenderedPageBreak/>
        <w:t>pozycji, wartości brutto danej pozycji (iloczyn ilości i</w:t>
      </w:r>
      <w:r w:rsidR="00477D3A">
        <w:rPr>
          <w:rFonts w:ascii="Times New Roman" w:hAnsi="Times New Roman"/>
          <w:sz w:val="24"/>
          <w:szCs w:val="24"/>
        </w:rPr>
        <w:t xml:space="preserve"> </w:t>
      </w:r>
      <w:r>
        <w:rPr>
          <w:rFonts w:ascii="Times New Roman" w:hAnsi="Times New Roman"/>
          <w:sz w:val="24"/>
          <w:szCs w:val="24"/>
        </w:rPr>
        <w:t>ceny jednostkowej brutto) oraz sumę wartość brutto wszystkich pozycji. Łączna kwota brutto wskazana w</w:t>
      </w:r>
      <w:r w:rsidR="00477D3A">
        <w:rPr>
          <w:rFonts w:ascii="Times New Roman" w:hAnsi="Times New Roman"/>
          <w:sz w:val="24"/>
          <w:szCs w:val="24"/>
        </w:rPr>
        <w:t> </w:t>
      </w:r>
      <w:r>
        <w:rPr>
          <w:rFonts w:ascii="Times New Roman" w:hAnsi="Times New Roman"/>
          <w:sz w:val="24"/>
          <w:szCs w:val="24"/>
        </w:rPr>
        <w:t>Formularzu cenowym musi być równa kwocie brutto wskazanej w</w:t>
      </w:r>
      <w:r w:rsidR="00477D3A">
        <w:rPr>
          <w:rFonts w:ascii="Times New Roman" w:hAnsi="Times New Roman"/>
          <w:sz w:val="24"/>
          <w:szCs w:val="24"/>
        </w:rPr>
        <w:t xml:space="preserve"> </w:t>
      </w:r>
      <w:r>
        <w:rPr>
          <w:rFonts w:ascii="Times New Roman" w:hAnsi="Times New Roman"/>
          <w:sz w:val="24"/>
          <w:szCs w:val="24"/>
        </w:rPr>
        <w:t>ofercie Wykonawcy.</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 przypadku posłużenia się podwykonawcą / podwykonawcami Wykonawca złoży zakres zadań / części przedmiotu zamówienia, jego wartość oraz dane podwykonawcy odpowiedzialnego za powierzony zakres umowy.</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Za uchylanie się od zawarcia umowy Zamawiający uzna m.in.: </w:t>
      </w:r>
    </w:p>
    <w:p w:rsidR="004D3362" w:rsidRDefault="00B57B61" w:rsidP="00D9284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Wykonawca nie dostarczy przez zawarciem umowy dokumentów wymaganych w SWZ;</w:t>
      </w:r>
    </w:p>
    <w:p w:rsidR="004D3362" w:rsidRDefault="00B57B61" w:rsidP="00D9284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dostarczone dokumenty nie będą potwierdzać wymagań określonych w SWZ;</w:t>
      </w:r>
    </w:p>
    <w:p w:rsidR="004D3362" w:rsidRDefault="00B57B61" w:rsidP="00D9284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niestawienie się Wykonawcy w terminie lub miejscu wskazanym przez Zamawiającego w celu zawarcia umowy;</w:t>
      </w:r>
    </w:p>
    <w:p w:rsidR="004D3362" w:rsidRDefault="00B57B61" w:rsidP="00D9284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osoba reprezentująca Wykonawcę, która przybędzie w celu zawarcia umowy, nie będzie posiadała stosownego umocowania do reprezentowania Wykonawcy.</w:t>
      </w:r>
    </w:p>
    <w:p w:rsidR="004D3362" w:rsidRDefault="004D3362" w:rsidP="00D92844">
      <w:pPr>
        <w:spacing w:after="0" w:line="240" w:lineRule="auto"/>
        <w:ind w:left="993"/>
        <w:rPr>
          <w:rFonts w:ascii="Times New Roman" w:hAnsi="Times New Roman"/>
          <w:sz w:val="24"/>
          <w:szCs w:val="24"/>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Pouczenie o środkach ochrony prawnej przysługujących Wykonawcy.</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bookmarkStart w:id="19" w:name="mip51081573"/>
      <w:bookmarkEnd w:id="19"/>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ustawy, oraz Rzecznikowi Małych i Średnich Przedsiębiorców.</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Odwołanie przysługuje na:</w:t>
      </w:r>
    </w:p>
    <w:p w:rsidR="004D3362" w:rsidRDefault="00B57B61" w:rsidP="00D92844">
      <w:pPr>
        <w:numPr>
          <w:ilvl w:val="2"/>
          <w:numId w:val="1"/>
        </w:numPr>
        <w:spacing w:after="0" w:line="240" w:lineRule="auto"/>
        <w:ind w:left="1304" w:hanging="737"/>
        <w:jc w:val="both"/>
        <w:rPr>
          <w:rFonts w:ascii="Times New Roman" w:hAnsi="Times New Roman"/>
          <w:sz w:val="24"/>
          <w:szCs w:val="24"/>
        </w:rPr>
      </w:pPr>
      <w:r>
        <w:rPr>
          <w:rFonts w:ascii="Times New Roman" w:hAnsi="Times New Roman"/>
          <w:sz w:val="24"/>
          <w:szCs w:val="24"/>
        </w:rPr>
        <w:t>niezgodną z przepisami ustawy czynność Zamawiającego, podjętą w postępowaniu o udzielenie zamówienia, w tym na projektowane postanowienie umowy;</w:t>
      </w:r>
    </w:p>
    <w:p w:rsidR="004D3362" w:rsidRDefault="00B57B61" w:rsidP="00D92844">
      <w:pPr>
        <w:numPr>
          <w:ilvl w:val="2"/>
          <w:numId w:val="1"/>
        </w:numPr>
        <w:spacing w:after="0" w:line="240" w:lineRule="auto"/>
        <w:ind w:left="1304" w:hanging="737"/>
        <w:jc w:val="both"/>
        <w:rPr>
          <w:rFonts w:ascii="Times New Roman" w:hAnsi="Times New Roman"/>
          <w:sz w:val="24"/>
          <w:szCs w:val="24"/>
        </w:rPr>
      </w:pPr>
      <w:r>
        <w:rPr>
          <w:rFonts w:ascii="Times New Roman" w:hAnsi="Times New Roman"/>
          <w:sz w:val="24"/>
          <w:szCs w:val="24"/>
        </w:rPr>
        <w:t>zaniechanie czynności w postępowaniu o udzielenie zamówienia, do której zamawiający był obowiązany na podstawie ustawy;</w:t>
      </w:r>
    </w:p>
    <w:p w:rsidR="004D3362" w:rsidRDefault="00B57B61" w:rsidP="00D92844">
      <w:pPr>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Odwołanie wnosi się do Prezesa Izby w formie i terminach </w:t>
      </w:r>
      <w:r>
        <w:rPr>
          <w:rFonts w:ascii="Times New Roman" w:hAnsi="Times New Roman"/>
          <w:sz w:val="24"/>
          <w:szCs w:val="24"/>
        </w:rPr>
        <w:t>określone w Dziale IX „Środki ochrony prawnej”.</w:t>
      </w:r>
    </w:p>
    <w:p w:rsidR="004D3362" w:rsidRDefault="004D3362" w:rsidP="00D92844">
      <w:pPr>
        <w:pStyle w:val="Akapitzlist"/>
        <w:spacing w:after="0" w:line="240" w:lineRule="auto"/>
        <w:ind w:left="360"/>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0" w:name="mip51081576"/>
      <w:bookmarkEnd w:id="20"/>
      <w:r>
        <w:rPr>
          <w:rFonts w:ascii="Times New Roman" w:eastAsia="Times New Roman" w:hAnsi="Times New Roman"/>
          <w:b/>
          <w:sz w:val="24"/>
          <w:szCs w:val="24"/>
          <w:lang w:eastAsia="pl-PL"/>
        </w:rPr>
        <w:t>Informacja o warunkach udziału w postępowaniu, jeżeli Zamawiający je przewiduje;</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1" w:name="mip51081577"/>
      <w:bookmarkEnd w:id="21"/>
      <w:r>
        <w:rPr>
          <w:rFonts w:ascii="Times New Roman" w:eastAsia="Times New Roman" w:hAnsi="Times New Roman"/>
          <w:sz w:val="24"/>
          <w:szCs w:val="24"/>
          <w:lang w:eastAsia="pl-PL"/>
        </w:rPr>
        <w:t>O udzielenie Zamówienia mogą ubiegać się Wykonawcy, którzy spełniają następujące warunki udziału w postępowaniu:</w:t>
      </w:r>
    </w:p>
    <w:p w:rsidR="004D3362" w:rsidRDefault="00B57B61" w:rsidP="00D92844">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Zdolność do występowania w obrocie gospodarczym</w:t>
      </w:r>
      <w:r>
        <w:rPr>
          <w:rFonts w:ascii="Times New Roman" w:hAnsi="Times New Roman"/>
        </w:rPr>
        <w:t xml:space="preserve"> </w:t>
      </w:r>
      <w:r>
        <w:rPr>
          <w:rFonts w:ascii="Times New Roman" w:eastAsia="Times New Roman" w:hAnsi="Times New Roman"/>
          <w:sz w:val="24"/>
          <w:szCs w:val="24"/>
          <w:lang w:eastAsia="pl-PL"/>
        </w:rPr>
        <w:t>Zamawiający odstępuje od opisu warunku w tym zakresie.</w:t>
      </w:r>
    </w:p>
    <w:p w:rsidR="004D3362" w:rsidRDefault="00B57B61" w:rsidP="00D92844">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Uprawnienia do prowadzenia określonej działalności gospodarczej lub zawodowej, o ile wynika to z odrębnych przepisów. Zamawiający odstępuje od opisu warunku w</w:t>
      </w:r>
      <w:r w:rsidR="00477D3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tym zakresie.</w:t>
      </w:r>
    </w:p>
    <w:p w:rsidR="004D3362" w:rsidRDefault="00B57B61" w:rsidP="00D92844">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Sytuacja ekonomiczna lub finansowa. Zamawiający odstępuje od opisu warunku w</w:t>
      </w:r>
      <w:r w:rsidR="00477D3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tym zakresie.</w:t>
      </w:r>
    </w:p>
    <w:p w:rsidR="004D3362" w:rsidRDefault="00B57B61" w:rsidP="00D92844">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Zdolność techniczna lub zawodowa. </w:t>
      </w:r>
      <w:r w:rsidR="00410DDC">
        <w:rPr>
          <w:rFonts w:ascii="Times New Roman" w:eastAsia="Times New Roman" w:hAnsi="Times New Roman"/>
          <w:sz w:val="24"/>
          <w:szCs w:val="24"/>
          <w:lang w:eastAsia="pl-PL"/>
        </w:rPr>
        <w:t>Zamawiający odstępuje od opisu warunku w tym zakresie.</w:t>
      </w:r>
    </w:p>
    <w:p w:rsidR="004D3362" w:rsidRDefault="00B57B61" w:rsidP="00D92844">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Wykonawca może w celu potwierdzenia spełniania warunków udziału w postępowaniu polegać na zdolnościach technicznych lub zawodowych lub sytuacji </w:t>
      </w:r>
      <w:r>
        <w:rPr>
          <w:rFonts w:ascii="Times New Roman" w:hAnsi="Times New Roman"/>
          <w:sz w:val="24"/>
          <w:szCs w:val="24"/>
        </w:rPr>
        <w:lastRenderedPageBreak/>
        <w:t>finansowej lub ekonomicznej podmiotów udostępniających zasoby, niezależnie od charakteru prawnego łączących go z nimi stosunków prawnych.</w:t>
      </w:r>
    </w:p>
    <w:p w:rsidR="004D3362" w:rsidRDefault="00B57B61" w:rsidP="00D92844">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4D3362" w:rsidRDefault="00B57B61" w:rsidP="00D92844">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4D3362" w:rsidRDefault="00B57B61" w:rsidP="00D92844">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Zobowiązanie podmiotu udostępniającego zasoby, o którym mowa w pkt. 20.4. SWZ potwierdza, że stosunek łączący Wykonawcę z podmiotami udostępniającymi zasoby gwarantuje rzeczywisty dostęp do tych zasobów oraz określa w szczególności:</w:t>
      </w:r>
    </w:p>
    <w:p w:rsidR="004D3362" w:rsidRDefault="00B57B61" w:rsidP="00D92844">
      <w:pPr>
        <w:pStyle w:val="Akapitzlist"/>
        <w:numPr>
          <w:ilvl w:val="2"/>
          <w:numId w:val="1"/>
        </w:numPr>
        <w:spacing w:after="0" w:line="240" w:lineRule="auto"/>
        <w:ind w:left="1701" w:hanging="709"/>
        <w:jc w:val="both"/>
        <w:rPr>
          <w:rFonts w:ascii="Times New Roman" w:hAnsi="Times New Roman"/>
          <w:sz w:val="24"/>
          <w:szCs w:val="24"/>
        </w:rPr>
      </w:pPr>
      <w:r>
        <w:rPr>
          <w:rFonts w:ascii="Times New Roman" w:hAnsi="Times New Roman"/>
          <w:sz w:val="24"/>
          <w:szCs w:val="24"/>
        </w:rPr>
        <w:t>zakres dostępnych wykonawcy zasobów podmiotu udostępniającego zasoby;</w:t>
      </w:r>
    </w:p>
    <w:p w:rsidR="004D3362" w:rsidRDefault="00B57B61" w:rsidP="00D92844">
      <w:pPr>
        <w:pStyle w:val="Akapitzlist"/>
        <w:numPr>
          <w:ilvl w:val="2"/>
          <w:numId w:val="1"/>
        </w:numPr>
        <w:spacing w:after="0" w:line="240" w:lineRule="auto"/>
        <w:ind w:left="1701" w:hanging="709"/>
        <w:jc w:val="both"/>
        <w:rPr>
          <w:rFonts w:ascii="Times New Roman" w:hAnsi="Times New Roman"/>
          <w:sz w:val="24"/>
          <w:szCs w:val="24"/>
        </w:rPr>
      </w:pPr>
      <w:r>
        <w:rPr>
          <w:rFonts w:ascii="Times New Roman" w:hAnsi="Times New Roman"/>
          <w:sz w:val="24"/>
          <w:szCs w:val="24"/>
        </w:rPr>
        <w:t>sposób i okres udostępnienia Wykonawcy i wykorzystania przez niego zasobów podmiotu udostępniającego te zasoby przy wykonywaniu zamówienia;</w:t>
      </w:r>
    </w:p>
    <w:p w:rsidR="004D3362" w:rsidRDefault="00B57B61" w:rsidP="00D92844">
      <w:pPr>
        <w:pStyle w:val="Akapitzlist"/>
        <w:numPr>
          <w:ilvl w:val="2"/>
          <w:numId w:val="1"/>
        </w:numPr>
        <w:spacing w:after="0" w:line="240" w:lineRule="auto"/>
        <w:ind w:left="1701" w:hanging="709"/>
        <w:jc w:val="both"/>
        <w:rPr>
          <w:rFonts w:ascii="Times New Roman" w:hAnsi="Times New Roman"/>
          <w:sz w:val="24"/>
          <w:szCs w:val="24"/>
        </w:rPr>
      </w:pPr>
      <w:r>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3362" w:rsidRDefault="004D3362" w:rsidP="00D92844">
      <w:pPr>
        <w:pStyle w:val="Akapitzlist"/>
        <w:spacing w:after="0" w:line="240" w:lineRule="auto"/>
        <w:ind w:left="1701"/>
        <w:jc w:val="both"/>
        <w:rPr>
          <w:rFonts w:ascii="Times New Roman" w:hAnsi="Times New Roman"/>
          <w:sz w:val="24"/>
          <w:szCs w:val="24"/>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Informacja o podmiotowych środkach dowodowych, jeżeli Zamawiający będzie wymagał ich złożenia;</w:t>
      </w:r>
    </w:p>
    <w:p w:rsidR="00D87287" w:rsidRPr="004D1548" w:rsidRDefault="005F40AD" w:rsidP="00D92844">
      <w:pPr>
        <w:pStyle w:val="Akapitzlist"/>
        <w:numPr>
          <w:ilvl w:val="1"/>
          <w:numId w:val="1"/>
        </w:numPr>
        <w:tabs>
          <w:tab w:val="clear" w:pos="0"/>
        </w:tabs>
        <w:spacing w:after="0" w:line="240" w:lineRule="auto"/>
        <w:ind w:left="993" w:hanging="567"/>
        <w:jc w:val="both"/>
        <w:rPr>
          <w:rFonts w:ascii="Times New Roman" w:eastAsia="Times New Roman" w:hAnsi="Times New Roman"/>
          <w:sz w:val="24"/>
          <w:szCs w:val="24"/>
          <w:lang w:eastAsia="pl-PL"/>
        </w:rPr>
      </w:pPr>
      <w:bookmarkStart w:id="22" w:name="mip51081578"/>
      <w:bookmarkEnd w:id="22"/>
      <w:r w:rsidRPr="005F40AD">
        <w:rPr>
          <w:rFonts w:ascii="Times New Roman" w:eastAsia="Times New Roman" w:hAnsi="Times New Roman"/>
          <w:sz w:val="24"/>
          <w:szCs w:val="24"/>
          <w:lang w:eastAsia="pl-PL"/>
        </w:rPr>
        <w:t>Zamawiający nie żąda złożenia podmiotowych środków dowodowych</w:t>
      </w:r>
      <w:r w:rsidR="00D87287">
        <w:rPr>
          <w:rFonts w:ascii="Times New Roman" w:eastAsia="Times New Roman" w:hAnsi="Times New Roman"/>
          <w:sz w:val="24"/>
          <w:szCs w:val="24"/>
          <w:lang w:eastAsia="pl-PL"/>
        </w:rPr>
        <w:t>.</w:t>
      </w:r>
    </w:p>
    <w:p w:rsidR="004D3362" w:rsidRDefault="004D3362" w:rsidP="00D92844">
      <w:pPr>
        <w:pStyle w:val="Akapitzlist"/>
        <w:spacing w:after="0" w:line="240" w:lineRule="auto"/>
        <w:ind w:left="1021"/>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Opis części zamówienia, jeżeli Zamawiający dopuszcza składanie ofert częściowych;</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79"/>
      <w:bookmarkEnd w:id="23"/>
      <w:r>
        <w:rPr>
          <w:rFonts w:ascii="Times New Roman" w:eastAsia="Times New Roman" w:hAnsi="Times New Roman"/>
          <w:sz w:val="24"/>
          <w:szCs w:val="24"/>
          <w:lang w:eastAsia="pl-PL"/>
        </w:rPr>
        <w:t xml:space="preserve">Zamawiający nie dopuszcza możliwość złożenia oferty częściowej. Przedmiot niniejszego postępowania został wyodrębniony do oddzielnego postępowania, pozostały asortyment związany z dostawami </w:t>
      </w:r>
      <w:r w:rsidR="005E74B8">
        <w:rPr>
          <w:rFonts w:ascii="Times New Roman" w:eastAsia="Times New Roman" w:hAnsi="Times New Roman"/>
          <w:sz w:val="24"/>
          <w:szCs w:val="24"/>
          <w:lang w:eastAsia="pl-PL"/>
        </w:rPr>
        <w:t xml:space="preserve">elementów monitoringu </w:t>
      </w:r>
      <w:r>
        <w:rPr>
          <w:rFonts w:ascii="Times New Roman" w:eastAsia="Times New Roman" w:hAnsi="Times New Roman"/>
          <w:sz w:val="24"/>
          <w:szCs w:val="24"/>
          <w:lang w:eastAsia="pl-PL"/>
        </w:rPr>
        <w:t>zosta</w:t>
      </w:r>
      <w:r w:rsidR="001A335E">
        <w:rPr>
          <w:rFonts w:ascii="Times New Roman" w:eastAsia="Times New Roman" w:hAnsi="Times New Roman"/>
          <w:sz w:val="24"/>
          <w:szCs w:val="24"/>
          <w:lang w:eastAsia="pl-PL"/>
        </w:rPr>
        <w:t>ł</w:t>
      </w:r>
      <w:r>
        <w:rPr>
          <w:rFonts w:ascii="Times New Roman" w:eastAsia="Times New Roman" w:hAnsi="Times New Roman"/>
          <w:sz w:val="24"/>
          <w:szCs w:val="24"/>
          <w:lang w:eastAsia="pl-PL"/>
        </w:rPr>
        <w:t xml:space="preserve"> objęty innymi postępowaniami prowadzonymi przez Zamawiającego. Dalszy podział zamówienia na części jest nie celowy ze względów ekonomicznych</w:t>
      </w:r>
      <w:r w:rsidR="005E74B8">
        <w:rPr>
          <w:rFonts w:ascii="Times New Roman" w:eastAsia="Times New Roman" w:hAnsi="Times New Roman"/>
          <w:sz w:val="24"/>
          <w:szCs w:val="24"/>
          <w:lang w:eastAsia="pl-PL"/>
        </w:rPr>
        <w:t>, technicznych</w:t>
      </w:r>
      <w:r>
        <w:rPr>
          <w:rFonts w:ascii="Times New Roman" w:eastAsia="Times New Roman" w:hAnsi="Times New Roman"/>
          <w:sz w:val="24"/>
          <w:szCs w:val="24"/>
          <w:lang w:eastAsia="pl-PL"/>
        </w:rPr>
        <w:t xml:space="preserve"> i</w:t>
      </w:r>
      <w:r w:rsidR="00410DDC">
        <w:rPr>
          <w:rFonts w:ascii="Times New Roman" w:eastAsia="Times New Roman" w:hAnsi="Times New Roman"/>
          <w:sz w:val="24"/>
          <w:szCs w:val="24"/>
          <w:lang w:eastAsia="pl-PL"/>
        </w:rPr>
        <w:t> </w:t>
      </w:r>
      <w:r>
        <w:rPr>
          <w:rFonts w:ascii="Times New Roman" w:eastAsia="Times New Roman" w:hAnsi="Times New Roman"/>
          <w:sz w:val="24"/>
          <w:szCs w:val="24"/>
          <w:lang w:eastAsia="pl-PL"/>
        </w:rPr>
        <w:t>organizacyjnych. Zamówienie jest dostępne dla mikro, małych, średnich i dużych przedsiębiorstw, tym samym nie prowadzi do zawężenia kręgu potencjalnych Wykonawców.</w:t>
      </w:r>
    </w:p>
    <w:p w:rsidR="004D3362" w:rsidRDefault="004D3362" w:rsidP="00D92844">
      <w:pPr>
        <w:pStyle w:val="Akapitzlist"/>
        <w:spacing w:after="0" w:line="240" w:lineRule="auto"/>
        <w:ind w:left="1021"/>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0"/>
      <w:bookmarkEnd w:id="24"/>
      <w:r>
        <w:rPr>
          <w:rFonts w:ascii="Times New Roman" w:eastAsia="Times New Roman" w:hAnsi="Times New Roman"/>
          <w:sz w:val="24"/>
          <w:szCs w:val="24"/>
          <w:lang w:eastAsia="pl-PL"/>
        </w:rPr>
        <w:t>Zamawiający nie dopuszcza możliwość złożenia oferty częściowej.</w:t>
      </w:r>
    </w:p>
    <w:p w:rsidR="004D3362" w:rsidRDefault="004D3362" w:rsidP="00D92844">
      <w:pPr>
        <w:pStyle w:val="Akapitzlist"/>
        <w:spacing w:after="0" w:line="240" w:lineRule="auto"/>
        <w:ind w:left="360"/>
        <w:jc w:val="both"/>
        <w:rPr>
          <w:rFonts w:ascii="Times New Roman" w:eastAsia="Times New Roman" w:hAnsi="Times New Roman"/>
          <w:b/>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Informacje dotyczące ofert wariantowych, w tym informacje o sposobie przedstawiania ofert wariantowych oraz minimalne warunki, jakim muszą </w:t>
      </w:r>
      <w:r>
        <w:rPr>
          <w:rFonts w:ascii="Times New Roman" w:eastAsia="Times New Roman" w:hAnsi="Times New Roman"/>
          <w:b/>
          <w:sz w:val="24"/>
          <w:szCs w:val="24"/>
          <w:lang w:eastAsia="pl-PL"/>
        </w:rPr>
        <w:lastRenderedPageBreak/>
        <w:t xml:space="preserve">odpowiadać oferty wariantowe, jeżeli Zamawiający wymaga lub dopuszcza ich składanie; </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1"/>
      <w:bookmarkEnd w:id="25"/>
      <w:r>
        <w:rPr>
          <w:rFonts w:ascii="Times New Roman" w:eastAsia="Times New Roman" w:hAnsi="Times New Roman"/>
          <w:sz w:val="24"/>
          <w:szCs w:val="24"/>
          <w:lang w:eastAsia="pl-PL"/>
        </w:rPr>
        <w:t>Zamawiający nie dopuszcza możliwość złożenia oferty wariantowej.</w:t>
      </w:r>
    </w:p>
    <w:p w:rsidR="004D3362" w:rsidRDefault="004D3362" w:rsidP="00D92844">
      <w:pPr>
        <w:spacing w:after="0" w:line="240" w:lineRule="auto"/>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Wymagania w zakresie zatrudnienia na podstawie stosunku pracy, w okolicznościach, o których mowa w art. 95 ustawy.</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2"/>
      <w:bookmarkEnd w:id="26"/>
      <w:r>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rsidR="004D3362" w:rsidRDefault="004D3362" w:rsidP="00D92844">
      <w:pPr>
        <w:spacing w:after="0" w:line="240" w:lineRule="auto"/>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Wymagania w zakresie zatrudnienia osób, o których mowa w</w:t>
      </w:r>
      <w:r>
        <w:rPr>
          <w:rFonts w:ascii="Times New Roman" w:hAnsi="Times New Roman"/>
        </w:rPr>
        <w:t xml:space="preserve"> </w:t>
      </w:r>
      <w:r>
        <w:rPr>
          <w:rFonts w:ascii="Times New Roman" w:eastAsia="Times New Roman" w:hAnsi="Times New Roman"/>
          <w:b/>
          <w:sz w:val="24"/>
          <w:szCs w:val="24"/>
          <w:lang w:eastAsia="pl-PL"/>
        </w:rPr>
        <w:t>art. 96 ust. 2 pkt. 2) ustawy, jeżeli zamawiający przewiduje takie wymagania;</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3"/>
      <w:bookmarkEnd w:id="27"/>
      <w:r>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Informacja o zastrzeżeniu możliwości ubiegania się o udzielenie zamówienia wyłącznie przez wykonawców, o których mowa w art. 94 ustawy, jeżeli Zamawiający przewiduje takie wymagania;</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4"/>
      <w:bookmarkEnd w:id="28"/>
      <w:r>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rsidR="004D3362" w:rsidRDefault="004D3362" w:rsidP="00D92844">
      <w:pPr>
        <w:pStyle w:val="Akapitzlist"/>
        <w:spacing w:after="0" w:line="240" w:lineRule="auto"/>
        <w:ind w:left="1021"/>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Wymagania dotyczące wadium, w tym jego kwotę, jeżeli Zamawiający przewiduje obowiązek wniesienia wadium; </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5"/>
      <w:bookmarkEnd w:id="29"/>
      <w:r>
        <w:rPr>
          <w:rFonts w:ascii="Times New Roman" w:eastAsia="Times New Roman" w:hAnsi="Times New Roman"/>
          <w:sz w:val="24"/>
          <w:szCs w:val="24"/>
          <w:lang w:eastAsia="pl-PL"/>
        </w:rPr>
        <w:t>Zamawiający nie żąda wniesienia wadium.</w:t>
      </w:r>
    </w:p>
    <w:p w:rsidR="004D3362" w:rsidRDefault="004D3362" w:rsidP="00D92844">
      <w:pPr>
        <w:pStyle w:val="Akapitzlist"/>
        <w:spacing w:after="0" w:line="240" w:lineRule="auto"/>
        <w:ind w:left="1021"/>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Informacjo o przewidywanych zamówieniach, o których mowa w art. 214 ust</w:t>
      </w:r>
      <w:r w:rsidR="005E74B8">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 xml:space="preserve"> 1 pkt.</w:t>
      </w:r>
      <w:r w:rsidR="00477D3A">
        <w:rPr>
          <w:rFonts w:ascii="Times New Roman" w:eastAsia="Times New Roman" w:hAnsi="Times New Roman"/>
          <w:b/>
          <w:sz w:val="24"/>
          <w:szCs w:val="24"/>
          <w:lang w:eastAsia="pl-PL"/>
        </w:rPr>
        <w:t> </w:t>
      </w:r>
      <w:r>
        <w:rPr>
          <w:rFonts w:ascii="Times New Roman" w:eastAsia="Times New Roman" w:hAnsi="Times New Roman"/>
          <w:b/>
          <w:sz w:val="24"/>
          <w:szCs w:val="24"/>
          <w:lang w:eastAsia="pl-PL"/>
        </w:rPr>
        <w:t>7</w:t>
      </w:r>
      <w:r w:rsidR="00477D3A">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 xml:space="preserve"> i 8</w:t>
      </w:r>
      <w:r w:rsidR="00477D3A">
        <w:rPr>
          <w:rFonts w:ascii="Times New Roman" w:eastAsia="Times New Roman" w:hAnsi="Times New Roman"/>
          <w:b/>
          <w:sz w:val="24"/>
          <w:szCs w:val="24"/>
          <w:lang w:eastAsia="pl-PL"/>
        </w:rPr>
        <w:t>)</w:t>
      </w:r>
      <w:r>
        <w:rPr>
          <w:rFonts w:ascii="Times New Roman" w:eastAsia="Times New Roman" w:hAnsi="Times New Roman"/>
          <w:b/>
          <w:sz w:val="24"/>
          <w:szCs w:val="24"/>
          <w:lang w:eastAsia="pl-PL"/>
        </w:rPr>
        <w:t xml:space="preserve"> ustawy, jeżeli zamawiający przewiduje udzielenie takich zamówień;</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6"/>
      <w:bookmarkEnd w:id="30"/>
      <w:r>
        <w:rPr>
          <w:rFonts w:ascii="Times New Roman" w:eastAsia="Times New Roman" w:hAnsi="Times New Roman"/>
          <w:sz w:val="24"/>
          <w:szCs w:val="24"/>
          <w:lang w:eastAsia="pl-PL"/>
        </w:rPr>
        <w:t>Zamawiający nie przewiduje udzielenie zamówienia, o którym mowa w art. 214 ust. 1 pkt. 7) ustawy.</w:t>
      </w:r>
    </w:p>
    <w:p w:rsidR="005E74B8" w:rsidRDefault="005E74B8" w:rsidP="00A53A03">
      <w:pPr>
        <w:pStyle w:val="Akapitzlist"/>
        <w:spacing w:after="0" w:line="240" w:lineRule="auto"/>
        <w:ind w:left="1021"/>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1" w:name="mip51081587"/>
      <w:bookmarkEnd w:id="31"/>
      <w:r>
        <w:rPr>
          <w:rFonts w:ascii="Times New Roman" w:eastAsia="Times New Roman" w:hAnsi="Times New Roman"/>
          <w:sz w:val="24"/>
          <w:szCs w:val="24"/>
          <w:lang w:eastAsia="pl-PL"/>
        </w:rPr>
        <w:t>Zamawiający nie przewiduje konieczności przeprowadzenia wizji lokalnej lub sprawdzenia posiadanych przez niego dokumentów.</w:t>
      </w:r>
    </w:p>
    <w:p w:rsidR="004D3362" w:rsidRDefault="004D3362" w:rsidP="00D92844">
      <w:pPr>
        <w:pStyle w:val="Akapitzlist"/>
        <w:spacing w:after="0" w:line="240" w:lineRule="auto"/>
        <w:ind w:left="360"/>
        <w:jc w:val="both"/>
        <w:rPr>
          <w:rFonts w:ascii="Times New Roman" w:eastAsia="Times New Roman" w:hAnsi="Times New Roman"/>
          <w:b/>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walut obcych, w jakich mogą być prowadzone rozliczenia między Zamawiającym a Wykonawcą, jeżeli Zamawiający przewiduje rozliczenia w walutach obcych;</w:t>
      </w:r>
    </w:p>
    <w:p w:rsidR="004D3362" w:rsidRDefault="00B57B61" w:rsidP="00D92844">
      <w:pPr>
        <w:numPr>
          <w:ilvl w:val="1"/>
          <w:numId w:val="1"/>
        </w:numPr>
        <w:spacing w:after="0" w:line="240" w:lineRule="auto"/>
        <w:ind w:left="1021" w:hanging="624"/>
        <w:jc w:val="both"/>
        <w:rPr>
          <w:rFonts w:ascii="Times New Roman" w:hAnsi="Times New Roman"/>
          <w:sz w:val="24"/>
          <w:szCs w:val="24"/>
        </w:rPr>
      </w:pPr>
      <w:bookmarkStart w:id="32" w:name="mip51081588"/>
      <w:bookmarkEnd w:id="32"/>
      <w:r>
        <w:rPr>
          <w:rFonts w:ascii="Times New Roman" w:hAnsi="Times New Roman"/>
          <w:sz w:val="24"/>
          <w:szCs w:val="24"/>
        </w:rPr>
        <w:t>Wszystkie rozliczenia związane z przedmiotem zamówienia będą się odbywały w polskich złotych. Nie dopuszcza się rozliczenia rozliczeń w walutach obcych.</w:t>
      </w:r>
    </w:p>
    <w:p w:rsidR="004D3362" w:rsidRDefault="004D3362" w:rsidP="00D92844">
      <w:pPr>
        <w:pStyle w:val="Akapitzlist"/>
        <w:spacing w:after="0" w:line="240" w:lineRule="auto"/>
        <w:ind w:left="360"/>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zwrotu kosztów udziału w postępowaniu, jeżeli Zamawiający przewiduje ich zwrot;</w:t>
      </w:r>
    </w:p>
    <w:p w:rsidR="004D3362" w:rsidRDefault="00B57B61" w:rsidP="00D92844">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3" w:name="mip51081589"/>
      <w:bookmarkEnd w:id="33"/>
      <w:r>
        <w:rPr>
          <w:rFonts w:ascii="Times New Roman" w:eastAsia="Times New Roman" w:hAnsi="Times New Roman"/>
          <w:sz w:val="24"/>
          <w:szCs w:val="24"/>
          <w:lang w:eastAsia="pl-PL"/>
        </w:rPr>
        <w:t>Nie przewiduje się zwrotu kosztów udziału w postępowaniu.</w:t>
      </w:r>
    </w:p>
    <w:p w:rsidR="004D3362" w:rsidRDefault="004D3362" w:rsidP="00D92844">
      <w:pPr>
        <w:pStyle w:val="Akapitzlist"/>
        <w:spacing w:after="0" w:line="240" w:lineRule="auto"/>
        <w:ind w:left="360"/>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Informacja o obowiązku osobistego wykonania przez wykonawcę kluczowych zadań, jeżeli Zamawiający dokonuje takiego zastrzeżenia zgodnie z art. 60 i art. 121 ustawy;</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0"/>
      <w:bookmarkEnd w:id="34"/>
      <w:r>
        <w:rPr>
          <w:rFonts w:ascii="Times New Roman" w:eastAsia="Times New Roman" w:hAnsi="Times New Roman"/>
          <w:sz w:val="24"/>
          <w:szCs w:val="24"/>
          <w:lang w:eastAsia="pl-PL"/>
        </w:rPr>
        <w:lastRenderedPageBreak/>
        <w:t>Zamawiający informuje, iż nie zastrzega osobistego wykonania przez Wykonawcę kluczowych zadań składających się na przedmiot zamówienia objęty niniejszym postępowaniem.</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Maksymalną liczbę wykonawców, z którymi Zamawiający zawrze umowę ramową, jeżeli Zamawiający przewiduje zawarcie umowy ramowej;</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1"/>
      <w:bookmarkEnd w:id="35"/>
      <w:r>
        <w:rPr>
          <w:rFonts w:ascii="Times New Roman" w:eastAsia="Times New Roman" w:hAnsi="Times New Roman"/>
          <w:sz w:val="24"/>
          <w:szCs w:val="24"/>
          <w:lang w:eastAsia="pl-PL"/>
        </w:rPr>
        <w:t>Postępowanie nie jest prowadzone w celu zawarcia umowy ramowej.</w:t>
      </w:r>
    </w:p>
    <w:p w:rsidR="004D3362" w:rsidRDefault="004D3362" w:rsidP="00D92844">
      <w:pPr>
        <w:pStyle w:val="Akapitzlist"/>
        <w:spacing w:after="0" w:line="240" w:lineRule="auto"/>
        <w:ind w:left="360"/>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Informacja o przewidywanym wyborze najkorzystniejszej oferty z zastosowaniem aukcji elektronicznej wraz z informacjami, o których mowa w art. 230 ustawy, jeżeli Zamawiający przewiduje aukcję elektroniczną;</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2"/>
      <w:bookmarkEnd w:id="36"/>
      <w:r>
        <w:rPr>
          <w:rFonts w:ascii="Times New Roman" w:eastAsia="Times New Roman" w:hAnsi="Times New Roman"/>
          <w:sz w:val="24"/>
          <w:szCs w:val="24"/>
          <w:lang w:eastAsia="pl-PL"/>
        </w:rPr>
        <w:t>Zamawiający nie przewiduje wyboru ofert z zastosowaniem aukcji elektronicznej.</w:t>
      </w:r>
    </w:p>
    <w:p w:rsidR="004D3362" w:rsidRDefault="004D3362" w:rsidP="00D92844">
      <w:pPr>
        <w:pStyle w:val="Akapitzlist"/>
        <w:spacing w:after="0" w:line="240" w:lineRule="auto"/>
        <w:ind w:left="792"/>
        <w:jc w:val="both"/>
        <w:rPr>
          <w:rFonts w:ascii="Times New Roman" w:eastAsia="Times New Roman" w:hAnsi="Times New Roman"/>
          <w:sz w:val="24"/>
          <w:szCs w:val="24"/>
          <w:lang w:eastAsia="pl-PL"/>
        </w:rPr>
      </w:pPr>
    </w:p>
    <w:p w:rsidR="00477D3A" w:rsidRDefault="00477D3A" w:rsidP="00D92844">
      <w:pPr>
        <w:pStyle w:val="Akapitzlist"/>
        <w:spacing w:after="0" w:line="240" w:lineRule="auto"/>
        <w:ind w:left="792"/>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Wymóg lub możliwość złożenia ofert w postaci katalogów elektronicznych lub dołączenia katalogów elektronicznych do oferty, w sytuacji określonej w art. 93 ustawy;</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7" w:name="mip51081593"/>
      <w:bookmarkEnd w:id="37"/>
      <w:r>
        <w:rPr>
          <w:rFonts w:ascii="Times New Roman" w:eastAsia="Times New Roman" w:hAnsi="Times New Roman"/>
          <w:sz w:val="24"/>
          <w:szCs w:val="24"/>
          <w:lang w:eastAsia="pl-PL"/>
        </w:rPr>
        <w:t>Zamawiający nie żąda złożenia oferty w postaci katalogu elektronicznego lub dołączenia katalogu elektronicznego do oferty.</w:t>
      </w:r>
    </w:p>
    <w:p w:rsidR="001A335E" w:rsidRDefault="001A335E" w:rsidP="001A335E">
      <w:pPr>
        <w:pStyle w:val="Akapitzlist"/>
        <w:spacing w:after="0" w:line="240" w:lineRule="auto"/>
        <w:ind w:left="1021"/>
        <w:jc w:val="both"/>
        <w:rPr>
          <w:rFonts w:ascii="Times New Roman" w:eastAsia="Times New Roman" w:hAnsi="Times New Roman"/>
          <w:sz w:val="24"/>
          <w:szCs w:val="24"/>
          <w:lang w:eastAsia="pl-PL"/>
        </w:rPr>
      </w:pPr>
    </w:p>
    <w:p w:rsidR="004D3362" w:rsidRDefault="00B57B61" w:rsidP="00D92844">
      <w:pPr>
        <w:pStyle w:val="Akapitzlist"/>
        <w:numPr>
          <w:ilvl w:val="0"/>
          <w:numId w:val="1"/>
        </w:num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Informacje dotyczące zabezpieczenia należytego wykonania umowy, jeżeli Zamawiający je przewiduje.</w:t>
      </w:r>
    </w:p>
    <w:p w:rsidR="004D3362" w:rsidRDefault="00B57B61" w:rsidP="00D92844">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żąda wniesienia zabezpieczenia należytego wykonania umowy.</w:t>
      </w:r>
    </w:p>
    <w:p w:rsidR="00477D3A" w:rsidRDefault="00477D3A" w:rsidP="00D92844">
      <w:pPr>
        <w:pStyle w:val="Akapitzlist"/>
        <w:spacing w:after="0" w:line="240" w:lineRule="auto"/>
        <w:ind w:left="1021"/>
        <w:jc w:val="both"/>
        <w:rPr>
          <w:rFonts w:ascii="Times New Roman" w:eastAsia="Times New Roman" w:hAnsi="Times New Roman"/>
          <w:sz w:val="24"/>
          <w:szCs w:val="24"/>
          <w:lang w:eastAsia="pl-PL"/>
        </w:rPr>
      </w:pPr>
    </w:p>
    <w:p w:rsidR="004D3362" w:rsidRDefault="00B57B61" w:rsidP="00D92844">
      <w:pPr>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rsidR="004D3362" w:rsidRDefault="00B57B61" w:rsidP="00D92844">
      <w:pPr>
        <w:numPr>
          <w:ilvl w:val="1"/>
          <w:numId w:val="1"/>
        </w:numPr>
        <w:spacing w:after="0" w:line="240" w:lineRule="auto"/>
        <w:ind w:left="1021" w:hanging="624"/>
        <w:jc w:val="both"/>
        <w:rPr>
          <w:rFonts w:ascii="Times New Roman" w:hAnsi="Times New Roman"/>
          <w:b/>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3362" w:rsidRDefault="00B57B61" w:rsidP="00D92844">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administratorem Pani/Pana danych osobowych jest Akademia Bialska Nauk Stosowanych im. Jana Pawła II, ul. Sidorska 95/97, 21 - 500 Biała Podlaska</w:t>
      </w:r>
    </w:p>
    <w:p w:rsidR="004D3362" w:rsidRDefault="00B57B61" w:rsidP="00D92844">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 xml:space="preserve">inspektorem ochrony danych osobowych w Akademii Bialskiej Nauk Stosowanych im. Jana Pawła II jest Jarosław Szczotka, tel. 83 344 99 82 </w:t>
      </w:r>
      <w:r>
        <w:rPr>
          <w:rFonts w:ascii="Times New Roman" w:hAnsi="Times New Roman"/>
          <w:sz w:val="24"/>
          <w:szCs w:val="24"/>
        </w:rPr>
        <w:br/>
        <w:t>e-mail: iod@akademiabialska.pl;</w:t>
      </w:r>
    </w:p>
    <w:p w:rsidR="004D3362" w:rsidRDefault="00B57B61" w:rsidP="00D92844">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Pani/Pana dane osobowe przetwarzane będą na podstawie art. 6 ust. 1 lit. c RODO w celu związanym z postępowaniem o udzielenie zamów</w:t>
      </w:r>
      <w:r w:rsidR="00410DDC">
        <w:rPr>
          <w:rFonts w:ascii="Times New Roman" w:hAnsi="Times New Roman"/>
          <w:sz w:val="24"/>
          <w:szCs w:val="24"/>
        </w:rPr>
        <w:t>ienia publicznego nr SZP.272.820</w:t>
      </w:r>
      <w:r>
        <w:rPr>
          <w:rFonts w:ascii="Times New Roman" w:hAnsi="Times New Roman"/>
          <w:sz w:val="24"/>
          <w:szCs w:val="24"/>
        </w:rPr>
        <w:t>.2022.</w:t>
      </w:r>
    </w:p>
    <w:p w:rsidR="004D3362" w:rsidRDefault="00B57B61" w:rsidP="00D92844">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odbiorcami Pani/Pana danych osobowych będą osoby lub podmioty, którym udostępniona zostanie dokumentacja postępowania w oparciu o art. 18 oraz art. 74 ustawy Prawo zamówień publicznych;</w:t>
      </w:r>
    </w:p>
    <w:p w:rsidR="004D3362" w:rsidRDefault="00B57B61" w:rsidP="00D92844">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D3362" w:rsidRDefault="00B57B61" w:rsidP="00D92844">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t>w odniesieniu do Pani/Pana danych osobowych decyzje nie będą podejmowane w sposób zautomatyzowany, stosowanie do art. 22 RODO;</w:t>
      </w:r>
    </w:p>
    <w:p w:rsidR="004D3362" w:rsidRDefault="00B57B61" w:rsidP="00D92844">
      <w:pPr>
        <w:numPr>
          <w:ilvl w:val="2"/>
          <w:numId w:val="1"/>
        </w:numPr>
        <w:tabs>
          <w:tab w:val="clear" w:pos="0"/>
        </w:tabs>
        <w:spacing w:after="0" w:line="240" w:lineRule="auto"/>
        <w:ind w:left="1560" w:hanging="798"/>
        <w:jc w:val="both"/>
        <w:rPr>
          <w:rFonts w:ascii="Times New Roman" w:hAnsi="Times New Roman"/>
          <w:sz w:val="24"/>
          <w:szCs w:val="24"/>
        </w:rPr>
      </w:pPr>
      <w:r>
        <w:rPr>
          <w:rFonts w:ascii="Times New Roman" w:hAnsi="Times New Roman"/>
          <w:sz w:val="24"/>
          <w:szCs w:val="24"/>
        </w:rPr>
        <w:lastRenderedPageBreak/>
        <w:t>posiada Pani/Pan:</w:t>
      </w:r>
    </w:p>
    <w:p w:rsidR="004D3362" w:rsidRDefault="00B57B61" w:rsidP="00D92844">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rsidR="004D3362" w:rsidRDefault="00B57B61" w:rsidP="00D92844">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na podstawie art. 16 RODO prawo do sprostowania Pani/Pana danych osobowych;</w:t>
      </w:r>
    </w:p>
    <w:p w:rsidR="004D3362" w:rsidRDefault="00B57B61" w:rsidP="00D92844">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rsidR="004D3362" w:rsidRDefault="00B57B61" w:rsidP="00D92844">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prawo do wniesienia skargi do Prezesa Urzędu Ochrony Danych Osobowych, gdy uzna Pani/Pan, że przetwarzanie danych osobowych Pani/Pana dotyczących narusza przepisy RODO;</w:t>
      </w:r>
    </w:p>
    <w:p w:rsidR="004D3362" w:rsidRDefault="00B57B61" w:rsidP="00D92844">
      <w:pPr>
        <w:numPr>
          <w:ilvl w:val="3"/>
          <w:numId w:val="1"/>
        </w:numPr>
        <w:tabs>
          <w:tab w:val="clear" w:pos="0"/>
        </w:tabs>
        <w:spacing w:after="0" w:line="240" w:lineRule="auto"/>
        <w:ind w:left="1985" w:hanging="877"/>
        <w:jc w:val="both"/>
        <w:rPr>
          <w:rFonts w:ascii="Times New Roman" w:hAnsi="Times New Roman"/>
          <w:sz w:val="24"/>
          <w:szCs w:val="24"/>
        </w:rPr>
      </w:pPr>
      <w:r>
        <w:rPr>
          <w:rFonts w:ascii="Times New Roman" w:hAnsi="Times New Roman"/>
          <w:sz w:val="24"/>
          <w:szCs w:val="24"/>
        </w:rPr>
        <w:t>nie przysługuje Pani/Panu:</w:t>
      </w:r>
    </w:p>
    <w:p w:rsidR="004D3362" w:rsidRDefault="00B57B61" w:rsidP="00D92844">
      <w:pPr>
        <w:numPr>
          <w:ilvl w:val="4"/>
          <w:numId w:val="1"/>
        </w:numPr>
        <w:spacing w:after="0" w:line="240" w:lineRule="auto"/>
        <w:ind w:left="2552" w:hanging="1134"/>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rsidR="004D3362" w:rsidRDefault="00B57B61" w:rsidP="00D92844">
      <w:pPr>
        <w:numPr>
          <w:ilvl w:val="4"/>
          <w:numId w:val="1"/>
        </w:numPr>
        <w:spacing w:after="0" w:line="240" w:lineRule="auto"/>
        <w:ind w:left="2552" w:hanging="1134"/>
        <w:jc w:val="both"/>
        <w:rPr>
          <w:rFonts w:ascii="Times New Roman" w:hAnsi="Times New Roman"/>
          <w:sz w:val="24"/>
          <w:szCs w:val="24"/>
        </w:rPr>
      </w:pPr>
      <w:r>
        <w:rPr>
          <w:rFonts w:ascii="Times New Roman" w:hAnsi="Times New Roman"/>
          <w:sz w:val="24"/>
          <w:szCs w:val="24"/>
        </w:rPr>
        <w:t>prawo do przenoszenia danych osobowych, o którym mowa w art. 20 RODO;</w:t>
      </w:r>
    </w:p>
    <w:p w:rsidR="004D3362" w:rsidRDefault="00B57B61" w:rsidP="00D92844">
      <w:pPr>
        <w:numPr>
          <w:ilvl w:val="4"/>
          <w:numId w:val="1"/>
        </w:numPr>
        <w:spacing w:after="0" w:line="240" w:lineRule="auto"/>
        <w:ind w:left="2552" w:hanging="1134"/>
        <w:jc w:val="both"/>
        <w:rPr>
          <w:rFonts w:ascii="Times New Roman" w:hAnsi="Times New Roman"/>
          <w:sz w:val="24"/>
          <w:szCs w:val="24"/>
        </w:rPr>
      </w:pPr>
      <w:r>
        <w:rPr>
          <w:rFonts w:ascii="Times New Roman" w:hAnsi="Times New Roman"/>
          <w:sz w:val="24"/>
          <w:szCs w:val="24"/>
        </w:rPr>
        <w:t>na podstawie art. 21 RODO prawo sprzeciwu, wobec przetwarzania danych osobowych, gdyż podstawą prawną przetwarzania Pani/Pana danych osobowych jest art. 6 ust. 1 lit. c RODO.</w:t>
      </w:r>
    </w:p>
    <w:p w:rsidR="004D3362" w:rsidRDefault="004D3362" w:rsidP="00D92844">
      <w:pPr>
        <w:spacing w:after="0" w:line="240" w:lineRule="auto"/>
        <w:ind w:left="2232"/>
        <w:jc w:val="both"/>
        <w:rPr>
          <w:rFonts w:ascii="Times New Roman" w:hAnsi="Times New Roman"/>
          <w:sz w:val="24"/>
          <w:szCs w:val="24"/>
        </w:rPr>
      </w:pPr>
    </w:p>
    <w:p w:rsidR="004D3362" w:rsidRDefault="00B57B61" w:rsidP="00D92844">
      <w:pPr>
        <w:pStyle w:val="Akapitzlist"/>
        <w:numPr>
          <w:ilvl w:val="0"/>
          <w:numId w:val="1"/>
        </w:numPr>
        <w:spacing w:after="0" w:line="240" w:lineRule="auto"/>
        <w:jc w:val="both"/>
        <w:rPr>
          <w:rFonts w:ascii="Times New Roman" w:hAnsi="Times New Roman"/>
          <w:sz w:val="24"/>
          <w:szCs w:val="24"/>
        </w:rPr>
      </w:pPr>
      <w:r>
        <w:rPr>
          <w:rFonts w:ascii="Times New Roman" w:hAnsi="Times New Roman"/>
          <w:b/>
          <w:sz w:val="24"/>
          <w:szCs w:val="24"/>
        </w:rPr>
        <w:t xml:space="preserve">Wykaz załączników </w:t>
      </w:r>
    </w:p>
    <w:p w:rsidR="004D3362" w:rsidRDefault="00B57B61" w:rsidP="00D92844">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1 </w:t>
      </w:r>
      <w:r>
        <w:rPr>
          <w:rFonts w:ascii="Times New Roman" w:hAnsi="Times New Roman"/>
          <w:sz w:val="24"/>
          <w:szCs w:val="24"/>
        </w:rPr>
        <w:tab/>
        <w:t>Formularz oferty.</w:t>
      </w:r>
    </w:p>
    <w:p w:rsidR="004D3362" w:rsidRDefault="00B57B61" w:rsidP="00D92844">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2 </w:t>
      </w:r>
      <w:r>
        <w:rPr>
          <w:rFonts w:ascii="Times New Roman" w:hAnsi="Times New Roman"/>
          <w:sz w:val="24"/>
          <w:szCs w:val="24"/>
        </w:rPr>
        <w:tab/>
        <w:t>Oświadczenie o spełnianiu warunków.</w:t>
      </w:r>
    </w:p>
    <w:p w:rsidR="004D3362" w:rsidRDefault="00B57B61" w:rsidP="00D92844">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3 </w:t>
      </w:r>
      <w:r>
        <w:rPr>
          <w:rFonts w:ascii="Times New Roman" w:hAnsi="Times New Roman"/>
          <w:sz w:val="24"/>
          <w:szCs w:val="24"/>
        </w:rPr>
        <w:tab/>
        <w:t>Oświadczenie o niepodleganiu wykluczeniu.</w:t>
      </w:r>
    </w:p>
    <w:p w:rsidR="004D3362" w:rsidRDefault="00B57B61" w:rsidP="00D92844">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4 </w:t>
      </w:r>
      <w:r>
        <w:rPr>
          <w:rFonts w:ascii="Times New Roman" w:hAnsi="Times New Roman"/>
          <w:sz w:val="24"/>
          <w:szCs w:val="24"/>
        </w:rPr>
        <w:tab/>
        <w:t>Projekt umowy.</w:t>
      </w:r>
    </w:p>
    <w:p w:rsidR="004D3362" w:rsidRDefault="00B57B61" w:rsidP="00D92844">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5 </w:t>
      </w:r>
      <w:r>
        <w:rPr>
          <w:rFonts w:ascii="Times New Roman" w:hAnsi="Times New Roman"/>
          <w:sz w:val="24"/>
          <w:szCs w:val="24"/>
        </w:rPr>
        <w:tab/>
        <w:t>Opis przedmiotu zamówienia.</w:t>
      </w:r>
    </w:p>
    <w:p w:rsidR="004D3362" w:rsidRDefault="00B57B61" w:rsidP="00D92844">
      <w:pPr>
        <w:spacing w:after="0" w:line="240" w:lineRule="auto"/>
        <w:rPr>
          <w:rFonts w:ascii="Times New Roman" w:hAnsi="Times New Roman"/>
          <w:sz w:val="24"/>
          <w:szCs w:val="24"/>
        </w:rPr>
      </w:pPr>
      <w:r>
        <w:br w:type="page"/>
      </w:r>
    </w:p>
    <w:tbl>
      <w:tblPr>
        <w:tblW w:w="9070" w:type="dxa"/>
        <w:tblLayout w:type="fixed"/>
        <w:tblCellMar>
          <w:left w:w="70" w:type="dxa"/>
          <w:right w:w="70" w:type="dxa"/>
        </w:tblCellMar>
        <w:tblLook w:val="0000" w:firstRow="0" w:lastRow="0" w:firstColumn="0" w:lastColumn="0" w:noHBand="0" w:noVBand="0"/>
      </w:tblPr>
      <w:tblGrid>
        <w:gridCol w:w="6991"/>
        <w:gridCol w:w="2079"/>
      </w:tblGrid>
      <w:tr w:rsidR="004D3362">
        <w:tc>
          <w:tcPr>
            <w:tcW w:w="6990" w:type="dxa"/>
          </w:tcPr>
          <w:p w:rsidR="004D3362" w:rsidRDefault="00B57B61" w:rsidP="00D92844">
            <w:pPr>
              <w:pageBreakBefore/>
              <w:widowControl w:val="0"/>
              <w:shd w:val="clear" w:color="auto" w:fill="FFFFFF"/>
              <w:spacing w:after="0" w:line="360" w:lineRule="auto"/>
              <w:rPr>
                <w:rFonts w:ascii="Times New Roman" w:hAnsi="Times New Roman"/>
                <w:sz w:val="24"/>
                <w:szCs w:val="24"/>
              </w:rPr>
            </w:pPr>
            <w:r>
              <w:rPr>
                <w:rFonts w:ascii="Times New Roman" w:hAnsi="Times New Roman"/>
                <w:sz w:val="24"/>
                <w:szCs w:val="24"/>
              </w:rPr>
              <w:lastRenderedPageBreak/>
              <w:t xml:space="preserve">Nazwa Wykonawcy </w:t>
            </w:r>
          </w:p>
          <w:p w:rsidR="004D3362" w:rsidRDefault="00B57B61" w:rsidP="00D92844">
            <w:pPr>
              <w:widowControl w:val="0"/>
              <w:shd w:val="clear" w:color="auto" w:fill="FFFFFF"/>
              <w:spacing w:after="0" w:line="360" w:lineRule="auto"/>
              <w:rPr>
                <w:rFonts w:ascii="Times New Roman" w:hAnsi="Times New Roman"/>
                <w:spacing w:val="-2"/>
                <w:sz w:val="24"/>
                <w:szCs w:val="24"/>
              </w:rPr>
            </w:pPr>
            <w:r>
              <w:rPr>
                <w:rFonts w:ascii="Times New Roman" w:hAnsi="Times New Roman"/>
                <w:sz w:val="24"/>
                <w:szCs w:val="24"/>
              </w:rPr>
              <w:t>………………………………………………………………</w:t>
            </w:r>
            <w:r>
              <w:rPr>
                <w:rFonts w:ascii="Times New Roman" w:hAnsi="Times New Roman"/>
                <w:spacing w:val="-2"/>
                <w:sz w:val="24"/>
                <w:szCs w:val="24"/>
              </w:rPr>
              <w:t xml:space="preserve"> </w:t>
            </w:r>
          </w:p>
          <w:p w:rsidR="004D3362" w:rsidRDefault="00B57B61" w:rsidP="00D92844">
            <w:pPr>
              <w:widowControl w:val="0"/>
              <w:shd w:val="clear" w:color="auto" w:fill="FFFFFF"/>
              <w:spacing w:after="0" w:line="360" w:lineRule="auto"/>
              <w:rPr>
                <w:rFonts w:ascii="Times New Roman" w:hAnsi="Times New Roman"/>
                <w:sz w:val="24"/>
                <w:szCs w:val="24"/>
              </w:rPr>
            </w:pPr>
            <w:r>
              <w:rPr>
                <w:rFonts w:ascii="Times New Roman" w:hAnsi="Times New Roman"/>
                <w:sz w:val="24"/>
                <w:szCs w:val="24"/>
              </w:rPr>
              <w:t>………………………………………………………………</w:t>
            </w:r>
          </w:p>
          <w:p w:rsidR="004D3362" w:rsidRDefault="00B57B61" w:rsidP="00D92844">
            <w:pPr>
              <w:widowControl w:val="0"/>
              <w:shd w:val="clear" w:color="auto" w:fill="FFFFFF"/>
              <w:spacing w:after="0" w:line="360" w:lineRule="auto"/>
              <w:rPr>
                <w:rFonts w:ascii="Times New Roman" w:hAnsi="Times New Roman"/>
                <w:sz w:val="24"/>
                <w:szCs w:val="24"/>
              </w:rPr>
            </w:pPr>
            <w:r>
              <w:rPr>
                <w:rFonts w:ascii="Times New Roman" w:hAnsi="Times New Roman"/>
                <w:sz w:val="24"/>
                <w:szCs w:val="24"/>
              </w:rPr>
              <w:t xml:space="preserve">Adres siedziby </w:t>
            </w:r>
          </w:p>
          <w:p w:rsidR="004D3362" w:rsidRDefault="00B57B61" w:rsidP="00D92844">
            <w:pPr>
              <w:widowControl w:val="0"/>
              <w:shd w:val="clear" w:color="auto" w:fill="FFFFFF"/>
              <w:spacing w:after="0" w:line="360" w:lineRule="auto"/>
              <w:rPr>
                <w:rFonts w:ascii="Times New Roman" w:hAnsi="Times New Roman"/>
                <w:sz w:val="24"/>
                <w:szCs w:val="24"/>
              </w:rPr>
            </w:pPr>
            <w:r>
              <w:rPr>
                <w:rFonts w:ascii="Times New Roman" w:hAnsi="Times New Roman"/>
                <w:sz w:val="24"/>
                <w:szCs w:val="24"/>
              </w:rPr>
              <w:t>………………………………………………………………</w:t>
            </w:r>
          </w:p>
          <w:p w:rsidR="004D3362" w:rsidRDefault="00B57B61" w:rsidP="00D92844">
            <w:pPr>
              <w:widowControl w:val="0"/>
              <w:shd w:val="clear" w:color="auto" w:fill="FFFFFF"/>
              <w:spacing w:after="0" w:line="360" w:lineRule="auto"/>
              <w:rPr>
                <w:rFonts w:ascii="Times New Roman" w:hAnsi="Times New Roman"/>
                <w:spacing w:val="-2"/>
                <w:sz w:val="24"/>
                <w:szCs w:val="24"/>
              </w:rPr>
            </w:pPr>
            <w:r>
              <w:rPr>
                <w:rFonts w:ascii="Times New Roman" w:hAnsi="Times New Roman"/>
                <w:spacing w:val="-1"/>
                <w:sz w:val="24"/>
                <w:szCs w:val="24"/>
              </w:rPr>
              <w:t>………………………………………………………………</w:t>
            </w:r>
          </w:p>
          <w:p w:rsidR="004D3362" w:rsidRDefault="00B57B61" w:rsidP="00D92844">
            <w:pPr>
              <w:widowControl w:val="0"/>
              <w:shd w:val="clear" w:color="auto" w:fill="FFFFFF"/>
              <w:tabs>
                <w:tab w:val="left" w:leader="dot" w:pos="5045"/>
              </w:tabs>
              <w:spacing w:after="0" w:line="360" w:lineRule="auto"/>
              <w:rPr>
                <w:rFonts w:ascii="Times New Roman" w:hAnsi="Times New Roman"/>
                <w:sz w:val="24"/>
                <w:szCs w:val="24"/>
                <w:lang w:val="es-ES"/>
              </w:rPr>
            </w:pPr>
            <w:r>
              <w:rPr>
                <w:rFonts w:ascii="Times New Roman" w:hAnsi="Times New Roman"/>
                <w:sz w:val="24"/>
                <w:szCs w:val="24"/>
                <w:lang w:val="es-ES"/>
              </w:rPr>
              <w:t xml:space="preserve">tel. - </w:t>
            </w:r>
            <w:r>
              <w:rPr>
                <w:rFonts w:ascii="Times New Roman" w:hAnsi="Times New Roman"/>
                <w:spacing w:val="-1"/>
                <w:sz w:val="24"/>
                <w:szCs w:val="24"/>
                <w:lang w:val="es-ES"/>
              </w:rPr>
              <w:t>…………………………………………………………</w:t>
            </w:r>
          </w:p>
          <w:p w:rsidR="004D3362" w:rsidRDefault="00B57B61" w:rsidP="00D92844">
            <w:pPr>
              <w:widowControl w:val="0"/>
              <w:shd w:val="clear" w:color="auto" w:fill="FFFFFF"/>
              <w:tabs>
                <w:tab w:val="left" w:leader="dot" w:pos="5045"/>
              </w:tabs>
              <w:spacing w:after="0" w:line="360" w:lineRule="auto"/>
              <w:rPr>
                <w:rFonts w:ascii="Times New Roman" w:hAnsi="Times New Roman"/>
                <w:sz w:val="24"/>
                <w:szCs w:val="24"/>
                <w:lang w:val="es-ES"/>
              </w:rPr>
            </w:pPr>
            <w:r>
              <w:rPr>
                <w:rFonts w:ascii="Times New Roman" w:hAnsi="Times New Roman"/>
                <w:spacing w:val="-1"/>
                <w:sz w:val="24"/>
                <w:szCs w:val="24"/>
                <w:lang w:val="es-ES"/>
              </w:rPr>
              <w:t>E-mail: ………………………………………………………</w:t>
            </w:r>
          </w:p>
          <w:p w:rsidR="004D3362" w:rsidRDefault="00B57B61" w:rsidP="00D92844">
            <w:pPr>
              <w:pStyle w:val="Nagwek"/>
              <w:widowControl w:val="0"/>
              <w:tabs>
                <w:tab w:val="clear" w:pos="4536"/>
                <w:tab w:val="clear" w:pos="9072"/>
              </w:tabs>
              <w:spacing w:line="360" w:lineRule="auto"/>
              <w:rPr>
                <w:rFonts w:ascii="Times New Roman" w:hAnsi="Times New Roman"/>
                <w:sz w:val="24"/>
                <w:szCs w:val="24"/>
                <w:lang w:val="es-ES"/>
              </w:rPr>
            </w:pPr>
            <w:r>
              <w:rPr>
                <w:rFonts w:ascii="Times New Roman" w:hAnsi="Times New Roman"/>
                <w:sz w:val="24"/>
                <w:szCs w:val="24"/>
                <w:lang w:val="es-ES"/>
              </w:rPr>
              <w:t>NIP – ………………………………………………………</w:t>
            </w:r>
          </w:p>
        </w:tc>
        <w:tc>
          <w:tcPr>
            <w:tcW w:w="2079" w:type="dxa"/>
          </w:tcPr>
          <w:p w:rsidR="004D3362" w:rsidRDefault="00B57B61" w:rsidP="00D92844">
            <w:pPr>
              <w:widowControl w:val="0"/>
              <w:spacing w:after="0" w:line="360" w:lineRule="auto"/>
              <w:jc w:val="right"/>
              <w:rPr>
                <w:rFonts w:ascii="Times New Roman" w:hAnsi="Times New Roman"/>
                <w:sz w:val="24"/>
                <w:szCs w:val="24"/>
              </w:rPr>
            </w:pPr>
            <w:r>
              <w:rPr>
                <w:rFonts w:ascii="Times New Roman" w:hAnsi="Times New Roman"/>
                <w:sz w:val="24"/>
                <w:szCs w:val="24"/>
              </w:rPr>
              <w:t>Załącznik nr 1</w:t>
            </w:r>
          </w:p>
        </w:tc>
      </w:tr>
    </w:tbl>
    <w:p w:rsidR="004D3362" w:rsidRDefault="00B57B61" w:rsidP="00D92844">
      <w:pPr>
        <w:spacing w:after="0"/>
        <w:jc w:val="center"/>
        <w:rPr>
          <w:rFonts w:ascii="Times New Roman" w:hAnsi="Times New Roman"/>
          <w:b/>
          <w:spacing w:val="60"/>
          <w:sz w:val="32"/>
          <w:szCs w:val="32"/>
        </w:rPr>
      </w:pPr>
      <w:r>
        <w:rPr>
          <w:rFonts w:ascii="Times New Roman" w:hAnsi="Times New Roman"/>
          <w:b/>
          <w:spacing w:val="60"/>
          <w:sz w:val="32"/>
          <w:szCs w:val="32"/>
        </w:rPr>
        <w:t>OFERTA</w:t>
      </w:r>
    </w:p>
    <w:p w:rsidR="004D3362" w:rsidRDefault="00B57B61" w:rsidP="00D92844">
      <w:pPr>
        <w:spacing w:after="0" w:line="360" w:lineRule="auto"/>
        <w:jc w:val="both"/>
        <w:rPr>
          <w:rFonts w:ascii="Times New Roman" w:hAnsi="Times New Roman"/>
          <w:sz w:val="24"/>
          <w:szCs w:val="24"/>
        </w:rPr>
      </w:pPr>
      <w:r>
        <w:rPr>
          <w:rFonts w:ascii="Times New Roman" w:hAnsi="Times New Roman"/>
          <w:sz w:val="24"/>
          <w:szCs w:val="24"/>
        </w:rPr>
        <w:t>Nawiązując do ogłoszenia do udziału w postępowaniu o udzielenie zamówienia publicznego prowadzonego zgodnie z art. 275 ust. 1 ustawy z dnia 11 września 2019 roku Prawo Zamówień Publicznyc</w:t>
      </w:r>
      <w:r w:rsidR="00CC1ECC">
        <w:rPr>
          <w:rFonts w:ascii="Times New Roman" w:hAnsi="Times New Roman"/>
          <w:sz w:val="24"/>
          <w:szCs w:val="24"/>
        </w:rPr>
        <w:t>h (tekst jednolity Dz. U. z 2022 r. poz. 1710</w:t>
      </w:r>
      <w:r>
        <w:rPr>
          <w:rFonts w:ascii="Times New Roman" w:hAnsi="Times New Roman"/>
          <w:sz w:val="24"/>
          <w:szCs w:val="24"/>
        </w:rPr>
        <w:t xml:space="preserve"> z późn zm.) w trybie podstawowym pt. </w:t>
      </w:r>
      <w:r>
        <w:rPr>
          <w:rFonts w:ascii="Times New Roman" w:hAnsi="Times New Roman"/>
          <w:i/>
          <w:sz w:val="24"/>
          <w:szCs w:val="24"/>
        </w:rPr>
        <w:t>„</w:t>
      </w:r>
      <w:r w:rsidR="00410DDC">
        <w:rPr>
          <w:rFonts w:ascii="Times New Roman" w:hAnsi="Times New Roman"/>
          <w:i/>
          <w:sz w:val="24"/>
          <w:szCs w:val="24"/>
        </w:rPr>
        <w:t>M</w:t>
      </w:r>
      <w:r w:rsidR="00410DDC" w:rsidRPr="00410DDC">
        <w:rPr>
          <w:rFonts w:ascii="Times New Roman" w:hAnsi="Times New Roman"/>
          <w:i/>
          <w:sz w:val="24"/>
          <w:szCs w:val="24"/>
        </w:rPr>
        <w:t>odernizacja monitoringu CCTV w Domu Studenta</w:t>
      </w:r>
      <w:r w:rsidR="001C6C71">
        <w:rPr>
          <w:rFonts w:ascii="Times New Roman" w:hAnsi="Times New Roman"/>
          <w:i/>
          <w:sz w:val="24"/>
          <w:szCs w:val="24"/>
        </w:rPr>
        <w:t xml:space="preserve"> nr 1</w:t>
      </w:r>
      <w:r>
        <w:rPr>
          <w:rFonts w:ascii="Times New Roman" w:hAnsi="Times New Roman"/>
          <w:i/>
          <w:sz w:val="24"/>
          <w:szCs w:val="24"/>
        </w:rPr>
        <w:t xml:space="preserve">” </w:t>
      </w:r>
      <w:r>
        <w:rPr>
          <w:rFonts w:ascii="Times New Roman" w:hAnsi="Times New Roman"/>
          <w:sz w:val="24"/>
          <w:szCs w:val="24"/>
        </w:rPr>
        <w:t>składam niniejszą ofertę i</w:t>
      </w:r>
      <w:r w:rsidR="001C6C71">
        <w:rPr>
          <w:rFonts w:ascii="Times New Roman" w:hAnsi="Times New Roman"/>
          <w:sz w:val="24"/>
          <w:szCs w:val="24"/>
        </w:rPr>
        <w:t> </w:t>
      </w:r>
      <w:r>
        <w:rPr>
          <w:rFonts w:ascii="Times New Roman" w:hAnsi="Times New Roman"/>
          <w:sz w:val="24"/>
          <w:szCs w:val="24"/>
        </w:rPr>
        <w:t>oferuję wykonanie przedmiotu zamówienia objętego niniejszym postępowaniem, zgodnie z</w:t>
      </w:r>
      <w:r w:rsidR="00B13976">
        <w:rPr>
          <w:rFonts w:ascii="Times New Roman" w:hAnsi="Times New Roman"/>
          <w:sz w:val="24"/>
          <w:szCs w:val="24"/>
        </w:rPr>
        <w:t> </w:t>
      </w:r>
      <w:r>
        <w:rPr>
          <w:rFonts w:ascii="Times New Roman" w:hAnsi="Times New Roman"/>
          <w:sz w:val="24"/>
          <w:szCs w:val="24"/>
        </w:rPr>
        <w:t>wymogami zawartymi w SWZ za cenę brutto ……………………………… zł (słownie: ………………………………………………………………..……………………………… zł)</w:t>
      </w:r>
    </w:p>
    <w:p w:rsidR="004D3362" w:rsidRDefault="00B57B61" w:rsidP="00D92844">
      <w:pPr>
        <w:pStyle w:val="Akapitzlist"/>
        <w:numPr>
          <w:ilvl w:val="0"/>
          <w:numId w:val="4"/>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Oświadczam, iż </w:t>
      </w:r>
      <w:r w:rsidR="00410DDC">
        <w:rPr>
          <w:rFonts w:ascii="Times New Roman" w:hAnsi="Times New Roman"/>
          <w:sz w:val="24"/>
          <w:szCs w:val="24"/>
        </w:rPr>
        <w:t>akceptuję wskazany w pkt. 6.1. SWZ termin realizacji zamówienia.</w:t>
      </w:r>
    </w:p>
    <w:p w:rsidR="004D3362" w:rsidRDefault="00410DDC" w:rsidP="00D92844">
      <w:pPr>
        <w:pStyle w:val="Tekstpodstawowywcity"/>
        <w:numPr>
          <w:ilvl w:val="0"/>
          <w:numId w:val="4"/>
        </w:numPr>
        <w:spacing w:after="0" w:line="360" w:lineRule="auto"/>
        <w:ind w:left="426" w:hanging="426"/>
        <w:jc w:val="both"/>
        <w:rPr>
          <w:color w:val="000000"/>
        </w:rPr>
      </w:pPr>
      <w:r>
        <w:t>Oświadczam, iż a</w:t>
      </w:r>
      <w:r w:rsidR="00B57B61">
        <w:t xml:space="preserve">kceptuję wskazany w </w:t>
      </w:r>
      <w:r>
        <w:t xml:space="preserve">pkt. 11.1. </w:t>
      </w:r>
      <w:r w:rsidR="00B57B61">
        <w:t>SWZ termi</w:t>
      </w:r>
      <w:r>
        <w:t>n związania ofertą.</w:t>
      </w:r>
    </w:p>
    <w:p w:rsidR="004D3362" w:rsidRDefault="00B57B61" w:rsidP="00D92844">
      <w:pPr>
        <w:pStyle w:val="Tekstpodstawowywcity"/>
        <w:numPr>
          <w:ilvl w:val="0"/>
          <w:numId w:val="4"/>
        </w:numPr>
        <w:spacing w:after="0" w:line="360" w:lineRule="auto"/>
        <w:ind w:left="426" w:hanging="426"/>
        <w:jc w:val="both"/>
        <w:rPr>
          <w:color w:val="000000"/>
        </w:rPr>
      </w:pPr>
      <w:r>
        <w:t>Oświadczam, że na dostarczony asortyment udzielę gwarancji</w:t>
      </w:r>
      <w:r>
        <w:rPr>
          <w:color w:val="000000"/>
        </w:rPr>
        <w:t xml:space="preserve"> </w:t>
      </w:r>
      <w:r>
        <w:t xml:space="preserve">na okres </w:t>
      </w:r>
      <w:r w:rsidR="00B34988">
        <w:rPr>
          <w:color w:val="000000"/>
        </w:rPr>
        <w:t>3</w:t>
      </w:r>
      <w:r w:rsidR="00BA25F1">
        <w:rPr>
          <w:color w:val="000000"/>
        </w:rPr>
        <w:t xml:space="preserve"> lat </w:t>
      </w:r>
      <w:r w:rsidR="001C6C71">
        <w:rPr>
          <w:color w:val="000000"/>
        </w:rPr>
        <w:t>oraz ofertuję</w:t>
      </w:r>
      <w:r w:rsidR="00B34988">
        <w:rPr>
          <w:color w:val="000000"/>
        </w:rPr>
        <w:t xml:space="preserve"> wydłużenie o okres …………………</w:t>
      </w:r>
      <w:r>
        <w:rPr>
          <w:color w:val="000000"/>
        </w:rPr>
        <w:t>.</w:t>
      </w:r>
      <w:r w:rsidR="005D786D">
        <w:rPr>
          <w:color w:val="000000"/>
        </w:rPr>
        <w:t xml:space="preserve"> (należy określić w pełnych latach).</w:t>
      </w:r>
    </w:p>
    <w:p w:rsidR="004D3362" w:rsidRPr="00A53A03" w:rsidRDefault="00B57B61" w:rsidP="00D92844">
      <w:pPr>
        <w:pStyle w:val="Tekstpodstawowywcity"/>
        <w:numPr>
          <w:ilvl w:val="0"/>
          <w:numId w:val="4"/>
        </w:numPr>
        <w:spacing w:after="0" w:line="360" w:lineRule="auto"/>
        <w:ind w:left="426" w:hanging="426"/>
        <w:jc w:val="both"/>
        <w:rPr>
          <w:color w:val="000000"/>
        </w:rPr>
      </w:pPr>
      <w:r>
        <w:t xml:space="preserve">Oświadczam, że wybór oferty </w:t>
      </w:r>
      <w:r w:rsidR="00477D3A">
        <w:t xml:space="preserve">nie </w:t>
      </w:r>
      <w:r>
        <w:t>będzie / będzie* prowadził do powstania u Zamawiającego obowiązku podatkowego.</w:t>
      </w:r>
    </w:p>
    <w:p w:rsidR="004D3362" w:rsidRDefault="00B57B61" w:rsidP="00D92844">
      <w:pPr>
        <w:pStyle w:val="Tekstpodstawowywcity"/>
        <w:numPr>
          <w:ilvl w:val="0"/>
          <w:numId w:val="4"/>
        </w:numPr>
        <w:spacing w:after="0" w:line="360" w:lineRule="auto"/>
        <w:ind w:left="426" w:hanging="426"/>
        <w:jc w:val="both"/>
        <w:rPr>
          <w:color w:val="000000"/>
        </w:rPr>
      </w:pPr>
      <w:r>
        <w:t>Akceptuję projekt umowy i w sytuacji wybrania oferty zobowiązuje się do podpisania umowy na warunkach zawartych w SWZ, w miejscu i terminie wskazanym przez Zamawiającego.</w:t>
      </w:r>
    </w:p>
    <w:p w:rsidR="00BA25F1" w:rsidRPr="00BA25F1" w:rsidRDefault="00B57B61" w:rsidP="00A53A03">
      <w:pPr>
        <w:pStyle w:val="Tekstpodstawowywcity"/>
        <w:numPr>
          <w:ilvl w:val="0"/>
          <w:numId w:val="4"/>
        </w:numPr>
        <w:spacing w:after="0" w:line="360" w:lineRule="auto"/>
        <w:ind w:left="426" w:hanging="426"/>
        <w:jc w:val="both"/>
        <w:rPr>
          <w:rFonts w:eastAsia="Calibri"/>
          <w:color w:val="000000"/>
          <w:lang w:eastAsia="en-US"/>
        </w:rPr>
      </w:pPr>
      <w:r>
        <w:t>Oświadczam, iż oferowany przedmiot zamówienia jest zgodny z wymogami Zamawiającego określonymi w SWZ</w:t>
      </w:r>
      <w:r w:rsidR="00BA25F1">
        <w:rPr>
          <w:rFonts w:eastAsia="Calibri"/>
          <w:color w:val="000000"/>
          <w:lang w:eastAsia="en-US"/>
        </w:rPr>
        <w:t xml:space="preserve">, </w:t>
      </w:r>
      <w:r w:rsidR="00BA25F1">
        <w:t>w szczególności ofertuje dostawę:</w:t>
      </w:r>
    </w:p>
    <w:p w:rsidR="00BA25F1" w:rsidRPr="00A53A03" w:rsidRDefault="00BA25F1" w:rsidP="00BA25F1">
      <w:pPr>
        <w:pStyle w:val="Tekstpodstawowywcity"/>
        <w:numPr>
          <w:ilvl w:val="1"/>
          <w:numId w:val="4"/>
        </w:numPr>
        <w:suppressAutoHyphens w:val="0"/>
        <w:spacing w:after="0" w:line="360" w:lineRule="auto"/>
        <w:ind w:left="851"/>
        <w:jc w:val="both"/>
        <w:rPr>
          <w:rFonts w:eastAsia="Calibri"/>
          <w:color w:val="000000"/>
          <w:lang w:eastAsia="en-US"/>
        </w:rPr>
      </w:pPr>
      <w:r>
        <w:t xml:space="preserve">urządzenia określonego w pkt. 11.1. Opisu przedmiotu zamówienia ………………………………………………………………………………………… </w:t>
      </w:r>
      <w:r>
        <w:rPr>
          <w:i/>
          <w:sz w:val="16"/>
          <w:szCs w:val="16"/>
        </w:rPr>
        <w:t>(wskazać producenta i dokładny model oferowanego urządzenia).</w:t>
      </w:r>
    </w:p>
    <w:p w:rsidR="00BA25F1" w:rsidRDefault="00BA25F1" w:rsidP="00BA25F1">
      <w:pPr>
        <w:pStyle w:val="Tekstpodstawowywcity"/>
        <w:numPr>
          <w:ilvl w:val="1"/>
          <w:numId w:val="4"/>
        </w:numPr>
        <w:suppressAutoHyphens w:val="0"/>
        <w:spacing w:after="0" w:line="360" w:lineRule="auto"/>
        <w:ind w:left="851"/>
        <w:jc w:val="both"/>
        <w:rPr>
          <w:rFonts w:eastAsia="Calibri"/>
          <w:color w:val="000000"/>
          <w:lang w:eastAsia="en-US"/>
        </w:rPr>
      </w:pPr>
      <w:r>
        <w:t>urządzenia określonego w pkt. 11.</w:t>
      </w:r>
      <w:r w:rsidR="00FF53CD">
        <w:t>2</w:t>
      </w:r>
      <w:r>
        <w:t xml:space="preserve">. Opisu przedmiotu zamówienia ………………………………………………………………………………………… </w:t>
      </w:r>
      <w:r>
        <w:rPr>
          <w:i/>
          <w:sz w:val="16"/>
          <w:szCs w:val="16"/>
        </w:rPr>
        <w:t>(wskazać producenta i dokładny model oferowanego urządzenia).</w:t>
      </w:r>
    </w:p>
    <w:p w:rsidR="00BA25F1" w:rsidRDefault="00BA25F1" w:rsidP="00BA25F1">
      <w:pPr>
        <w:pStyle w:val="Tekstpodstawowywcity"/>
        <w:numPr>
          <w:ilvl w:val="1"/>
          <w:numId w:val="4"/>
        </w:numPr>
        <w:suppressAutoHyphens w:val="0"/>
        <w:spacing w:after="0" w:line="360" w:lineRule="auto"/>
        <w:ind w:left="851"/>
        <w:jc w:val="both"/>
        <w:rPr>
          <w:rFonts w:eastAsia="Calibri"/>
          <w:color w:val="000000"/>
          <w:lang w:eastAsia="en-US"/>
        </w:rPr>
      </w:pPr>
      <w:r>
        <w:lastRenderedPageBreak/>
        <w:t>urządzenia określonego w pkt. 11.</w:t>
      </w:r>
      <w:r w:rsidR="00FF53CD">
        <w:t>3</w:t>
      </w:r>
      <w:r>
        <w:t xml:space="preserve">. Opisu przedmiotu zamówienia ………………………………………………………………………………………… </w:t>
      </w:r>
      <w:r>
        <w:rPr>
          <w:i/>
          <w:sz w:val="16"/>
          <w:szCs w:val="16"/>
        </w:rPr>
        <w:t>(wskazać producenta i dokładny model oferowanego urządzenia).</w:t>
      </w:r>
    </w:p>
    <w:p w:rsidR="00BA25F1" w:rsidRDefault="00BA25F1" w:rsidP="00BA25F1">
      <w:pPr>
        <w:pStyle w:val="Tekstpodstawowywcity"/>
        <w:numPr>
          <w:ilvl w:val="1"/>
          <w:numId w:val="4"/>
        </w:numPr>
        <w:suppressAutoHyphens w:val="0"/>
        <w:spacing w:after="0" w:line="360" w:lineRule="auto"/>
        <w:ind w:left="851"/>
        <w:jc w:val="both"/>
        <w:rPr>
          <w:rFonts w:eastAsia="Calibri"/>
          <w:color w:val="000000"/>
          <w:lang w:eastAsia="en-US"/>
        </w:rPr>
      </w:pPr>
      <w:r>
        <w:t>urządzenia określonego w pkt. 11.</w:t>
      </w:r>
      <w:r w:rsidR="00FF53CD">
        <w:t>4</w:t>
      </w:r>
      <w:r>
        <w:t xml:space="preserve">. Opisu przedmiotu zamówienia ………………………………………………………………………………………… </w:t>
      </w:r>
      <w:r>
        <w:rPr>
          <w:i/>
          <w:sz w:val="16"/>
          <w:szCs w:val="16"/>
        </w:rPr>
        <w:t>(wskazać producenta i dokładny model oferowanego urządzenia).</w:t>
      </w:r>
    </w:p>
    <w:p w:rsidR="00BA25F1" w:rsidRPr="00A53A03" w:rsidRDefault="00BA25F1" w:rsidP="00BA25F1">
      <w:pPr>
        <w:pStyle w:val="Tekstpodstawowywcity"/>
        <w:numPr>
          <w:ilvl w:val="1"/>
          <w:numId w:val="4"/>
        </w:numPr>
        <w:suppressAutoHyphens w:val="0"/>
        <w:spacing w:after="0" w:line="360" w:lineRule="auto"/>
        <w:ind w:left="851"/>
        <w:jc w:val="both"/>
        <w:rPr>
          <w:rFonts w:eastAsia="Calibri"/>
          <w:color w:val="000000"/>
          <w:lang w:eastAsia="en-US"/>
        </w:rPr>
      </w:pPr>
      <w:r>
        <w:t>urządzenia określonego w pkt. 11.</w:t>
      </w:r>
      <w:r w:rsidR="00FF53CD">
        <w:t>5</w:t>
      </w:r>
      <w:r>
        <w:t xml:space="preserve">. Opisu przedmiotu zamówienia ………………………………………………………………………………………… </w:t>
      </w:r>
      <w:r>
        <w:rPr>
          <w:i/>
          <w:sz w:val="16"/>
          <w:szCs w:val="16"/>
        </w:rPr>
        <w:t>(wskazać producenta i dokładny model oferowanego urządzenia).</w:t>
      </w:r>
    </w:p>
    <w:p w:rsidR="00FF53CD" w:rsidRDefault="00FF53CD" w:rsidP="00FF53CD">
      <w:pPr>
        <w:pStyle w:val="Tekstpodstawowywcity"/>
        <w:numPr>
          <w:ilvl w:val="1"/>
          <w:numId w:val="4"/>
        </w:numPr>
        <w:suppressAutoHyphens w:val="0"/>
        <w:spacing w:after="0" w:line="360" w:lineRule="auto"/>
        <w:ind w:left="851"/>
        <w:jc w:val="both"/>
        <w:rPr>
          <w:rFonts w:eastAsia="Calibri"/>
          <w:color w:val="000000"/>
          <w:lang w:eastAsia="en-US"/>
        </w:rPr>
      </w:pPr>
      <w:r>
        <w:t xml:space="preserve">urządzenia określonego w pkt. 11.6. Opisu przedmiotu zamówienia ………………………………………………………………………………………… </w:t>
      </w:r>
      <w:r>
        <w:rPr>
          <w:i/>
          <w:sz w:val="16"/>
          <w:szCs w:val="16"/>
        </w:rPr>
        <w:t>(wskazać producenta i dokładny model oferowanego urządzenia).</w:t>
      </w:r>
    </w:p>
    <w:p w:rsidR="004D3362" w:rsidRPr="00BA25F1" w:rsidRDefault="00B57B61">
      <w:pPr>
        <w:pStyle w:val="Tekstpodstawowywcity"/>
        <w:numPr>
          <w:ilvl w:val="0"/>
          <w:numId w:val="4"/>
        </w:numPr>
        <w:spacing w:after="0" w:line="360" w:lineRule="auto"/>
        <w:ind w:left="426" w:hanging="426"/>
        <w:jc w:val="both"/>
        <w:rPr>
          <w:rFonts w:eastAsia="Calibri"/>
          <w:color w:val="000000"/>
        </w:rPr>
      </w:pPr>
      <w:r>
        <w:t xml:space="preserve">Oświadczam, że załączone do oferty dokumenty opisują stan prawny i faktyczny, aktualny na dzień otwarcia ofert. </w:t>
      </w:r>
    </w:p>
    <w:p w:rsidR="004D3362" w:rsidRDefault="00B57B61" w:rsidP="00D92844">
      <w:pPr>
        <w:pStyle w:val="Tekstpodstawowywcity"/>
        <w:numPr>
          <w:ilvl w:val="0"/>
          <w:numId w:val="4"/>
        </w:numPr>
        <w:spacing w:after="0" w:line="360" w:lineRule="auto"/>
        <w:ind w:left="426" w:hanging="426"/>
        <w:jc w:val="both"/>
        <w:rPr>
          <w:rFonts w:eastAsia="Calibri"/>
          <w:color w:val="000000"/>
        </w:rPr>
      </w:pPr>
      <w:r>
        <w:t>Informacje stanowiące tajemnicę Wykonawcy znajdują się na następujących stronach oferty / załącznika …………………………… do, których tylko Zamawiający ma możliwość wglądu.</w:t>
      </w:r>
    </w:p>
    <w:p w:rsidR="004D3362" w:rsidRDefault="00B57B61" w:rsidP="00D92844">
      <w:pPr>
        <w:pStyle w:val="Tekstpodstawowywcity"/>
        <w:numPr>
          <w:ilvl w:val="0"/>
          <w:numId w:val="4"/>
        </w:numPr>
        <w:spacing w:after="0" w:line="360" w:lineRule="auto"/>
        <w:ind w:left="426" w:hanging="426"/>
        <w:jc w:val="both"/>
      </w:pPr>
      <w:r>
        <w:t>Wykonawca oświadcza, że jest:</w:t>
      </w:r>
    </w:p>
    <w:p w:rsidR="004D3362" w:rsidRDefault="00B57B61" w:rsidP="00D92844">
      <w:pPr>
        <w:pStyle w:val="Tekstpodstawowywcity"/>
        <w:numPr>
          <w:ilvl w:val="1"/>
          <w:numId w:val="4"/>
        </w:numPr>
        <w:spacing w:after="0" w:line="360" w:lineRule="auto"/>
        <w:ind w:left="851"/>
        <w:jc w:val="both"/>
      </w:pPr>
      <w:r>
        <w:t>mikroprzedsiębiorstwem (przedsiębiorstwo, które zatrudnia mniej niż 10 osób i którego roczny obrót lub roczna suma bilansowa nie przekracza 2 milionów EUR)*;</w:t>
      </w:r>
    </w:p>
    <w:p w:rsidR="004D3362" w:rsidRDefault="00B57B61" w:rsidP="00D92844">
      <w:pPr>
        <w:pStyle w:val="Tekstpodstawowywcity"/>
        <w:numPr>
          <w:ilvl w:val="1"/>
          <w:numId w:val="4"/>
        </w:numPr>
        <w:spacing w:after="0" w:line="360" w:lineRule="auto"/>
        <w:ind w:left="851"/>
        <w:jc w:val="both"/>
      </w:pPr>
      <w:r>
        <w:t>małym przedsiębiorstwem (przedsiębiorstwo, które zatrudnia mniej niż 50 osób i którego roczny obrót lub roczna suma bilansowa nie przekracza 10 milionów EUR)*;</w:t>
      </w:r>
    </w:p>
    <w:p w:rsidR="004D3362" w:rsidRDefault="00B57B61" w:rsidP="00D92844">
      <w:pPr>
        <w:pStyle w:val="Tekstpodstawowywcity"/>
        <w:numPr>
          <w:ilvl w:val="1"/>
          <w:numId w:val="4"/>
        </w:numPr>
        <w:spacing w:after="0" w:line="360" w:lineRule="auto"/>
        <w:ind w:left="851"/>
        <w:jc w:val="both"/>
      </w:pPr>
      <w:r>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rsidR="004D3362" w:rsidRDefault="00B57B61" w:rsidP="00D92844">
      <w:pPr>
        <w:pStyle w:val="Tekstpodstawowywcity"/>
        <w:numPr>
          <w:ilvl w:val="1"/>
          <w:numId w:val="4"/>
        </w:numPr>
        <w:spacing w:after="0" w:line="360" w:lineRule="auto"/>
        <w:ind w:left="851"/>
        <w:jc w:val="both"/>
      </w:pPr>
      <w:r>
        <w:t xml:space="preserve">innym niż ww.* </w:t>
      </w:r>
    </w:p>
    <w:p w:rsidR="00CC1ECC" w:rsidRPr="00CC1ECC" w:rsidRDefault="00CC1ECC" w:rsidP="00D92844">
      <w:pPr>
        <w:pStyle w:val="Akapitzlist"/>
        <w:numPr>
          <w:ilvl w:val="0"/>
          <w:numId w:val="4"/>
        </w:numPr>
        <w:tabs>
          <w:tab w:val="clear" w:pos="0"/>
        </w:tabs>
        <w:spacing w:after="0" w:line="360" w:lineRule="auto"/>
        <w:ind w:left="426"/>
        <w:jc w:val="both"/>
        <w:rPr>
          <w:rFonts w:ascii="Times New Roman" w:hAnsi="Times New Roman"/>
          <w:sz w:val="24"/>
          <w:szCs w:val="24"/>
        </w:rPr>
      </w:pPr>
      <w:r>
        <w:rPr>
          <w:rFonts w:ascii="Times New Roman" w:hAnsi="Times New Roman"/>
          <w:sz w:val="24"/>
          <w:szCs w:val="24"/>
        </w:rPr>
        <w:t>Oświadczam, iż nie podlegam wykluczeniu na podstawie art. 7 ust. 1 ustawy z dnia 13 kwietnia 2022 r. o szczególnych rozwiązaniach w zakresie przeciwdziałania wspieraniu agresji na Ukrainę oraz służących ochronie bezpieczeństwa narodowego (Dz.U. z 2022 r., poz. 835</w:t>
      </w:r>
      <w:r w:rsidR="00FF53CD">
        <w:rPr>
          <w:rFonts w:ascii="Times New Roman" w:hAnsi="Times New Roman"/>
          <w:sz w:val="24"/>
          <w:szCs w:val="24"/>
        </w:rPr>
        <w:t xml:space="preserve"> z późn. zm.</w:t>
      </w:r>
      <w:r>
        <w:rPr>
          <w:rFonts w:ascii="Times New Roman" w:hAnsi="Times New Roman"/>
          <w:sz w:val="24"/>
          <w:szCs w:val="24"/>
        </w:rPr>
        <w:t xml:space="preserve">). </w:t>
      </w:r>
    </w:p>
    <w:p w:rsidR="004D3362" w:rsidRDefault="00B57B61" w:rsidP="00D92844">
      <w:pPr>
        <w:pStyle w:val="Tekstpodstawowywcity"/>
        <w:numPr>
          <w:ilvl w:val="0"/>
          <w:numId w:val="4"/>
        </w:numPr>
        <w:spacing w:after="0" w:line="360" w:lineRule="auto"/>
        <w:ind w:left="426" w:hanging="426"/>
        <w:jc w:val="both"/>
      </w:pPr>
      <w: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4D3362" w:rsidRDefault="00B57B61" w:rsidP="00D92844">
      <w:pPr>
        <w:pStyle w:val="Tekstpodstawowywcity"/>
        <w:numPr>
          <w:ilvl w:val="0"/>
          <w:numId w:val="4"/>
        </w:numPr>
        <w:spacing w:after="0" w:line="360" w:lineRule="auto"/>
        <w:ind w:left="426" w:hanging="426"/>
        <w:jc w:val="both"/>
        <w:rPr>
          <w:rFonts w:eastAsia="Calibri"/>
          <w:color w:val="000000"/>
          <w:lang w:eastAsia="en-US"/>
        </w:rPr>
      </w:pPr>
      <w:r>
        <w:lastRenderedPageBreak/>
        <w:t>Załącznikami do niniejszego formularza stanowiącymi integralną część oferty są:</w:t>
      </w:r>
    </w:p>
    <w:tbl>
      <w:tblPr>
        <w:tblW w:w="9072" w:type="dxa"/>
        <w:jc w:val="center"/>
        <w:tblLayout w:type="fixed"/>
        <w:tblCellMar>
          <w:left w:w="70" w:type="dxa"/>
          <w:right w:w="70" w:type="dxa"/>
        </w:tblCellMar>
        <w:tblLook w:val="0000" w:firstRow="0" w:lastRow="0" w:firstColumn="0" w:lastColumn="0" w:noHBand="0" w:noVBand="0"/>
      </w:tblPr>
      <w:tblGrid>
        <w:gridCol w:w="4350"/>
        <w:gridCol w:w="4722"/>
      </w:tblGrid>
      <w:tr w:rsidR="004D3362">
        <w:trPr>
          <w:jc w:val="center"/>
        </w:trPr>
        <w:tc>
          <w:tcPr>
            <w:tcW w:w="4350" w:type="dxa"/>
            <w:vAlign w:val="center"/>
          </w:tcPr>
          <w:p w:rsidR="004D3362" w:rsidRDefault="00B57B61" w:rsidP="00D92844">
            <w:pPr>
              <w:pStyle w:val="Tekstpodstawowywcity2"/>
              <w:widowControl w:val="0"/>
              <w:numPr>
                <w:ilvl w:val="3"/>
                <w:numId w:val="2"/>
              </w:numPr>
              <w:tabs>
                <w:tab w:val="left" w:pos="540"/>
                <w:tab w:val="left" w:pos="1620"/>
                <w:tab w:val="left" w:pos="2520"/>
              </w:tabs>
              <w:spacing w:after="0" w:line="360" w:lineRule="auto"/>
              <w:ind w:left="360"/>
              <w:jc w:val="both"/>
            </w:pPr>
            <w:r>
              <w:t>………………………………………</w:t>
            </w:r>
          </w:p>
          <w:p w:rsidR="004D3362" w:rsidRDefault="00B57B61" w:rsidP="00D92844">
            <w:pPr>
              <w:pStyle w:val="Tekstpodstawowywcity2"/>
              <w:widowControl w:val="0"/>
              <w:numPr>
                <w:ilvl w:val="3"/>
                <w:numId w:val="2"/>
              </w:numPr>
              <w:tabs>
                <w:tab w:val="left" w:pos="540"/>
                <w:tab w:val="left" w:pos="1620"/>
                <w:tab w:val="left" w:pos="2520"/>
              </w:tabs>
              <w:spacing w:after="0" w:line="360" w:lineRule="auto"/>
              <w:ind w:left="360"/>
              <w:jc w:val="both"/>
            </w:pPr>
            <w:r>
              <w:t>………………………………………</w:t>
            </w:r>
          </w:p>
          <w:p w:rsidR="004D3362" w:rsidRDefault="00B57B61" w:rsidP="00D92844">
            <w:pPr>
              <w:pStyle w:val="Tekstpodstawowywcity2"/>
              <w:widowControl w:val="0"/>
              <w:numPr>
                <w:ilvl w:val="3"/>
                <w:numId w:val="2"/>
              </w:numPr>
              <w:tabs>
                <w:tab w:val="left" w:pos="540"/>
                <w:tab w:val="left" w:pos="1620"/>
                <w:tab w:val="left" w:pos="2520"/>
              </w:tabs>
              <w:spacing w:after="0" w:line="360" w:lineRule="auto"/>
              <w:ind w:left="360"/>
              <w:jc w:val="both"/>
            </w:pPr>
            <w:r>
              <w:t>………………………………………</w:t>
            </w:r>
          </w:p>
        </w:tc>
        <w:tc>
          <w:tcPr>
            <w:tcW w:w="4721" w:type="dxa"/>
            <w:vAlign w:val="center"/>
          </w:tcPr>
          <w:p w:rsidR="004D3362" w:rsidRDefault="00B57B61" w:rsidP="00D92844">
            <w:pPr>
              <w:pStyle w:val="Tekstpodstawowywcity2"/>
              <w:widowControl w:val="0"/>
              <w:numPr>
                <w:ilvl w:val="3"/>
                <w:numId w:val="2"/>
              </w:numPr>
              <w:tabs>
                <w:tab w:val="left" w:pos="540"/>
                <w:tab w:val="left" w:pos="1620"/>
                <w:tab w:val="left" w:pos="2520"/>
              </w:tabs>
              <w:spacing w:after="0" w:line="360" w:lineRule="auto"/>
              <w:ind w:left="360"/>
              <w:jc w:val="both"/>
            </w:pPr>
            <w:r>
              <w:t>………………………………………</w:t>
            </w:r>
          </w:p>
          <w:p w:rsidR="004D3362" w:rsidRDefault="00B57B61" w:rsidP="00D92844">
            <w:pPr>
              <w:pStyle w:val="Tekstpodstawowywcity2"/>
              <w:widowControl w:val="0"/>
              <w:numPr>
                <w:ilvl w:val="3"/>
                <w:numId w:val="2"/>
              </w:numPr>
              <w:tabs>
                <w:tab w:val="left" w:pos="540"/>
                <w:tab w:val="left" w:pos="1620"/>
                <w:tab w:val="left" w:pos="2520"/>
              </w:tabs>
              <w:spacing w:after="0" w:line="360" w:lineRule="auto"/>
              <w:ind w:left="360"/>
              <w:jc w:val="both"/>
            </w:pPr>
            <w:r>
              <w:t>………………………………………</w:t>
            </w:r>
          </w:p>
          <w:p w:rsidR="004D3362" w:rsidRDefault="00B57B61" w:rsidP="00D92844">
            <w:pPr>
              <w:pStyle w:val="Tekstpodstawowywcity2"/>
              <w:widowControl w:val="0"/>
              <w:numPr>
                <w:ilvl w:val="3"/>
                <w:numId w:val="2"/>
              </w:numPr>
              <w:tabs>
                <w:tab w:val="left" w:pos="540"/>
                <w:tab w:val="left" w:pos="1620"/>
                <w:tab w:val="left" w:pos="2520"/>
              </w:tabs>
              <w:spacing w:after="0" w:line="360" w:lineRule="auto"/>
              <w:ind w:left="360"/>
              <w:jc w:val="both"/>
            </w:pPr>
            <w:r>
              <w:t>………………………………………</w:t>
            </w:r>
          </w:p>
        </w:tc>
      </w:tr>
    </w:tbl>
    <w:p w:rsidR="004D3362" w:rsidRDefault="004D3362" w:rsidP="00D92844">
      <w:pPr>
        <w:spacing w:after="0"/>
        <w:jc w:val="both"/>
        <w:rPr>
          <w:rFonts w:ascii="Times New Roman" w:hAnsi="Times New Roman"/>
          <w:sz w:val="24"/>
          <w:szCs w:val="24"/>
        </w:rPr>
      </w:pPr>
    </w:p>
    <w:p w:rsidR="004D3362" w:rsidRDefault="00B57B61" w:rsidP="00D92844">
      <w:pPr>
        <w:spacing w:after="0"/>
        <w:jc w:val="both"/>
        <w:rPr>
          <w:rFonts w:ascii="Times New Roman" w:hAnsi="Times New Roman"/>
          <w:sz w:val="24"/>
          <w:szCs w:val="24"/>
        </w:rPr>
      </w:pPr>
      <w:r>
        <w:rPr>
          <w:rFonts w:ascii="Times New Roman" w:hAnsi="Times New Roman"/>
          <w:sz w:val="24"/>
          <w:szCs w:val="24"/>
        </w:rPr>
        <w:t>Oferta wraz z załącznikami składa się z ………… stron*.</w:t>
      </w:r>
    </w:p>
    <w:p w:rsidR="004D3362" w:rsidRDefault="004D3362" w:rsidP="00D92844">
      <w:pPr>
        <w:spacing w:after="0" w:line="240" w:lineRule="auto"/>
        <w:jc w:val="both"/>
        <w:rPr>
          <w:rFonts w:ascii="Times New Roman" w:hAnsi="Times New Roman"/>
          <w:sz w:val="20"/>
          <w:szCs w:val="20"/>
        </w:rPr>
      </w:pPr>
    </w:p>
    <w:p w:rsidR="004D3362" w:rsidRDefault="004D3362" w:rsidP="00D92844">
      <w:pPr>
        <w:spacing w:after="0" w:line="240" w:lineRule="auto"/>
        <w:jc w:val="both"/>
        <w:rPr>
          <w:rFonts w:ascii="Times New Roman" w:hAnsi="Times New Roman"/>
          <w:sz w:val="20"/>
          <w:szCs w:val="20"/>
        </w:rPr>
      </w:pPr>
    </w:p>
    <w:p w:rsidR="004D3362" w:rsidRDefault="004D3362" w:rsidP="00D92844">
      <w:pPr>
        <w:spacing w:after="0" w:line="240" w:lineRule="auto"/>
        <w:jc w:val="both"/>
        <w:rPr>
          <w:rFonts w:ascii="Times New Roman" w:hAnsi="Times New Roman"/>
          <w:sz w:val="20"/>
          <w:szCs w:val="20"/>
        </w:rPr>
      </w:pPr>
    </w:p>
    <w:p w:rsidR="004D3362" w:rsidRDefault="004D3362" w:rsidP="00D92844">
      <w:pPr>
        <w:spacing w:after="0" w:line="240" w:lineRule="auto"/>
        <w:jc w:val="both"/>
        <w:rPr>
          <w:rFonts w:ascii="Times New Roman" w:hAnsi="Times New Roman"/>
          <w:sz w:val="20"/>
          <w:szCs w:val="20"/>
        </w:rPr>
      </w:pPr>
    </w:p>
    <w:p w:rsidR="004D3362" w:rsidRDefault="004D3362" w:rsidP="00D92844">
      <w:pPr>
        <w:spacing w:after="0" w:line="240" w:lineRule="auto"/>
        <w:jc w:val="both"/>
        <w:rPr>
          <w:rFonts w:ascii="Times New Roman" w:hAnsi="Times New Roman"/>
          <w:sz w:val="20"/>
          <w:szCs w:val="20"/>
        </w:rPr>
      </w:pPr>
    </w:p>
    <w:p w:rsidR="004D3362" w:rsidRDefault="00B57B61" w:rsidP="00D92844">
      <w:pPr>
        <w:spacing w:after="0" w:line="240" w:lineRule="auto"/>
        <w:jc w:val="both"/>
        <w:rPr>
          <w:rFonts w:ascii="Times New Roman" w:hAnsi="Times New Roman"/>
          <w:sz w:val="20"/>
          <w:szCs w:val="20"/>
        </w:rPr>
      </w:pPr>
      <w:r>
        <w:rPr>
          <w:rFonts w:ascii="Times New Roman" w:hAnsi="Times New Roman"/>
          <w:sz w:val="20"/>
          <w:szCs w:val="20"/>
        </w:rPr>
        <w:t>* niepotrzebne skreślić.</w:t>
      </w:r>
    </w:p>
    <w:p w:rsidR="004D3362" w:rsidRDefault="00B57B61" w:rsidP="00D92844">
      <w:pPr>
        <w:spacing w:after="0" w:line="240" w:lineRule="auto"/>
        <w:jc w:val="both"/>
        <w:rPr>
          <w:rFonts w:ascii="Times New Roman" w:hAnsi="Times New Roman"/>
          <w:sz w:val="20"/>
          <w:szCs w:val="20"/>
        </w:rPr>
      </w:pPr>
      <w:r>
        <w:rPr>
          <w:rFonts w:ascii="Times New Roman" w:hAnsi="Times New Roman"/>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br w:type="page"/>
      </w:r>
    </w:p>
    <w:p w:rsidR="004D3362" w:rsidRDefault="00B57B61" w:rsidP="00D92844">
      <w:pPr>
        <w:spacing w:after="0"/>
        <w:jc w:val="right"/>
        <w:rPr>
          <w:rFonts w:ascii="Times New Roman" w:hAnsi="Times New Roman"/>
        </w:rPr>
      </w:pPr>
      <w:r>
        <w:rPr>
          <w:rFonts w:ascii="Times New Roman" w:hAnsi="Times New Roman"/>
        </w:rPr>
        <w:lastRenderedPageBreak/>
        <w:t>Załącznik nr 2</w:t>
      </w:r>
    </w:p>
    <w:tbl>
      <w:tblPr>
        <w:tblW w:w="9070" w:type="dxa"/>
        <w:jc w:val="center"/>
        <w:tblLayout w:type="fixed"/>
        <w:tblCellMar>
          <w:left w:w="70" w:type="dxa"/>
          <w:right w:w="70" w:type="dxa"/>
        </w:tblCellMar>
        <w:tblLook w:val="0000" w:firstRow="0" w:lastRow="0" w:firstColumn="0" w:lastColumn="0" w:noHBand="0" w:noVBand="0"/>
      </w:tblPr>
      <w:tblGrid>
        <w:gridCol w:w="6771"/>
        <w:gridCol w:w="2299"/>
      </w:tblGrid>
      <w:tr w:rsidR="004D3362">
        <w:trPr>
          <w:jc w:val="center"/>
        </w:trPr>
        <w:tc>
          <w:tcPr>
            <w:tcW w:w="6770" w:type="dxa"/>
          </w:tcPr>
          <w:p w:rsidR="004D3362" w:rsidRDefault="00B57B61" w:rsidP="00D92844">
            <w:pPr>
              <w:widowControl w:val="0"/>
              <w:shd w:val="clear" w:color="auto" w:fill="FFFFFF"/>
              <w:spacing w:after="0" w:line="360" w:lineRule="auto"/>
              <w:rPr>
                <w:rFonts w:ascii="Times New Roman" w:hAnsi="Times New Roman"/>
                <w:spacing w:val="-2"/>
              </w:rPr>
            </w:pPr>
            <w:r>
              <w:rPr>
                <w:rFonts w:ascii="Times New Roman" w:hAnsi="Times New Roman"/>
              </w:rPr>
              <w:t>Nazwa Wykonawcy ………………………………………………………………</w:t>
            </w:r>
            <w:r>
              <w:rPr>
                <w:rFonts w:ascii="Times New Roman" w:hAnsi="Times New Roman"/>
                <w:spacing w:val="-2"/>
              </w:rPr>
              <w:t xml:space="preserve"> </w:t>
            </w:r>
          </w:p>
          <w:p w:rsidR="004D3362" w:rsidRDefault="00B57B61" w:rsidP="00D92844">
            <w:pPr>
              <w:widowControl w:val="0"/>
              <w:shd w:val="clear" w:color="auto" w:fill="FFFFFF"/>
              <w:spacing w:after="0" w:line="360" w:lineRule="auto"/>
              <w:rPr>
                <w:rFonts w:ascii="Times New Roman" w:hAnsi="Times New Roman"/>
              </w:rPr>
            </w:pPr>
            <w:r>
              <w:rPr>
                <w:rFonts w:ascii="Times New Roman" w:hAnsi="Times New Roman"/>
              </w:rPr>
              <w:t>………………………………………………………………</w:t>
            </w:r>
          </w:p>
          <w:p w:rsidR="004D3362" w:rsidRDefault="00B57B61" w:rsidP="00D92844">
            <w:pPr>
              <w:widowControl w:val="0"/>
              <w:shd w:val="clear" w:color="auto" w:fill="FFFFFF"/>
              <w:spacing w:after="0" w:line="360" w:lineRule="auto"/>
              <w:rPr>
                <w:rFonts w:ascii="Times New Roman" w:hAnsi="Times New Roman"/>
                <w:spacing w:val="-2"/>
              </w:rPr>
            </w:pPr>
            <w:r>
              <w:rPr>
                <w:rFonts w:ascii="Times New Roman" w:hAnsi="Times New Roman"/>
              </w:rPr>
              <w:t>………………………………………………………………</w:t>
            </w:r>
          </w:p>
        </w:tc>
        <w:tc>
          <w:tcPr>
            <w:tcW w:w="2299" w:type="dxa"/>
          </w:tcPr>
          <w:p w:rsidR="004D3362" w:rsidRDefault="004D3362" w:rsidP="00D92844">
            <w:pPr>
              <w:widowControl w:val="0"/>
              <w:spacing w:after="0" w:line="360" w:lineRule="auto"/>
              <w:jc w:val="right"/>
              <w:rPr>
                <w:rFonts w:ascii="Times New Roman" w:hAnsi="Times New Roman"/>
              </w:rPr>
            </w:pPr>
          </w:p>
        </w:tc>
      </w:tr>
    </w:tbl>
    <w:p w:rsidR="004D3362" w:rsidRDefault="004D3362" w:rsidP="00D92844">
      <w:pPr>
        <w:pStyle w:val="Tytu"/>
        <w:rPr>
          <w:spacing w:val="60"/>
          <w:sz w:val="32"/>
        </w:rPr>
      </w:pPr>
    </w:p>
    <w:p w:rsidR="004D3362" w:rsidRDefault="00B57B61" w:rsidP="00D92844">
      <w:pPr>
        <w:pStyle w:val="Tytu"/>
        <w:rPr>
          <w:spacing w:val="60"/>
          <w:sz w:val="32"/>
        </w:rPr>
      </w:pPr>
      <w:r>
        <w:rPr>
          <w:spacing w:val="60"/>
          <w:sz w:val="32"/>
        </w:rPr>
        <w:t xml:space="preserve">OŚWIADCZENIE </w:t>
      </w:r>
    </w:p>
    <w:p w:rsidR="004D3362" w:rsidRDefault="004D3362" w:rsidP="00D92844">
      <w:pPr>
        <w:pStyle w:val="Tytu"/>
        <w:rPr>
          <w:spacing w:val="60"/>
          <w:sz w:val="28"/>
          <w:szCs w:val="28"/>
        </w:rPr>
      </w:pPr>
    </w:p>
    <w:p w:rsidR="004D3362" w:rsidRDefault="00B57B61" w:rsidP="00D92844">
      <w:pPr>
        <w:spacing w:after="0" w:line="360" w:lineRule="auto"/>
        <w:jc w:val="both"/>
        <w:rPr>
          <w:rFonts w:ascii="Times New Roman" w:hAnsi="Times New Roman"/>
          <w:sz w:val="28"/>
          <w:szCs w:val="28"/>
        </w:rPr>
      </w:pPr>
      <w:r>
        <w:rPr>
          <w:rFonts w:ascii="Times New Roman" w:hAnsi="Times New Roman"/>
          <w:sz w:val="28"/>
          <w:szCs w:val="28"/>
        </w:rPr>
        <w:t xml:space="preserve">Oświadczam, że spełniam warunki udziału w postępowaniu określone przez Zamawiającego </w:t>
      </w:r>
      <w:r>
        <w:rPr>
          <w:rFonts w:ascii="Times New Roman" w:hAnsi="Times New Roman"/>
          <w:sz w:val="28"/>
        </w:rPr>
        <w:t xml:space="preserve">w pkt. 20.1. </w:t>
      </w:r>
      <w:r>
        <w:rPr>
          <w:rFonts w:ascii="Times New Roman" w:hAnsi="Times New Roman"/>
          <w:sz w:val="28"/>
          <w:szCs w:val="28"/>
        </w:rPr>
        <w:t>Specyfikacji Warunków Zamówienia</w:t>
      </w:r>
      <w:r w:rsidR="00D87287">
        <w:rPr>
          <w:rFonts w:ascii="Times New Roman" w:hAnsi="Times New Roman"/>
          <w:sz w:val="28"/>
          <w:szCs w:val="28"/>
        </w:rPr>
        <w:t>,</w:t>
      </w:r>
      <w:r>
        <w:rPr>
          <w:rFonts w:ascii="Times New Roman" w:hAnsi="Times New Roman"/>
          <w:sz w:val="28"/>
        </w:rPr>
        <w:t xml:space="preserve"> dotycz</w:t>
      </w:r>
      <w:r w:rsidR="00CC1ECC">
        <w:rPr>
          <w:rFonts w:ascii="Times New Roman" w:hAnsi="Times New Roman"/>
          <w:sz w:val="28"/>
        </w:rPr>
        <w:t xml:space="preserve">ącej </w:t>
      </w:r>
      <w:r w:rsidR="00410DDC">
        <w:rPr>
          <w:rFonts w:ascii="Times New Roman" w:hAnsi="Times New Roman"/>
          <w:sz w:val="28"/>
        </w:rPr>
        <w:t>postępowania nr SZP.272.820</w:t>
      </w:r>
      <w:r>
        <w:rPr>
          <w:rFonts w:ascii="Times New Roman" w:hAnsi="Times New Roman"/>
          <w:sz w:val="28"/>
        </w:rPr>
        <w:t>.2022</w:t>
      </w:r>
      <w:r>
        <w:rPr>
          <w:rFonts w:ascii="Times New Roman" w:hAnsi="Times New Roman"/>
          <w:sz w:val="28"/>
          <w:szCs w:val="28"/>
        </w:rPr>
        <w:t>.</w:t>
      </w:r>
    </w:p>
    <w:p w:rsidR="004D3362" w:rsidRDefault="004D3362" w:rsidP="00D92844">
      <w:pPr>
        <w:pStyle w:val="Tytu"/>
        <w:jc w:val="both"/>
        <w:rPr>
          <w:b w:val="0"/>
          <w:sz w:val="28"/>
        </w:rPr>
      </w:pPr>
    </w:p>
    <w:p w:rsidR="004D3362" w:rsidRDefault="00B57B61" w:rsidP="00D92844">
      <w:pPr>
        <w:rPr>
          <w:rFonts w:ascii="Times New Roman" w:hAnsi="Times New Roman"/>
        </w:rPr>
      </w:pPr>
      <w:r>
        <w:br w:type="page"/>
      </w:r>
    </w:p>
    <w:p w:rsidR="004D3362" w:rsidRDefault="00B57B61" w:rsidP="00D92844">
      <w:pPr>
        <w:spacing w:after="0" w:line="360" w:lineRule="auto"/>
        <w:jc w:val="right"/>
        <w:rPr>
          <w:rFonts w:ascii="Times New Roman" w:hAnsi="Times New Roman"/>
        </w:rPr>
      </w:pPr>
      <w:r>
        <w:rPr>
          <w:rFonts w:ascii="Times New Roman" w:hAnsi="Times New Roman"/>
        </w:rPr>
        <w:lastRenderedPageBreak/>
        <w:t>Załącznik nr 3</w:t>
      </w:r>
    </w:p>
    <w:tbl>
      <w:tblPr>
        <w:tblW w:w="9070" w:type="dxa"/>
        <w:jc w:val="center"/>
        <w:tblLayout w:type="fixed"/>
        <w:tblCellMar>
          <w:left w:w="70" w:type="dxa"/>
          <w:right w:w="70" w:type="dxa"/>
        </w:tblCellMar>
        <w:tblLook w:val="0000" w:firstRow="0" w:lastRow="0" w:firstColumn="0" w:lastColumn="0" w:noHBand="0" w:noVBand="0"/>
      </w:tblPr>
      <w:tblGrid>
        <w:gridCol w:w="6771"/>
        <w:gridCol w:w="2299"/>
      </w:tblGrid>
      <w:tr w:rsidR="004D3362">
        <w:trPr>
          <w:jc w:val="center"/>
        </w:trPr>
        <w:tc>
          <w:tcPr>
            <w:tcW w:w="6770" w:type="dxa"/>
          </w:tcPr>
          <w:p w:rsidR="004D3362" w:rsidRDefault="00B57B61" w:rsidP="00D92844">
            <w:pPr>
              <w:widowControl w:val="0"/>
              <w:shd w:val="clear" w:color="auto" w:fill="FFFFFF"/>
              <w:spacing w:after="0" w:line="360" w:lineRule="auto"/>
              <w:rPr>
                <w:rFonts w:ascii="Times New Roman" w:hAnsi="Times New Roman"/>
                <w:spacing w:val="-2"/>
              </w:rPr>
            </w:pPr>
            <w:r>
              <w:rPr>
                <w:rFonts w:ascii="Times New Roman" w:hAnsi="Times New Roman"/>
              </w:rPr>
              <w:t>Nazwa Wykonawcy ………………………………………………………………</w:t>
            </w:r>
            <w:r>
              <w:rPr>
                <w:rFonts w:ascii="Times New Roman" w:hAnsi="Times New Roman"/>
                <w:spacing w:val="-2"/>
              </w:rPr>
              <w:t xml:space="preserve"> </w:t>
            </w:r>
          </w:p>
          <w:p w:rsidR="004D3362" w:rsidRDefault="00B57B61" w:rsidP="00D92844">
            <w:pPr>
              <w:widowControl w:val="0"/>
              <w:shd w:val="clear" w:color="auto" w:fill="FFFFFF"/>
              <w:spacing w:after="0" w:line="360" w:lineRule="auto"/>
              <w:rPr>
                <w:rFonts w:ascii="Times New Roman" w:hAnsi="Times New Roman"/>
              </w:rPr>
            </w:pPr>
            <w:r>
              <w:rPr>
                <w:rFonts w:ascii="Times New Roman" w:hAnsi="Times New Roman"/>
              </w:rPr>
              <w:t>………………………………………………………………</w:t>
            </w:r>
          </w:p>
          <w:p w:rsidR="004D3362" w:rsidRDefault="00B57B61" w:rsidP="00D92844">
            <w:pPr>
              <w:widowControl w:val="0"/>
              <w:shd w:val="clear" w:color="auto" w:fill="FFFFFF"/>
              <w:spacing w:after="0" w:line="360" w:lineRule="auto"/>
              <w:rPr>
                <w:rFonts w:ascii="Times New Roman" w:hAnsi="Times New Roman"/>
                <w:spacing w:val="-2"/>
              </w:rPr>
            </w:pPr>
            <w:r>
              <w:rPr>
                <w:rFonts w:ascii="Times New Roman" w:hAnsi="Times New Roman"/>
              </w:rPr>
              <w:t>………………………………………………………………</w:t>
            </w:r>
          </w:p>
        </w:tc>
        <w:tc>
          <w:tcPr>
            <w:tcW w:w="2299" w:type="dxa"/>
          </w:tcPr>
          <w:p w:rsidR="004D3362" w:rsidRDefault="004D3362" w:rsidP="00D92844">
            <w:pPr>
              <w:widowControl w:val="0"/>
              <w:spacing w:after="0" w:line="360" w:lineRule="auto"/>
              <w:jc w:val="right"/>
              <w:rPr>
                <w:rFonts w:ascii="Times New Roman" w:hAnsi="Times New Roman"/>
              </w:rPr>
            </w:pPr>
          </w:p>
        </w:tc>
      </w:tr>
    </w:tbl>
    <w:p w:rsidR="00D87287" w:rsidRDefault="00D87287" w:rsidP="00D92844">
      <w:pPr>
        <w:pStyle w:val="Tytu"/>
        <w:rPr>
          <w:spacing w:val="60"/>
          <w:sz w:val="32"/>
        </w:rPr>
      </w:pPr>
    </w:p>
    <w:p w:rsidR="004D3362" w:rsidRDefault="00B57B61" w:rsidP="00D92844">
      <w:pPr>
        <w:pStyle w:val="Tytu"/>
        <w:rPr>
          <w:spacing w:val="60"/>
          <w:sz w:val="32"/>
        </w:rPr>
      </w:pPr>
      <w:r>
        <w:rPr>
          <w:spacing w:val="60"/>
          <w:sz w:val="32"/>
        </w:rPr>
        <w:t xml:space="preserve">OŚWIADCZENIE </w:t>
      </w:r>
    </w:p>
    <w:p w:rsidR="004D3362" w:rsidRDefault="00B57B61" w:rsidP="00D92844">
      <w:pPr>
        <w:pStyle w:val="Tytu"/>
        <w:rPr>
          <w:sz w:val="28"/>
          <w:szCs w:val="28"/>
        </w:rPr>
      </w:pPr>
      <w:r>
        <w:rPr>
          <w:sz w:val="28"/>
          <w:szCs w:val="28"/>
        </w:rPr>
        <w:t>nie podleganiu wykluczeniu z udziału w postępowaniu</w:t>
      </w:r>
    </w:p>
    <w:p w:rsidR="004D3362" w:rsidRDefault="004D3362" w:rsidP="00D92844">
      <w:pPr>
        <w:pStyle w:val="Tytu"/>
        <w:rPr>
          <w:sz w:val="28"/>
          <w:szCs w:val="28"/>
        </w:rPr>
      </w:pPr>
    </w:p>
    <w:p w:rsidR="004D3362" w:rsidRDefault="00B57B61" w:rsidP="00D92844">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Oświadczam, iż nie podlegam wykluczeniu z udzia</w:t>
      </w:r>
      <w:r w:rsidR="00410DDC">
        <w:rPr>
          <w:rFonts w:ascii="Times New Roman" w:hAnsi="Times New Roman"/>
          <w:sz w:val="24"/>
          <w:szCs w:val="24"/>
        </w:rPr>
        <w:t>łu w postępowaniu nr SZP.272.820</w:t>
      </w:r>
      <w:r>
        <w:rPr>
          <w:rFonts w:ascii="Times New Roman" w:hAnsi="Times New Roman"/>
          <w:sz w:val="24"/>
          <w:szCs w:val="24"/>
        </w:rPr>
        <w:t>.2022 na podstawie art. 108 ust. 1 ustawy Prawo zamówień publicznyc</w:t>
      </w:r>
      <w:r w:rsidR="00CC1ECC">
        <w:rPr>
          <w:rFonts w:ascii="Times New Roman" w:hAnsi="Times New Roman"/>
          <w:sz w:val="24"/>
          <w:szCs w:val="24"/>
        </w:rPr>
        <w:t>h (tekst jednolity Dz. U. z 2022 r. poz. 1710</w:t>
      </w:r>
      <w:r>
        <w:rPr>
          <w:rFonts w:ascii="Times New Roman" w:hAnsi="Times New Roman"/>
          <w:sz w:val="24"/>
          <w:szCs w:val="24"/>
        </w:rPr>
        <w:t xml:space="preserve"> z późn. zm.).</w:t>
      </w:r>
    </w:p>
    <w:p w:rsidR="004D3362" w:rsidRDefault="00B57B61" w:rsidP="00D92844">
      <w:pPr>
        <w:pStyle w:val="Akapitzlist"/>
        <w:numPr>
          <w:ilvl w:val="0"/>
          <w:numId w:val="3"/>
        </w:numPr>
        <w:spacing w:after="0" w:line="360" w:lineRule="auto"/>
        <w:jc w:val="both"/>
        <w:rPr>
          <w:rFonts w:ascii="Times New Roman" w:hAnsi="Times New Roman"/>
          <w:sz w:val="24"/>
          <w:szCs w:val="24"/>
        </w:rPr>
      </w:pPr>
      <w:r>
        <w:rPr>
          <w:rFonts w:ascii="Times New Roman" w:hAnsi="Times New Roman"/>
          <w:sz w:val="24"/>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rsidR="004D3362" w:rsidRDefault="004D3362" w:rsidP="00D92844">
      <w:pPr>
        <w:pStyle w:val="Tytu"/>
        <w:jc w:val="both"/>
        <w:rPr>
          <w:b w:val="0"/>
        </w:rPr>
      </w:pPr>
    </w:p>
    <w:p w:rsidR="004D3362" w:rsidRDefault="004D3362" w:rsidP="00D92844">
      <w:pPr>
        <w:spacing w:after="0" w:line="240" w:lineRule="auto"/>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4D3362" w:rsidP="00D92844">
      <w:pPr>
        <w:spacing w:after="0" w:line="240" w:lineRule="auto"/>
        <w:jc w:val="center"/>
        <w:rPr>
          <w:rFonts w:ascii="Times New Roman" w:hAnsi="Times New Roman"/>
          <w:b/>
          <w:sz w:val="28"/>
          <w:szCs w:val="28"/>
        </w:rPr>
      </w:pPr>
    </w:p>
    <w:p w:rsidR="004D3362" w:rsidRDefault="00B57B61" w:rsidP="00D92844">
      <w:pPr>
        <w:rPr>
          <w:rFonts w:ascii="Times New Roman" w:hAnsi="Times New Roman"/>
          <w:b/>
          <w:sz w:val="28"/>
          <w:szCs w:val="28"/>
        </w:rPr>
      </w:pPr>
      <w:r>
        <w:br w:type="page"/>
      </w:r>
    </w:p>
    <w:p w:rsidR="004D3362" w:rsidRDefault="00B57B61" w:rsidP="00D92844">
      <w:pPr>
        <w:spacing w:after="0" w:line="240" w:lineRule="auto"/>
        <w:jc w:val="center"/>
        <w:rPr>
          <w:rFonts w:ascii="Times New Roman" w:hAnsi="Times New Roman"/>
          <w:b/>
          <w:sz w:val="28"/>
          <w:szCs w:val="28"/>
        </w:rPr>
      </w:pPr>
      <w:r>
        <w:rPr>
          <w:rFonts w:ascii="Times New Roman" w:hAnsi="Times New Roman"/>
          <w:b/>
          <w:sz w:val="28"/>
          <w:szCs w:val="28"/>
        </w:rPr>
        <w:lastRenderedPageBreak/>
        <w:t>OŚWIADCZENIE</w:t>
      </w:r>
    </w:p>
    <w:p w:rsidR="004D3362" w:rsidRDefault="00B57B61" w:rsidP="00D92844">
      <w:pPr>
        <w:spacing w:after="0" w:line="240" w:lineRule="auto"/>
        <w:jc w:val="center"/>
        <w:rPr>
          <w:rFonts w:ascii="Times New Roman" w:hAnsi="Times New Roman"/>
          <w:b/>
          <w:sz w:val="28"/>
          <w:szCs w:val="28"/>
        </w:rPr>
      </w:pPr>
      <w:r>
        <w:rPr>
          <w:rFonts w:ascii="Times New Roman" w:hAnsi="Times New Roman"/>
          <w:b/>
          <w:sz w:val="28"/>
          <w:szCs w:val="28"/>
        </w:rPr>
        <w:t xml:space="preserve">DOTYCZĄCE PODMIOTU, NA KTÓREGO ZASOBY </w:t>
      </w:r>
    </w:p>
    <w:p w:rsidR="004D3362" w:rsidRDefault="00B57B61" w:rsidP="00D92844">
      <w:pPr>
        <w:spacing w:after="0" w:line="240" w:lineRule="auto"/>
        <w:jc w:val="center"/>
        <w:rPr>
          <w:rFonts w:ascii="Times New Roman" w:hAnsi="Times New Roman"/>
          <w:b/>
          <w:sz w:val="28"/>
          <w:szCs w:val="28"/>
        </w:rPr>
      </w:pPr>
      <w:r>
        <w:rPr>
          <w:rFonts w:ascii="Times New Roman" w:hAnsi="Times New Roman"/>
          <w:b/>
          <w:sz w:val="28"/>
          <w:szCs w:val="28"/>
        </w:rPr>
        <w:t>POWOŁUJE SIĘ WYKONAWCA:</w:t>
      </w:r>
    </w:p>
    <w:p w:rsidR="004D3362" w:rsidRDefault="004D3362" w:rsidP="00D92844">
      <w:pPr>
        <w:spacing w:after="0" w:line="240" w:lineRule="auto"/>
        <w:jc w:val="center"/>
        <w:rPr>
          <w:rFonts w:ascii="Times New Roman" w:hAnsi="Times New Roman"/>
          <w:b/>
          <w:sz w:val="28"/>
          <w:szCs w:val="28"/>
        </w:rPr>
      </w:pPr>
    </w:p>
    <w:p w:rsidR="004D3362" w:rsidRDefault="00B57B61" w:rsidP="00D92844">
      <w:pPr>
        <w:spacing w:after="0" w:line="360" w:lineRule="auto"/>
        <w:jc w:val="both"/>
        <w:rPr>
          <w:rFonts w:ascii="Times New Roman" w:hAnsi="Times New Roman"/>
          <w:sz w:val="24"/>
          <w:szCs w:val="24"/>
        </w:rPr>
      </w:pPr>
      <w:r>
        <w:rPr>
          <w:rFonts w:ascii="Times New Roman" w:hAnsi="Times New Roman"/>
          <w:sz w:val="24"/>
          <w:szCs w:val="24"/>
        </w:rPr>
        <w:t>Oświadczam, że w stosunku do następującego/</w:t>
      </w:r>
      <w:proofErr w:type="spellStart"/>
      <w:r>
        <w:rPr>
          <w:rFonts w:ascii="Times New Roman" w:hAnsi="Times New Roman"/>
          <w:sz w:val="24"/>
          <w:szCs w:val="24"/>
        </w:rPr>
        <w:t>ych</w:t>
      </w:r>
      <w:proofErr w:type="spellEnd"/>
      <w:r>
        <w:rPr>
          <w:rFonts w:ascii="Times New Roman" w:hAnsi="Times New Roman"/>
          <w:sz w:val="24"/>
          <w:szCs w:val="24"/>
        </w:rPr>
        <w:t xml:space="preserve"> podmiotu/</w:t>
      </w:r>
      <w:proofErr w:type="spellStart"/>
      <w:r>
        <w:rPr>
          <w:rFonts w:ascii="Times New Roman" w:hAnsi="Times New Roman"/>
          <w:sz w:val="24"/>
          <w:szCs w:val="24"/>
        </w:rPr>
        <w:t>tów</w:t>
      </w:r>
      <w:proofErr w:type="spellEnd"/>
      <w:r>
        <w:rPr>
          <w:rFonts w:ascii="Times New Roman" w:hAnsi="Times New Roman"/>
          <w:sz w:val="24"/>
          <w:szCs w:val="24"/>
        </w:rPr>
        <w:t>, na którego/</w:t>
      </w:r>
      <w:proofErr w:type="spellStart"/>
      <w:r>
        <w:rPr>
          <w:rFonts w:ascii="Times New Roman" w:hAnsi="Times New Roman"/>
          <w:sz w:val="24"/>
          <w:szCs w:val="24"/>
        </w:rPr>
        <w:t>ych</w:t>
      </w:r>
      <w:proofErr w:type="spellEnd"/>
      <w:r>
        <w:rPr>
          <w:rFonts w:ascii="Times New Roman" w:hAnsi="Times New Roman"/>
          <w:sz w:val="24"/>
          <w:szCs w:val="24"/>
        </w:rPr>
        <w:t xml:space="preserve"> zasoby powołuję się w niniejszym postępowaniu, tj.: ………………………………..……………… ……………………………………………………………………………………………………………………………………………………………………………………………………………………………………………………………………………………………………… (podać pełną nazwę/firmę, adres, a także w zależności od podmiotu: NIP/PESEL, KRS/</w:t>
      </w:r>
      <w:proofErr w:type="spellStart"/>
      <w:r>
        <w:rPr>
          <w:rFonts w:ascii="Times New Roman" w:hAnsi="Times New Roman"/>
          <w:sz w:val="24"/>
          <w:szCs w:val="24"/>
        </w:rPr>
        <w:t>CEiDG</w:t>
      </w:r>
      <w:proofErr w:type="spellEnd"/>
      <w:r>
        <w:rPr>
          <w:rFonts w:ascii="Times New Roman" w:hAnsi="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rsidR="004D3362" w:rsidRDefault="00B57B61" w:rsidP="00D92844">
      <w:pPr>
        <w:spacing w:after="0" w:line="360" w:lineRule="auto"/>
        <w:jc w:val="both"/>
        <w:rPr>
          <w:rFonts w:ascii="Times New Roman" w:hAnsi="Times New Roman"/>
          <w:sz w:val="24"/>
          <w:szCs w:val="24"/>
        </w:rPr>
      </w:pPr>
      <w:r>
        <w:rPr>
          <w:rFonts w:ascii="Times New Roman" w:hAnsi="Times New Roman"/>
          <w:sz w:val="24"/>
          <w:szCs w:val="24"/>
        </w:rPr>
        <w:t>………………………………………………………………………………………………………………………………………………………………………………………………………………………………………………………………………………………………………*</w:t>
      </w:r>
    </w:p>
    <w:p w:rsidR="004D3362" w:rsidRDefault="004D3362" w:rsidP="00D92844">
      <w:pPr>
        <w:pStyle w:val="Tytu"/>
        <w:jc w:val="both"/>
        <w:rPr>
          <w:b w:val="0"/>
        </w:rPr>
      </w:pPr>
    </w:p>
    <w:p w:rsidR="004D3362" w:rsidRDefault="004D3362" w:rsidP="00D92844">
      <w:pPr>
        <w:spacing w:after="0" w:line="240" w:lineRule="auto"/>
        <w:jc w:val="center"/>
        <w:rPr>
          <w:rFonts w:ascii="Times New Roman" w:hAnsi="Times New Roman"/>
          <w:b/>
          <w:sz w:val="28"/>
          <w:szCs w:val="24"/>
        </w:rPr>
      </w:pPr>
    </w:p>
    <w:p w:rsidR="004D3362" w:rsidRDefault="00B57B61" w:rsidP="00D92844">
      <w:pPr>
        <w:jc w:val="center"/>
        <w:rPr>
          <w:rFonts w:ascii="Times New Roman" w:hAnsi="Times New Roman"/>
          <w:b/>
          <w:sz w:val="28"/>
          <w:szCs w:val="24"/>
        </w:rPr>
      </w:pPr>
      <w:r>
        <w:rPr>
          <w:rFonts w:ascii="Times New Roman" w:hAnsi="Times New Roman"/>
          <w:b/>
          <w:sz w:val="28"/>
          <w:szCs w:val="24"/>
        </w:rPr>
        <w:t>OŚWIADCZENIE</w:t>
      </w:r>
    </w:p>
    <w:p w:rsidR="004D3362" w:rsidRDefault="00B57B61" w:rsidP="00D92844">
      <w:pPr>
        <w:spacing w:after="0" w:line="240" w:lineRule="auto"/>
        <w:jc w:val="center"/>
        <w:rPr>
          <w:rFonts w:ascii="Times New Roman" w:hAnsi="Times New Roman"/>
          <w:b/>
          <w:sz w:val="28"/>
          <w:szCs w:val="24"/>
        </w:rPr>
      </w:pPr>
      <w:r>
        <w:rPr>
          <w:rFonts w:ascii="Times New Roman" w:hAnsi="Times New Roman"/>
          <w:b/>
          <w:sz w:val="28"/>
          <w:szCs w:val="24"/>
        </w:rPr>
        <w:t>dotyczące podanych informacji:</w:t>
      </w:r>
    </w:p>
    <w:p w:rsidR="004D3362" w:rsidRDefault="004D3362" w:rsidP="00D92844">
      <w:pPr>
        <w:spacing w:after="0" w:line="360" w:lineRule="auto"/>
        <w:jc w:val="both"/>
        <w:rPr>
          <w:rFonts w:ascii="Times New Roman" w:hAnsi="Times New Roman"/>
          <w:sz w:val="24"/>
          <w:szCs w:val="24"/>
        </w:rPr>
      </w:pPr>
    </w:p>
    <w:p w:rsidR="004D3362" w:rsidRDefault="00B57B61" w:rsidP="00D92844">
      <w:pPr>
        <w:spacing w:after="0" w:line="360" w:lineRule="auto"/>
        <w:jc w:val="both"/>
        <w:rPr>
          <w:rFonts w:ascii="Times New Roman" w:hAnsi="Times New Roman"/>
          <w:sz w:val="24"/>
          <w:szCs w:val="24"/>
        </w:rPr>
      </w:pPr>
      <w:r>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D3362" w:rsidRDefault="004D3362" w:rsidP="00D92844">
      <w:pPr>
        <w:pStyle w:val="Tytu"/>
        <w:spacing w:line="360" w:lineRule="auto"/>
        <w:jc w:val="both"/>
        <w:rPr>
          <w:b w:val="0"/>
        </w:rPr>
      </w:pPr>
    </w:p>
    <w:p w:rsidR="004D3362" w:rsidRDefault="00B57B61" w:rsidP="00D92844">
      <w:pPr>
        <w:spacing w:after="0" w:line="240" w:lineRule="auto"/>
        <w:jc w:val="both"/>
        <w:rPr>
          <w:rFonts w:ascii="Times New Roman" w:hAnsi="Times New Roman"/>
          <w:sz w:val="18"/>
          <w:szCs w:val="28"/>
        </w:rPr>
      </w:pPr>
      <w:r>
        <w:rPr>
          <w:rFonts w:ascii="Times New Roman" w:hAnsi="Times New Roman"/>
          <w:sz w:val="20"/>
        </w:rPr>
        <w:t>*</w:t>
      </w:r>
      <w:r>
        <w:rPr>
          <w:rFonts w:ascii="Times New Roman" w:hAnsi="Times New Roman"/>
          <w:sz w:val="18"/>
          <w:szCs w:val="28"/>
        </w:rPr>
        <w:t xml:space="preserve"> Wykonawca nie podlega wykluczeniu w okolicznościach określonych w art. 108 ust. 1 pkt 1, 2 i 5 ustawy, jeżeli udowodni Zamawiającemu, że spełnił łącznie następujące przesłanki:</w:t>
      </w:r>
    </w:p>
    <w:p w:rsidR="004D3362" w:rsidRDefault="00B57B61" w:rsidP="00D92844">
      <w:pPr>
        <w:pStyle w:val="Akapitzlist"/>
        <w:numPr>
          <w:ilvl w:val="3"/>
          <w:numId w:val="4"/>
        </w:numPr>
        <w:spacing w:after="0" w:line="240" w:lineRule="auto"/>
        <w:ind w:left="340" w:hanging="340"/>
        <w:jc w:val="both"/>
        <w:rPr>
          <w:rFonts w:ascii="Times New Roman" w:hAnsi="Times New Roman"/>
          <w:sz w:val="18"/>
          <w:szCs w:val="28"/>
        </w:rPr>
      </w:pPr>
      <w:r>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rsidR="004D3362" w:rsidRDefault="00B57B61" w:rsidP="00D92844">
      <w:pPr>
        <w:pStyle w:val="Akapitzlist"/>
        <w:numPr>
          <w:ilvl w:val="3"/>
          <w:numId w:val="4"/>
        </w:numPr>
        <w:spacing w:after="0" w:line="240" w:lineRule="auto"/>
        <w:ind w:left="340" w:hanging="340"/>
        <w:jc w:val="both"/>
        <w:rPr>
          <w:rFonts w:ascii="Times New Roman" w:hAnsi="Times New Roman"/>
          <w:sz w:val="18"/>
          <w:szCs w:val="28"/>
        </w:rPr>
      </w:pPr>
      <w:r>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D3362" w:rsidRDefault="00B57B61" w:rsidP="00D92844">
      <w:pPr>
        <w:pStyle w:val="Akapitzlist"/>
        <w:numPr>
          <w:ilvl w:val="3"/>
          <w:numId w:val="4"/>
        </w:numPr>
        <w:spacing w:after="0" w:line="240" w:lineRule="auto"/>
        <w:ind w:left="340" w:hanging="340"/>
        <w:jc w:val="both"/>
        <w:rPr>
          <w:rFonts w:ascii="Times New Roman" w:hAnsi="Times New Roman"/>
          <w:sz w:val="18"/>
          <w:szCs w:val="28"/>
        </w:rPr>
      </w:pPr>
      <w:r>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rsidR="004D3362" w:rsidRDefault="00B57B61" w:rsidP="00D92844">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zerwał wszelkie powiązania z osobami lub podmiotami odpowiedzialnymi za nieprawidłowe postępowanie wykonawcy,</w:t>
      </w:r>
    </w:p>
    <w:p w:rsidR="004D3362" w:rsidRDefault="00B57B61" w:rsidP="00D92844">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zreorganizował personel,</w:t>
      </w:r>
    </w:p>
    <w:p w:rsidR="004D3362" w:rsidRDefault="00B57B61" w:rsidP="00D92844">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wdrożył system sprawozdawczości i kontroli,</w:t>
      </w:r>
    </w:p>
    <w:p w:rsidR="004D3362" w:rsidRDefault="00B57B61" w:rsidP="00D92844">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utworzył struktury audytu wewnętrznego do monitorowania przestrzegania przepisów, wewnętrznych regulacji lub standardów,</w:t>
      </w:r>
    </w:p>
    <w:p w:rsidR="004D3362" w:rsidRDefault="00B57B61" w:rsidP="00D92844">
      <w:pPr>
        <w:pStyle w:val="Akapitzlist"/>
        <w:numPr>
          <w:ilvl w:val="4"/>
          <w:numId w:val="5"/>
        </w:numPr>
        <w:spacing w:after="0" w:line="240" w:lineRule="auto"/>
        <w:ind w:left="709"/>
        <w:jc w:val="both"/>
        <w:rPr>
          <w:rFonts w:ascii="Times New Roman" w:hAnsi="Times New Roman"/>
          <w:sz w:val="18"/>
          <w:szCs w:val="28"/>
        </w:rPr>
      </w:pPr>
      <w:r>
        <w:rPr>
          <w:rFonts w:ascii="Times New Roman" w:hAnsi="Times New Roman"/>
          <w:sz w:val="18"/>
          <w:szCs w:val="28"/>
        </w:rPr>
        <w:t>wprowadził wewnętrzne regulacje dotyczące odpowiedzialności i odszkodowań za nieprzestrzeganie przepisów, wewnętrznych regulacji lub standardów.</w:t>
      </w:r>
    </w:p>
    <w:p w:rsidR="004D3362" w:rsidRDefault="00B57B61" w:rsidP="00D92844">
      <w:pPr>
        <w:spacing w:after="0"/>
        <w:rPr>
          <w:rFonts w:ascii="Times New Roman" w:hAnsi="Times New Roman"/>
        </w:rPr>
      </w:pPr>
      <w:r>
        <w:br w:type="page"/>
      </w:r>
    </w:p>
    <w:p w:rsidR="004D3362" w:rsidRDefault="00B57B61" w:rsidP="00D92844">
      <w:pPr>
        <w:pStyle w:val="Akapitzlist"/>
        <w:spacing w:after="0" w:line="240" w:lineRule="auto"/>
        <w:jc w:val="right"/>
        <w:rPr>
          <w:rFonts w:ascii="Times New Roman" w:hAnsi="Times New Roman"/>
        </w:rPr>
      </w:pPr>
      <w:r>
        <w:rPr>
          <w:rFonts w:ascii="Times New Roman" w:hAnsi="Times New Roman"/>
        </w:rPr>
        <w:lastRenderedPageBreak/>
        <w:t>Załącznik nr 4</w:t>
      </w:r>
    </w:p>
    <w:p w:rsidR="004D3362" w:rsidRDefault="00B57B61" w:rsidP="00D92844">
      <w:pPr>
        <w:pStyle w:val="Akapitzlist"/>
        <w:spacing w:after="0" w:line="240" w:lineRule="auto"/>
        <w:ind w:left="0"/>
        <w:jc w:val="center"/>
        <w:rPr>
          <w:rFonts w:ascii="Times New Roman" w:hAnsi="Times New Roman"/>
          <w:b/>
          <w:color w:val="000000"/>
          <w:sz w:val="28"/>
          <w:szCs w:val="28"/>
        </w:rPr>
      </w:pPr>
      <w:r>
        <w:rPr>
          <w:rFonts w:ascii="Times New Roman" w:hAnsi="Times New Roman"/>
          <w:b/>
          <w:color w:val="000000"/>
          <w:sz w:val="28"/>
          <w:szCs w:val="28"/>
        </w:rPr>
        <w:t>UMOWA NR SZP…2022</w:t>
      </w:r>
    </w:p>
    <w:p w:rsidR="004D3362" w:rsidRDefault="00B57B61" w:rsidP="00D9284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zawarta w postępowaniu prowadzonym w trybie podstawowym na podstawie art. 275 pkt. 1) ustawy Prawo zamówień publiczny</w:t>
      </w:r>
      <w:r w:rsidR="00CC1ECC">
        <w:rPr>
          <w:rFonts w:ascii="Times New Roman" w:hAnsi="Times New Roman"/>
          <w:b/>
          <w:color w:val="000000"/>
          <w:sz w:val="20"/>
          <w:szCs w:val="20"/>
        </w:rPr>
        <w:t>ch (tekst jednolity Dz. U z 2022 r. poz. 1710</w:t>
      </w:r>
      <w:r>
        <w:rPr>
          <w:rFonts w:ascii="Times New Roman" w:hAnsi="Times New Roman"/>
          <w:b/>
          <w:color w:val="000000"/>
          <w:sz w:val="20"/>
          <w:szCs w:val="20"/>
        </w:rPr>
        <w:t xml:space="preserve"> z późn. zm.) </w:t>
      </w:r>
    </w:p>
    <w:p w:rsidR="004D3362" w:rsidRDefault="004D3362" w:rsidP="00D92844">
      <w:pPr>
        <w:pStyle w:val="Tytu"/>
      </w:pPr>
    </w:p>
    <w:p w:rsidR="004D3362" w:rsidRDefault="00B57B61" w:rsidP="00D92844">
      <w:pPr>
        <w:spacing w:after="0" w:line="240" w:lineRule="auto"/>
        <w:rPr>
          <w:rFonts w:ascii="Times New Roman" w:hAnsi="Times New Roman"/>
          <w:sz w:val="24"/>
          <w:szCs w:val="24"/>
        </w:rPr>
      </w:pPr>
      <w:r>
        <w:rPr>
          <w:rFonts w:ascii="Times New Roman" w:hAnsi="Times New Roman"/>
          <w:sz w:val="24"/>
          <w:szCs w:val="24"/>
        </w:rPr>
        <w:t>zawarta dnia …………… 2022 r. w Białej Podlaskiej pomiędzy:</w:t>
      </w:r>
    </w:p>
    <w:p w:rsidR="004D3362" w:rsidRDefault="00B57B61" w:rsidP="00D92844">
      <w:pPr>
        <w:pStyle w:val="Tekstpodstawowy"/>
        <w:spacing w:after="0" w:line="240" w:lineRule="auto"/>
        <w:jc w:val="both"/>
        <w:rPr>
          <w:rFonts w:ascii="Times New Roman" w:hAnsi="Times New Roman"/>
          <w:sz w:val="24"/>
          <w:szCs w:val="24"/>
        </w:rPr>
      </w:pPr>
      <w:r>
        <w:rPr>
          <w:rFonts w:ascii="Times New Roman" w:hAnsi="Times New Roman"/>
          <w:bCs/>
          <w:sz w:val="24"/>
          <w:szCs w:val="24"/>
        </w:rPr>
        <w:t xml:space="preserve">Akademią Bialską Nauk Stosownych im. Jana Pawła II </w:t>
      </w:r>
      <w:r>
        <w:rPr>
          <w:rFonts w:ascii="Times New Roman" w:hAnsi="Times New Roman"/>
          <w:sz w:val="24"/>
          <w:szCs w:val="24"/>
        </w:rPr>
        <w:t>z siedzibą przy ul. Sidorskiej 95/97 w Białej Podlaskiej, NIP 537-21-31-853, zwaną w treści umowy „</w:t>
      </w:r>
      <w:r>
        <w:rPr>
          <w:rFonts w:ascii="Times New Roman" w:hAnsi="Times New Roman"/>
          <w:iCs/>
          <w:sz w:val="24"/>
          <w:szCs w:val="24"/>
        </w:rPr>
        <w:t>Zamawiającym</w:t>
      </w:r>
      <w:r>
        <w:rPr>
          <w:rFonts w:ascii="Times New Roman" w:hAnsi="Times New Roman"/>
          <w:sz w:val="24"/>
          <w:szCs w:val="24"/>
        </w:rPr>
        <w:t>”, reprezentowaną przez:</w:t>
      </w:r>
    </w:p>
    <w:p w:rsidR="004D3362" w:rsidRDefault="00B57B61" w:rsidP="00D92844">
      <w:pPr>
        <w:pStyle w:val="Tekstpodstawowy3"/>
        <w:spacing w:after="0" w:line="240" w:lineRule="auto"/>
        <w:rPr>
          <w:rFonts w:ascii="Times New Roman" w:hAnsi="Times New Roman"/>
          <w:sz w:val="24"/>
          <w:szCs w:val="24"/>
        </w:rPr>
      </w:pPr>
      <w:r>
        <w:rPr>
          <w:rFonts w:ascii="Times New Roman" w:hAnsi="Times New Roman"/>
          <w:sz w:val="24"/>
          <w:szCs w:val="24"/>
        </w:rPr>
        <w:t>………………………………..</w:t>
      </w:r>
    </w:p>
    <w:p w:rsidR="004D3362" w:rsidRDefault="00B57B61" w:rsidP="00D92844">
      <w:pPr>
        <w:pStyle w:val="Tekstpodstawowy3"/>
        <w:spacing w:after="0" w:line="240" w:lineRule="auto"/>
        <w:rPr>
          <w:rFonts w:ascii="Times New Roman" w:hAnsi="Times New Roman"/>
          <w:sz w:val="24"/>
          <w:szCs w:val="24"/>
        </w:rPr>
      </w:pPr>
      <w:r>
        <w:rPr>
          <w:rFonts w:ascii="Times New Roman" w:hAnsi="Times New Roman"/>
          <w:sz w:val="24"/>
          <w:szCs w:val="24"/>
        </w:rPr>
        <w:t>a ………………………………………………………………………………………………… reprezentowaną przez:</w:t>
      </w:r>
    </w:p>
    <w:p w:rsidR="004D3362" w:rsidRDefault="00B57B61" w:rsidP="00D92844">
      <w:pPr>
        <w:spacing w:after="0" w:line="240" w:lineRule="auto"/>
        <w:rPr>
          <w:rFonts w:ascii="Times New Roman" w:hAnsi="Times New Roman"/>
          <w:sz w:val="24"/>
          <w:szCs w:val="24"/>
        </w:rPr>
      </w:pPr>
      <w:r>
        <w:rPr>
          <w:rFonts w:ascii="Times New Roman" w:hAnsi="Times New Roman"/>
          <w:sz w:val="24"/>
          <w:szCs w:val="24"/>
        </w:rPr>
        <w:t>……………………. zwanym dalej „Wykonawcą”</w:t>
      </w:r>
    </w:p>
    <w:p w:rsidR="004D3362" w:rsidRDefault="00B57B61" w:rsidP="00D92844">
      <w:pPr>
        <w:pStyle w:val="Tekstpodstawowy"/>
        <w:spacing w:after="0" w:line="240" w:lineRule="auto"/>
        <w:rPr>
          <w:rFonts w:ascii="Times New Roman" w:hAnsi="Times New Roman"/>
          <w:sz w:val="24"/>
          <w:szCs w:val="24"/>
        </w:rPr>
      </w:pPr>
      <w:r>
        <w:rPr>
          <w:rFonts w:ascii="Times New Roman" w:hAnsi="Times New Roman"/>
          <w:sz w:val="24"/>
          <w:szCs w:val="24"/>
        </w:rPr>
        <w:t xml:space="preserve">Łącznie dalej zwanych w umowie Stronami, </w:t>
      </w:r>
    </w:p>
    <w:p w:rsidR="004D3362" w:rsidRDefault="00B57B61" w:rsidP="00D92844">
      <w:pPr>
        <w:pStyle w:val="Tekstpodstawowy"/>
        <w:spacing w:after="0" w:line="240" w:lineRule="auto"/>
        <w:jc w:val="both"/>
        <w:rPr>
          <w:rFonts w:ascii="Times New Roman" w:hAnsi="Times New Roman"/>
          <w:sz w:val="24"/>
          <w:szCs w:val="24"/>
        </w:rPr>
      </w:pPr>
      <w:r>
        <w:rPr>
          <w:rFonts w:ascii="Times New Roman" w:hAnsi="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rsidR="00D92844" w:rsidRDefault="00D92844" w:rsidP="00D92844">
      <w:pPr>
        <w:pStyle w:val="Nagwek1"/>
        <w:spacing w:before="0" w:line="240" w:lineRule="auto"/>
        <w:jc w:val="center"/>
        <w:rPr>
          <w:rFonts w:ascii="Times New Roman" w:hAnsi="Times New Roman"/>
          <w:b/>
          <w:color w:val="000000" w:themeColor="text1"/>
          <w:sz w:val="24"/>
          <w:szCs w:val="24"/>
        </w:rPr>
      </w:pPr>
    </w:p>
    <w:p w:rsidR="00D92844" w:rsidRPr="000C1AC3" w:rsidRDefault="00D92844" w:rsidP="00D92844">
      <w:pPr>
        <w:pStyle w:val="Nagwek1"/>
        <w:spacing w:before="0" w:line="240" w:lineRule="auto"/>
        <w:jc w:val="center"/>
        <w:rPr>
          <w:rFonts w:ascii="Times New Roman" w:hAnsi="Times New Roman"/>
          <w:b/>
          <w:color w:val="000000" w:themeColor="text1"/>
          <w:sz w:val="24"/>
          <w:szCs w:val="24"/>
        </w:rPr>
      </w:pPr>
      <w:r w:rsidRPr="000C1AC3">
        <w:rPr>
          <w:rFonts w:ascii="Times New Roman" w:hAnsi="Times New Roman"/>
          <w:b/>
          <w:color w:val="000000" w:themeColor="text1"/>
          <w:sz w:val="24"/>
          <w:szCs w:val="24"/>
        </w:rPr>
        <w:t>Przedmiot umowy</w:t>
      </w:r>
    </w:p>
    <w:p w:rsidR="00D92844" w:rsidRPr="000C1AC3" w:rsidRDefault="00D92844" w:rsidP="00D92844">
      <w:pPr>
        <w:spacing w:after="0" w:line="240" w:lineRule="auto"/>
        <w:jc w:val="center"/>
        <w:rPr>
          <w:rFonts w:ascii="Times New Roman" w:hAnsi="Times New Roman"/>
          <w:b/>
          <w:bCs/>
          <w:sz w:val="24"/>
          <w:szCs w:val="24"/>
        </w:rPr>
      </w:pPr>
      <w:r w:rsidRPr="000C1AC3">
        <w:rPr>
          <w:rFonts w:ascii="Times New Roman" w:hAnsi="Times New Roman"/>
          <w:b/>
          <w:bCs/>
          <w:sz w:val="24"/>
          <w:szCs w:val="24"/>
        </w:rPr>
        <w:t xml:space="preserve">§ 1 </w:t>
      </w:r>
    </w:p>
    <w:p w:rsidR="00D92844" w:rsidRPr="000C1AC3" w:rsidRDefault="00D92844" w:rsidP="00D92844">
      <w:pPr>
        <w:pStyle w:val="Akapitzlist"/>
        <w:numPr>
          <w:ilvl w:val="0"/>
          <w:numId w:val="34"/>
        </w:numPr>
        <w:tabs>
          <w:tab w:val="clear" w:pos="720"/>
        </w:tabs>
        <w:spacing w:after="0" w:line="240" w:lineRule="auto"/>
        <w:ind w:left="426"/>
        <w:contextualSpacing w:val="0"/>
        <w:jc w:val="both"/>
        <w:rPr>
          <w:rFonts w:ascii="Times New Roman" w:hAnsi="Times New Roman"/>
          <w:sz w:val="24"/>
          <w:szCs w:val="24"/>
        </w:rPr>
      </w:pPr>
      <w:r w:rsidRPr="000C1AC3">
        <w:rPr>
          <w:rFonts w:ascii="Times New Roman" w:hAnsi="Times New Roman"/>
          <w:sz w:val="24"/>
          <w:szCs w:val="24"/>
        </w:rPr>
        <w:t xml:space="preserve">Na warunkach niniejszej umowy Zamawiający zleca a Wykonawca zobowiązuje się do </w:t>
      </w:r>
      <w:r>
        <w:rPr>
          <w:rFonts w:ascii="Times New Roman" w:hAnsi="Times New Roman"/>
          <w:sz w:val="24"/>
          <w:szCs w:val="24"/>
        </w:rPr>
        <w:t>wykonania modernizacji</w:t>
      </w:r>
      <w:r w:rsidRPr="00D92844">
        <w:rPr>
          <w:rFonts w:ascii="Times New Roman" w:hAnsi="Times New Roman"/>
          <w:sz w:val="24"/>
          <w:szCs w:val="24"/>
        </w:rPr>
        <w:t xml:space="preserve"> monitoringu CCTV w Domu Studenta</w:t>
      </w:r>
      <w:r w:rsidR="00434F1B">
        <w:rPr>
          <w:rFonts w:ascii="Times New Roman" w:hAnsi="Times New Roman"/>
          <w:sz w:val="24"/>
          <w:szCs w:val="24"/>
        </w:rPr>
        <w:t xml:space="preserve"> nr 1</w:t>
      </w:r>
      <w:r w:rsidRPr="000C1AC3">
        <w:rPr>
          <w:rFonts w:ascii="Times New Roman" w:hAnsi="Times New Roman"/>
          <w:sz w:val="24"/>
          <w:szCs w:val="24"/>
        </w:rPr>
        <w:t>, szczegółowo opisane co do rodzaju w 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rsidR="00D92844" w:rsidRPr="000C1AC3" w:rsidRDefault="00D92844" w:rsidP="00D92844">
      <w:pPr>
        <w:pStyle w:val="Akapitzlist"/>
        <w:numPr>
          <w:ilvl w:val="0"/>
          <w:numId w:val="34"/>
        </w:numPr>
        <w:tabs>
          <w:tab w:val="clear" w:pos="720"/>
        </w:tabs>
        <w:spacing w:after="0" w:line="240" w:lineRule="auto"/>
        <w:ind w:left="426" w:hanging="426"/>
        <w:contextualSpacing w:val="0"/>
        <w:jc w:val="both"/>
        <w:rPr>
          <w:rFonts w:ascii="Times New Roman" w:hAnsi="Times New Roman"/>
          <w:sz w:val="24"/>
          <w:szCs w:val="24"/>
        </w:rPr>
      </w:pPr>
      <w:r w:rsidRPr="000C1AC3">
        <w:rPr>
          <w:rFonts w:ascii="Times New Roman" w:hAnsi="Times New Roman"/>
          <w:sz w:val="24"/>
          <w:szCs w:val="24"/>
        </w:rPr>
        <w:t>Wykonawca zapoznał się z warunkami realizacji niniejszej umowy, dokonał szczegółowej ich analizy oraz zapoznał się z warunkami dostawy i w związku z tym oświadczył, iż posiada</w:t>
      </w:r>
      <w:r w:rsidR="00CE3480">
        <w:rPr>
          <w:rFonts w:ascii="Times New Roman" w:hAnsi="Times New Roman"/>
          <w:sz w:val="24"/>
          <w:szCs w:val="24"/>
        </w:rPr>
        <w:t xml:space="preserve"> </w:t>
      </w:r>
      <w:r w:rsidRPr="000C1AC3">
        <w:rPr>
          <w:rFonts w:ascii="Times New Roman" w:hAnsi="Times New Roman"/>
          <w:sz w:val="24"/>
          <w:szCs w:val="24"/>
        </w:rPr>
        <w:t>niezbędną wiedzę, umiejętności oraz potencjał do wykonania czynności określonych w ust. 1 niniejszego paragrafu i zobowiązuje się do ich wykonywania z</w:t>
      </w:r>
      <w:r w:rsidR="00CE3480">
        <w:rPr>
          <w:rFonts w:ascii="Times New Roman" w:hAnsi="Times New Roman"/>
          <w:sz w:val="24"/>
          <w:szCs w:val="24"/>
        </w:rPr>
        <w:t> </w:t>
      </w:r>
      <w:r w:rsidRPr="000C1AC3">
        <w:rPr>
          <w:rFonts w:ascii="Times New Roman" w:hAnsi="Times New Roman"/>
          <w:sz w:val="24"/>
          <w:szCs w:val="24"/>
        </w:rPr>
        <w:t>należytą starannością oraz, że nie zachodzą żadne okoliczności, które mogłyby mieć wpływ na należyte wykonanie przez niego niniejszej umowy.</w:t>
      </w:r>
    </w:p>
    <w:p w:rsidR="00D92844" w:rsidRPr="000C1AC3" w:rsidRDefault="00D92844" w:rsidP="00D92844">
      <w:pPr>
        <w:pStyle w:val="Akapitzlist"/>
        <w:numPr>
          <w:ilvl w:val="0"/>
          <w:numId w:val="34"/>
        </w:numPr>
        <w:tabs>
          <w:tab w:val="clear" w:pos="720"/>
        </w:tabs>
        <w:spacing w:after="0" w:line="240" w:lineRule="auto"/>
        <w:ind w:left="426" w:hanging="426"/>
        <w:contextualSpacing w:val="0"/>
        <w:jc w:val="both"/>
        <w:rPr>
          <w:rFonts w:ascii="Times New Roman" w:hAnsi="Times New Roman"/>
          <w:sz w:val="24"/>
          <w:szCs w:val="24"/>
        </w:rPr>
      </w:pPr>
      <w:r w:rsidRPr="000C1AC3">
        <w:rPr>
          <w:rFonts w:ascii="Times New Roman" w:hAnsi="Times New Roman"/>
          <w:sz w:val="24"/>
          <w:szCs w:val="24"/>
        </w:rPr>
        <w:t>Wykonawca będzie realizował przedmiot umowy, o którym mowa w ust. 1 niniejszej umowy,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rsidR="00D92844" w:rsidRDefault="00D92844" w:rsidP="00D92844">
      <w:pPr>
        <w:pStyle w:val="Nagwek1"/>
        <w:spacing w:before="0" w:line="240" w:lineRule="auto"/>
        <w:jc w:val="center"/>
        <w:rPr>
          <w:rFonts w:ascii="Times New Roman" w:hAnsi="Times New Roman"/>
          <w:b/>
          <w:color w:val="000000" w:themeColor="text1"/>
          <w:sz w:val="24"/>
          <w:szCs w:val="24"/>
        </w:rPr>
      </w:pPr>
    </w:p>
    <w:p w:rsidR="00D92844" w:rsidRPr="000C1AC3" w:rsidRDefault="00D92844" w:rsidP="00D92844">
      <w:pPr>
        <w:pStyle w:val="Nagwek1"/>
        <w:spacing w:before="0" w:line="240" w:lineRule="auto"/>
        <w:jc w:val="center"/>
        <w:rPr>
          <w:rFonts w:ascii="Times New Roman" w:hAnsi="Times New Roman"/>
          <w:b/>
          <w:color w:val="000000" w:themeColor="text1"/>
          <w:sz w:val="24"/>
          <w:szCs w:val="24"/>
        </w:rPr>
      </w:pPr>
      <w:r w:rsidRPr="000C1AC3">
        <w:rPr>
          <w:rFonts w:ascii="Times New Roman" w:hAnsi="Times New Roman"/>
          <w:b/>
          <w:color w:val="000000" w:themeColor="text1"/>
          <w:sz w:val="24"/>
          <w:szCs w:val="24"/>
        </w:rPr>
        <w:t>Termin realizacji</w:t>
      </w:r>
    </w:p>
    <w:p w:rsidR="00D92844" w:rsidRPr="000C1AC3" w:rsidRDefault="00D92844" w:rsidP="00D92844">
      <w:pPr>
        <w:spacing w:after="0" w:line="240" w:lineRule="auto"/>
        <w:jc w:val="center"/>
        <w:rPr>
          <w:rFonts w:ascii="Times New Roman" w:hAnsi="Times New Roman"/>
          <w:b/>
          <w:bCs/>
          <w:sz w:val="24"/>
          <w:szCs w:val="24"/>
        </w:rPr>
      </w:pPr>
      <w:r w:rsidRPr="000C1AC3">
        <w:rPr>
          <w:rFonts w:ascii="Times New Roman" w:hAnsi="Times New Roman"/>
          <w:b/>
          <w:bCs/>
          <w:sz w:val="24"/>
          <w:szCs w:val="24"/>
        </w:rPr>
        <w:t xml:space="preserve">§ 2 </w:t>
      </w:r>
    </w:p>
    <w:p w:rsidR="00D92844" w:rsidRPr="000C1AC3" w:rsidRDefault="00D92844" w:rsidP="00D92844">
      <w:pPr>
        <w:spacing w:after="0" w:line="240" w:lineRule="auto"/>
        <w:ind w:left="-30"/>
        <w:rPr>
          <w:rFonts w:ascii="Times New Roman" w:hAnsi="Times New Roman"/>
          <w:sz w:val="24"/>
          <w:szCs w:val="24"/>
        </w:rPr>
      </w:pPr>
      <w:r w:rsidRPr="000C1AC3">
        <w:rPr>
          <w:rFonts w:ascii="Times New Roman" w:hAnsi="Times New Roman"/>
          <w:sz w:val="24"/>
          <w:szCs w:val="24"/>
        </w:rPr>
        <w:t>Termin realizacji przedmiotu umowy, o którym mowa w § 1 ust. 1 niniejszej umowy, Strony ustaliły do … dni kalendarzowych od dnia podpisania niniejszej umowy.</w:t>
      </w:r>
    </w:p>
    <w:p w:rsidR="00D92844" w:rsidRPr="000C1AC3" w:rsidRDefault="00D92844" w:rsidP="00D92844">
      <w:pPr>
        <w:spacing w:after="0" w:line="240" w:lineRule="auto"/>
        <w:ind w:left="-30"/>
        <w:jc w:val="center"/>
        <w:rPr>
          <w:rFonts w:ascii="Times New Roman" w:hAnsi="Times New Roman"/>
          <w:b/>
          <w:iCs/>
          <w:sz w:val="24"/>
          <w:szCs w:val="24"/>
        </w:rPr>
      </w:pPr>
    </w:p>
    <w:p w:rsidR="00D92844" w:rsidRPr="000C1AC3" w:rsidRDefault="00D92844" w:rsidP="00D92844">
      <w:pPr>
        <w:spacing w:after="0" w:line="240" w:lineRule="auto"/>
        <w:ind w:left="-30"/>
        <w:jc w:val="center"/>
        <w:rPr>
          <w:rFonts w:ascii="Times New Roman" w:hAnsi="Times New Roman"/>
          <w:b/>
          <w:iCs/>
          <w:sz w:val="24"/>
          <w:szCs w:val="24"/>
        </w:rPr>
      </w:pPr>
      <w:r w:rsidRPr="000C1AC3">
        <w:rPr>
          <w:rFonts w:ascii="Times New Roman" w:hAnsi="Times New Roman"/>
          <w:b/>
          <w:iCs/>
          <w:sz w:val="24"/>
          <w:szCs w:val="24"/>
        </w:rPr>
        <w:t>§ 3</w:t>
      </w:r>
    </w:p>
    <w:p w:rsidR="00CE3480" w:rsidRDefault="00D92844" w:rsidP="00D92844">
      <w:pPr>
        <w:numPr>
          <w:ilvl w:val="2"/>
          <w:numId w:val="41"/>
        </w:numPr>
        <w:tabs>
          <w:tab w:val="num" w:pos="426"/>
          <w:tab w:val="num" w:pos="772"/>
        </w:tabs>
        <w:spacing w:after="0" w:line="240" w:lineRule="auto"/>
        <w:ind w:left="426" w:hanging="426"/>
        <w:jc w:val="both"/>
        <w:rPr>
          <w:rFonts w:ascii="Times New Roman" w:hAnsi="Times New Roman"/>
          <w:sz w:val="24"/>
          <w:szCs w:val="24"/>
        </w:rPr>
      </w:pPr>
      <w:r w:rsidRPr="000C1AC3">
        <w:rPr>
          <w:rFonts w:ascii="Times New Roman" w:hAnsi="Times New Roman"/>
          <w:sz w:val="24"/>
          <w:szCs w:val="24"/>
        </w:rPr>
        <w:t xml:space="preserve">Wykonawca zapewni na swój koszt dostawę przedmiotu umowy, o którym mowa w § 1 ust. 1 niniejszej umowy, do wskazanego pomieszczenia w budynku Zamawiającego oraz jego rozładunek, instalację, konfigurację, uruchomianie oraz przeszkolenie osób wskazanych przez Zamawiającego z jego obsługi, najpóźniej do godziny 14-tej ostatniego dnia dostawy. </w:t>
      </w:r>
    </w:p>
    <w:p w:rsidR="00D92844" w:rsidRPr="000C1AC3" w:rsidRDefault="00D92844" w:rsidP="00D92844">
      <w:pPr>
        <w:numPr>
          <w:ilvl w:val="2"/>
          <w:numId w:val="41"/>
        </w:numPr>
        <w:tabs>
          <w:tab w:val="num" w:pos="426"/>
          <w:tab w:val="num" w:pos="772"/>
        </w:tabs>
        <w:spacing w:after="0" w:line="240" w:lineRule="auto"/>
        <w:ind w:left="426" w:hanging="426"/>
        <w:jc w:val="both"/>
        <w:rPr>
          <w:rFonts w:ascii="Times New Roman" w:hAnsi="Times New Roman"/>
          <w:sz w:val="24"/>
          <w:szCs w:val="24"/>
        </w:rPr>
      </w:pPr>
      <w:r w:rsidRPr="000C1AC3">
        <w:rPr>
          <w:rFonts w:ascii="Times New Roman" w:hAnsi="Times New Roman"/>
          <w:sz w:val="24"/>
          <w:szCs w:val="24"/>
        </w:rPr>
        <w:lastRenderedPageBreak/>
        <w:t>Zamawiający może odmówić odbioru przedmiotu umowy, o którym mowa w § 1 ust. 1 niniejszej umowy, dostarczonego po godzinie 14-tej.</w:t>
      </w:r>
    </w:p>
    <w:p w:rsidR="00D92844" w:rsidRPr="000C1AC3" w:rsidRDefault="00D92844" w:rsidP="00D92844">
      <w:pPr>
        <w:numPr>
          <w:ilvl w:val="2"/>
          <w:numId w:val="41"/>
        </w:numPr>
        <w:tabs>
          <w:tab w:val="num" w:pos="426"/>
          <w:tab w:val="num" w:pos="772"/>
        </w:tabs>
        <w:spacing w:after="0" w:line="240" w:lineRule="auto"/>
        <w:ind w:left="426" w:hanging="426"/>
        <w:jc w:val="both"/>
        <w:rPr>
          <w:rFonts w:ascii="Times New Roman" w:hAnsi="Times New Roman"/>
          <w:sz w:val="24"/>
          <w:szCs w:val="24"/>
        </w:rPr>
      </w:pPr>
      <w:r w:rsidRPr="000C1AC3">
        <w:rPr>
          <w:rFonts w:ascii="Times New Roman" w:hAnsi="Times New Roman"/>
          <w:sz w:val="24"/>
          <w:szCs w:val="24"/>
        </w:rPr>
        <w:t>Wykonawca najpóźniej w dniu zakończenia realizacji przedmiotu umowy, o którym mowa w § 1 ust. 1 niniejszej umowy, wyda Zamawiającemu, instrukcje ich obsługi, książki serwisowe oraz inne wymagane odrębnymi przepisami dokumenty, wraz z</w:t>
      </w:r>
      <w:r w:rsidR="00CE3480">
        <w:rPr>
          <w:rFonts w:ascii="Times New Roman" w:hAnsi="Times New Roman"/>
          <w:sz w:val="24"/>
          <w:szCs w:val="24"/>
        </w:rPr>
        <w:t xml:space="preserve"> </w:t>
      </w:r>
      <w:r w:rsidRPr="000C1AC3">
        <w:rPr>
          <w:rFonts w:ascii="Times New Roman" w:hAnsi="Times New Roman"/>
          <w:sz w:val="24"/>
          <w:szCs w:val="24"/>
        </w:rPr>
        <w:t>tłumaczeniem na język polski, umożliwiające jego użytkowanie zgodnie z</w:t>
      </w:r>
      <w:r w:rsidR="00CE3480">
        <w:rPr>
          <w:rFonts w:ascii="Times New Roman" w:hAnsi="Times New Roman"/>
          <w:sz w:val="24"/>
          <w:szCs w:val="24"/>
        </w:rPr>
        <w:t xml:space="preserve"> </w:t>
      </w:r>
      <w:r w:rsidRPr="000C1AC3">
        <w:rPr>
          <w:rFonts w:ascii="Times New Roman" w:hAnsi="Times New Roman"/>
          <w:sz w:val="24"/>
          <w:szCs w:val="24"/>
        </w:rPr>
        <w:t xml:space="preserve">przeznaczeniem. </w:t>
      </w:r>
    </w:p>
    <w:p w:rsidR="00D92844" w:rsidRPr="000C1AC3" w:rsidRDefault="00D92844" w:rsidP="00D92844">
      <w:pPr>
        <w:numPr>
          <w:ilvl w:val="2"/>
          <w:numId w:val="41"/>
        </w:numPr>
        <w:tabs>
          <w:tab w:val="num" w:pos="426"/>
          <w:tab w:val="num" w:pos="772"/>
        </w:tabs>
        <w:spacing w:after="0" w:line="240" w:lineRule="auto"/>
        <w:ind w:left="426" w:hanging="426"/>
        <w:jc w:val="both"/>
        <w:rPr>
          <w:rFonts w:ascii="Times New Roman" w:hAnsi="Times New Roman"/>
          <w:sz w:val="24"/>
          <w:szCs w:val="24"/>
        </w:rPr>
      </w:pPr>
      <w:r w:rsidRPr="000C1AC3">
        <w:rPr>
          <w:rFonts w:ascii="Times New Roman" w:hAnsi="Times New Roman"/>
          <w:sz w:val="24"/>
          <w:szCs w:val="24"/>
        </w:rPr>
        <w:t>Obowiązkiem Wykonawcy jest zawiadomienie Zamawiającego o terminie dostawy z </w:t>
      </w:r>
      <w:r w:rsidR="00CE3480">
        <w:rPr>
          <w:rFonts w:ascii="Times New Roman" w:hAnsi="Times New Roman"/>
          <w:sz w:val="24"/>
          <w:szCs w:val="24"/>
        </w:rPr>
        <w:t xml:space="preserve">dwudniowym </w:t>
      </w:r>
      <w:r w:rsidRPr="000C1AC3">
        <w:rPr>
          <w:rFonts w:ascii="Times New Roman" w:hAnsi="Times New Roman"/>
          <w:sz w:val="24"/>
          <w:szCs w:val="24"/>
        </w:rPr>
        <w:t>wyprzedzeniem.</w:t>
      </w:r>
    </w:p>
    <w:p w:rsidR="00D92844" w:rsidRPr="000C1AC3" w:rsidRDefault="00D92844" w:rsidP="00D92844">
      <w:pPr>
        <w:spacing w:after="0" w:line="240" w:lineRule="auto"/>
        <w:jc w:val="center"/>
        <w:rPr>
          <w:rFonts w:ascii="Times New Roman" w:eastAsia="TimesNewRoman" w:hAnsi="Times New Roman"/>
          <w:b/>
          <w:sz w:val="24"/>
          <w:szCs w:val="24"/>
        </w:rPr>
      </w:pPr>
    </w:p>
    <w:p w:rsidR="00D92844" w:rsidRPr="000C1AC3" w:rsidRDefault="00D92844" w:rsidP="00D92844">
      <w:pPr>
        <w:spacing w:after="0" w:line="240" w:lineRule="auto"/>
        <w:jc w:val="center"/>
        <w:rPr>
          <w:rFonts w:ascii="Times New Roman" w:eastAsia="TimesNewRoman" w:hAnsi="Times New Roman"/>
          <w:b/>
          <w:sz w:val="24"/>
          <w:szCs w:val="24"/>
        </w:rPr>
      </w:pPr>
      <w:r w:rsidRPr="000C1AC3">
        <w:rPr>
          <w:rFonts w:ascii="Times New Roman" w:eastAsia="TimesNewRoman" w:hAnsi="Times New Roman"/>
          <w:b/>
          <w:sz w:val="24"/>
          <w:szCs w:val="24"/>
        </w:rPr>
        <w:t>§ 4</w:t>
      </w:r>
    </w:p>
    <w:p w:rsidR="00D92844" w:rsidRPr="000C1AC3" w:rsidRDefault="00D92844" w:rsidP="00D92844">
      <w:pPr>
        <w:numPr>
          <w:ilvl w:val="0"/>
          <w:numId w:val="42"/>
        </w:numPr>
        <w:autoSpaceDE w:val="0"/>
        <w:autoSpaceDN w:val="0"/>
        <w:adjustRightInd w:val="0"/>
        <w:spacing w:after="0" w:line="240" w:lineRule="auto"/>
        <w:jc w:val="both"/>
        <w:rPr>
          <w:rFonts w:ascii="Times New Roman" w:hAnsi="Times New Roman"/>
          <w:sz w:val="24"/>
          <w:szCs w:val="24"/>
        </w:rPr>
      </w:pPr>
      <w:r w:rsidRPr="000C1AC3">
        <w:rPr>
          <w:rFonts w:ascii="Times New Roman" w:hAnsi="Times New Roman"/>
          <w:sz w:val="24"/>
          <w:szCs w:val="24"/>
        </w:rPr>
        <w:t>Zamawiający dokona odbioru przedmiotu umowy, o którym mowa w § 1 ust. 1 niniejszej umowy, niezwłocznie po osiągnięciu gotowości do obioru tj. dostawie, rozładunku, uruchomianiu, instalacji, konfiguracji, przeszkoleniu pracowników oraz wydaniu wszystkich wymaganych umową dokumentów.</w:t>
      </w:r>
    </w:p>
    <w:p w:rsidR="00D92844" w:rsidRPr="000C1AC3" w:rsidRDefault="00D92844" w:rsidP="00D92844">
      <w:pPr>
        <w:pStyle w:val="Akapitzlist"/>
        <w:numPr>
          <w:ilvl w:val="0"/>
          <w:numId w:val="42"/>
        </w:numPr>
        <w:tabs>
          <w:tab w:val="num" w:pos="772"/>
        </w:tabs>
        <w:spacing w:after="0" w:line="240" w:lineRule="auto"/>
        <w:jc w:val="both"/>
        <w:rPr>
          <w:rFonts w:ascii="Times New Roman" w:hAnsi="Times New Roman"/>
          <w:sz w:val="24"/>
          <w:szCs w:val="24"/>
        </w:rPr>
      </w:pPr>
      <w:r w:rsidRPr="000C1AC3">
        <w:rPr>
          <w:rFonts w:ascii="Times New Roman" w:hAnsi="Times New Roman"/>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rsidR="00D92844" w:rsidRPr="000C1AC3" w:rsidRDefault="00D92844" w:rsidP="00D92844">
      <w:pPr>
        <w:pStyle w:val="Akapitzlist"/>
        <w:numPr>
          <w:ilvl w:val="0"/>
          <w:numId w:val="42"/>
        </w:numPr>
        <w:tabs>
          <w:tab w:val="num" w:pos="772"/>
        </w:tabs>
        <w:spacing w:after="0" w:line="240" w:lineRule="auto"/>
        <w:jc w:val="both"/>
        <w:rPr>
          <w:rFonts w:ascii="Times New Roman" w:hAnsi="Times New Roman"/>
          <w:sz w:val="24"/>
          <w:szCs w:val="24"/>
        </w:rPr>
      </w:pPr>
      <w:r w:rsidRPr="000C1AC3">
        <w:rPr>
          <w:rFonts w:ascii="Times New Roman" w:hAnsi="Times New Roman"/>
          <w:sz w:val="24"/>
          <w:szCs w:val="24"/>
        </w:rPr>
        <w:t xml:space="preserve">Niebezpieczeństwo utraty czy też uszkodzenia dostarczonego przedmiotu umowy, o który mowa w § 1 ust. 1 niniejszej umowy, przechodzi z Wykonawcy na Zamawiającego z chwilą </w:t>
      </w:r>
      <w:r w:rsidRPr="000C1AC3">
        <w:rPr>
          <w:rFonts w:ascii="Times New Roman" w:hAnsi="Times New Roman"/>
          <w:bCs/>
          <w:sz w:val="24"/>
          <w:szCs w:val="24"/>
        </w:rPr>
        <w:t xml:space="preserve">protokolarnego </w:t>
      </w:r>
      <w:r w:rsidRPr="000C1AC3">
        <w:rPr>
          <w:rFonts w:ascii="Times New Roman" w:hAnsi="Times New Roman"/>
          <w:sz w:val="24"/>
          <w:szCs w:val="24"/>
        </w:rPr>
        <w:t xml:space="preserve">zakończenia czynności odbioru </w:t>
      </w:r>
      <w:r w:rsidRPr="000C1AC3">
        <w:rPr>
          <w:rFonts w:ascii="Times New Roman" w:hAnsi="Times New Roman"/>
          <w:bCs/>
          <w:sz w:val="24"/>
          <w:szCs w:val="24"/>
        </w:rPr>
        <w:t>bez uwag.</w:t>
      </w:r>
    </w:p>
    <w:p w:rsidR="00D92844" w:rsidRPr="000C1AC3" w:rsidRDefault="00D92844" w:rsidP="00D92844">
      <w:pPr>
        <w:pStyle w:val="Akapitzlist"/>
        <w:numPr>
          <w:ilvl w:val="0"/>
          <w:numId w:val="42"/>
        </w:numPr>
        <w:tabs>
          <w:tab w:val="num" w:pos="772"/>
        </w:tabs>
        <w:spacing w:after="0" w:line="240" w:lineRule="auto"/>
        <w:jc w:val="both"/>
        <w:rPr>
          <w:rFonts w:ascii="Times New Roman" w:hAnsi="Times New Roman"/>
          <w:sz w:val="24"/>
          <w:szCs w:val="24"/>
        </w:rPr>
      </w:pPr>
      <w:r w:rsidRPr="000C1AC3">
        <w:rPr>
          <w:rFonts w:ascii="Times New Roman" w:hAnsi="Times New Roman"/>
          <w:sz w:val="24"/>
          <w:szCs w:val="24"/>
        </w:rPr>
        <w:t>Zamawiający ma prawo odmówić odbioru, jeżeli:</w:t>
      </w:r>
    </w:p>
    <w:p w:rsidR="00D92844" w:rsidRPr="000C1AC3" w:rsidRDefault="00D92844" w:rsidP="00D92844">
      <w:pPr>
        <w:numPr>
          <w:ilvl w:val="1"/>
          <w:numId w:val="35"/>
        </w:numPr>
        <w:tabs>
          <w:tab w:val="num" w:pos="851"/>
        </w:tabs>
        <w:autoSpaceDE w:val="0"/>
        <w:autoSpaceDN w:val="0"/>
        <w:adjustRightInd w:val="0"/>
        <w:spacing w:after="0" w:line="240" w:lineRule="auto"/>
        <w:ind w:left="851"/>
        <w:jc w:val="both"/>
        <w:rPr>
          <w:rFonts w:ascii="Times New Roman" w:hAnsi="Times New Roman"/>
          <w:sz w:val="24"/>
          <w:szCs w:val="24"/>
        </w:rPr>
      </w:pPr>
      <w:r w:rsidRPr="000C1AC3">
        <w:rPr>
          <w:rFonts w:ascii="Times New Roman" w:hAnsi="Times New Roman"/>
          <w:sz w:val="24"/>
          <w:szCs w:val="24"/>
        </w:rPr>
        <w:t>przedmiot umowy, o którym mowa w § 1 ust. 1 niniejszej umowy, nie będzie zgodny z warunkami niniejszej umowy lub Opisem przedmiotu zamówienia, stanowiącym załącznik nr 1 do umowy, albo</w:t>
      </w:r>
    </w:p>
    <w:p w:rsidR="00D92844" w:rsidRPr="000C1AC3" w:rsidRDefault="00D92844" w:rsidP="00D92844">
      <w:pPr>
        <w:numPr>
          <w:ilvl w:val="1"/>
          <w:numId w:val="35"/>
        </w:numPr>
        <w:tabs>
          <w:tab w:val="num" w:pos="851"/>
        </w:tabs>
        <w:autoSpaceDE w:val="0"/>
        <w:autoSpaceDN w:val="0"/>
        <w:adjustRightInd w:val="0"/>
        <w:spacing w:after="0" w:line="240" w:lineRule="auto"/>
        <w:ind w:left="851"/>
        <w:jc w:val="both"/>
        <w:rPr>
          <w:rFonts w:ascii="Times New Roman" w:hAnsi="Times New Roman"/>
          <w:sz w:val="24"/>
          <w:szCs w:val="24"/>
        </w:rPr>
      </w:pPr>
      <w:r w:rsidRPr="000C1AC3">
        <w:rPr>
          <w:rFonts w:ascii="Times New Roman" w:hAnsi="Times New Roman"/>
          <w:sz w:val="24"/>
          <w:szCs w:val="24"/>
        </w:rPr>
        <w:t>stwierdzone zostaną wady przedmiotu umowy, o którym mowa w § 1 ust. 1 niniejszej umowy.</w:t>
      </w:r>
    </w:p>
    <w:p w:rsidR="00CE3480" w:rsidRDefault="00CE3480" w:rsidP="00D92844">
      <w:pPr>
        <w:pStyle w:val="Nagwek1"/>
        <w:spacing w:before="0" w:line="240" w:lineRule="auto"/>
        <w:jc w:val="center"/>
        <w:rPr>
          <w:rFonts w:ascii="Times New Roman" w:hAnsi="Times New Roman"/>
          <w:b/>
          <w:color w:val="000000" w:themeColor="text1"/>
          <w:sz w:val="24"/>
          <w:szCs w:val="24"/>
        </w:rPr>
      </w:pPr>
    </w:p>
    <w:p w:rsidR="00D92844" w:rsidRPr="000C1AC3" w:rsidRDefault="00D92844" w:rsidP="00D92844">
      <w:pPr>
        <w:pStyle w:val="Nagwek1"/>
        <w:spacing w:before="0" w:line="240" w:lineRule="auto"/>
        <w:jc w:val="center"/>
        <w:rPr>
          <w:rFonts w:ascii="Times New Roman" w:hAnsi="Times New Roman"/>
          <w:b/>
          <w:color w:val="000000" w:themeColor="text1"/>
          <w:sz w:val="24"/>
          <w:szCs w:val="24"/>
        </w:rPr>
      </w:pPr>
      <w:r w:rsidRPr="000C1AC3">
        <w:rPr>
          <w:rFonts w:ascii="Times New Roman" w:hAnsi="Times New Roman"/>
          <w:b/>
          <w:color w:val="000000" w:themeColor="text1"/>
          <w:sz w:val="24"/>
          <w:szCs w:val="24"/>
        </w:rPr>
        <w:t>Cena i warunki płatności</w:t>
      </w:r>
    </w:p>
    <w:p w:rsidR="00D92844" w:rsidRPr="000C1AC3" w:rsidRDefault="00D92844" w:rsidP="00D92844">
      <w:pPr>
        <w:spacing w:after="0" w:line="240" w:lineRule="auto"/>
        <w:jc w:val="center"/>
        <w:rPr>
          <w:rFonts w:ascii="Times New Roman" w:hAnsi="Times New Roman"/>
          <w:b/>
          <w:bCs/>
          <w:sz w:val="24"/>
          <w:szCs w:val="24"/>
        </w:rPr>
      </w:pPr>
      <w:r w:rsidRPr="000C1AC3">
        <w:rPr>
          <w:rFonts w:ascii="Times New Roman" w:hAnsi="Times New Roman"/>
          <w:b/>
          <w:bCs/>
          <w:sz w:val="24"/>
          <w:szCs w:val="24"/>
        </w:rPr>
        <w:t xml:space="preserve">§ 5 </w:t>
      </w:r>
    </w:p>
    <w:p w:rsidR="00D92844" w:rsidRPr="000C1AC3" w:rsidRDefault="00D92844" w:rsidP="00D92844">
      <w:pPr>
        <w:numPr>
          <w:ilvl w:val="0"/>
          <w:numId w:val="36"/>
        </w:numPr>
        <w:spacing w:after="0" w:line="240" w:lineRule="auto"/>
        <w:jc w:val="both"/>
        <w:rPr>
          <w:rFonts w:ascii="Times New Roman" w:hAnsi="Times New Roman"/>
          <w:sz w:val="24"/>
          <w:szCs w:val="24"/>
        </w:rPr>
      </w:pPr>
      <w:r w:rsidRPr="000C1AC3">
        <w:rPr>
          <w:rFonts w:ascii="Times New Roman" w:hAnsi="Times New Roman"/>
          <w:color w:val="000000"/>
          <w:sz w:val="24"/>
          <w:szCs w:val="24"/>
        </w:rPr>
        <w:t xml:space="preserve">Za </w:t>
      </w:r>
      <w:r w:rsidRPr="000C1AC3">
        <w:rPr>
          <w:rFonts w:ascii="Times New Roman" w:hAnsi="Times New Roman"/>
          <w:bCs/>
          <w:color w:val="000000"/>
          <w:sz w:val="24"/>
          <w:szCs w:val="24"/>
        </w:rPr>
        <w:t>terminowe i prawidłowe pod względem jakościowym i ilościowym</w:t>
      </w:r>
      <w:r w:rsidRPr="000C1AC3">
        <w:rPr>
          <w:rFonts w:ascii="Times New Roman" w:hAnsi="Times New Roman"/>
          <w:color w:val="000000"/>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 i Formularzem cenowym, którego kopia stanowi załącznik nr 4 do niniejszej umowy.</w:t>
      </w:r>
    </w:p>
    <w:p w:rsidR="00D92844" w:rsidRPr="000C1AC3" w:rsidRDefault="00D92844" w:rsidP="00D92844">
      <w:pPr>
        <w:numPr>
          <w:ilvl w:val="0"/>
          <w:numId w:val="36"/>
        </w:numPr>
        <w:spacing w:after="0" w:line="240" w:lineRule="auto"/>
        <w:jc w:val="both"/>
        <w:rPr>
          <w:rFonts w:ascii="Times New Roman" w:hAnsi="Times New Roman"/>
          <w:sz w:val="24"/>
          <w:szCs w:val="24"/>
        </w:rPr>
      </w:pPr>
      <w:r w:rsidRPr="000C1AC3">
        <w:rPr>
          <w:rFonts w:ascii="Times New Roman" w:hAnsi="Times New Roman"/>
          <w:sz w:val="24"/>
          <w:szCs w:val="24"/>
        </w:rPr>
        <w:t>Zapłata wynagrodzenia dokonana będzie, po zrealizowaniu bez usterek i wad całego przedmiotu umowy, o którym mowa w § 1 ust. 1 niniejszej umowy, potwierdzonego protokołem odbioru bez uwag, na podstawie faktury / rachunku płatnych w formie przelewu w terminie do 30 dni od dnia doręczenia Zamawiającemu prawidłowo wystawionych faktury / rachunku, przelewem na rachunek bankowy Wykonawcy wskazany w fakturze / rachunku.</w:t>
      </w:r>
    </w:p>
    <w:p w:rsidR="00D92844" w:rsidRPr="000C1AC3" w:rsidRDefault="00D92844" w:rsidP="00D92844">
      <w:pPr>
        <w:numPr>
          <w:ilvl w:val="0"/>
          <w:numId w:val="36"/>
        </w:numPr>
        <w:spacing w:after="0" w:line="240" w:lineRule="auto"/>
        <w:jc w:val="both"/>
        <w:rPr>
          <w:rFonts w:ascii="Times New Roman" w:hAnsi="Times New Roman"/>
          <w:sz w:val="24"/>
          <w:szCs w:val="24"/>
        </w:rPr>
      </w:pPr>
      <w:r w:rsidRPr="000C1AC3">
        <w:rPr>
          <w:rFonts w:ascii="Times New Roman" w:hAnsi="Times New Roman"/>
          <w:spacing w:val="1"/>
          <w:sz w:val="24"/>
          <w:szCs w:val="24"/>
        </w:rPr>
        <w:t>P</w:t>
      </w:r>
      <w:r w:rsidRPr="000C1AC3">
        <w:rPr>
          <w:rFonts w:ascii="Times New Roman" w:hAnsi="Times New Roman"/>
          <w:sz w:val="24"/>
          <w:szCs w:val="24"/>
        </w:rPr>
        <w:t>odst</w:t>
      </w:r>
      <w:r w:rsidRPr="000C1AC3">
        <w:rPr>
          <w:rFonts w:ascii="Times New Roman" w:hAnsi="Times New Roman"/>
          <w:spacing w:val="-1"/>
          <w:sz w:val="24"/>
          <w:szCs w:val="24"/>
        </w:rPr>
        <w:t>a</w:t>
      </w:r>
      <w:r w:rsidRPr="000C1AC3">
        <w:rPr>
          <w:rFonts w:ascii="Times New Roman" w:hAnsi="Times New Roman"/>
          <w:spacing w:val="7"/>
          <w:sz w:val="24"/>
          <w:szCs w:val="24"/>
        </w:rPr>
        <w:t>w</w:t>
      </w:r>
      <w:r w:rsidRPr="000C1AC3">
        <w:rPr>
          <w:rFonts w:ascii="Times New Roman" w:hAnsi="Times New Roman"/>
          <w:sz w:val="24"/>
          <w:szCs w:val="24"/>
        </w:rPr>
        <w:t>ą do</w:t>
      </w:r>
      <w:r w:rsidRPr="000C1AC3">
        <w:rPr>
          <w:rFonts w:ascii="Times New Roman" w:hAnsi="Times New Roman"/>
          <w:spacing w:val="1"/>
          <w:sz w:val="24"/>
          <w:szCs w:val="24"/>
        </w:rPr>
        <w:t xml:space="preserve"> </w:t>
      </w:r>
      <w:r w:rsidRPr="000C1AC3">
        <w:rPr>
          <w:rFonts w:ascii="Times New Roman" w:hAnsi="Times New Roman"/>
          <w:spacing w:val="4"/>
          <w:sz w:val="24"/>
          <w:szCs w:val="24"/>
        </w:rPr>
        <w:t>w</w:t>
      </w:r>
      <w:r w:rsidRPr="000C1AC3">
        <w:rPr>
          <w:rFonts w:ascii="Times New Roman" w:hAnsi="Times New Roman"/>
          <w:spacing w:val="-5"/>
          <w:sz w:val="24"/>
          <w:szCs w:val="24"/>
        </w:rPr>
        <w:t>y</w:t>
      </w:r>
      <w:r w:rsidRPr="000C1AC3">
        <w:rPr>
          <w:rFonts w:ascii="Times New Roman" w:hAnsi="Times New Roman"/>
          <w:sz w:val="24"/>
          <w:szCs w:val="24"/>
        </w:rPr>
        <w:t>l</w:t>
      </w:r>
      <w:r w:rsidRPr="000C1AC3">
        <w:rPr>
          <w:rFonts w:ascii="Times New Roman" w:hAnsi="Times New Roman"/>
          <w:spacing w:val="1"/>
          <w:sz w:val="24"/>
          <w:szCs w:val="24"/>
        </w:rPr>
        <w:t>i</w:t>
      </w:r>
      <w:r w:rsidRPr="000C1AC3">
        <w:rPr>
          <w:rFonts w:ascii="Times New Roman" w:hAnsi="Times New Roman"/>
          <w:spacing w:val="-1"/>
          <w:sz w:val="24"/>
          <w:szCs w:val="24"/>
        </w:rPr>
        <w:t>c</w:t>
      </w:r>
      <w:r w:rsidRPr="000C1AC3">
        <w:rPr>
          <w:rFonts w:ascii="Times New Roman" w:hAnsi="Times New Roman"/>
          <w:spacing w:val="1"/>
          <w:sz w:val="24"/>
          <w:szCs w:val="24"/>
        </w:rPr>
        <w:t>z</w:t>
      </w:r>
      <w:r w:rsidRPr="000C1AC3">
        <w:rPr>
          <w:rFonts w:ascii="Times New Roman" w:hAnsi="Times New Roman"/>
          <w:spacing w:val="-1"/>
          <w:sz w:val="24"/>
          <w:szCs w:val="24"/>
        </w:rPr>
        <w:t>e</w:t>
      </w:r>
      <w:r w:rsidRPr="000C1AC3">
        <w:rPr>
          <w:rFonts w:ascii="Times New Roman" w:hAnsi="Times New Roman"/>
          <w:sz w:val="24"/>
          <w:szCs w:val="24"/>
        </w:rPr>
        <w:t>nia</w:t>
      </w:r>
      <w:r w:rsidRPr="000C1AC3">
        <w:rPr>
          <w:rFonts w:ascii="Times New Roman" w:hAnsi="Times New Roman"/>
          <w:spacing w:val="3"/>
          <w:sz w:val="24"/>
          <w:szCs w:val="24"/>
        </w:rPr>
        <w:t xml:space="preserve"> </w:t>
      </w:r>
      <w:r w:rsidRPr="000C1AC3">
        <w:rPr>
          <w:rFonts w:ascii="Times New Roman" w:hAnsi="Times New Roman"/>
          <w:sz w:val="24"/>
          <w:szCs w:val="24"/>
        </w:rPr>
        <w:t>w</w:t>
      </w:r>
      <w:r w:rsidRPr="000C1AC3">
        <w:rPr>
          <w:rFonts w:ascii="Times New Roman" w:hAnsi="Times New Roman"/>
          <w:spacing w:val="-1"/>
          <w:sz w:val="24"/>
          <w:szCs w:val="24"/>
        </w:rPr>
        <w:t>a</w:t>
      </w:r>
      <w:r w:rsidRPr="000C1AC3">
        <w:rPr>
          <w:rFonts w:ascii="Times New Roman" w:hAnsi="Times New Roman"/>
          <w:sz w:val="24"/>
          <w:szCs w:val="24"/>
        </w:rPr>
        <w:t>rto</w:t>
      </w:r>
      <w:r w:rsidRPr="000C1AC3">
        <w:rPr>
          <w:rFonts w:ascii="Times New Roman" w:hAnsi="Times New Roman"/>
          <w:spacing w:val="2"/>
          <w:sz w:val="24"/>
          <w:szCs w:val="24"/>
        </w:rPr>
        <w:t>ś</w:t>
      </w:r>
      <w:r w:rsidRPr="000C1AC3">
        <w:rPr>
          <w:rFonts w:ascii="Times New Roman" w:hAnsi="Times New Roman"/>
          <w:sz w:val="24"/>
          <w:szCs w:val="24"/>
        </w:rPr>
        <w:t>ci f</w:t>
      </w:r>
      <w:r w:rsidRPr="000C1AC3">
        <w:rPr>
          <w:rFonts w:ascii="Times New Roman" w:hAnsi="Times New Roman"/>
          <w:spacing w:val="-2"/>
          <w:sz w:val="24"/>
          <w:szCs w:val="24"/>
        </w:rPr>
        <w:t>a</w:t>
      </w:r>
      <w:r w:rsidRPr="000C1AC3">
        <w:rPr>
          <w:rFonts w:ascii="Times New Roman" w:hAnsi="Times New Roman"/>
          <w:sz w:val="24"/>
          <w:szCs w:val="24"/>
        </w:rPr>
        <w:t>ktu</w:t>
      </w:r>
      <w:r w:rsidRPr="000C1AC3">
        <w:rPr>
          <w:rFonts w:ascii="Times New Roman" w:hAnsi="Times New Roman"/>
          <w:spacing w:val="4"/>
          <w:sz w:val="24"/>
          <w:szCs w:val="24"/>
        </w:rPr>
        <w:t>ry</w:t>
      </w:r>
      <w:r w:rsidRPr="000C1AC3">
        <w:rPr>
          <w:rFonts w:ascii="Times New Roman" w:hAnsi="Times New Roman"/>
          <w:spacing w:val="-2"/>
          <w:sz w:val="24"/>
          <w:szCs w:val="24"/>
        </w:rPr>
        <w:t xml:space="preserve"> </w:t>
      </w:r>
      <w:r w:rsidRPr="000C1AC3">
        <w:rPr>
          <w:rFonts w:ascii="Times New Roman" w:hAnsi="Times New Roman"/>
          <w:sz w:val="24"/>
          <w:szCs w:val="24"/>
        </w:rPr>
        <w:t>/ r</w:t>
      </w:r>
      <w:r w:rsidRPr="000C1AC3">
        <w:rPr>
          <w:rFonts w:ascii="Times New Roman" w:hAnsi="Times New Roman"/>
          <w:spacing w:val="-2"/>
          <w:sz w:val="24"/>
          <w:szCs w:val="24"/>
        </w:rPr>
        <w:t>a</w:t>
      </w:r>
      <w:r w:rsidRPr="000C1AC3">
        <w:rPr>
          <w:rFonts w:ascii="Times New Roman" w:hAnsi="Times New Roman"/>
          <w:spacing w:val="-1"/>
          <w:sz w:val="24"/>
          <w:szCs w:val="24"/>
        </w:rPr>
        <w:t>c</w:t>
      </w:r>
      <w:r w:rsidRPr="000C1AC3">
        <w:rPr>
          <w:rFonts w:ascii="Times New Roman" w:hAnsi="Times New Roman"/>
          <w:sz w:val="24"/>
          <w:szCs w:val="24"/>
        </w:rPr>
        <w:t xml:space="preserve">hunku </w:t>
      </w:r>
      <w:r w:rsidRPr="000C1AC3">
        <w:rPr>
          <w:rFonts w:ascii="Times New Roman" w:hAnsi="Times New Roman"/>
          <w:spacing w:val="2"/>
          <w:sz w:val="24"/>
          <w:szCs w:val="24"/>
        </w:rPr>
        <w:t>b</w:t>
      </w:r>
      <w:r w:rsidRPr="000C1AC3">
        <w:rPr>
          <w:rFonts w:ascii="Times New Roman" w:hAnsi="Times New Roman"/>
          <w:spacing w:val="-1"/>
          <w:sz w:val="24"/>
          <w:szCs w:val="24"/>
        </w:rPr>
        <w:t>ę</w:t>
      </w:r>
      <w:r w:rsidRPr="000C1AC3">
        <w:rPr>
          <w:rFonts w:ascii="Times New Roman" w:hAnsi="Times New Roman"/>
          <w:sz w:val="24"/>
          <w:szCs w:val="24"/>
        </w:rPr>
        <w:t>d</w:t>
      </w:r>
      <w:r w:rsidRPr="000C1AC3">
        <w:rPr>
          <w:rFonts w:ascii="Times New Roman" w:hAnsi="Times New Roman"/>
          <w:spacing w:val="1"/>
          <w:sz w:val="24"/>
          <w:szCs w:val="24"/>
        </w:rPr>
        <w:t>z</w:t>
      </w:r>
      <w:r w:rsidRPr="000C1AC3">
        <w:rPr>
          <w:rFonts w:ascii="Times New Roman" w:hAnsi="Times New Roman"/>
          <w:sz w:val="24"/>
          <w:szCs w:val="24"/>
        </w:rPr>
        <w:t>ie i</w:t>
      </w:r>
      <w:r w:rsidRPr="000C1AC3">
        <w:rPr>
          <w:rFonts w:ascii="Times New Roman" w:hAnsi="Times New Roman"/>
          <w:spacing w:val="1"/>
          <w:sz w:val="24"/>
          <w:szCs w:val="24"/>
        </w:rPr>
        <w:t>l</w:t>
      </w:r>
      <w:r w:rsidRPr="000C1AC3">
        <w:rPr>
          <w:rFonts w:ascii="Times New Roman" w:hAnsi="Times New Roman"/>
          <w:sz w:val="24"/>
          <w:szCs w:val="24"/>
        </w:rPr>
        <w:t>o</w:t>
      </w:r>
      <w:r w:rsidRPr="000C1AC3">
        <w:rPr>
          <w:rFonts w:ascii="Times New Roman" w:hAnsi="Times New Roman"/>
          <w:spacing w:val="-1"/>
          <w:sz w:val="24"/>
          <w:szCs w:val="24"/>
        </w:rPr>
        <w:t>c</w:t>
      </w:r>
      <w:r w:rsidRPr="000C1AC3">
        <w:rPr>
          <w:rFonts w:ascii="Times New Roman" w:hAnsi="Times New Roman"/>
          <w:spacing w:val="4"/>
          <w:sz w:val="24"/>
          <w:szCs w:val="24"/>
        </w:rPr>
        <w:t>z</w:t>
      </w:r>
      <w:r w:rsidRPr="000C1AC3">
        <w:rPr>
          <w:rFonts w:ascii="Times New Roman" w:hAnsi="Times New Roman"/>
          <w:spacing w:val="-5"/>
          <w:sz w:val="24"/>
          <w:szCs w:val="24"/>
        </w:rPr>
        <w:t>y</w:t>
      </w:r>
      <w:r w:rsidRPr="000C1AC3">
        <w:rPr>
          <w:rFonts w:ascii="Times New Roman" w:hAnsi="Times New Roman"/>
          <w:sz w:val="24"/>
          <w:szCs w:val="24"/>
        </w:rPr>
        <w:t>n</w:t>
      </w:r>
      <w:r w:rsidRPr="000C1AC3">
        <w:rPr>
          <w:rFonts w:ascii="Times New Roman" w:hAnsi="Times New Roman"/>
          <w:spacing w:val="1"/>
          <w:sz w:val="24"/>
          <w:szCs w:val="24"/>
        </w:rPr>
        <w:t xml:space="preserve"> ilości </w:t>
      </w:r>
      <w:r w:rsidRPr="000C1AC3">
        <w:rPr>
          <w:rFonts w:ascii="Times New Roman" w:hAnsi="Times New Roman"/>
          <w:sz w:val="24"/>
          <w:szCs w:val="24"/>
        </w:rPr>
        <w:t xml:space="preserve">poszczególnych urządzeń składających się na przedmiot umowy, o którym mowa w § 1 ust. 1 niniejszej umowy, odebranych przez Zamawiającego bez uwag </w:t>
      </w:r>
      <w:r w:rsidRPr="000C1AC3">
        <w:rPr>
          <w:rFonts w:ascii="Times New Roman" w:hAnsi="Times New Roman"/>
          <w:spacing w:val="1"/>
          <w:sz w:val="24"/>
          <w:szCs w:val="24"/>
        </w:rPr>
        <w:t>i cen jednostkowych wskazanych w Formularzu cenowym, którego kopia s</w:t>
      </w:r>
      <w:r w:rsidRPr="000C1AC3">
        <w:rPr>
          <w:rFonts w:ascii="Times New Roman" w:hAnsi="Times New Roman"/>
          <w:sz w:val="24"/>
          <w:szCs w:val="24"/>
        </w:rPr>
        <w:t>tanowi załącznik nr 4 do niniejszej umowy</w:t>
      </w:r>
      <w:r w:rsidRPr="000C1AC3">
        <w:rPr>
          <w:rFonts w:ascii="Times New Roman" w:hAnsi="Times New Roman"/>
          <w:spacing w:val="1"/>
          <w:sz w:val="24"/>
          <w:szCs w:val="24"/>
        </w:rPr>
        <w:t>.</w:t>
      </w:r>
    </w:p>
    <w:p w:rsidR="00D92844" w:rsidRPr="000C1AC3" w:rsidRDefault="00D92844" w:rsidP="00D92844">
      <w:pPr>
        <w:numPr>
          <w:ilvl w:val="0"/>
          <w:numId w:val="36"/>
        </w:numPr>
        <w:spacing w:after="0" w:line="240" w:lineRule="auto"/>
        <w:jc w:val="both"/>
        <w:rPr>
          <w:rFonts w:ascii="Times New Roman" w:hAnsi="Times New Roman"/>
          <w:sz w:val="24"/>
          <w:szCs w:val="24"/>
        </w:rPr>
      </w:pPr>
      <w:r w:rsidRPr="000C1AC3">
        <w:rPr>
          <w:rFonts w:ascii="Times New Roman" w:hAnsi="Times New Roman"/>
          <w:sz w:val="24"/>
          <w:szCs w:val="24"/>
        </w:rPr>
        <w:t xml:space="preserve">Kwota określona w ust. 1 niniejszego paragrafu jest kwotą ostateczną obejmującą cały zakres umowy przedstawiony w § 1 ust. 1 niniejszej umowy, i jako wynagrodzenie ryczałtowe nie będzie podlegać jakiejkolwiek waloryzacji ani jakiemukolwiek zwiększeniu, </w:t>
      </w:r>
      <w:r w:rsidRPr="000C1AC3">
        <w:rPr>
          <w:rFonts w:ascii="Times New Roman" w:hAnsi="Times New Roman"/>
          <w:sz w:val="24"/>
          <w:szCs w:val="24"/>
        </w:rPr>
        <w:lastRenderedPageBreak/>
        <w:t>w tym w szczególności w przypadku ustawowej zmiany stawki podatku VAT, z zastrzeżeniem § 6 ust. 4 niniejszej umowy.</w:t>
      </w:r>
    </w:p>
    <w:p w:rsidR="00D92844" w:rsidRPr="000C1AC3" w:rsidRDefault="00D92844" w:rsidP="00D92844">
      <w:pPr>
        <w:numPr>
          <w:ilvl w:val="0"/>
          <w:numId w:val="36"/>
        </w:numPr>
        <w:spacing w:after="0" w:line="240" w:lineRule="auto"/>
        <w:jc w:val="both"/>
        <w:rPr>
          <w:rFonts w:ascii="Times New Roman" w:hAnsi="Times New Roman"/>
          <w:sz w:val="24"/>
          <w:szCs w:val="24"/>
        </w:rPr>
      </w:pPr>
      <w:r w:rsidRPr="000C1AC3">
        <w:rPr>
          <w:rFonts w:ascii="Times New Roman" w:hAnsi="Times New Roman"/>
          <w:sz w:val="24"/>
          <w:szCs w:val="24"/>
        </w:rPr>
        <w:t>Zamawiający oświadcza, że jest podatnikiem podatku VAT i posiada nr NIP 537-21-31-853.</w:t>
      </w:r>
    </w:p>
    <w:p w:rsidR="00D92844" w:rsidRPr="0058453D" w:rsidRDefault="00D92844" w:rsidP="00D92844">
      <w:pPr>
        <w:numPr>
          <w:ilvl w:val="0"/>
          <w:numId w:val="36"/>
        </w:numPr>
        <w:spacing w:after="0" w:line="240" w:lineRule="auto"/>
        <w:jc w:val="both"/>
        <w:rPr>
          <w:rFonts w:ascii="Times New Roman" w:hAnsi="Times New Roman"/>
          <w:b/>
          <w:bCs/>
          <w:color w:val="000000"/>
          <w:sz w:val="24"/>
          <w:szCs w:val="24"/>
        </w:rPr>
      </w:pPr>
      <w:r w:rsidRPr="000C1AC3">
        <w:rPr>
          <w:rFonts w:ascii="Times New Roman" w:hAnsi="Times New Roman"/>
          <w:sz w:val="24"/>
          <w:szCs w:val="24"/>
        </w:rPr>
        <w:t>Wykonawca oświadcza, że jest podatnikiem podatku VAT i posiada nr NIP …………….</w:t>
      </w:r>
    </w:p>
    <w:p w:rsidR="00D92844" w:rsidRPr="000C1AC3" w:rsidRDefault="00D92844" w:rsidP="00D92844">
      <w:pPr>
        <w:numPr>
          <w:ilvl w:val="0"/>
          <w:numId w:val="36"/>
        </w:numPr>
        <w:spacing w:after="0" w:line="240" w:lineRule="auto"/>
        <w:jc w:val="both"/>
        <w:rPr>
          <w:rFonts w:ascii="Times New Roman" w:hAnsi="Times New Roman"/>
          <w:b/>
          <w:bCs/>
          <w:color w:val="000000"/>
          <w:sz w:val="24"/>
          <w:szCs w:val="24"/>
        </w:rPr>
      </w:pPr>
      <w:r w:rsidRPr="000C1AC3">
        <w:rPr>
          <w:rFonts w:ascii="Times New Roman" w:hAnsi="Times New Roman"/>
          <w:color w:val="000000" w:themeColor="text1"/>
          <w:sz w:val="24"/>
          <w:szCs w:val="24"/>
        </w:rPr>
        <w:t>Wierzytelność wynikająca z niniejszej umowy nie może być przedmiotem obrotu cywilnoprawnego, a w szczególności Wykonawca nie może dokonać cesji należności bez uprzedniej pisemnej zgody Zamawiającego.</w:t>
      </w:r>
    </w:p>
    <w:p w:rsidR="00D92844" w:rsidRPr="000C1AC3" w:rsidRDefault="00D92844" w:rsidP="00D92844">
      <w:pPr>
        <w:pStyle w:val="Nagwek1"/>
        <w:spacing w:before="0" w:line="240" w:lineRule="auto"/>
        <w:ind w:left="720" w:hanging="360"/>
        <w:jc w:val="both"/>
        <w:rPr>
          <w:rFonts w:ascii="Times New Roman" w:hAnsi="Times New Roman"/>
          <w:b/>
          <w:sz w:val="24"/>
          <w:szCs w:val="24"/>
        </w:rPr>
      </w:pPr>
    </w:p>
    <w:p w:rsidR="00D92844" w:rsidRPr="000C1AC3" w:rsidRDefault="00D92844" w:rsidP="00D92844">
      <w:pPr>
        <w:spacing w:after="0" w:line="240" w:lineRule="auto"/>
        <w:jc w:val="center"/>
        <w:rPr>
          <w:rFonts w:ascii="Times New Roman" w:eastAsia="TimesNewRoman" w:hAnsi="Times New Roman"/>
          <w:b/>
          <w:sz w:val="24"/>
          <w:szCs w:val="24"/>
        </w:rPr>
      </w:pPr>
      <w:r w:rsidRPr="000C1AC3">
        <w:rPr>
          <w:rFonts w:ascii="Times New Roman" w:eastAsia="TimesNewRoman" w:hAnsi="Times New Roman"/>
          <w:b/>
          <w:sz w:val="24"/>
          <w:szCs w:val="24"/>
        </w:rPr>
        <w:t>Odstąpienie od umowy i kary umowne</w:t>
      </w:r>
    </w:p>
    <w:p w:rsidR="00D92844" w:rsidRPr="000C1AC3" w:rsidRDefault="00D92844" w:rsidP="00D92844">
      <w:pPr>
        <w:spacing w:after="0" w:line="240" w:lineRule="auto"/>
        <w:jc w:val="center"/>
        <w:rPr>
          <w:rFonts w:ascii="Times New Roman" w:hAnsi="Times New Roman"/>
          <w:b/>
          <w:bCs/>
          <w:sz w:val="24"/>
          <w:szCs w:val="24"/>
        </w:rPr>
      </w:pPr>
      <w:r w:rsidRPr="000C1AC3">
        <w:rPr>
          <w:rFonts w:ascii="Times New Roman" w:hAnsi="Times New Roman"/>
          <w:b/>
          <w:bCs/>
          <w:sz w:val="24"/>
          <w:szCs w:val="24"/>
        </w:rPr>
        <w:t>§ 6</w:t>
      </w:r>
    </w:p>
    <w:p w:rsidR="00D92844" w:rsidRPr="000C1AC3" w:rsidRDefault="00D92844" w:rsidP="00D92844">
      <w:pPr>
        <w:pStyle w:val="Akapitzlist"/>
        <w:numPr>
          <w:ilvl w:val="0"/>
          <w:numId w:val="33"/>
        </w:numPr>
        <w:tabs>
          <w:tab w:val="clear" w:pos="720"/>
          <w:tab w:val="num" w:pos="360"/>
        </w:tabs>
        <w:spacing w:after="0" w:line="240" w:lineRule="auto"/>
        <w:ind w:left="360"/>
        <w:jc w:val="both"/>
        <w:rPr>
          <w:rFonts w:ascii="Times New Roman" w:hAnsi="Times New Roman"/>
          <w:sz w:val="24"/>
          <w:szCs w:val="24"/>
        </w:rPr>
      </w:pPr>
      <w:r w:rsidRPr="000C1AC3">
        <w:rPr>
          <w:rFonts w:ascii="Times New Roman" w:hAnsi="Times New Roman"/>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rsidR="00D92844" w:rsidRPr="000C1AC3" w:rsidRDefault="00D92844" w:rsidP="00D92844">
      <w:pPr>
        <w:pStyle w:val="Akapitzlist"/>
        <w:numPr>
          <w:ilvl w:val="1"/>
          <w:numId w:val="33"/>
        </w:numPr>
        <w:tabs>
          <w:tab w:val="clear" w:pos="1440"/>
          <w:tab w:val="num" w:pos="720"/>
        </w:tabs>
        <w:spacing w:after="0" w:line="240" w:lineRule="auto"/>
        <w:ind w:left="709"/>
        <w:jc w:val="both"/>
        <w:rPr>
          <w:rFonts w:ascii="Times New Roman" w:hAnsi="Times New Roman"/>
          <w:sz w:val="24"/>
          <w:szCs w:val="24"/>
        </w:rPr>
      </w:pPr>
      <w:r w:rsidRPr="000C1AC3">
        <w:rPr>
          <w:rFonts w:ascii="Times New Roman" w:hAnsi="Times New Roman"/>
          <w:sz w:val="24"/>
          <w:szCs w:val="24"/>
        </w:rPr>
        <w:t>Wykonawca w terminie, o którym mowa w § 2 niniejszej umowy, nie dostarczy całego przedmiotu umowy, o którym mowa w § 1 ust. 1 niniejszej umowy;</w:t>
      </w:r>
    </w:p>
    <w:p w:rsidR="00D92844" w:rsidRPr="000C1AC3" w:rsidRDefault="00D92844" w:rsidP="00D92844">
      <w:pPr>
        <w:pStyle w:val="Akapitzlist"/>
        <w:numPr>
          <w:ilvl w:val="1"/>
          <w:numId w:val="33"/>
        </w:numPr>
        <w:tabs>
          <w:tab w:val="clear" w:pos="1440"/>
          <w:tab w:val="num" w:pos="720"/>
        </w:tabs>
        <w:spacing w:after="0" w:line="240" w:lineRule="auto"/>
        <w:ind w:left="709"/>
        <w:jc w:val="both"/>
        <w:rPr>
          <w:rFonts w:ascii="Times New Roman" w:hAnsi="Times New Roman"/>
          <w:sz w:val="24"/>
          <w:szCs w:val="24"/>
        </w:rPr>
      </w:pPr>
      <w:r w:rsidRPr="000C1AC3">
        <w:rPr>
          <w:rFonts w:ascii="Times New Roman" w:hAnsi="Times New Roman"/>
          <w:iCs/>
          <w:sz w:val="24"/>
          <w:szCs w:val="24"/>
        </w:rPr>
        <w:t>Zamawiający odmówi dokonania odbioru całego przedmiotu umowy, o którym mowa w § 1 ust. 1 niniejszej umowy, z przyczyn wskazanych w niniejszej umowie.</w:t>
      </w:r>
    </w:p>
    <w:p w:rsidR="00D92844" w:rsidRPr="000C1AC3" w:rsidRDefault="00D92844" w:rsidP="00D92844">
      <w:pPr>
        <w:numPr>
          <w:ilvl w:val="0"/>
          <w:numId w:val="33"/>
        </w:numPr>
        <w:tabs>
          <w:tab w:val="clear" w:pos="720"/>
          <w:tab w:val="num" w:pos="360"/>
        </w:tabs>
        <w:spacing w:after="0" w:line="240" w:lineRule="auto"/>
        <w:ind w:left="360"/>
        <w:jc w:val="both"/>
        <w:rPr>
          <w:rFonts w:ascii="Times New Roman" w:hAnsi="Times New Roman"/>
          <w:sz w:val="24"/>
          <w:szCs w:val="24"/>
        </w:rPr>
      </w:pPr>
      <w:r w:rsidRPr="000C1AC3">
        <w:rPr>
          <w:rFonts w:ascii="Times New Roman" w:hAnsi="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rsidR="00D92844" w:rsidRPr="000C1AC3" w:rsidRDefault="00D92844" w:rsidP="00D92844">
      <w:pPr>
        <w:pStyle w:val="Akapitzlist"/>
        <w:numPr>
          <w:ilvl w:val="0"/>
          <w:numId w:val="40"/>
        </w:numPr>
        <w:spacing w:after="0" w:line="240" w:lineRule="auto"/>
        <w:ind w:left="709"/>
        <w:jc w:val="both"/>
        <w:rPr>
          <w:rFonts w:ascii="Times New Roman" w:hAnsi="Times New Roman"/>
          <w:sz w:val="24"/>
          <w:szCs w:val="24"/>
        </w:rPr>
      </w:pPr>
      <w:r w:rsidRPr="000C1AC3">
        <w:rPr>
          <w:rFonts w:ascii="Times New Roman" w:hAnsi="Times New Roman"/>
          <w:iCs/>
          <w:sz w:val="24"/>
          <w:szCs w:val="24"/>
        </w:rPr>
        <w:t>Zamawiający odmówi dokonania odbioru części przedmiotu umowy, o którym mowa w § 1 ust. 1 niniejszej umowy, z przyczyn wskazanych w niniejszej umowie;</w:t>
      </w:r>
    </w:p>
    <w:p w:rsidR="00D92844" w:rsidRPr="000C1AC3" w:rsidRDefault="00D92844" w:rsidP="00D92844">
      <w:pPr>
        <w:pStyle w:val="Akapitzlist"/>
        <w:numPr>
          <w:ilvl w:val="0"/>
          <w:numId w:val="40"/>
        </w:numPr>
        <w:spacing w:after="0" w:line="240" w:lineRule="auto"/>
        <w:ind w:left="709"/>
        <w:jc w:val="both"/>
        <w:rPr>
          <w:rFonts w:ascii="Times New Roman" w:hAnsi="Times New Roman"/>
          <w:sz w:val="24"/>
          <w:szCs w:val="24"/>
        </w:rPr>
      </w:pPr>
      <w:r w:rsidRPr="000C1AC3">
        <w:rPr>
          <w:rFonts w:ascii="Times New Roman" w:hAnsi="Times New Roman"/>
          <w:sz w:val="24"/>
          <w:szCs w:val="24"/>
        </w:rPr>
        <w:t>Wykonawca w terminie, o których mowa w § 2 niniejszej umowy, nie dostarczy części przedmiotu umowy, o którym mowa w § 1 ust. 1 niniejszej umowy;</w:t>
      </w:r>
    </w:p>
    <w:p w:rsidR="00D92844" w:rsidRPr="000C1AC3" w:rsidRDefault="00D92844" w:rsidP="00D92844">
      <w:pPr>
        <w:pStyle w:val="Akapitzlist"/>
        <w:numPr>
          <w:ilvl w:val="0"/>
          <w:numId w:val="40"/>
        </w:numPr>
        <w:spacing w:after="0" w:line="240" w:lineRule="auto"/>
        <w:ind w:left="709"/>
        <w:jc w:val="both"/>
        <w:rPr>
          <w:rFonts w:ascii="Times New Roman" w:hAnsi="Times New Roman"/>
          <w:sz w:val="24"/>
          <w:szCs w:val="24"/>
        </w:rPr>
      </w:pPr>
      <w:r w:rsidRPr="000C1AC3">
        <w:rPr>
          <w:rFonts w:ascii="Times New Roman" w:hAnsi="Times New Roman"/>
          <w:sz w:val="24"/>
          <w:szCs w:val="24"/>
        </w:rPr>
        <w:t>Wykonawca naruszy inne istotne warunki niniejszej umowy.</w:t>
      </w:r>
    </w:p>
    <w:p w:rsidR="00D92844" w:rsidRPr="000C1AC3" w:rsidRDefault="00D92844" w:rsidP="00D92844">
      <w:pPr>
        <w:numPr>
          <w:ilvl w:val="0"/>
          <w:numId w:val="33"/>
        </w:numPr>
        <w:tabs>
          <w:tab w:val="clear" w:pos="720"/>
          <w:tab w:val="num" w:pos="360"/>
        </w:tabs>
        <w:spacing w:after="0" w:line="240" w:lineRule="auto"/>
        <w:ind w:left="360"/>
        <w:jc w:val="both"/>
        <w:rPr>
          <w:rFonts w:ascii="Times New Roman" w:hAnsi="Times New Roman"/>
          <w:sz w:val="24"/>
          <w:szCs w:val="24"/>
        </w:rPr>
      </w:pPr>
      <w:r w:rsidRPr="000C1AC3">
        <w:rPr>
          <w:rFonts w:ascii="Times New Roman" w:hAnsi="Times New Roman"/>
          <w:iCs/>
          <w:sz w:val="24"/>
          <w:szCs w:val="24"/>
        </w:rPr>
        <w:t>W przypadku odstąpienia od niniejszej umowy w całości Wykonawcy nie przysługuje jakiekolwiek wynagrodzenie z tytułu wykonana.</w:t>
      </w:r>
    </w:p>
    <w:p w:rsidR="00D92844" w:rsidRPr="000C1AC3" w:rsidRDefault="00D92844" w:rsidP="00D92844">
      <w:pPr>
        <w:numPr>
          <w:ilvl w:val="0"/>
          <w:numId w:val="33"/>
        </w:numPr>
        <w:tabs>
          <w:tab w:val="clear" w:pos="720"/>
          <w:tab w:val="num" w:pos="360"/>
        </w:tabs>
        <w:spacing w:after="0" w:line="240" w:lineRule="auto"/>
        <w:ind w:left="360"/>
        <w:jc w:val="both"/>
        <w:rPr>
          <w:rFonts w:ascii="Times New Roman" w:hAnsi="Times New Roman"/>
          <w:sz w:val="24"/>
          <w:szCs w:val="24"/>
        </w:rPr>
      </w:pPr>
      <w:r w:rsidRPr="000C1AC3">
        <w:rPr>
          <w:rFonts w:ascii="Times New Roman" w:hAnsi="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urządzeń i cen jednostkowych wskazanych w F</w:t>
      </w:r>
      <w:r w:rsidRPr="000C1AC3">
        <w:rPr>
          <w:rFonts w:ascii="Times New Roman" w:hAnsi="Times New Roman"/>
          <w:sz w:val="24"/>
          <w:szCs w:val="24"/>
        </w:rPr>
        <w:t xml:space="preserve">ormularzu cenowym Wykonawcy, którego kopia stanowi załącznik nr 4 do niniejszej umowy. </w:t>
      </w:r>
    </w:p>
    <w:p w:rsidR="00D92844" w:rsidRPr="000C1AC3" w:rsidRDefault="00D92844" w:rsidP="00D92844">
      <w:pPr>
        <w:numPr>
          <w:ilvl w:val="0"/>
          <w:numId w:val="33"/>
        </w:numPr>
        <w:tabs>
          <w:tab w:val="clear" w:pos="720"/>
          <w:tab w:val="num" w:pos="360"/>
        </w:tabs>
        <w:spacing w:after="0" w:line="240" w:lineRule="auto"/>
        <w:ind w:left="360"/>
        <w:jc w:val="both"/>
        <w:rPr>
          <w:rFonts w:ascii="Times New Roman" w:hAnsi="Times New Roman"/>
          <w:iCs/>
          <w:sz w:val="24"/>
          <w:szCs w:val="24"/>
        </w:rPr>
      </w:pPr>
      <w:r w:rsidRPr="000C1AC3">
        <w:rPr>
          <w:rFonts w:ascii="Times New Roman" w:hAnsi="Times New Roman"/>
          <w:iCs/>
          <w:sz w:val="24"/>
          <w:szCs w:val="24"/>
        </w:rPr>
        <w:t xml:space="preserve">Płatność, o której mowa ust. 4 niniejszego paragrafu odbędzie się zgodnie z zapisami § 5 ust. 2 niniejszej umowy. </w:t>
      </w:r>
    </w:p>
    <w:p w:rsidR="00D92844" w:rsidRPr="000C1AC3" w:rsidRDefault="00D92844" w:rsidP="00D92844">
      <w:pPr>
        <w:numPr>
          <w:ilvl w:val="0"/>
          <w:numId w:val="33"/>
        </w:numPr>
        <w:tabs>
          <w:tab w:val="clear" w:pos="720"/>
          <w:tab w:val="num" w:pos="360"/>
        </w:tabs>
        <w:spacing w:after="0" w:line="240" w:lineRule="auto"/>
        <w:ind w:left="360"/>
        <w:jc w:val="both"/>
        <w:rPr>
          <w:rFonts w:ascii="Times New Roman" w:hAnsi="Times New Roman"/>
          <w:color w:val="000000"/>
          <w:sz w:val="24"/>
          <w:szCs w:val="24"/>
        </w:rPr>
      </w:pPr>
      <w:r w:rsidRPr="000C1AC3">
        <w:rPr>
          <w:rFonts w:ascii="Times New Roman" w:hAnsi="Times New Roman"/>
          <w:color w:val="000000"/>
          <w:sz w:val="24"/>
          <w:szCs w:val="24"/>
        </w:rPr>
        <w:t xml:space="preserve">Prawo odstąpienia niniejszej umowy Zamawiający może wykonać w terminie </w:t>
      </w:r>
      <w:r w:rsidR="00CE3480">
        <w:rPr>
          <w:rFonts w:ascii="Times New Roman" w:hAnsi="Times New Roman"/>
          <w:color w:val="000000"/>
          <w:sz w:val="24"/>
          <w:szCs w:val="24"/>
        </w:rPr>
        <w:t>3</w:t>
      </w:r>
      <w:r w:rsidR="00CE3480" w:rsidRPr="000C1AC3">
        <w:rPr>
          <w:rFonts w:ascii="Times New Roman" w:hAnsi="Times New Roman"/>
          <w:color w:val="000000"/>
          <w:sz w:val="24"/>
          <w:szCs w:val="24"/>
        </w:rPr>
        <w:t xml:space="preserve"> </w:t>
      </w:r>
      <w:r w:rsidRPr="000C1AC3">
        <w:rPr>
          <w:rFonts w:ascii="Times New Roman" w:hAnsi="Times New Roman"/>
          <w:color w:val="000000"/>
          <w:sz w:val="24"/>
          <w:szCs w:val="24"/>
        </w:rPr>
        <w:t>dni kalendarzowych od uzyskania informacji o okoliczności wskazanej w ust. 1 i 2 niniejszego paragrafu, stanowiącej przyczynę odstąpienia.</w:t>
      </w:r>
    </w:p>
    <w:p w:rsidR="00D92844" w:rsidRPr="000C1AC3" w:rsidRDefault="00D92844" w:rsidP="00D92844">
      <w:pPr>
        <w:numPr>
          <w:ilvl w:val="0"/>
          <w:numId w:val="33"/>
        </w:numPr>
        <w:tabs>
          <w:tab w:val="clear" w:pos="720"/>
          <w:tab w:val="num" w:pos="360"/>
        </w:tabs>
        <w:spacing w:after="0" w:line="240" w:lineRule="auto"/>
        <w:ind w:left="360"/>
        <w:jc w:val="both"/>
        <w:rPr>
          <w:rFonts w:ascii="Times New Roman" w:hAnsi="Times New Roman"/>
          <w:color w:val="000000"/>
          <w:sz w:val="24"/>
          <w:szCs w:val="24"/>
        </w:rPr>
      </w:pPr>
      <w:r w:rsidRPr="000C1AC3">
        <w:rPr>
          <w:rFonts w:ascii="Times New Roman" w:hAnsi="Times New Roman"/>
          <w:color w:val="000000"/>
          <w:sz w:val="24"/>
          <w:szCs w:val="24"/>
        </w:rPr>
        <w:t>Odstąpienie od niniejszej umowy powinno nastąpić w formie pisemnej pod rygorem nieważności i powinno zawierać uzasadnienie</w:t>
      </w:r>
    </w:p>
    <w:p w:rsidR="00D92844" w:rsidRPr="000C1AC3" w:rsidRDefault="00D92844" w:rsidP="00D92844">
      <w:pPr>
        <w:spacing w:after="0" w:line="240" w:lineRule="auto"/>
        <w:jc w:val="center"/>
        <w:rPr>
          <w:rFonts w:ascii="Times New Roman" w:eastAsia="TimesNewRoman" w:hAnsi="Times New Roman"/>
          <w:b/>
          <w:sz w:val="24"/>
          <w:szCs w:val="24"/>
        </w:rPr>
      </w:pPr>
    </w:p>
    <w:p w:rsidR="00D92844" w:rsidRPr="000C1AC3" w:rsidRDefault="00D92844" w:rsidP="00D92844">
      <w:pPr>
        <w:spacing w:after="0" w:line="240" w:lineRule="auto"/>
        <w:jc w:val="center"/>
        <w:rPr>
          <w:rFonts w:ascii="Times New Roman" w:eastAsia="TimesNewRoman" w:hAnsi="Times New Roman"/>
          <w:b/>
          <w:sz w:val="24"/>
          <w:szCs w:val="24"/>
        </w:rPr>
      </w:pPr>
      <w:r w:rsidRPr="000C1AC3">
        <w:rPr>
          <w:rFonts w:ascii="Times New Roman" w:eastAsia="TimesNewRoman" w:hAnsi="Times New Roman"/>
          <w:b/>
          <w:sz w:val="24"/>
          <w:szCs w:val="24"/>
        </w:rPr>
        <w:t>§ 7</w:t>
      </w:r>
    </w:p>
    <w:p w:rsidR="00D92844" w:rsidRPr="000C1AC3" w:rsidRDefault="00D92844" w:rsidP="00D92844">
      <w:pPr>
        <w:pStyle w:val="Akapitzlist"/>
        <w:numPr>
          <w:ilvl w:val="0"/>
          <w:numId w:val="44"/>
        </w:numPr>
        <w:spacing w:after="0" w:line="240" w:lineRule="auto"/>
        <w:jc w:val="both"/>
        <w:rPr>
          <w:rFonts w:ascii="Times New Roman" w:hAnsi="Times New Roman"/>
          <w:bCs/>
          <w:sz w:val="24"/>
          <w:szCs w:val="24"/>
        </w:rPr>
      </w:pPr>
      <w:r w:rsidRPr="000C1AC3">
        <w:rPr>
          <w:rFonts w:ascii="Times New Roman" w:hAnsi="Times New Roman"/>
          <w:bCs/>
          <w:sz w:val="24"/>
          <w:szCs w:val="24"/>
        </w:rPr>
        <w:t>Wykonawca zapłaci Zamawiającemu następujące kary umowne:</w:t>
      </w:r>
    </w:p>
    <w:p w:rsidR="00D92844" w:rsidRPr="000C1AC3" w:rsidRDefault="00D92844" w:rsidP="00D92844">
      <w:pPr>
        <w:pStyle w:val="Default"/>
        <w:numPr>
          <w:ilvl w:val="1"/>
          <w:numId w:val="44"/>
        </w:numPr>
        <w:autoSpaceDE w:val="0"/>
        <w:autoSpaceDN w:val="0"/>
        <w:adjustRightInd w:val="0"/>
        <w:jc w:val="both"/>
        <w:rPr>
          <w:rFonts w:ascii="Times New Roman" w:hAnsi="Times New Roman" w:cs="Times New Roman"/>
        </w:rPr>
      </w:pPr>
      <w:r w:rsidRPr="000C1AC3">
        <w:rPr>
          <w:rFonts w:ascii="Times New Roman" w:hAnsi="Times New Roman" w:cs="Times New Roman"/>
        </w:rPr>
        <w:t xml:space="preserve">w wypadku nie </w:t>
      </w:r>
      <w:r>
        <w:rPr>
          <w:rFonts w:ascii="Times New Roman" w:hAnsi="Times New Roman" w:cs="Times New Roman"/>
        </w:rPr>
        <w:t xml:space="preserve">wykonania </w:t>
      </w:r>
      <w:r w:rsidRPr="000C1AC3">
        <w:rPr>
          <w:rFonts w:ascii="Times New Roman" w:hAnsi="Times New Roman" w:cs="Times New Roman"/>
        </w:rPr>
        <w:t xml:space="preserve">w terminie wskazanym w § 2 niniejszej umowy </w:t>
      </w:r>
      <w:r>
        <w:rPr>
          <w:rFonts w:ascii="Times New Roman" w:hAnsi="Times New Roman" w:cs="Times New Roman"/>
        </w:rPr>
        <w:t xml:space="preserve">całego </w:t>
      </w:r>
      <w:r w:rsidRPr="000C1AC3">
        <w:rPr>
          <w:rFonts w:ascii="Times New Roman" w:hAnsi="Times New Roman" w:cs="Times New Roman"/>
        </w:rPr>
        <w:t xml:space="preserve">przedmiotu umowy, o którym mowa § 1 ust. 1 niniejszej umowy – w wysokości 0,5% </w:t>
      </w:r>
      <w:r w:rsidRPr="000C1AC3">
        <w:rPr>
          <w:rFonts w:ascii="Times New Roman" w:hAnsi="Times New Roman" w:cs="Times New Roman"/>
          <w:bCs/>
        </w:rPr>
        <w:t>wartości brutto nieodebranej części przedmiotu umowy</w:t>
      </w:r>
      <w:r w:rsidRPr="000C1AC3" w:rsidDel="003D1808">
        <w:rPr>
          <w:rFonts w:ascii="Times New Roman" w:hAnsi="Times New Roman" w:cs="Times New Roman"/>
        </w:rPr>
        <w:t xml:space="preserve"> </w:t>
      </w:r>
      <w:r w:rsidRPr="000C1AC3">
        <w:rPr>
          <w:rFonts w:ascii="Times New Roman" w:hAnsi="Times New Roman" w:cs="Times New Roman"/>
        </w:rPr>
        <w:t xml:space="preserve">za każdy dzień zwłoki; </w:t>
      </w:r>
    </w:p>
    <w:p w:rsidR="00D92844" w:rsidRPr="000C1AC3" w:rsidRDefault="00D92844" w:rsidP="00D92844">
      <w:pPr>
        <w:pStyle w:val="Default"/>
        <w:numPr>
          <w:ilvl w:val="1"/>
          <w:numId w:val="44"/>
        </w:numPr>
        <w:autoSpaceDE w:val="0"/>
        <w:autoSpaceDN w:val="0"/>
        <w:adjustRightInd w:val="0"/>
        <w:jc w:val="both"/>
        <w:rPr>
          <w:rFonts w:ascii="Times New Roman" w:hAnsi="Times New Roman" w:cs="Times New Roman"/>
        </w:rPr>
      </w:pPr>
      <w:r w:rsidRPr="000C1AC3">
        <w:rPr>
          <w:rFonts w:ascii="Times New Roman" w:hAnsi="Times New Roman" w:cs="Times New Roman"/>
        </w:rPr>
        <w:lastRenderedPageBreak/>
        <w:t xml:space="preserve">w wypadku nie wywiązania się przez Wykonawcę z któregokolwiek z obowiązków, o których mowa w § 8 ust. 3 niniejszej umowy – w wysokości 0,5% </w:t>
      </w:r>
      <w:r w:rsidRPr="000C1AC3">
        <w:rPr>
          <w:rFonts w:ascii="Times New Roman" w:hAnsi="Times New Roman" w:cs="Times New Roman"/>
          <w:bCs/>
        </w:rPr>
        <w:t>wartości brutto części przedmiotu umowy</w:t>
      </w:r>
      <w:r w:rsidRPr="000C1AC3" w:rsidDel="003D1808">
        <w:rPr>
          <w:rFonts w:ascii="Times New Roman" w:hAnsi="Times New Roman" w:cs="Times New Roman"/>
        </w:rPr>
        <w:t xml:space="preserve"> </w:t>
      </w:r>
      <w:r w:rsidRPr="000C1AC3">
        <w:rPr>
          <w:rFonts w:ascii="Times New Roman" w:hAnsi="Times New Roman" w:cs="Times New Roman"/>
        </w:rPr>
        <w:t>objętej naprawą gwarancyjną za każdy dzień zwłoki;</w:t>
      </w:r>
    </w:p>
    <w:p w:rsidR="00D92844" w:rsidRPr="000C1AC3" w:rsidRDefault="00D92844" w:rsidP="00D92844">
      <w:pPr>
        <w:pStyle w:val="Default"/>
        <w:numPr>
          <w:ilvl w:val="1"/>
          <w:numId w:val="44"/>
        </w:numPr>
        <w:autoSpaceDE w:val="0"/>
        <w:autoSpaceDN w:val="0"/>
        <w:adjustRightInd w:val="0"/>
        <w:jc w:val="both"/>
        <w:rPr>
          <w:rFonts w:ascii="Times New Roman" w:hAnsi="Times New Roman" w:cs="Times New Roman"/>
        </w:rPr>
      </w:pPr>
      <w:r w:rsidRPr="000C1AC3">
        <w:rPr>
          <w:rFonts w:ascii="Times New Roman" w:hAnsi="Times New Roman" w:cs="Times New Roman"/>
        </w:rPr>
        <w:t xml:space="preserve">w wypadku odstąpienia od niniejszej umowy przez Wykonawcę lub przez Zamawiającego, z przyczyn za które ponosi odpowiedzialność Wykonawca – w wysokości 20% </w:t>
      </w:r>
      <w:r w:rsidRPr="000C1AC3">
        <w:rPr>
          <w:rFonts w:ascii="Times New Roman" w:hAnsi="Times New Roman" w:cs="Times New Roman"/>
          <w:bCs/>
        </w:rPr>
        <w:t>wartości brutto nieodebranej części przedmiotu niniejszej umowy.</w:t>
      </w:r>
    </w:p>
    <w:p w:rsidR="00D92844" w:rsidRPr="000C1AC3" w:rsidRDefault="00D92844" w:rsidP="00D92844">
      <w:pPr>
        <w:numPr>
          <w:ilvl w:val="0"/>
          <w:numId w:val="44"/>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eastAsia="TimesNewRoman" w:hAnsi="Times New Roman"/>
          <w:sz w:val="24"/>
          <w:szCs w:val="24"/>
        </w:rPr>
        <w:t xml:space="preserve">Strony oświadczają, iż łączna maksymalna kwota naliczonych kar umownych, o których mowa w ust. 1 niniejszej umowy, nie przekroczy </w:t>
      </w:r>
      <w:r w:rsidR="00CE3480">
        <w:rPr>
          <w:rFonts w:ascii="Times New Roman" w:eastAsia="TimesNewRoman" w:hAnsi="Times New Roman"/>
          <w:sz w:val="24"/>
          <w:szCs w:val="24"/>
        </w:rPr>
        <w:t>30</w:t>
      </w:r>
      <w:r w:rsidRPr="000C1AC3">
        <w:rPr>
          <w:rFonts w:ascii="Times New Roman" w:eastAsia="TimesNewRoman" w:hAnsi="Times New Roman"/>
          <w:sz w:val="24"/>
          <w:szCs w:val="24"/>
        </w:rPr>
        <w:t>% kwoty brutto wskazanej w § 5 ust. 1 niniejszej umowy.</w:t>
      </w:r>
    </w:p>
    <w:p w:rsidR="00D92844" w:rsidRPr="000C1AC3" w:rsidRDefault="00D92844" w:rsidP="00D92844">
      <w:pPr>
        <w:numPr>
          <w:ilvl w:val="0"/>
          <w:numId w:val="44"/>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eastAsia="TimesNewRoman" w:hAnsi="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rsidR="00D92844" w:rsidRPr="000C1AC3" w:rsidRDefault="00D92844" w:rsidP="00D92844">
      <w:pPr>
        <w:pStyle w:val="Default"/>
        <w:numPr>
          <w:ilvl w:val="0"/>
          <w:numId w:val="44"/>
        </w:numPr>
        <w:autoSpaceDE w:val="0"/>
        <w:autoSpaceDN w:val="0"/>
        <w:adjustRightInd w:val="0"/>
        <w:jc w:val="both"/>
        <w:rPr>
          <w:rFonts w:ascii="Times New Roman" w:hAnsi="Times New Roman" w:cs="Times New Roman"/>
        </w:rPr>
      </w:pPr>
      <w:r w:rsidRPr="000C1AC3">
        <w:rPr>
          <w:rFonts w:ascii="Times New Roman" w:hAnsi="Times New Roman" w:cs="Times New Roman"/>
        </w:rPr>
        <w:t>Naliczone kary umowne, jak również koszty wskazane w ust. 3 niniejszego paragrafu, Zamawiający może również potrącić z przysługującej Wykonawcy wierzytelności z tytułu wynagrodzenia.</w:t>
      </w:r>
    </w:p>
    <w:p w:rsidR="00D92844" w:rsidRPr="000C1AC3" w:rsidRDefault="00D92844" w:rsidP="00D92844">
      <w:pPr>
        <w:spacing w:after="0" w:line="240" w:lineRule="auto"/>
        <w:jc w:val="center"/>
        <w:rPr>
          <w:rFonts w:ascii="Times New Roman" w:eastAsia="TimesNewRoman" w:hAnsi="Times New Roman"/>
          <w:b/>
          <w:sz w:val="24"/>
          <w:szCs w:val="24"/>
        </w:rPr>
      </w:pPr>
    </w:p>
    <w:p w:rsidR="00D92844" w:rsidRPr="000C1AC3" w:rsidRDefault="00D92844" w:rsidP="00D92844">
      <w:pPr>
        <w:spacing w:after="0" w:line="240" w:lineRule="auto"/>
        <w:jc w:val="center"/>
        <w:rPr>
          <w:rFonts w:ascii="Times New Roman" w:eastAsia="TimesNewRoman" w:hAnsi="Times New Roman"/>
          <w:b/>
          <w:sz w:val="24"/>
          <w:szCs w:val="24"/>
        </w:rPr>
      </w:pPr>
      <w:r w:rsidRPr="000C1AC3">
        <w:rPr>
          <w:rFonts w:ascii="Times New Roman" w:eastAsia="TimesNewRoman" w:hAnsi="Times New Roman"/>
          <w:b/>
          <w:sz w:val="24"/>
          <w:szCs w:val="24"/>
        </w:rPr>
        <w:t>Warunki gwarancji i rękojmi</w:t>
      </w:r>
    </w:p>
    <w:p w:rsidR="00D92844" w:rsidRPr="000C1AC3" w:rsidRDefault="00D92844" w:rsidP="00D92844">
      <w:pPr>
        <w:spacing w:after="0" w:line="240" w:lineRule="auto"/>
        <w:jc w:val="center"/>
        <w:rPr>
          <w:rFonts w:ascii="Times New Roman" w:eastAsia="TimesNewRoman" w:hAnsi="Times New Roman"/>
          <w:b/>
          <w:sz w:val="24"/>
          <w:szCs w:val="24"/>
        </w:rPr>
      </w:pPr>
      <w:r w:rsidRPr="000C1AC3">
        <w:rPr>
          <w:rFonts w:ascii="Times New Roman" w:eastAsia="TimesNewRoman" w:hAnsi="Times New Roman"/>
          <w:b/>
          <w:sz w:val="24"/>
          <w:szCs w:val="24"/>
        </w:rPr>
        <w:t>§ 8</w:t>
      </w:r>
    </w:p>
    <w:p w:rsidR="00D92844" w:rsidRPr="000C1AC3" w:rsidRDefault="00D92844" w:rsidP="00B34988">
      <w:pPr>
        <w:numPr>
          <w:ilvl w:val="0"/>
          <w:numId w:val="38"/>
        </w:numPr>
        <w:autoSpaceDE w:val="0"/>
        <w:autoSpaceDN w:val="0"/>
        <w:adjustRightInd w:val="0"/>
        <w:spacing w:after="0" w:line="240" w:lineRule="auto"/>
        <w:jc w:val="both"/>
        <w:rPr>
          <w:rFonts w:ascii="Times New Roman" w:hAnsi="Times New Roman"/>
          <w:color w:val="000000"/>
          <w:sz w:val="24"/>
          <w:szCs w:val="24"/>
        </w:rPr>
      </w:pPr>
      <w:r w:rsidRPr="000C1AC3">
        <w:rPr>
          <w:rFonts w:ascii="Times New Roman" w:eastAsia="TimesNewRoman" w:hAnsi="Times New Roman"/>
          <w:sz w:val="24"/>
          <w:szCs w:val="24"/>
        </w:rPr>
        <w:t xml:space="preserve">Wykonawca udziela gwarancji </w:t>
      </w:r>
      <w:r w:rsidR="00B34988" w:rsidRPr="00B34988">
        <w:rPr>
          <w:rFonts w:ascii="Times New Roman" w:eastAsia="TimesNewRoman" w:hAnsi="Times New Roman"/>
          <w:sz w:val="24"/>
          <w:szCs w:val="24"/>
        </w:rPr>
        <w:t xml:space="preserve">(niezależnie od </w:t>
      </w:r>
      <w:r w:rsidR="00B34988">
        <w:rPr>
          <w:rFonts w:ascii="Times New Roman" w:eastAsia="TimesNewRoman" w:hAnsi="Times New Roman"/>
          <w:sz w:val="24"/>
          <w:szCs w:val="24"/>
        </w:rPr>
        <w:t>udzielonych gwarancji producentów</w:t>
      </w:r>
      <w:r w:rsidR="00B34988" w:rsidRPr="00B34988">
        <w:rPr>
          <w:rFonts w:ascii="Times New Roman" w:eastAsia="TimesNewRoman" w:hAnsi="Times New Roman"/>
          <w:sz w:val="24"/>
          <w:szCs w:val="24"/>
        </w:rPr>
        <w:t xml:space="preserve"> zastosowanych materiałów i dostarczonych urządzeń</w:t>
      </w:r>
      <w:r w:rsidR="00B34988">
        <w:rPr>
          <w:rFonts w:ascii="Times New Roman" w:eastAsia="TimesNewRoman" w:hAnsi="Times New Roman"/>
          <w:sz w:val="24"/>
          <w:szCs w:val="24"/>
        </w:rPr>
        <w:t xml:space="preserve">) </w:t>
      </w:r>
      <w:r w:rsidRPr="000C1AC3">
        <w:rPr>
          <w:rFonts w:ascii="Times New Roman" w:eastAsia="TimesNewRoman" w:hAnsi="Times New Roman"/>
          <w:sz w:val="24"/>
          <w:szCs w:val="24"/>
        </w:rPr>
        <w:t>na przedmiot umowy, o którym mowa w § 1 ust. 1 niniejszej umowy,</w:t>
      </w:r>
      <w:r w:rsidRPr="000C1AC3">
        <w:rPr>
          <w:rFonts w:ascii="Times New Roman" w:hAnsi="Times New Roman"/>
          <w:sz w:val="24"/>
          <w:szCs w:val="24"/>
        </w:rPr>
        <w:t xml:space="preserve"> na okres </w:t>
      </w:r>
      <w:r w:rsidRPr="000C1AC3">
        <w:rPr>
          <w:rFonts w:ascii="Times New Roman" w:hAnsi="Times New Roman"/>
          <w:color w:val="000000"/>
          <w:sz w:val="24"/>
          <w:szCs w:val="24"/>
        </w:rPr>
        <w:t xml:space="preserve">minimum </w:t>
      </w:r>
      <w:r w:rsidR="00CE3480">
        <w:rPr>
          <w:rFonts w:ascii="Times New Roman" w:hAnsi="Times New Roman"/>
          <w:color w:val="000000"/>
          <w:sz w:val="24"/>
          <w:szCs w:val="24"/>
        </w:rPr>
        <w:t xml:space="preserve">…… </w:t>
      </w:r>
      <w:r w:rsidRPr="000C1AC3">
        <w:rPr>
          <w:rFonts w:ascii="Times New Roman" w:hAnsi="Times New Roman"/>
          <w:color w:val="000000"/>
          <w:sz w:val="24"/>
          <w:szCs w:val="24"/>
        </w:rPr>
        <w:t>miesięcy</w:t>
      </w:r>
      <w:r w:rsidR="00CE3480">
        <w:rPr>
          <w:rFonts w:ascii="Times New Roman" w:hAnsi="Times New Roman"/>
          <w:color w:val="000000"/>
          <w:sz w:val="24"/>
          <w:szCs w:val="24"/>
        </w:rPr>
        <w:t>.</w:t>
      </w:r>
    </w:p>
    <w:p w:rsidR="00D92844" w:rsidRPr="000C1AC3" w:rsidRDefault="00D92844" w:rsidP="00D92844">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eastAsia="TimesNewRoman" w:hAnsi="Times New Roman"/>
          <w:sz w:val="24"/>
          <w:szCs w:val="24"/>
        </w:rPr>
        <w:t>Bieg terminu gwarancji rozpoczyna się w dniu podpisania przez Strony protokołu odbioru bez uwag.</w:t>
      </w:r>
    </w:p>
    <w:p w:rsidR="00D92844" w:rsidRPr="000C1AC3" w:rsidRDefault="00D92844" w:rsidP="00D92844">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eastAsia="TimesNewRoman" w:hAnsi="Times New Roman"/>
          <w:sz w:val="24"/>
          <w:szCs w:val="24"/>
        </w:rPr>
        <w:t>W wyniku zaistnienia konieczności naprawy w ramach gwarancji Wykonawca własnym staraniem i na własny koszt obowiązany jest do:</w:t>
      </w:r>
    </w:p>
    <w:p w:rsidR="00D92844" w:rsidRPr="000C1AC3" w:rsidRDefault="00D92844" w:rsidP="00D92844">
      <w:pPr>
        <w:numPr>
          <w:ilvl w:val="1"/>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eastAsia="TimesNewRoman" w:hAnsi="Times New Roman"/>
          <w:sz w:val="24"/>
          <w:szCs w:val="24"/>
        </w:rPr>
        <w:t xml:space="preserve">przystąpienia do naprawy w terminie </w:t>
      </w:r>
      <w:r w:rsidR="00CE3480">
        <w:rPr>
          <w:rFonts w:ascii="Times New Roman" w:eastAsia="TimesNewRoman" w:hAnsi="Times New Roman"/>
          <w:sz w:val="24"/>
          <w:szCs w:val="24"/>
        </w:rPr>
        <w:t>5</w:t>
      </w:r>
      <w:r w:rsidR="00CE3480" w:rsidRPr="000C1AC3">
        <w:rPr>
          <w:rFonts w:ascii="Times New Roman" w:eastAsia="TimesNewRoman" w:hAnsi="Times New Roman"/>
          <w:sz w:val="24"/>
          <w:szCs w:val="24"/>
        </w:rPr>
        <w:t xml:space="preserve"> </w:t>
      </w:r>
      <w:r w:rsidR="00CE3480">
        <w:rPr>
          <w:rFonts w:ascii="Times New Roman" w:eastAsia="TimesNewRoman" w:hAnsi="Times New Roman"/>
          <w:sz w:val="24"/>
          <w:szCs w:val="24"/>
        </w:rPr>
        <w:t>roboczogodzin</w:t>
      </w:r>
      <w:r w:rsidRPr="000C1AC3">
        <w:rPr>
          <w:rFonts w:ascii="Times New Roman" w:eastAsia="TimesNewRoman" w:hAnsi="Times New Roman"/>
          <w:sz w:val="24"/>
          <w:szCs w:val="24"/>
        </w:rPr>
        <w:t xml:space="preserve"> od zgłoszenia;</w:t>
      </w:r>
    </w:p>
    <w:p w:rsidR="00D92844" w:rsidRPr="000C1AC3" w:rsidRDefault="00D92844" w:rsidP="00D92844">
      <w:pPr>
        <w:numPr>
          <w:ilvl w:val="1"/>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eastAsia="TimesNewRoman" w:hAnsi="Times New Roman"/>
          <w:sz w:val="24"/>
          <w:szCs w:val="24"/>
        </w:rPr>
        <w:t>dokonania naprawy w terminie nie dłuższym niż</w:t>
      </w:r>
      <w:r w:rsidR="00CE3480">
        <w:rPr>
          <w:rFonts w:ascii="Times New Roman" w:eastAsia="TimesNewRoman" w:hAnsi="Times New Roman"/>
          <w:sz w:val="24"/>
          <w:szCs w:val="24"/>
        </w:rPr>
        <w:t xml:space="preserve"> 5</w:t>
      </w:r>
      <w:r w:rsidRPr="000C1AC3">
        <w:rPr>
          <w:rFonts w:ascii="Times New Roman" w:eastAsia="TimesNewRoman" w:hAnsi="Times New Roman"/>
          <w:sz w:val="24"/>
          <w:szCs w:val="24"/>
        </w:rPr>
        <w:t xml:space="preserve"> dni roboczych od daty zgłoszenia;</w:t>
      </w:r>
    </w:p>
    <w:p w:rsidR="00D92844" w:rsidRPr="000C1AC3" w:rsidRDefault="00D92844" w:rsidP="00D92844">
      <w:pPr>
        <w:numPr>
          <w:ilvl w:val="1"/>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hAnsi="Times New Roman"/>
          <w:sz w:val="24"/>
          <w:szCs w:val="24"/>
        </w:rPr>
        <w:t xml:space="preserve">naprawa urządzenia więcej niż </w:t>
      </w:r>
      <w:r w:rsidR="00CE3480">
        <w:rPr>
          <w:rFonts w:ascii="Times New Roman" w:hAnsi="Times New Roman"/>
          <w:sz w:val="24"/>
          <w:szCs w:val="24"/>
        </w:rPr>
        <w:t>2</w:t>
      </w:r>
      <w:r w:rsidR="00CE3480" w:rsidRPr="000C1AC3">
        <w:rPr>
          <w:rFonts w:ascii="Times New Roman" w:hAnsi="Times New Roman"/>
          <w:sz w:val="24"/>
          <w:szCs w:val="24"/>
        </w:rPr>
        <w:t xml:space="preserve"> </w:t>
      </w:r>
      <w:r w:rsidRPr="000C1AC3">
        <w:rPr>
          <w:rFonts w:ascii="Times New Roman" w:hAnsi="Times New Roman"/>
          <w:sz w:val="24"/>
          <w:szCs w:val="24"/>
        </w:rPr>
        <w:t>razy w ramach gwarancji powoduje wymianę na now</w:t>
      </w:r>
      <w:r w:rsidR="00CE3480">
        <w:rPr>
          <w:rFonts w:ascii="Times New Roman" w:hAnsi="Times New Roman"/>
          <w:sz w:val="24"/>
          <w:szCs w:val="24"/>
        </w:rPr>
        <w:t>e</w:t>
      </w:r>
      <w:r w:rsidRPr="000C1AC3">
        <w:rPr>
          <w:rFonts w:ascii="Times New Roman" w:hAnsi="Times New Roman"/>
          <w:sz w:val="24"/>
          <w:szCs w:val="24"/>
        </w:rPr>
        <w:t>;</w:t>
      </w:r>
    </w:p>
    <w:p w:rsidR="00D92844" w:rsidRPr="000C1AC3" w:rsidRDefault="00D92844" w:rsidP="00D92844">
      <w:pPr>
        <w:numPr>
          <w:ilvl w:val="1"/>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eastAsia="TimesNewRoman" w:hAnsi="Times New Roman"/>
          <w:sz w:val="24"/>
          <w:szCs w:val="24"/>
        </w:rPr>
        <w:t xml:space="preserve">wymiany na sprzęt fabrycznie nowy w terminie do </w:t>
      </w:r>
      <w:r w:rsidR="00CE3480">
        <w:rPr>
          <w:rFonts w:ascii="Times New Roman" w:eastAsia="TimesNewRoman" w:hAnsi="Times New Roman"/>
          <w:sz w:val="24"/>
          <w:szCs w:val="24"/>
        </w:rPr>
        <w:t>5</w:t>
      </w:r>
      <w:r w:rsidRPr="000C1AC3">
        <w:rPr>
          <w:rFonts w:ascii="Times New Roman" w:eastAsia="TimesNewRoman" w:hAnsi="Times New Roman"/>
          <w:sz w:val="24"/>
          <w:szCs w:val="24"/>
        </w:rPr>
        <w:t xml:space="preserve"> dni od dnia stwierdzenia wady nie dającej się usunąć lub nie naprawienia przedmiotu umowy w terminie wskazanym w</w:t>
      </w:r>
      <w:r w:rsidR="00CE3480">
        <w:rPr>
          <w:rFonts w:ascii="Times New Roman" w:eastAsia="TimesNewRoman" w:hAnsi="Times New Roman"/>
          <w:sz w:val="24"/>
          <w:szCs w:val="24"/>
        </w:rPr>
        <w:t> </w:t>
      </w:r>
      <w:r w:rsidRPr="000C1AC3">
        <w:rPr>
          <w:rFonts w:ascii="Times New Roman" w:eastAsia="TimesNewRoman" w:hAnsi="Times New Roman"/>
          <w:sz w:val="24"/>
          <w:szCs w:val="24"/>
        </w:rPr>
        <w:t>ust. 3 pkt. 2) niniejszego paragrafu.</w:t>
      </w:r>
    </w:p>
    <w:p w:rsidR="00D92844" w:rsidRPr="000C1AC3" w:rsidRDefault="00D92844" w:rsidP="00D92844">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eastAsia="TimesNewRoman" w:hAnsi="Times New Roman"/>
          <w:sz w:val="24"/>
          <w:szCs w:val="24"/>
        </w:rPr>
        <w:t>Okres gwarancji jest automatycznie przedłużany o okres od daty zgłoszenia usterki do daty odbioru po naprawie.</w:t>
      </w:r>
    </w:p>
    <w:p w:rsidR="00D92844" w:rsidRPr="000C1AC3" w:rsidRDefault="00D92844" w:rsidP="00D92844">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eastAsia="TimesNewRoman" w:hAnsi="Times New Roman"/>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rsidR="00D92844" w:rsidRPr="000C1AC3" w:rsidRDefault="00D92844" w:rsidP="00D92844">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hAnsi="Times New Roman"/>
          <w:sz w:val="24"/>
          <w:szCs w:val="24"/>
        </w:rPr>
        <w:t>Wykonawca zobowiązany będzie do serwisowania</w:t>
      </w:r>
      <w:r w:rsidR="00031864">
        <w:rPr>
          <w:rFonts w:ascii="Times New Roman" w:hAnsi="Times New Roman"/>
          <w:sz w:val="24"/>
          <w:szCs w:val="24"/>
        </w:rPr>
        <w:t>,</w:t>
      </w:r>
      <w:r w:rsidRPr="000C1AC3">
        <w:rPr>
          <w:rFonts w:ascii="Times New Roman" w:hAnsi="Times New Roman"/>
          <w:sz w:val="24"/>
          <w:szCs w:val="24"/>
        </w:rPr>
        <w:t xml:space="preserve"> </w:t>
      </w:r>
      <w:r w:rsidR="00031864">
        <w:rPr>
          <w:rFonts w:ascii="Times New Roman" w:hAnsi="Times New Roman"/>
          <w:sz w:val="24"/>
          <w:szCs w:val="24"/>
        </w:rPr>
        <w:t xml:space="preserve">nie rzadziej niż </w:t>
      </w:r>
      <w:r w:rsidR="00031864" w:rsidRPr="000C1AC3">
        <w:rPr>
          <w:rFonts w:ascii="Times New Roman" w:hAnsi="Times New Roman"/>
          <w:sz w:val="24"/>
          <w:szCs w:val="24"/>
        </w:rPr>
        <w:t xml:space="preserve">raz </w:t>
      </w:r>
      <w:r w:rsidR="00031864">
        <w:rPr>
          <w:rFonts w:ascii="Times New Roman" w:hAnsi="Times New Roman"/>
          <w:sz w:val="24"/>
          <w:szCs w:val="24"/>
        </w:rPr>
        <w:t>na trzy miesiące,</w:t>
      </w:r>
      <w:r w:rsidR="00031864" w:rsidRPr="000C1AC3">
        <w:rPr>
          <w:rFonts w:ascii="Times New Roman" w:hAnsi="Times New Roman"/>
          <w:sz w:val="24"/>
          <w:szCs w:val="24"/>
        </w:rPr>
        <w:t xml:space="preserve"> </w:t>
      </w:r>
      <w:r w:rsidRPr="000C1AC3">
        <w:rPr>
          <w:rFonts w:ascii="Times New Roman" w:hAnsi="Times New Roman"/>
          <w:sz w:val="24"/>
          <w:szCs w:val="24"/>
        </w:rPr>
        <w:t>przedmiotu umowy, o którym mowa w § 1 ust. 1 niniejszej umowy, z wymianą materiałów zużytych</w:t>
      </w:r>
      <w:r w:rsidR="00031864">
        <w:rPr>
          <w:rFonts w:ascii="Times New Roman" w:hAnsi="Times New Roman"/>
          <w:sz w:val="24"/>
          <w:szCs w:val="24"/>
        </w:rPr>
        <w:t>, czyszczeniem itp</w:t>
      </w:r>
      <w:r w:rsidRPr="000C1AC3">
        <w:rPr>
          <w:rFonts w:ascii="Times New Roman" w:hAnsi="Times New Roman"/>
          <w:sz w:val="24"/>
          <w:szCs w:val="24"/>
        </w:rPr>
        <w:t xml:space="preserve">. </w:t>
      </w:r>
      <w:r w:rsidR="00031864">
        <w:rPr>
          <w:rFonts w:ascii="Times New Roman" w:hAnsi="Times New Roman"/>
          <w:sz w:val="24"/>
          <w:szCs w:val="24"/>
        </w:rPr>
        <w:t xml:space="preserve">zgodnie z zaleceniami producentów urządzeń. </w:t>
      </w:r>
      <w:r w:rsidRPr="000C1AC3">
        <w:rPr>
          <w:rFonts w:ascii="Times New Roman" w:hAnsi="Times New Roman"/>
          <w:sz w:val="24"/>
          <w:szCs w:val="24"/>
        </w:rPr>
        <w:t>Ostatni przegląd serwisowy od</w:t>
      </w:r>
      <w:r w:rsidR="00CE3480">
        <w:rPr>
          <w:rFonts w:ascii="Times New Roman" w:hAnsi="Times New Roman"/>
          <w:sz w:val="24"/>
          <w:szCs w:val="24"/>
        </w:rPr>
        <w:t>b</w:t>
      </w:r>
      <w:r w:rsidRPr="000C1AC3">
        <w:rPr>
          <w:rFonts w:ascii="Times New Roman" w:hAnsi="Times New Roman"/>
          <w:sz w:val="24"/>
          <w:szCs w:val="24"/>
        </w:rPr>
        <w:t xml:space="preserve">ędzie się </w:t>
      </w:r>
      <w:r w:rsidR="00CE3480">
        <w:rPr>
          <w:rFonts w:ascii="Times New Roman" w:hAnsi="Times New Roman"/>
          <w:sz w:val="24"/>
          <w:szCs w:val="24"/>
        </w:rPr>
        <w:t xml:space="preserve">w ostatnim tygodniu upływu </w:t>
      </w:r>
      <w:r w:rsidRPr="000C1AC3">
        <w:rPr>
          <w:rFonts w:ascii="Times New Roman" w:hAnsi="Times New Roman"/>
          <w:sz w:val="24"/>
          <w:szCs w:val="24"/>
        </w:rPr>
        <w:t>terminu gwarancji wskazanego w</w:t>
      </w:r>
      <w:r w:rsidR="00031864">
        <w:rPr>
          <w:rFonts w:ascii="Times New Roman" w:hAnsi="Times New Roman"/>
          <w:sz w:val="24"/>
          <w:szCs w:val="24"/>
        </w:rPr>
        <w:t> </w:t>
      </w:r>
      <w:r w:rsidRPr="000C1AC3">
        <w:rPr>
          <w:rFonts w:ascii="Times New Roman" w:hAnsi="Times New Roman"/>
          <w:sz w:val="24"/>
          <w:szCs w:val="24"/>
        </w:rPr>
        <w:t>ust.</w:t>
      </w:r>
      <w:r w:rsidR="00031864">
        <w:rPr>
          <w:rFonts w:ascii="Times New Roman" w:hAnsi="Times New Roman"/>
          <w:sz w:val="24"/>
          <w:szCs w:val="24"/>
        </w:rPr>
        <w:t> </w:t>
      </w:r>
      <w:r w:rsidRPr="000C1AC3">
        <w:rPr>
          <w:rFonts w:ascii="Times New Roman" w:hAnsi="Times New Roman"/>
          <w:sz w:val="24"/>
          <w:szCs w:val="24"/>
        </w:rPr>
        <w:t>1 niniejszego paragrafu.</w:t>
      </w:r>
    </w:p>
    <w:p w:rsidR="00031864" w:rsidRPr="00A53A03" w:rsidRDefault="00031864" w:rsidP="00D92844">
      <w:pPr>
        <w:numPr>
          <w:ilvl w:val="0"/>
          <w:numId w:val="38"/>
        </w:num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 w:hAnsi="Times New Roman"/>
          <w:sz w:val="24"/>
          <w:szCs w:val="24"/>
        </w:rPr>
        <w:t xml:space="preserve">Prace serwisowe będą odbywać </w:t>
      </w:r>
      <w:r>
        <w:rPr>
          <w:rFonts w:ascii="Times New Roman" w:eastAsia="Times New Roman" w:hAnsi="Times New Roman"/>
          <w:sz w:val="24"/>
          <w:szCs w:val="24"/>
          <w:lang w:eastAsia="pl-PL"/>
        </w:rPr>
        <w:t xml:space="preserve">w siedzibie Zamawiającego w obecności pracowników Działu Teleinformatycznego w dni robocze w godzinach 09:00-15:00. Terminy </w:t>
      </w:r>
      <w:r>
        <w:rPr>
          <w:rFonts w:ascii="Times New Roman" w:eastAsia="Times New Roman" w:hAnsi="Times New Roman"/>
          <w:sz w:val="24"/>
          <w:szCs w:val="24"/>
          <w:lang w:eastAsia="pl-PL"/>
        </w:rPr>
        <w:lastRenderedPageBreak/>
        <w:t xml:space="preserve">poszczególnych serwisów należy uzgodnić każdorazowo z Kierownikiem Działu Teleinformatycznego z minimum 5 dniowym wyprzedzeniem. </w:t>
      </w:r>
    </w:p>
    <w:p w:rsidR="00D92844" w:rsidRPr="000C1AC3" w:rsidRDefault="00D92844" w:rsidP="00D92844">
      <w:pPr>
        <w:numPr>
          <w:ilvl w:val="0"/>
          <w:numId w:val="38"/>
        </w:numPr>
        <w:autoSpaceDE w:val="0"/>
        <w:autoSpaceDN w:val="0"/>
        <w:adjustRightInd w:val="0"/>
        <w:spacing w:after="0" w:line="240" w:lineRule="auto"/>
        <w:jc w:val="both"/>
        <w:rPr>
          <w:rFonts w:ascii="Times New Roman" w:eastAsia="TimesNewRoman" w:hAnsi="Times New Roman"/>
          <w:sz w:val="24"/>
          <w:szCs w:val="24"/>
        </w:rPr>
      </w:pPr>
      <w:r w:rsidRPr="000C1AC3">
        <w:rPr>
          <w:rFonts w:ascii="Times New Roman" w:hAnsi="Times New Roman"/>
          <w:sz w:val="24"/>
          <w:szCs w:val="24"/>
        </w:rPr>
        <w:t xml:space="preserve">Wykonawca oświadcza, iż koszt związany z serwisem, o którym mowa w ust. 6 niniejszego paragrafu, </w:t>
      </w:r>
      <w:r w:rsidR="00031864">
        <w:rPr>
          <w:rFonts w:ascii="Times New Roman" w:hAnsi="Times New Roman"/>
          <w:sz w:val="24"/>
          <w:szCs w:val="24"/>
        </w:rPr>
        <w:t xml:space="preserve">w tym koszty </w:t>
      </w:r>
      <w:r w:rsidR="00B34988">
        <w:rPr>
          <w:rFonts w:ascii="Times New Roman" w:hAnsi="Times New Roman"/>
          <w:sz w:val="24"/>
          <w:szCs w:val="24"/>
        </w:rPr>
        <w:t xml:space="preserve">pracowników, </w:t>
      </w:r>
      <w:r w:rsidR="00031864">
        <w:rPr>
          <w:rFonts w:ascii="Times New Roman" w:hAnsi="Times New Roman"/>
          <w:sz w:val="24"/>
          <w:szCs w:val="24"/>
        </w:rPr>
        <w:t>dojazdów</w:t>
      </w:r>
      <w:r w:rsidR="00B34988">
        <w:rPr>
          <w:rFonts w:ascii="Times New Roman" w:hAnsi="Times New Roman"/>
          <w:sz w:val="24"/>
          <w:szCs w:val="24"/>
        </w:rPr>
        <w:t>, środków do czyszczenia itp</w:t>
      </w:r>
      <w:r w:rsidR="00031864">
        <w:rPr>
          <w:rFonts w:ascii="Times New Roman" w:hAnsi="Times New Roman"/>
          <w:sz w:val="24"/>
          <w:szCs w:val="24"/>
        </w:rPr>
        <w:t xml:space="preserve">. </w:t>
      </w:r>
      <w:r w:rsidRPr="000C1AC3">
        <w:rPr>
          <w:rFonts w:ascii="Times New Roman" w:hAnsi="Times New Roman"/>
          <w:sz w:val="24"/>
          <w:szCs w:val="24"/>
        </w:rPr>
        <w:t>został uwzględniony w kwocie, o której mowa w § 5 ust. 1 niniejszej umowy.</w:t>
      </w:r>
    </w:p>
    <w:p w:rsidR="00D92844" w:rsidRPr="000C1AC3" w:rsidRDefault="00D92844" w:rsidP="00D92844">
      <w:pPr>
        <w:spacing w:after="0" w:line="240" w:lineRule="auto"/>
        <w:jc w:val="center"/>
        <w:rPr>
          <w:rFonts w:ascii="Times New Roman" w:hAnsi="Times New Roman"/>
          <w:b/>
          <w:bCs/>
          <w:sz w:val="24"/>
          <w:szCs w:val="24"/>
        </w:rPr>
      </w:pPr>
    </w:p>
    <w:p w:rsidR="00D92844" w:rsidRPr="000C1AC3" w:rsidRDefault="00D92844" w:rsidP="00D92844">
      <w:pPr>
        <w:spacing w:after="0" w:line="240" w:lineRule="auto"/>
        <w:jc w:val="center"/>
        <w:rPr>
          <w:rFonts w:ascii="Times New Roman" w:hAnsi="Times New Roman"/>
          <w:b/>
          <w:bCs/>
          <w:sz w:val="24"/>
          <w:szCs w:val="24"/>
        </w:rPr>
      </w:pPr>
      <w:r w:rsidRPr="000C1AC3">
        <w:rPr>
          <w:rFonts w:ascii="Times New Roman" w:hAnsi="Times New Roman"/>
          <w:b/>
          <w:bCs/>
          <w:sz w:val="24"/>
          <w:szCs w:val="24"/>
        </w:rPr>
        <w:t>Postanowienia końcowe</w:t>
      </w:r>
    </w:p>
    <w:p w:rsidR="00D92844" w:rsidRPr="000C1AC3" w:rsidRDefault="00D92844" w:rsidP="00D92844">
      <w:pPr>
        <w:spacing w:after="0" w:line="240" w:lineRule="auto"/>
        <w:jc w:val="center"/>
        <w:rPr>
          <w:rFonts w:ascii="Times New Roman" w:hAnsi="Times New Roman"/>
          <w:b/>
          <w:bCs/>
          <w:sz w:val="24"/>
          <w:szCs w:val="24"/>
        </w:rPr>
      </w:pPr>
      <w:r w:rsidRPr="000C1AC3">
        <w:rPr>
          <w:rFonts w:ascii="Times New Roman" w:hAnsi="Times New Roman"/>
          <w:b/>
          <w:bCs/>
          <w:sz w:val="24"/>
          <w:szCs w:val="24"/>
        </w:rPr>
        <w:t>§ 9</w:t>
      </w:r>
    </w:p>
    <w:p w:rsidR="00D92844" w:rsidRPr="000C1AC3" w:rsidRDefault="00D92844" w:rsidP="00D92844">
      <w:pPr>
        <w:tabs>
          <w:tab w:val="num" w:pos="720"/>
        </w:tabs>
        <w:spacing w:after="0" w:line="240" w:lineRule="auto"/>
        <w:rPr>
          <w:rFonts w:ascii="Times New Roman" w:hAnsi="Times New Roman"/>
          <w:sz w:val="24"/>
          <w:szCs w:val="24"/>
        </w:rPr>
      </w:pPr>
      <w:r w:rsidRPr="000C1AC3">
        <w:rPr>
          <w:rFonts w:ascii="Times New Roman" w:hAnsi="Times New Roman"/>
          <w:sz w:val="24"/>
          <w:szCs w:val="24"/>
        </w:rPr>
        <w:t xml:space="preserve">Zmiana postanowień zawartej umowy wymaga formy pisemnej pod rygorem nieważności. </w:t>
      </w:r>
    </w:p>
    <w:p w:rsidR="00B34988" w:rsidRDefault="00B34988" w:rsidP="00D92844">
      <w:pPr>
        <w:spacing w:after="0" w:line="240" w:lineRule="auto"/>
        <w:jc w:val="center"/>
        <w:rPr>
          <w:rFonts w:ascii="Times New Roman" w:hAnsi="Times New Roman"/>
          <w:b/>
          <w:bCs/>
          <w:sz w:val="24"/>
          <w:szCs w:val="24"/>
        </w:rPr>
      </w:pPr>
    </w:p>
    <w:p w:rsidR="00D92844" w:rsidRPr="000C1AC3" w:rsidRDefault="00D92844" w:rsidP="00D92844">
      <w:pPr>
        <w:spacing w:after="0" w:line="240" w:lineRule="auto"/>
        <w:jc w:val="center"/>
        <w:rPr>
          <w:rFonts w:ascii="Times New Roman" w:hAnsi="Times New Roman"/>
          <w:b/>
          <w:bCs/>
          <w:sz w:val="24"/>
          <w:szCs w:val="24"/>
        </w:rPr>
      </w:pPr>
      <w:r w:rsidRPr="000C1AC3">
        <w:rPr>
          <w:rFonts w:ascii="Times New Roman" w:hAnsi="Times New Roman"/>
          <w:b/>
          <w:bCs/>
          <w:sz w:val="24"/>
          <w:szCs w:val="24"/>
        </w:rPr>
        <w:t>§ 10</w:t>
      </w:r>
    </w:p>
    <w:p w:rsidR="00D92844" w:rsidRPr="000C1AC3" w:rsidRDefault="00D92844" w:rsidP="00D92844">
      <w:pPr>
        <w:pStyle w:val="Tekstpodstawowywcity"/>
        <w:spacing w:after="0"/>
        <w:ind w:left="0"/>
        <w:jc w:val="both"/>
      </w:pPr>
      <w:r w:rsidRPr="000C1AC3">
        <w:t>Ewentualne spory wynikłe przy wykonywaniu niniejszej umowy Strony poddają rozstrzygnięciu sądowi powszechnemu właściwemu dla siedziby Zamawiającego.</w:t>
      </w:r>
    </w:p>
    <w:p w:rsidR="00D92844" w:rsidRPr="000C1AC3" w:rsidRDefault="00D92844" w:rsidP="00D92844">
      <w:pPr>
        <w:spacing w:after="0" w:line="240" w:lineRule="auto"/>
        <w:jc w:val="center"/>
        <w:rPr>
          <w:rFonts w:ascii="Times New Roman" w:hAnsi="Times New Roman"/>
          <w:b/>
          <w:bCs/>
          <w:sz w:val="24"/>
          <w:szCs w:val="24"/>
        </w:rPr>
      </w:pPr>
    </w:p>
    <w:p w:rsidR="00D92844" w:rsidRPr="000C1AC3" w:rsidRDefault="00D92844" w:rsidP="00D92844">
      <w:pPr>
        <w:spacing w:after="0" w:line="240" w:lineRule="auto"/>
        <w:jc w:val="center"/>
        <w:rPr>
          <w:rFonts w:ascii="Times New Roman" w:hAnsi="Times New Roman"/>
          <w:b/>
          <w:bCs/>
          <w:sz w:val="24"/>
          <w:szCs w:val="24"/>
        </w:rPr>
      </w:pPr>
      <w:r w:rsidRPr="000C1AC3">
        <w:rPr>
          <w:rFonts w:ascii="Times New Roman" w:hAnsi="Times New Roman"/>
          <w:b/>
          <w:bCs/>
          <w:sz w:val="24"/>
          <w:szCs w:val="24"/>
        </w:rPr>
        <w:t xml:space="preserve">§ 11 </w:t>
      </w:r>
    </w:p>
    <w:p w:rsidR="00D92844" w:rsidRPr="000C1AC3" w:rsidRDefault="00D92844" w:rsidP="00D92844">
      <w:pPr>
        <w:spacing w:after="0" w:line="240" w:lineRule="auto"/>
        <w:jc w:val="both"/>
        <w:rPr>
          <w:rFonts w:ascii="Times New Roman" w:hAnsi="Times New Roman"/>
          <w:sz w:val="24"/>
          <w:szCs w:val="24"/>
        </w:rPr>
      </w:pPr>
      <w:r w:rsidRPr="000C1AC3">
        <w:rPr>
          <w:rFonts w:ascii="Times New Roman" w:hAnsi="Times New Roman"/>
          <w:sz w:val="24"/>
          <w:szCs w:val="24"/>
        </w:rPr>
        <w:t xml:space="preserve">W sprawach nieuregulowanych niniejszą umową będą mieć zastosowanie przepisy ustawy Prawo zamówień publicznych i ustawy Kodeks Cywilny. </w:t>
      </w:r>
    </w:p>
    <w:p w:rsidR="00D92844" w:rsidRPr="000C1AC3" w:rsidRDefault="00D92844" w:rsidP="00D92844">
      <w:pPr>
        <w:spacing w:after="0" w:line="240" w:lineRule="auto"/>
        <w:jc w:val="center"/>
        <w:rPr>
          <w:rFonts w:ascii="Times New Roman" w:hAnsi="Times New Roman"/>
          <w:b/>
          <w:bCs/>
          <w:sz w:val="24"/>
          <w:szCs w:val="24"/>
        </w:rPr>
      </w:pPr>
    </w:p>
    <w:p w:rsidR="00D92844" w:rsidRPr="000C1AC3" w:rsidRDefault="00D92844" w:rsidP="00D92844">
      <w:pPr>
        <w:spacing w:after="0" w:line="240" w:lineRule="auto"/>
        <w:jc w:val="center"/>
        <w:rPr>
          <w:rFonts w:ascii="Times New Roman" w:hAnsi="Times New Roman"/>
          <w:b/>
          <w:bCs/>
          <w:sz w:val="24"/>
          <w:szCs w:val="24"/>
        </w:rPr>
      </w:pPr>
      <w:r w:rsidRPr="000C1AC3">
        <w:rPr>
          <w:rFonts w:ascii="Times New Roman" w:hAnsi="Times New Roman"/>
          <w:b/>
          <w:bCs/>
          <w:sz w:val="24"/>
          <w:szCs w:val="24"/>
        </w:rPr>
        <w:t>§ 12</w:t>
      </w:r>
    </w:p>
    <w:p w:rsidR="00D92844" w:rsidRPr="000C1AC3" w:rsidRDefault="00D92844" w:rsidP="00D92844">
      <w:pPr>
        <w:pStyle w:val="Tytu"/>
        <w:numPr>
          <w:ilvl w:val="0"/>
          <w:numId w:val="39"/>
        </w:numPr>
        <w:jc w:val="both"/>
        <w:rPr>
          <w:b w:val="0"/>
        </w:rPr>
      </w:pPr>
      <w:r w:rsidRPr="000C1AC3">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rsidR="00D92844" w:rsidRPr="000C1AC3" w:rsidRDefault="00D92844" w:rsidP="00D92844">
      <w:pPr>
        <w:pStyle w:val="Tytu"/>
        <w:numPr>
          <w:ilvl w:val="0"/>
          <w:numId w:val="39"/>
        </w:numPr>
        <w:jc w:val="both"/>
        <w:rPr>
          <w:b w:val="0"/>
        </w:rPr>
      </w:pPr>
      <w:r w:rsidRPr="000C1AC3">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rsidR="00D92844" w:rsidRPr="000C1AC3" w:rsidRDefault="00D92844" w:rsidP="00D92844">
      <w:pPr>
        <w:pStyle w:val="Tytu"/>
        <w:numPr>
          <w:ilvl w:val="0"/>
          <w:numId w:val="39"/>
        </w:numPr>
        <w:jc w:val="both"/>
        <w:rPr>
          <w:b w:val="0"/>
        </w:rPr>
      </w:pPr>
      <w:r w:rsidRPr="000C1AC3">
        <w:rPr>
          <w:b w:val="0"/>
        </w:rPr>
        <w:t>Zawiadomienia wskazane w umowie mogą być dokonywane na piśmie lub pocztą elektroniczną za potwierdzeniem odbioru na adresy Stron:</w:t>
      </w:r>
    </w:p>
    <w:p w:rsidR="00D92844" w:rsidRPr="000C1AC3" w:rsidRDefault="00D92844" w:rsidP="00D92844">
      <w:pPr>
        <w:pStyle w:val="Tytu"/>
        <w:numPr>
          <w:ilvl w:val="1"/>
          <w:numId w:val="39"/>
        </w:numPr>
        <w:tabs>
          <w:tab w:val="num" w:pos="851"/>
        </w:tabs>
        <w:ind w:left="851"/>
        <w:jc w:val="both"/>
        <w:rPr>
          <w:b w:val="0"/>
        </w:rPr>
      </w:pPr>
      <w:r w:rsidRPr="000C1AC3">
        <w:rPr>
          <w:b w:val="0"/>
        </w:rPr>
        <w:t xml:space="preserve">Wykonawcy: </w:t>
      </w:r>
      <w:r w:rsidRPr="000C1AC3">
        <w:rPr>
          <w:b w:val="0"/>
          <w:color w:val="000000"/>
        </w:rPr>
        <w:t>…………………..…………….………………………….…………</w:t>
      </w:r>
    </w:p>
    <w:p w:rsidR="00D92844" w:rsidRPr="000C1AC3" w:rsidRDefault="00D92844" w:rsidP="00D92844">
      <w:pPr>
        <w:pStyle w:val="Tytu"/>
        <w:numPr>
          <w:ilvl w:val="1"/>
          <w:numId w:val="39"/>
        </w:numPr>
        <w:tabs>
          <w:tab w:val="num" w:pos="851"/>
        </w:tabs>
        <w:ind w:left="851"/>
        <w:jc w:val="both"/>
        <w:rPr>
          <w:b w:val="0"/>
        </w:rPr>
      </w:pPr>
      <w:r w:rsidRPr="000C1AC3">
        <w:rPr>
          <w:b w:val="0"/>
        </w:rPr>
        <w:t>Zamawiającego: Akademia Bialska Nauk Stosowanych im. Jana Pawła II ul. Sidorska 95/97, 21-500 Biała Podlaska e-mail: kontakt@akademiabialska.pl, tel. 83 344 99 00.</w:t>
      </w:r>
    </w:p>
    <w:p w:rsidR="00D92844" w:rsidRPr="000C1AC3" w:rsidRDefault="00D92844" w:rsidP="00D92844">
      <w:pPr>
        <w:pStyle w:val="Tytu"/>
        <w:numPr>
          <w:ilvl w:val="0"/>
          <w:numId w:val="39"/>
        </w:numPr>
        <w:jc w:val="both"/>
        <w:rPr>
          <w:b w:val="0"/>
        </w:rPr>
      </w:pPr>
      <w:r w:rsidRPr="000C1AC3">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rsidR="00D92844" w:rsidRPr="000C1AC3" w:rsidRDefault="00D92844" w:rsidP="00D92844">
      <w:pPr>
        <w:pStyle w:val="Akapitzlist"/>
        <w:numPr>
          <w:ilvl w:val="0"/>
          <w:numId w:val="39"/>
        </w:numPr>
        <w:spacing w:after="0" w:line="240" w:lineRule="auto"/>
        <w:jc w:val="both"/>
        <w:rPr>
          <w:rFonts w:ascii="Times New Roman" w:eastAsia="Times New Roman" w:hAnsi="Times New Roman"/>
          <w:bCs/>
          <w:sz w:val="24"/>
          <w:szCs w:val="24"/>
          <w:lang w:eastAsia="pl-PL"/>
        </w:rPr>
      </w:pPr>
      <w:r w:rsidRPr="000C1AC3">
        <w:rPr>
          <w:rFonts w:ascii="Times New Roman" w:hAnsi="Times New Roman"/>
          <w:sz w:val="24"/>
          <w:szCs w:val="24"/>
        </w:rPr>
        <w:t xml:space="preserve">Osobą odpowiedzialną za realizację i odbiór przedmiotu umowy, o którym mowa w § 1 ust. 1 niniejszej umowy, ze strony Zamawiającego jest </w:t>
      </w:r>
      <w:r w:rsidRPr="000C1AC3">
        <w:rPr>
          <w:rFonts w:ascii="Times New Roman" w:eastAsia="Times New Roman" w:hAnsi="Times New Roman"/>
          <w:bCs/>
          <w:sz w:val="24"/>
          <w:szCs w:val="24"/>
          <w:lang w:eastAsia="pl-PL"/>
        </w:rPr>
        <w:t>……………………………………</w:t>
      </w:r>
    </w:p>
    <w:p w:rsidR="00D92844" w:rsidRPr="000C1AC3" w:rsidRDefault="00D92844" w:rsidP="00D92844">
      <w:pPr>
        <w:pStyle w:val="Tytu"/>
        <w:numPr>
          <w:ilvl w:val="0"/>
          <w:numId w:val="39"/>
        </w:numPr>
        <w:jc w:val="both"/>
        <w:rPr>
          <w:b w:val="0"/>
        </w:rPr>
      </w:pPr>
      <w:r w:rsidRPr="000C1AC3">
        <w:rPr>
          <w:b w:val="0"/>
        </w:rPr>
        <w:t>Osoba wskazana w ust. 5 niniejszego paragrafu nie jest upoważniona do składania oświadczeń woli w imieniu Zamawiającego, które zmierzałyby do zmiany bądź uzupełnienia niniejszej umowy.</w:t>
      </w:r>
    </w:p>
    <w:p w:rsidR="00D92844" w:rsidRPr="000C1AC3" w:rsidRDefault="00D92844" w:rsidP="00D92844">
      <w:pPr>
        <w:pStyle w:val="Tytu"/>
      </w:pPr>
    </w:p>
    <w:p w:rsidR="00D92844" w:rsidRPr="000C1AC3" w:rsidRDefault="00D92844" w:rsidP="00D92844">
      <w:pPr>
        <w:pStyle w:val="Tytu"/>
      </w:pPr>
      <w:r w:rsidRPr="000C1AC3">
        <w:t>§ 13</w:t>
      </w:r>
    </w:p>
    <w:p w:rsidR="00D92844" w:rsidRPr="000C1AC3" w:rsidRDefault="00D92844" w:rsidP="00D92844">
      <w:pPr>
        <w:pStyle w:val="Tytu"/>
        <w:jc w:val="both"/>
        <w:rPr>
          <w:b w:val="0"/>
          <w:iCs/>
        </w:rPr>
      </w:pPr>
      <w:r w:rsidRPr="000C1AC3">
        <w:rPr>
          <w:b w:val="0"/>
          <w:iCs/>
        </w:rPr>
        <w:t>Umowę sporządzono w dwóch jednobrzmiących egzemplarzach - jeden dla Zamawiającego, jeden dla Wykonawcy.</w:t>
      </w:r>
    </w:p>
    <w:p w:rsidR="00D92844" w:rsidRPr="000C1AC3" w:rsidRDefault="00D92844" w:rsidP="00D92844">
      <w:pPr>
        <w:pStyle w:val="Tytu"/>
        <w:jc w:val="left"/>
        <w:rPr>
          <w:b w:val="0"/>
          <w:bCs w:val="0"/>
        </w:rPr>
      </w:pPr>
    </w:p>
    <w:p w:rsidR="00D92844" w:rsidRPr="000C1AC3" w:rsidRDefault="00D92844" w:rsidP="00D92844">
      <w:pPr>
        <w:pStyle w:val="Tytu"/>
        <w:jc w:val="left"/>
        <w:rPr>
          <w:b w:val="0"/>
          <w:bCs w:val="0"/>
        </w:rPr>
      </w:pPr>
      <w:r w:rsidRPr="000C1AC3">
        <w:rPr>
          <w:b w:val="0"/>
          <w:bCs w:val="0"/>
        </w:rPr>
        <w:t>Załączniki:</w:t>
      </w:r>
    </w:p>
    <w:p w:rsidR="00D92844" w:rsidRPr="000C1AC3" w:rsidRDefault="00D92844" w:rsidP="00D92844">
      <w:pPr>
        <w:pStyle w:val="Akapitzlist"/>
        <w:numPr>
          <w:ilvl w:val="0"/>
          <w:numId w:val="32"/>
        </w:numPr>
        <w:tabs>
          <w:tab w:val="clear" w:pos="720"/>
        </w:tabs>
        <w:spacing w:after="0" w:line="240" w:lineRule="auto"/>
        <w:ind w:left="426"/>
        <w:jc w:val="both"/>
        <w:rPr>
          <w:rFonts w:ascii="Times New Roman" w:hAnsi="Times New Roman"/>
          <w:sz w:val="24"/>
          <w:szCs w:val="24"/>
        </w:rPr>
      </w:pPr>
      <w:r w:rsidRPr="000C1AC3">
        <w:rPr>
          <w:rFonts w:ascii="Times New Roman" w:hAnsi="Times New Roman"/>
          <w:sz w:val="24"/>
          <w:szCs w:val="24"/>
        </w:rPr>
        <w:t>Opis przedmiotu zamówienia;</w:t>
      </w:r>
    </w:p>
    <w:p w:rsidR="00D92844" w:rsidRPr="000C1AC3" w:rsidRDefault="00D92844" w:rsidP="00D92844">
      <w:pPr>
        <w:pStyle w:val="Akapitzlist"/>
        <w:numPr>
          <w:ilvl w:val="0"/>
          <w:numId w:val="32"/>
        </w:numPr>
        <w:tabs>
          <w:tab w:val="clear" w:pos="720"/>
        </w:tabs>
        <w:spacing w:after="0" w:line="240" w:lineRule="auto"/>
        <w:ind w:left="426"/>
        <w:jc w:val="both"/>
        <w:rPr>
          <w:rFonts w:ascii="Times New Roman" w:hAnsi="Times New Roman"/>
          <w:bCs/>
          <w:sz w:val="24"/>
          <w:szCs w:val="24"/>
        </w:rPr>
      </w:pPr>
      <w:r w:rsidRPr="000C1AC3">
        <w:rPr>
          <w:rFonts w:ascii="Times New Roman" w:hAnsi="Times New Roman"/>
          <w:bCs/>
          <w:sz w:val="24"/>
          <w:szCs w:val="24"/>
        </w:rPr>
        <w:t>Kopia oferty Wykonawcy;</w:t>
      </w:r>
    </w:p>
    <w:p w:rsidR="00D92844" w:rsidRDefault="00D92844" w:rsidP="00D92844">
      <w:pPr>
        <w:pStyle w:val="Akapitzlist"/>
        <w:numPr>
          <w:ilvl w:val="0"/>
          <w:numId w:val="32"/>
        </w:numPr>
        <w:tabs>
          <w:tab w:val="clear" w:pos="720"/>
        </w:tabs>
        <w:spacing w:after="0" w:line="240" w:lineRule="auto"/>
        <w:ind w:left="426"/>
        <w:jc w:val="both"/>
        <w:rPr>
          <w:rFonts w:ascii="Times New Roman" w:hAnsi="Times New Roman"/>
          <w:bCs/>
          <w:sz w:val="24"/>
          <w:szCs w:val="24"/>
        </w:rPr>
      </w:pPr>
      <w:r w:rsidRPr="000C1AC3">
        <w:rPr>
          <w:rFonts w:ascii="Times New Roman" w:hAnsi="Times New Roman"/>
          <w:bCs/>
          <w:sz w:val="24"/>
          <w:szCs w:val="24"/>
        </w:rPr>
        <w:t>Wykaz podwykonawców;</w:t>
      </w:r>
    </w:p>
    <w:p w:rsidR="00D92844" w:rsidRPr="00D92844" w:rsidRDefault="00D92844" w:rsidP="00D92844">
      <w:pPr>
        <w:pStyle w:val="Akapitzlist"/>
        <w:numPr>
          <w:ilvl w:val="0"/>
          <w:numId w:val="32"/>
        </w:numPr>
        <w:tabs>
          <w:tab w:val="clear" w:pos="720"/>
        </w:tabs>
        <w:spacing w:after="0" w:line="240" w:lineRule="auto"/>
        <w:ind w:left="426"/>
        <w:jc w:val="both"/>
        <w:rPr>
          <w:rFonts w:ascii="Times New Roman" w:hAnsi="Times New Roman"/>
          <w:bCs/>
          <w:sz w:val="24"/>
          <w:szCs w:val="24"/>
        </w:rPr>
      </w:pPr>
      <w:r w:rsidRPr="00D92844">
        <w:rPr>
          <w:rFonts w:ascii="Times New Roman" w:hAnsi="Times New Roman"/>
          <w:bCs/>
          <w:sz w:val="24"/>
          <w:szCs w:val="24"/>
        </w:rPr>
        <w:t>Formularz cenowy.</w:t>
      </w:r>
    </w:p>
    <w:p w:rsidR="00D92844" w:rsidRDefault="00D92844" w:rsidP="00D92844">
      <w:pPr>
        <w:spacing w:after="0" w:line="240" w:lineRule="auto"/>
        <w:rPr>
          <w:rFonts w:ascii="Times New Roman" w:hAnsi="Times New Roman"/>
          <w:bCs/>
          <w:sz w:val="24"/>
          <w:szCs w:val="24"/>
        </w:rPr>
      </w:pPr>
      <w:r>
        <w:rPr>
          <w:rFonts w:ascii="Times New Roman" w:hAnsi="Times New Roman"/>
          <w:bCs/>
          <w:sz w:val="24"/>
          <w:szCs w:val="24"/>
        </w:rPr>
        <w:br w:type="page"/>
      </w:r>
    </w:p>
    <w:p w:rsidR="00C82759" w:rsidRDefault="00F63AB3" w:rsidP="00D92844">
      <w:pPr>
        <w:jc w:val="right"/>
        <w:rPr>
          <w:rFonts w:ascii="Times New Roman" w:hAnsi="Times New Roman"/>
          <w:sz w:val="24"/>
          <w:szCs w:val="24"/>
        </w:rPr>
      </w:pPr>
      <w:r>
        <w:rPr>
          <w:rFonts w:ascii="Times New Roman" w:hAnsi="Times New Roman"/>
          <w:sz w:val="24"/>
          <w:szCs w:val="24"/>
        </w:rPr>
        <w:lastRenderedPageBreak/>
        <w:t>Załącznik nr 5</w:t>
      </w:r>
    </w:p>
    <w:p w:rsidR="00C82759" w:rsidRDefault="00C82759" w:rsidP="00D92844">
      <w:pPr>
        <w:spacing w:after="0" w:line="240" w:lineRule="auto"/>
        <w:jc w:val="center"/>
        <w:rPr>
          <w:rFonts w:ascii="Times New Roman" w:hAnsi="Times New Roman"/>
          <w:b/>
          <w:sz w:val="28"/>
          <w:szCs w:val="24"/>
        </w:rPr>
      </w:pPr>
      <w:r>
        <w:rPr>
          <w:rFonts w:ascii="Times New Roman" w:hAnsi="Times New Roman"/>
          <w:b/>
          <w:sz w:val="28"/>
          <w:szCs w:val="24"/>
        </w:rPr>
        <w:t>Opis przedmiotu zamówienia</w:t>
      </w:r>
    </w:p>
    <w:p w:rsidR="00C82759" w:rsidRPr="00FF53CD" w:rsidRDefault="00C82759" w:rsidP="00FF53CD">
      <w:pPr>
        <w:spacing w:after="0" w:line="240" w:lineRule="auto"/>
        <w:jc w:val="both"/>
        <w:rPr>
          <w:rFonts w:ascii="Times New Roman" w:hAnsi="Times New Roman"/>
          <w:b/>
          <w:sz w:val="24"/>
          <w:szCs w:val="24"/>
        </w:rPr>
      </w:pPr>
    </w:p>
    <w:p w:rsidR="00C82759" w:rsidRPr="00FF53CD" w:rsidRDefault="00C82759" w:rsidP="00FF53CD">
      <w:pPr>
        <w:numPr>
          <w:ilvl w:val="0"/>
          <w:numId w:val="29"/>
        </w:numPr>
        <w:spacing w:after="0" w:line="240" w:lineRule="auto"/>
        <w:jc w:val="both"/>
        <w:rPr>
          <w:rFonts w:ascii="Times New Roman" w:hAnsi="Times New Roman"/>
          <w:sz w:val="24"/>
          <w:szCs w:val="24"/>
        </w:rPr>
      </w:pPr>
      <w:r w:rsidRPr="00FF53CD">
        <w:rPr>
          <w:rFonts w:ascii="Times New Roman" w:hAnsi="Times New Roman"/>
          <w:sz w:val="24"/>
          <w:szCs w:val="24"/>
        </w:rPr>
        <w:t xml:space="preserve">Przedmiotem zamówienia jest </w:t>
      </w:r>
      <w:r w:rsidR="00410DDC" w:rsidRPr="00FF53CD">
        <w:rPr>
          <w:rFonts w:ascii="Times New Roman" w:hAnsi="Times New Roman"/>
          <w:sz w:val="24"/>
          <w:szCs w:val="24"/>
        </w:rPr>
        <w:t>modernizacja monitoringu CCTV w Domu Studenta</w:t>
      </w:r>
      <w:r w:rsidR="001C6C71">
        <w:rPr>
          <w:rFonts w:ascii="Times New Roman" w:hAnsi="Times New Roman"/>
          <w:sz w:val="24"/>
          <w:szCs w:val="24"/>
        </w:rPr>
        <w:t xml:space="preserve"> nr 1</w:t>
      </w:r>
      <w:r w:rsidR="00CE31E6" w:rsidRPr="00FF53CD">
        <w:rPr>
          <w:rFonts w:ascii="Times New Roman" w:hAnsi="Times New Roman"/>
          <w:sz w:val="24"/>
          <w:szCs w:val="24"/>
        </w:rPr>
        <w:t xml:space="preserve"> </w:t>
      </w:r>
      <w:r w:rsidR="004C3148" w:rsidRPr="00FF53CD">
        <w:rPr>
          <w:rFonts w:ascii="Times New Roman" w:hAnsi="Times New Roman"/>
          <w:sz w:val="24"/>
          <w:szCs w:val="24"/>
        </w:rPr>
        <w:t xml:space="preserve">szczegółowo opisania </w:t>
      </w:r>
      <w:r w:rsidRPr="00FF53CD">
        <w:rPr>
          <w:rFonts w:ascii="Times New Roman" w:hAnsi="Times New Roman"/>
          <w:sz w:val="24"/>
          <w:szCs w:val="24"/>
        </w:rPr>
        <w:t>poniżej.</w:t>
      </w:r>
    </w:p>
    <w:p w:rsidR="00C82759" w:rsidRPr="00FF53CD" w:rsidRDefault="00C82759" w:rsidP="00FF53CD">
      <w:pPr>
        <w:numPr>
          <w:ilvl w:val="0"/>
          <w:numId w:val="17"/>
        </w:numPr>
        <w:spacing w:after="0" w:line="240" w:lineRule="auto"/>
        <w:jc w:val="both"/>
        <w:rPr>
          <w:rFonts w:ascii="Times New Roman" w:hAnsi="Times New Roman"/>
          <w:sz w:val="24"/>
          <w:szCs w:val="24"/>
        </w:rPr>
      </w:pPr>
      <w:r w:rsidRPr="00FF53CD">
        <w:rPr>
          <w:rFonts w:ascii="Times New Roman" w:hAnsi="Times New Roman"/>
          <w:sz w:val="24"/>
          <w:szCs w:val="24"/>
        </w:rPr>
        <w:t>Dostarczony asortyment musi być fabrycznie nowy tj. wykonany z nowych elementów, nie używany, zapakowany w oryginalne opakowania producenta.</w:t>
      </w:r>
      <w:r w:rsidR="00FF652F" w:rsidRPr="00FF53CD">
        <w:rPr>
          <w:rFonts w:ascii="Times New Roman" w:hAnsi="Times New Roman"/>
          <w:sz w:val="24"/>
          <w:szCs w:val="24"/>
        </w:rPr>
        <w:t xml:space="preserve"> Nie dopuszcza się urządzeń</w:t>
      </w:r>
      <w:r w:rsidR="00434F1B">
        <w:rPr>
          <w:rFonts w:ascii="Times New Roman" w:hAnsi="Times New Roman"/>
          <w:sz w:val="24"/>
          <w:szCs w:val="24"/>
        </w:rPr>
        <w:t xml:space="preserve"> używanych, </w:t>
      </w:r>
      <w:r w:rsidR="00FF652F" w:rsidRPr="00FF53CD">
        <w:rPr>
          <w:rFonts w:ascii="Times New Roman" w:hAnsi="Times New Roman"/>
          <w:sz w:val="24"/>
          <w:szCs w:val="24"/>
        </w:rPr>
        <w:t>powystawowych, z prezentacji itp.</w:t>
      </w:r>
    </w:p>
    <w:p w:rsidR="00C82759" w:rsidRPr="00FF53CD" w:rsidRDefault="00C82759" w:rsidP="00FF53CD">
      <w:pPr>
        <w:numPr>
          <w:ilvl w:val="0"/>
          <w:numId w:val="17"/>
        </w:numPr>
        <w:spacing w:after="0" w:line="240" w:lineRule="auto"/>
        <w:jc w:val="both"/>
        <w:rPr>
          <w:rFonts w:ascii="Times New Roman" w:hAnsi="Times New Roman"/>
          <w:sz w:val="24"/>
          <w:szCs w:val="24"/>
        </w:rPr>
      </w:pPr>
      <w:r w:rsidRPr="00FF53CD">
        <w:rPr>
          <w:rFonts w:ascii="Times New Roman" w:hAnsi="Times New Roman"/>
          <w:sz w:val="24"/>
          <w:szCs w:val="24"/>
        </w:rPr>
        <w:t xml:space="preserve">Zamawiający przedstawił minimalne parametry techniczne, które spełniałyby założone wymagania techniczne i jakościowe, funkcjonalne oraz użytkowe. Wykonawca może zaoferować inny typ asortymentu, ale musi być ono równoważne jakościowo do określonego w SWZ. Oznacza to, że w ofercie nie może być zaoferowany asortyment o niższym standardzie i gorszych parametrach niż określone w SWZ. </w:t>
      </w:r>
    </w:p>
    <w:p w:rsidR="00C82759" w:rsidRPr="00FF53CD" w:rsidRDefault="00C82759" w:rsidP="00FF53CD">
      <w:pPr>
        <w:numPr>
          <w:ilvl w:val="0"/>
          <w:numId w:val="17"/>
        </w:numPr>
        <w:spacing w:after="0" w:line="240" w:lineRule="auto"/>
        <w:jc w:val="both"/>
        <w:rPr>
          <w:rFonts w:ascii="Times New Roman" w:hAnsi="Times New Roman"/>
          <w:sz w:val="24"/>
          <w:szCs w:val="24"/>
        </w:rPr>
      </w:pPr>
      <w:r w:rsidRPr="00FF53CD">
        <w:rPr>
          <w:rFonts w:ascii="Times New Roman" w:hAnsi="Times New Roman"/>
          <w:sz w:val="24"/>
          <w:szCs w:val="24"/>
        </w:rPr>
        <w:t>Warunki gwarancji nie mogą nakazywać Zamawiającemu przechowywania opakowań, w których przedmiot zamówienia zostanie dostarczony (Zamawiający może usunąć opakowania po dostawie, co nie spowoduje utarty gwarancji, a dostarczony asortyment, mimo braku opakowań, będzie podlegał usłudze gwarancyjnej).</w:t>
      </w:r>
    </w:p>
    <w:p w:rsidR="00C82759" w:rsidRPr="00FF53CD" w:rsidRDefault="00410DDC" w:rsidP="00FF53CD">
      <w:pPr>
        <w:numPr>
          <w:ilvl w:val="0"/>
          <w:numId w:val="17"/>
        </w:numPr>
        <w:spacing w:after="0" w:line="240" w:lineRule="auto"/>
        <w:jc w:val="both"/>
        <w:rPr>
          <w:rFonts w:ascii="Times New Roman" w:hAnsi="Times New Roman"/>
          <w:sz w:val="24"/>
          <w:szCs w:val="24"/>
        </w:rPr>
      </w:pPr>
      <w:r w:rsidRPr="00FF53CD">
        <w:rPr>
          <w:rFonts w:ascii="Times New Roman" w:hAnsi="Times New Roman"/>
          <w:sz w:val="24"/>
          <w:szCs w:val="24"/>
        </w:rPr>
        <w:t>Dostawa,</w:t>
      </w:r>
      <w:r w:rsidR="00CE31E6" w:rsidRPr="00FF53CD">
        <w:rPr>
          <w:rFonts w:ascii="Times New Roman" w:hAnsi="Times New Roman"/>
          <w:sz w:val="24"/>
          <w:szCs w:val="24"/>
        </w:rPr>
        <w:t xml:space="preserve"> rozładunek </w:t>
      </w:r>
      <w:r w:rsidRPr="00FF53CD">
        <w:rPr>
          <w:rFonts w:ascii="Times New Roman" w:hAnsi="Times New Roman"/>
          <w:sz w:val="24"/>
          <w:szCs w:val="24"/>
        </w:rPr>
        <w:t xml:space="preserve">i montaż </w:t>
      </w:r>
      <w:r w:rsidR="00CE31E6" w:rsidRPr="00FF53CD">
        <w:rPr>
          <w:rFonts w:ascii="Times New Roman" w:hAnsi="Times New Roman"/>
          <w:sz w:val="24"/>
          <w:szCs w:val="24"/>
        </w:rPr>
        <w:t>urządzeń w pomieszczeniach wskazanych przez Zamawiającego</w:t>
      </w:r>
      <w:r w:rsidR="00C82759" w:rsidRPr="00FF53CD">
        <w:rPr>
          <w:rFonts w:ascii="Times New Roman" w:hAnsi="Times New Roman"/>
          <w:sz w:val="24"/>
          <w:szCs w:val="24"/>
        </w:rPr>
        <w:t xml:space="preserve">. </w:t>
      </w:r>
    </w:p>
    <w:p w:rsidR="00BA25F1" w:rsidRPr="00FF53CD" w:rsidRDefault="00BA25F1" w:rsidP="00FF53CD">
      <w:pPr>
        <w:numPr>
          <w:ilvl w:val="0"/>
          <w:numId w:val="17"/>
        </w:numPr>
        <w:spacing w:after="0" w:line="240" w:lineRule="auto"/>
        <w:jc w:val="both"/>
        <w:rPr>
          <w:rFonts w:ascii="Times New Roman" w:hAnsi="Times New Roman"/>
          <w:sz w:val="24"/>
          <w:szCs w:val="24"/>
        </w:rPr>
      </w:pPr>
      <w:r w:rsidRPr="00FF53CD">
        <w:rPr>
          <w:rFonts w:ascii="Times New Roman" w:hAnsi="Times New Roman"/>
          <w:sz w:val="24"/>
          <w:szCs w:val="24"/>
        </w:rPr>
        <w:t>Wykonawca udzieli gwarancji na cały przedmiot zamówienia na okres minimum 3 lat.</w:t>
      </w:r>
    </w:p>
    <w:p w:rsidR="00C82759" w:rsidRPr="00FF53CD" w:rsidRDefault="00C82759" w:rsidP="00FF53CD">
      <w:pPr>
        <w:numPr>
          <w:ilvl w:val="0"/>
          <w:numId w:val="17"/>
        </w:numPr>
        <w:spacing w:after="0" w:line="240" w:lineRule="auto"/>
        <w:jc w:val="both"/>
        <w:rPr>
          <w:rFonts w:ascii="Times New Roman" w:hAnsi="Times New Roman"/>
          <w:sz w:val="24"/>
          <w:szCs w:val="24"/>
        </w:rPr>
      </w:pPr>
      <w:r w:rsidRPr="00FF53CD">
        <w:rPr>
          <w:rFonts w:ascii="Times New Roman" w:hAnsi="Times New Roman"/>
          <w:sz w:val="24"/>
          <w:szCs w:val="24"/>
        </w:rPr>
        <w:t xml:space="preserve">Transport na koszt Wykonawcy. </w:t>
      </w:r>
    </w:p>
    <w:p w:rsidR="00FF652F" w:rsidRPr="00FF53CD" w:rsidRDefault="00FF652F" w:rsidP="001C6C71">
      <w:pPr>
        <w:pStyle w:val="Akapitzlist"/>
        <w:numPr>
          <w:ilvl w:val="0"/>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Niniejsze urządzenia stanową częściową wymianę i uzupełnienie istniejącego systemu monitoringu w związku z powyższym Zamawiający wymaga aby urządzenia </w:t>
      </w:r>
      <w:r w:rsidR="00B34988" w:rsidRPr="00FF53CD">
        <w:rPr>
          <w:rFonts w:ascii="Times New Roman" w:eastAsia="Times New Roman" w:hAnsi="Times New Roman"/>
          <w:sz w:val="24"/>
          <w:szCs w:val="24"/>
          <w:lang w:eastAsia="pl-PL"/>
        </w:rPr>
        <w:t xml:space="preserve">określone </w:t>
      </w:r>
      <w:r w:rsidRPr="00FF53CD">
        <w:rPr>
          <w:rFonts w:ascii="Times New Roman" w:eastAsia="Times New Roman" w:hAnsi="Times New Roman"/>
          <w:sz w:val="24"/>
          <w:szCs w:val="24"/>
          <w:lang w:eastAsia="pl-PL"/>
        </w:rPr>
        <w:t>w</w:t>
      </w:r>
      <w:r w:rsidR="00B34988" w:rsidRPr="00FF53CD">
        <w:rPr>
          <w:rFonts w:ascii="Times New Roman" w:eastAsia="Times New Roman" w:hAnsi="Times New Roman"/>
          <w:sz w:val="24"/>
          <w:szCs w:val="24"/>
          <w:lang w:eastAsia="pl-PL"/>
        </w:rPr>
        <w:t> </w:t>
      </w:r>
      <w:r w:rsidRPr="00FF53CD">
        <w:rPr>
          <w:rFonts w:ascii="Times New Roman" w:eastAsia="Times New Roman" w:hAnsi="Times New Roman"/>
          <w:color w:val="000000" w:themeColor="text1"/>
          <w:sz w:val="24"/>
          <w:szCs w:val="24"/>
          <w:lang w:eastAsia="pl-PL"/>
        </w:rPr>
        <w:t>pkt 1</w:t>
      </w:r>
      <w:r w:rsidR="00BA25F1" w:rsidRPr="00FF53CD">
        <w:rPr>
          <w:rFonts w:ascii="Times New Roman" w:eastAsia="Times New Roman" w:hAnsi="Times New Roman"/>
          <w:color w:val="000000" w:themeColor="text1"/>
          <w:sz w:val="24"/>
          <w:szCs w:val="24"/>
          <w:lang w:eastAsia="pl-PL"/>
        </w:rPr>
        <w:t>1</w:t>
      </w:r>
      <w:r w:rsidRPr="00FF53CD">
        <w:rPr>
          <w:rFonts w:ascii="Times New Roman" w:eastAsia="Times New Roman" w:hAnsi="Times New Roman"/>
          <w:color w:val="000000" w:themeColor="text1"/>
          <w:sz w:val="24"/>
          <w:szCs w:val="24"/>
          <w:lang w:eastAsia="pl-PL"/>
        </w:rPr>
        <w:t>.1.</w:t>
      </w:r>
      <w:r w:rsidR="005B7476">
        <w:rPr>
          <w:rFonts w:ascii="Times New Roman" w:eastAsia="Times New Roman" w:hAnsi="Times New Roman"/>
          <w:color w:val="000000" w:themeColor="text1"/>
          <w:sz w:val="24"/>
          <w:szCs w:val="24"/>
          <w:lang w:eastAsia="pl-PL"/>
        </w:rPr>
        <w:t xml:space="preserve"> – </w:t>
      </w:r>
      <w:r w:rsidRPr="00FF53CD">
        <w:rPr>
          <w:rFonts w:ascii="Times New Roman" w:eastAsia="Times New Roman" w:hAnsi="Times New Roman"/>
          <w:color w:val="000000" w:themeColor="text1"/>
          <w:sz w:val="24"/>
          <w:szCs w:val="24"/>
          <w:lang w:eastAsia="pl-PL"/>
        </w:rPr>
        <w:t>1</w:t>
      </w:r>
      <w:r w:rsidR="00BA25F1" w:rsidRPr="00FF53CD">
        <w:rPr>
          <w:rFonts w:ascii="Times New Roman" w:eastAsia="Times New Roman" w:hAnsi="Times New Roman"/>
          <w:color w:val="000000" w:themeColor="text1"/>
          <w:sz w:val="24"/>
          <w:szCs w:val="24"/>
          <w:lang w:eastAsia="pl-PL"/>
        </w:rPr>
        <w:t>1</w:t>
      </w:r>
      <w:r w:rsidRPr="00FF53CD">
        <w:rPr>
          <w:rFonts w:ascii="Times New Roman" w:eastAsia="Times New Roman" w:hAnsi="Times New Roman"/>
          <w:color w:val="000000" w:themeColor="text1"/>
          <w:sz w:val="24"/>
          <w:szCs w:val="24"/>
          <w:lang w:eastAsia="pl-PL"/>
        </w:rPr>
        <w:t xml:space="preserve">.5. </w:t>
      </w:r>
      <w:r w:rsidRPr="00FF53CD">
        <w:rPr>
          <w:rFonts w:ascii="Times New Roman" w:eastAsia="Times New Roman" w:hAnsi="Times New Roman"/>
          <w:sz w:val="24"/>
          <w:szCs w:val="24"/>
          <w:lang w:eastAsia="pl-PL"/>
        </w:rPr>
        <w:t xml:space="preserve">muszą być w pełni kompatybilne z oprogramowaniem </w:t>
      </w:r>
      <w:proofErr w:type="spellStart"/>
      <w:r w:rsidRPr="00FF53CD">
        <w:rPr>
          <w:rFonts w:ascii="Times New Roman" w:eastAsia="Times New Roman" w:hAnsi="Times New Roman"/>
          <w:sz w:val="24"/>
          <w:szCs w:val="24"/>
          <w:lang w:eastAsia="pl-PL"/>
        </w:rPr>
        <w:t>HikVision</w:t>
      </w:r>
      <w:proofErr w:type="spellEnd"/>
      <w:r w:rsidRPr="00FF53CD">
        <w:rPr>
          <w:rFonts w:ascii="Times New Roman" w:eastAsia="Times New Roman" w:hAnsi="Times New Roman"/>
          <w:sz w:val="24"/>
          <w:szCs w:val="24"/>
          <w:lang w:eastAsia="pl-PL"/>
        </w:rPr>
        <w:t xml:space="preserve"> IVMS 4200 posiadanym przez Zamawiającego.</w:t>
      </w:r>
    </w:p>
    <w:p w:rsidR="00FF652F" w:rsidRPr="00FF53CD" w:rsidRDefault="00FF652F" w:rsidP="001C6C71">
      <w:pPr>
        <w:pStyle w:val="Akapitzlist"/>
        <w:numPr>
          <w:ilvl w:val="0"/>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Montaż urządzeń / konfiguracja systemu może odbywać się jedynie w obecności pracowników Działu Teleinformatycznego w godzinach 0</w:t>
      </w:r>
      <w:r w:rsidR="00CE3480" w:rsidRPr="00FF53CD">
        <w:rPr>
          <w:rFonts w:ascii="Times New Roman" w:eastAsia="Times New Roman" w:hAnsi="Times New Roman"/>
          <w:sz w:val="24"/>
          <w:szCs w:val="24"/>
          <w:lang w:eastAsia="pl-PL"/>
        </w:rPr>
        <w:t>9</w:t>
      </w:r>
      <w:r w:rsidRPr="00FF53CD">
        <w:rPr>
          <w:rFonts w:ascii="Times New Roman" w:eastAsia="Times New Roman" w:hAnsi="Times New Roman"/>
          <w:sz w:val="24"/>
          <w:szCs w:val="24"/>
          <w:lang w:eastAsia="pl-PL"/>
        </w:rPr>
        <w:t>:00</w:t>
      </w:r>
      <w:r w:rsidR="005B7476">
        <w:rPr>
          <w:rFonts w:ascii="Times New Roman" w:eastAsia="Times New Roman" w:hAnsi="Times New Roman"/>
          <w:sz w:val="24"/>
          <w:szCs w:val="24"/>
          <w:lang w:eastAsia="pl-PL"/>
        </w:rPr>
        <w:t xml:space="preserve"> – </w:t>
      </w:r>
      <w:r w:rsidRPr="00FF53CD">
        <w:rPr>
          <w:rFonts w:ascii="Times New Roman" w:eastAsia="Times New Roman" w:hAnsi="Times New Roman"/>
          <w:sz w:val="24"/>
          <w:szCs w:val="24"/>
          <w:lang w:eastAsia="pl-PL"/>
        </w:rPr>
        <w:t>15:00 w dni robocze. Terminy montażu należy uzgodnić każdorazowo z Kierownikiem Działu Teleinformatycznego.</w:t>
      </w:r>
    </w:p>
    <w:p w:rsidR="00FF652F" w:rsidRPr="00FF53CD" w:rsidRDefault="00FF652F" w:rsidP="001C6C71">
      <w:pPr>
        <w:pStyle w:val="Akapitzlist"/>
        <w:numPr>
          <w:ilvl w:val="0"/>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Zamawiający nie udostępni dostępu zdalnego do systemu monitoringu. Wszystkie prace konfiguracyjne muszą obywać się w siedzibie Zamawiającego.</w:t>
      </w:r>
    </w:p>
    <w:p w:rsidR="00CE31E6" w:rsidRPr="00FF53CD" w:rsidRDefault="00C82759" w:rsidP="00FF53CD">
      <w:pPr>
        <w:numPr>
          <w:ilvl w:val="0"/>
          <w:numId w:val="17"/>
        </w:numPr>
        <w:spacing w:after="0" w:line="240" w:lineRule="auto"/>
        <w:contextualSpacing/>
        <w:jc w:val="both"/>
        <w:rPr>
          <w:rFonts w:ascii="Times New Roman" w:hAnsi="Times New Roman"/>
          <w:sz w:val="24"/>
          <w:szCs w:val="24"/>
        </w:rPr>
      </w:pPr>
      <w:r w:rsidRPr="00FF53CD">
        <w:rPr>
          <w:rFonts w:ascii="Times New Roman" w:hAnsi="Times New Roman"/>
          <w:sz w:val="24"/>
          <w:szCs w:val="24"/>
        </w:rPr>
        <w:t xml:space="preserve">Przedmiotem zamówienia jest </w:t>
      </w:r>
      <w:r w:rsidR="00FD641E" w:rsidRPr="00FF53CD">
        <w:rPr>
          <w:rFonts w:ascii="Times New Roman" w:hAnsi="Times New Roman"/>
          <w:sz w:val="24"/>
          <w:szCs w:val="24"/>
        </w:rPr>
        <w:t>modernizacja monitoringu CCTV w Domu Studenta w ilości i asortymencie:</w:t>
      </w:r>
    </w:p>
    <w:p w:rsidR="00FD641E" w:rsidRPr="00FF53CD" w:rsidRDefault="00FD641E" w:rsidP="00FF53CD">
      <w:pPr>
        <w:pStyle w:val="Akapitzlist"/>
        <w:numPr>
          <w:ilvl w:val="1"/>
          <w:numId w:val="17"/>
        </w:numPr>
        <w:tabs>
          <w:tab w:val="num" w:pos="360"/>
        </w:tabs>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Rejestrator IP 64 kanały w ilości 1 szt. o parametrach nie gorszych niż:</w:t>
      </w:r>
    </w:p>
    <w:p w:rsidR="00FD641E" w:rsidRPr="00FF53CD" w:rsidRDefault="00FD641E" w:rsidP="00FF53CD">
      <w:pPr>
        <w:pStyle w:val="Akapitzlist"/>
        <w:numPr>
          <w:ilvl w:val="2"/>
          <w:numId w:val="17"/>
        </w:numPr>
        <w:tabs>
          <w:tab w:val="num" w:pos="360"/>
        </w:tabs>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23620"/>
          <w:rFonts w:ascii="Times New Roman" w:eastAsia="Times New Roman" w:hAnsi="Times New Roman"/>
          <w:sz w:val="24"/>
          <w:szCs w:val="24"/>
        </w:rPr>
        <w:t>Standard</w:t>
      </w:r>
      <w:r w:rsidR="00D92844" w:rsidRPr="00FF53CD">
        <w:rPr>
          <w:rFonts w:ascii="Times New Roman" w:eastAsia="Times New Roman" w:hAnsi="Times New Roman"/>
          <w:sz w:val="24"/>
          <w:szCs w:val="24"/>
        </w:rPr>
        <w:t>:</w:t>
      </w:r>
      <w:r w:rsidRPr="00FF53CD">
        <w:rPr>
          <w:rFonts w:ascii="Times New Roman" w:eastAsia="Times New Roman" w:hAnsi="Times New Roman"/>
          <w:sz w:val="24"/>
          <w:szCs w:val="24"/>
        </w:rPr>
        <w:t xml:space="preserve"> </w:t>
      </w:r>
      <w:r w:rsidRPr="00FF53CD">
        <w:rPr>
          <w:rStyle w:val="article"/>
          <w:rFonts w:ascii="Times New Roman" w:eastAsia="Times New Roman" w:hAnsi="Times New Roman"/>
          <w:sz w:val="24"/>
          <w:szCs w:val="24"/>
        </w:rPr>
        <w:t>TCP/IP</w:t>
      </w:r>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tabs>
          <w:tab w:val="num" w:pos="360"/>
        </w:tabs>
        <w:autoSpaceDE w:val="0"/>
        <w:autoSpaceDN w:val="0"/>
        <w:adjustRightInd w:val="0"/>
        <w:spacing w:after="0" w:line="240" w:lineRule="auto"/>
        <w:jc w:val="both"/>
        <w:rPr>
          <w:rFonts w:ascii="Times New Roman" w:eastAsia="Times New Roman" w:hAnsi="Times New Roman"/>
          <w:sz w:val="24"/>
          <w:szCs w:val="24"/>
        </w:rPr>
      </w:pPr>
      <w:r w:rsidRPr="00FF53CD">
        <w:rPr>
          <w:rStyle w:val="rowid2013"/>
          <w:rFonts w:ascii="Times New Roman" w:eastAsia="Times New Roman" w:hAnsi="Times New Roman"/>
          <w:sz w:val="24"/>
          <w:szCs w:val="24"/>
        </w:rPr>
        <w:t>Obsługiwana rozdzielczość</w:t>
      </w:r>
      <w:r w:rsidR="00D92844" w:rsidRPr="00FF53CD">
        <w:rPr>
          <w:rFonts w:ascii="Times New Roman" w:eastAsia="Times New Roman" w:hAnsi="Times New Roman"/>
          <w:sz w:val="24"/>
          <w:szCs w:val="24"/>
        </w:rPr>
        <w:t xml:space="preserve">: minimum 11 </w:t>
      </w:r>
      <w:proofErr w:type="spellStart"/>
      <w:r w:rsidRPr="00FF53CD">
        <w:rPr>
          <w:rStyle w:val="article"/>
          <w:rFonts w:ascii="Times New Roman" w:eastAsia="Times New Roman" w:hAnsi="Times New Roman"/>
          <w:sz w:val="24"/>
          <w:szCs w:val="24"/>
        </w:rPr>
        <w:t>Mpx</w:t>
      </w:r>
      <w:proofErr w:type="spellEnd"/>
      <w:r w:rsidR="00D92844" w:rsidRPr="00FF53CD">
        <w:rPr>
          <w:rFonts w:ascii="Times New Roman" w:eastAsia="Times New Roman" w:hAnsi="Times New Roman"/>
          <w:sz w:val="24"/>
          <w:szCs w:val="24"/>
        </w:rPr>
        <w:t xml:space="preserve"> - 4000 x 3000 </w:t>
      </w:r>
      <w:proofErr w:type="spellStart"/>
      <w:r w:rsidRPr="00FF53CD">
        <w:rPr>
          <w:rFonts w:ascii="Times New Roman" w:eastAsia="Times New Roman" w:hAnsi="Times New Roman"/>
          <w:sz w:val="24"/>
          <w:szCs w:val="24"/>
        </w:rPr>
        <w:t>px</w:t>
      </w:r>
      <w:proofErr w:type="spellEnd"/>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tabs>
          <w:tab w:val="num" w:pos="360"/>
        </w:tabs>
        <w:autoSpaceDE w:val="0"/>
        <w:autoSpaceDN w:val="0"/>
        <w:adjustRightInd w:val="0"/>
        <w:spacing w:after="0" w:line="240" w:lineRule="auto"/>
        <w:jc w:val="both"/>
        <w:rPr>
          <w:rFonts w:ascii="Times New Roman" w:eastAsia="Times New Roman" w:hAnsi="Times New Roman"/>
          <w:sz w:val="24"/>
          <w:szCs w:val="24"/>
        </w:rPr>
      </w:pPr>
      <w:r w:rsidRPr="00FF53CD">
        <w:rPr>
          <w:rStyle w:val="rowid4276"/>
          <w:rFonts w:ascii="Times New Roman" w:eastAsia="Times New Roman" w:hAnsi="Times New Roman"/>
          <w:sz w:val="24"/>
          <w:szCs w:val="24"/>
        </w:rPr>
        <w:t>Wyjścia wideo</w:t>
      </w:r>
      <w:r w:rsidRPr="00FF53CD">
        <w:rPr>
          <w:rFonts w:ascii="Times New Roman" w:eastAsia="Times New Roman" w:hAnsi="Times New Roman"/>
          <w:sz w:val="24"/>
          <w:szCs w:val="24"/>
        </w:rPr>
        <w:t xml:space="preserve">: </w:t>
      </w:r>
    </w:p>
    <w:p w:rsidR="00FD641E" w:rsidRPr="00FF53CD" w:rsidRDefault="00D92844"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2 </w:t>
      </w:r>
      <w:r w:rsidR="00FD641E" w:rsidRPr="00FF53CD">
        <w:rPr>
          <w:rFonts w:ascii="Times New Roman" w:eastAsia="Times New Roman" w:hAnsi="Times New Roman"/>
          <w:sz w:val="24"/>
          <w:szCs w:val="24"/>
        </w:rPr>
        <w:t xml:space="preserve">szt. </w:t>
      </w:r>
      <w:r w:rsidR="00FD641E" w:rsidRPr="00FF53CD">
        <w:rPr>
          <w:rStyle w:val="article"/>
          <w:rFonts w:ascii="Times New Roman" w:eastAsia="Times New Roman" w:hAnsi="Times New Roman"/>
          <w:sz w:val="24"/>
          <w:szCs w:val="24"/>
        </w:rPr>
        <w:t>HDMI</w:t>
      </w:r>
      <w:r w:rsidR="008F33F7" w:rsidRPr="00FF53CD">
        <w:rPr>
          <w:rStyle w:val="article"/>
          <w:rFonts w:ascii="Times New Roman" w:eastAsia="Times New Roman" w:hAnsi="Times New Roman"/>
          <w:sz w:val="24"/>
          <w:szCs w:val="24"/>
        </w:rPr>
        <w:t>,</w:t>
      </w:r>
      <w:r w:rsidR="00FD641E" w:rsidRPr="00FF53CD">
        <w:rPr>
          <w:rFonts w:ascii="Times New Roman" w:eastAsia="Times New Roman" w:hAnsi="Times New Roman"/>
          <w:sz w:val="24"/>
          <w:szCs w:val="24"/>
        </w:rPr>
        <w:t xml:space="preserve"> </w:t>
      </w:r>
    </w:p>
    <w:p w:rsidR="00FD641E" w:rsidRPr="00FF53CD" w:rsidRDefault="008E77A9"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2 </w:t>
      </w:r>
      <w:r w:rsidR="00FD641E" w:rsidRPr="00FF53CD">
        <w:rPr>
          <w:rFonts w:ascii="Times New Roman" w:eastAsia="Times New Roman" w:hAnsi="Times New Roman"/>
          <w:sz w:val="24"/>
          <w:szCs w:val="24"/>
        </w:rPr>
        <w:t xml:space="preserve">szt. </w:t>
      </w:r>
      <w:r w:rsidR="00FD641E" w:rsidRPr="00FF53CD">
        <w:rPr>
          <w:rStyle w:val="article"/>
          <w:rFonts w:ascii="Times New Roman" w:eastAsia="Times New Roman" w:hAnsi="Times New Roman"/>
          <w:sz w:val="24"/>
          <w:szCs w:val="24"/>
        </w:rPr>
        <w:t>VGA</w:t>
      </w:r>
      <w:r w:rsidR="008F33F7" w:rsidRPr="00FF53CD">
        <w:rPr>
          <w:rFonts w:ascii="Times New Roman" w:eastAsia="Times New Roman" w:hAnsi="Times New Roman"/>
          <w:sz w:val="24"/>
          <w:szCs w:val="24"/>
        </w:rPr>
        <w:t>,</w:t>
      </w:r>
      <w:r w:rsidR="00FD641E"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Jednoczesne wyświetlanie obrazu dla VGA1/HDMI1 oraz VGA2/HDMI2, możliwość konfiguracji jednej pary wyjść jako wyjścia SPOT</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13018"/>
          <w:rFonts w:ascii="Times New Roman" w:eastAsia="Times New Roman" w:hAnsi="Times New Roman"/>
          <w:sz w:val="24"/>
          <w:szCs w:val="24"/>
        </w:rPr>
        <w:t>Obsługa audio</w:t>
      </w:r>
      <w:r w:rsidR="00D92844" w:rsidRPr="00FF53CD">
        <w:rPr>
          <w:rFonts w:ascii="Times New Roman" w:eastAsia="Times New Roman" w:hAnsi="Times New Roman"/>
          <w:sz w:val="24"/>
          <w:szCs w:val="24"/>
        </w:rPr>
        <w:t>:</w:t>
      </w:r>
    </w:p>
    <w:p w:rsidR="00FD641E" w:rsidRPr="00FF53CD" w:rsidRDefault="008F33F7"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Kanały - Audio z kamer,</w:t>
      </w:r>
      <w:r w:rsidR="00FD641E"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Obsługa dwukierunkowego audio</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3857"/>
          <w:rFonts w:ascii="Times New Roman" w:eastAsia="Times New Roman" w:hAnsi="Times New Roman"/>
          <w:sz w:val="24"/>
          <w:szCs w:val="24"/>
        </w:rPr>
        <w:t>Wejścia audio</w:t>
      </w:r>
      <w:r w:rsidR="00D92844" w:rsidRPr="00FF53CD">
        <w:rPr>
          <w:rFonts w:ascii="Times New Roman" w:eastAsia="Times New Roman" w:hAnsi="Times New Roman"/>
          <w:sz w:val="24"/>
          <w:szCs w:val="24"/>
        </w:rPr>
        <w:t xml:space="preserve">: minimum 1 </w:t>
      </w:r>
      <w:r w:rsidRPr="00FF53CD">
        <w:rPr>
          <w:rFonts w:ascii="Times New Roman" w:eastAsia="Times New Roman" w:hAnsi="Times New Roman"/>
          <w:sz w:val="24"/>
          <w:szCs w:val="24"/>
        </w:rPr>
        <w:t xml:space="preserve">szt. Mikrofon, </w:t>
      </w:r>
      <w:r w:rsidRPr="00FF53CD">
        <w:rPr>
          <w:rStyle w:val="article"/>
          <w:rFonts w:ascii="Times New Roman" w:eastAsia="Times New Roman" w:hAnsi="Times New Roman"/>
          <w:sz w:val="24"/>
          <w:szCs w:val="24"/>
        </w:rPr>
        <w:t>CINCH</w:t>
      </w:r>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3858"/>
          <w:rFonts w:ascii="Times New Roman" w:eastAsia="Times New Roman" w:hAnsi="Times New Roman"/>
          <w:sz w:val="24"/>
          <w:szCs w:val="24"/>
        </w:rPr>
        <w:t>Wyjścia audio</w:t>
      </w:r>
      <w:r w:rsidR="00D92844" w:rsidRPr="00FF53CD">
        <w:rPr>
          <w:rFonts w:ascii="Times New Roman" w:eastAsia="Times New Roman" w:hAnsi="Times New Roman"/>
          <w:sz w:val="24"/>
          <w:szCs w:val="24"/>
        </w:rPr>
        <w:t xml:space="preserve">: minimum 1 </w:t>
      </w:r>
      <w:r w:rsidRPr="00FF53CD">
        <w:rPr>
          <w:rFonts w:ascii="Times New Roman" w:eastAsia="Times New Roman" w:hAnsi="Times New Roman"/>
          <w:sz w:val="24"/>
          <w:szCs w:val="24"/>
        </w:rPr>
        <w:t xml:space="preserve">szt. </w:t>
      </w:r>
      <w:r w:rsidRPr="00FF53CD">
        <w:rPr>
          <w:rStyle w:val="article"/>
          <w:rFonts w:ascii="Times New Roman" w:eastAsia="Times New Roman" w:hAnsi="Times New Roman"/>
          <w:sz w:val="24"/>
          <w:szCs w:val="24"/>
        </w:rPr>
        <w:t>CINCH</w:t>
      </w:r>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norowid3859"/>
          <w:rFonts w:ascii="Times New Roman" w:eastAsia="Times New Roman" w:hAnsi="Times New Roman"/>
          <w:sz w:val="24"/>
          <w:szCs w:val="24"/>
        </w:rPr>
        <w:t>Obsługiwane metody kompresji obrazu</w:t>
      </w:r>
      <w:r w:rsidR="00D92844" w:rsidRPr="00FF53CD">
        <w:rPr>
          <w:rFonts w:ascii="Times New Roman" w:eastAsia="Times New Roman" w:hAnsi="Times New Roman"/>
          <w:sz w:val="24"/>
          <w:szCs w:val="24"/>
        </w:rPr>
        <w:t>:</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article"/>
          <w:rFonts w:ascii="Times New Roman" w:eastAsia="Times New Roman" w:hAnsi="Times New Roman"/>
          <w:sz w:val="24"/>
          <w:szCs w:val="24"/>
        </w:rPr>
        <w:t>H.265,</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lastRenderedPageBreak/>
        <w:t>H.265+,</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article"/>
          <w:rFonts w:ascii="Times New Roman" w:eastAsia="Times New Roman" w:hAnsi="Times New Roman"/>
          <w:sz w:val="24"/>
          <w:szCs w:val="24"/>
        </w:rPr>
        <w:t>H.264,</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H.264+,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article"/>
          <w:rFonts w:ascii="Times New Roman" w:eastAsia="Times New Roman" w:hAnsi="Times New Roman"/>
          <w:sz w:val="24"/>
          <w:szCs w:val="24"/>
        </w:rPr>
        <w:t>MPEG-4,</w:t>
      </w:r>
      <w:r w:rsidRPr="00FF53CD">
        <w:rPr>
          <w:rFonts w:ascii="Times New Roman" w:eastAsia="Times New Roman" w:hAnsi="Times New Roman"/>
          <w:sz w:val="24"/>
          <w:szCs w:val="24"/>
        </w:rPr>
        <w:t xml:space="preserve"> </w:t>
      </w:r>
    </w:p>
    <w:p w:rsidR="00FD641E" w:rsidRPr="00FF53CD" w:rsidRDefault="008F33F7"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article"/>
          <w:rFonts w:ascii="Times New Roman" w:eastAsia="Times New Roman" w:hAnsi="Times New Roman"/>
          <w:sz w:val="24"/>
          <w:szCs w:val="24"/>
        </w:rPr>
        <w:t>MJPEG,</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65"/>
          <w:rFonts w:ascii="Times New Roman" w:eastAsia="Times New Roman" w:hAnsi="Times New Roman"/>
          <w:sz w:val="24"/>
          <w:szCs w:val="24"/>
        </w:rPr>
        <w:t>Obsługiwane dyski twarde</w:t>
      </w:r>
      <w:r w:rsidRPr="00FF53CD">
        <w:rPr>
          <w:rFonts w:ascii="Times New Roman" w:eastAsia="Times New Roman" w:hAnsi="Times New Roman"/>
          <w:sz w:val="24"/>
          <w:szCs w:val="24"/>
        </w:rPr>
        <w:t xml:space="preserve">: </w:t>
      </w:r>
    </w:p>
    <w:p w:rsidR="00FD641E" w:rsidRPr="00FF53CD" w:rsidRDefault="00D92844"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Min. 8 szt. x 10 </w:t>
      </w:r>
      <w:r w:rsidR="00FD641E" w:rsidRPr="00FF53CD">
        <w:rPr>
          <w:rFonts w:ascii="Times New Roman" w:eastAsia="Times New Roman" w:hAnsi="Times New Roman"/>
          <w:sz w:val="24"/>
          <w:szCs w:val="24"/>
        </w:rPr>
        <w:t xml:space="preserve">TB </w:t>
      </w:r>
      <w:r w:rsidR="00FD641E" w:rsidRPr="00FF53CD">
        <w:rPr>
          <w:rStyle w:val="article"/>
          <w:rFonts w:ascii="Times New Roman" w:eastAsia="Times New Roman" w:hAnsi="Times New Roman"/>
          <w:sz w:val="24"/>
          <w:szCs w:val="24"/>
        </w:rPr>
        <w:t>SATA</w:t>
      </w:r>
      <w:r w:rsidR="00FD641E" w:rsidRPr="00FF53CD">
        <w:rPr>
          <w:rFonts w:ascii="Times New Roman" w:eastAsia="Times New Roman" w:hAnsi="Times New Roman"/>
          <w:sz w:val="24"/>
          <w:szCs w:val="24"/>
        </w:rPr>
        <w:t xml:space="preserve"> +,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proofErr w:type="spellStart"/>
      <w:r w:rsidRPr="00FF53CD">
        <w:rPr>
          <w:rFonts w:ascii="Times New Roman" w:eastAsia="Times New Roman" w:hAnsi="Times New Roman"/>
          <w:sz w:val="24"/>
          <w:szCs w:val="24"/>
        </w:rPr>
        <w:t>eSATA</w:t>
      </w:r>
      <w:proofErr w:type="spellEnd"/>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SINGLE,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proofErr w:type="spellStart"/>
      <w:r w:rsidRPr="00FF53CD">
        <w:rPr>
          <w:rFonts w:ascii="Times New Roman" w:eastAsia="Times New Roman" w:hAnsi="Times New Roman"/>
          <w:sz w:val="24"/>
          <w:szCs w:val="24"/>
        </w:rPr>
        <w:t>Raid</w:t>
      </w:r>
      <w:proofErr w:type="spellEnd"/>
      <w:r w:rsidRPr="00FF53CD">
        <w:rPr>
          <w:rFonts w:ascii="Times New Roman" w:eastAsia="Times New Roman" w:hAnsi="Times New Roman"/>
          <w:sz w:val="24"/>
          <w:szCs w:val="24"/>
        </w:rPr>
        <w:t xml:space="preserve"> 0/1/5/6/10</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64"/>
          <w:rFonts w:ascii="Times New Roman" w:eastAsia="Times New Roman" w:hAnsi="Times New Roman"/>
          <w:sz w:val="24"/>
          <w:szCs w:val="24"/>
        </w:rPr>
        <w:t>Tryby nagrywania</w:t>
      </w:r>
      <w:r w:rsidRPr="00FF53CD">
        <w:rPr>
          <w:rFonts w:ascii="Times New Roman" w:eastAsia="Times New Roman" w:hAnsi="Times New Roman"/>
          <w:sz w:val="24"/>
          <w:szCs w:val="24"/>
        </w:rPr>
        <w:t xml:space="preserve">: </w:t>
      </w:r>
    </w:p>
    <w:p w:rsidR="00FD641E" w:rsidRPr="00FF53CD" w:rsidRDefault="00D92844"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r</w:t>
      </w:r>
      <w:r w:rsidR="00FD641E" w:rsidRPr="00FF53CD">
        <w:rPr>
          <w:rFonts w:ascii="Times New Roman" w:eastAsia="Times New Roman" w:hAnsi="Times New Roman"/>
          <w:sz w:val="24"/>
          <w:szCs w:val="24"/>
        </w:rPr>
        <w:t xml:space="preserve">ęczny,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alarmowy,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detekcja ruchu,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harmonogram</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7661"/>
          <w:rFonts w:ascii="Times New Roman" w:hAnsi="Times New Roman"/>
          <w:sz w:val="24"/>
          <w:szCs w:val="24"/>
        </w:rPr>
        <w:t>Protokoły sieciowe</w:t>
      </w:r>
      <w:r w:rsidRPr="00FF53CD">
        <w:rPr>
          <w:rFonts w:ascii="Times New Roman" w:eastAsia="Times New Roman" w:hAnsi="Times New Roman"/>
          <w:sz w:val="24"/>
          <w:szCs w:val="24"/>
        </w:rPr>
        <w:t xml:space="preserve">: </w:t>
      </w:r>
      <w:r w:rsidRPr="00FF53CD">
        <w:rPr>
          <w:rStyle w:val="article"/>
          <w:rFonts w:ascii="Times New Roman" w:eastAsia="Times New Roman" w:hAnsi="Times New Roman"/>
          <w:sz w:val="24"/>
          <w:szCs w:val="24"/>
        </w:rPr>
        <w:t>TCP/IP</w:t>
      </w:r>
      <w:r w:rsidRPr="00FF53CD">
        <w:rPr>
          <w:rFonts w:ascii="Times New Roman" w:eastAsia="Times New Roman" w:hAnsi="Times New Roman"/>
          <w:sz w:val="24"/>
          <w:szCs w:val="24"/>
        </w:rPr>
        <w:t xml:space="preserve">, UDP/IP, </w:t>
      </w:r>
      <w:proofErr w:type="spellStart"/>
      <w:r w:rsidRPr="00FF53CD">
        <w:rPr>
          <w:rFonts w:ascii="Times New Roman" w:eastAsia="Times New Roman" w:hAnsi="Times New Roman"/>
          <w:sz w:val="24"/>
          <w:szCs w:val="24"/>
        </w:rPr>
        <w:t>PPPoE</w:t>
      </w:r>
      <w:proofErr w:type="spellEnd"/>
      <w:r w:rsidRPr="00FF53CD">
        <w:rPr>
          <w:rFonts w:ascii="Times New Roman" w:eastAsia="Times New Roman" w:hAnsi="Times New Roman"/>
          <w:sz w:val="24"/>
          <w:szCs w:val="24"/>
        </w:rPr>
        <w:t xml:space="preserve">, DHCP, DNS, DDNS, NTP, SADP, NFS, </w:t>
      </w:r>
      <w:proofErr w:type="spellStart"/>
      <w:r w:rsidRPr="00FF53CD">
        <w:rPr>
          <w:rFonts w:ascii="Times New Roman" w:eastAsia="Times New Roman" w:hAnsi="Times New Roman"/>
          <w:sz w:val="24"/>
          <w:szCs w:val="24"/>
        </w:rPr>
        <w:t>iSCSI</w:t>
      </w:r>
      <w:proofErr w:type="spellEnd"/>
      <w:r w:rsidRPr="00FF53CD">
        <w:rPr>
          <w:rFonts w:ascii="Times New Roman" w:eastAsia="Times New Roman" w:hAnsi="Times New Roman"/>
          <w:sz w:val="24"/>
          <w:szCs w:val="24"/>
        </w:rPr>
        <w:t xml:space="preserve">, </w:t>
      </w:r>
      <w:proofErr w:type="spellStart"/>
      <w:r w:rsidRPr="00FF53CD">
        <w:rPr>
          <w:rFonts w:ascii="Times New Roman" w:eastAsia="Times New Roman" w:hAnsi="Times New Roman"/>
          <w:sz w:val="24"/>
          <w:szCs w:val="24"/>
        </w:rPr>
        <w:t>UPnP</w:t>
      </w:r>
      <w:proofErr w:type="spellEnd"/>
      <w:r w:rsidRPr="00FF53CD">
        <w:rPr>
          <w:rFonts w:ascii="Times New Roman" w:eastAsia="Times New Roman" w:hAnsi="Times New Roman"/>
          <w:sz w:val="24"/>
          <w:szCs w:val="24"/>
        </w:rPr>
        <w:t xml:space="preserve">, HTTP, HTTPS, SMTP, RTP, FTP, SNMP, </w:t>
      </w:r>
      <w:r w:rsidRPr="00FF53CD">
        <w:rPr>
          <w:rStyle w:val="article"/>
          <w:rFonts w:ascii="Times New Roman" w:eastAsia="Times New Roman" w:hAnsi="Times New Roman"/>
          <w:sz w:val="24"/>
          <w:szCs w:val="24"/>
        </w:rPr>
        <w:t>ONVIF</w:t>
      </w:r>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norowid3866"/>
          <w:rFonts w:ascii="Times New Roman" w:eastAsia="Times New Roman" w:hAnsi="Times New Roman"/>
          <w:sz w:val="24"/>
          <w:szCs w:val="24"/>
        </w:rPr>
        <w:t>Archiwizacja: na zewnętrznych nośnikach</w:t>
      </w:r>
      <w:r w:rsidRPr="00FF53CD">
        <w:rPr>
          <w:rFonts w:ascii="Times New Roman" w:eastAsia="Times New Roman" w:hAnsi="Times New Roman"/>
          <w:sz w:val="24"/>
          <w:szCs w:val="24"/>
        </w:rPr>
        <w:t xml:space="preserve"> np. napęd USB (pendrive)</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67"/>
          <w:rFonts w:ascii="Times New Roman" w:hAnsi="Times New Roman"/>
          <w:sz w:val="24"/>
          <w:szCs w:val="24"/>
        </w:rPr>
        <w:t>Wyszukiwanie i odtwarzanie nagrań</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Wyszukiwanie n</w:t>
      </w:r>
      <w:r w:rsidR="00D92844" w:rsidRPr="00FF53CD">
        <w:rPr>
          <w:rFonts w:ascii="Times New Roman" w:eastAsia="Times New Roman" w:hAnsi="Times New Roman"/>
          <w:sz w:val="24"/>
          <w:szCs w:val="24"/>
        </w:rPr>
        <w:t>agrań po czasie i typie zdarzeń,</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Odtwarzanie: do przodu, do tyłu, przyspieszanie, zwalnianie nagrania, zaawansowane wyszukiwanie (co do sekundy), </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synchroniczne odtwarzanie wszystkich kanałów, </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Fonts w:ascii="Times New Roman" w:eastAsia="Times New Roman" w:hAnsi="Times New Roman"/>
          <w:sz w:val="24"/>
          <w:szCs w:val="24"/>
        </w:rPr>
        <w:t xml:space="preserve">jednoczesne odtwarzanie nagrań z maks. 16 kamer @ </w:t>
      </w:r>
      <w:r w:rsidRPr="00FF53CD">
        <w:rPr>
          <w:rStyle w:val="article"/>
          <w:rFonts w:ascii="Times New Roman" w:eastAsia="Times New Roman" w:hAnsi="Times New Roman"/>
          <w:sz w:val="24"/>
          <w:szCs w:val="24"/>
        </w:rPr>
        <w:t>1080p</w:t>
      </w:r>
      <w:r w:rsidR="00D92844" w:rsidRPr="00FF53CD">
        <w:rPr>
          <w:rFonts w:ascii="Times New Roman" w:eastAsia="Times New Roman" w:hAnsi="Times New Roman"/>
          <w:sz w:val="24"/>
          <w:szCs w:val="24"/>
        </w:rPr>
        <w:t xml:space="preserve"> lub max. 2 @ 12 </w:t>
      </w:r>
      <w:proofErr w:type="spellStart"/>
      <w:r w:rsidRPr="00FF53CD">
        <w:rPr>
          <w:rStyle w:val="article"/>
          <w:rFonts w:ascii="Times New Roman" w:eastAsia="Times New Roman" w:hAnsi="Times New Roman"/>
          <w:sz w:val="24"/>
          <w:szCs w:val="24"/>
        </w:rPr>
        <w:t>Mpx</w:t>
      </w:r>
      <w:proofErr w:type="spellEnd"/>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7640"/>
          <w:rFonts w:ascii="Times New Roman" w:hAnsi="Times New Roman"/>
          <w:sz w:val="24"/>
          <w:szCs w:val="24"/>
        </w:rPr>
        <w:t>Przepływność (</w:t>
      </w:r>
      <w:proofErr w:type="spellStart"/>
      <w:r w:rsidRPr="00FF53CD">
        <w:rPr>
          <w:rStyle w:val="rowid7640"/>
          <w:rFonts w:ascii="Times New Roman" w:hAnsi="Times New Roman"/>
          <w:sz w:val="24"/>
          <w:szCs w:val="24"/>
        </w:rPr>
        <w:t>bitrate</w:t>
      </w:r>
      <w:proofErr w:type="spellEnd"/>
      <w:r w:rsidRPr="00FF53CD">
        <w:rPr>
          <w:rStyle w:val="rowid7640"/>
          <w:rFonts w:ascii="Times New Roman" w:hAnsi="Times New Roman"/>
          <w:sz w:val="24"/>
          <w:szCs w:val="24"/>
        </w:rPr>
        <w:t>)</w:t>
      </w:r>
      <w:r w:rsidR="00D92844" w:rsidRPr="00FF53CD">
        <w:rPr>
          <w:rFonts w:ascii="Times New Roman" w:eastAsia="Times New Roman" w:hAnsi="Times New Roman"/>
          <w:sz w:val="24"/>
          <w:szCs w:val="24"/>
        </w:rPr>
        <w:t xml:space="preserve">: min. 300 </w:t>
      </w:r>
      <w:proofErr w:type="spellStart"/>
      <w:r w:rsidRPr="00FF53CD">
        <w:rPr>
          <w:rFonts w:ascii="Times New Roman" w:eastAsia="Times New Roman" w:hAnsi="Times New Roman"/>
          <w:sz w:val="24"/>
          <w:szCs w:val="24"/>
        </w:rPr>
        <w:t>Mb</w:t>
      </w:r>
      <w:proofErr w:type="spellEnd"/>
      <w:r w:rsidRPr="00FF53CD">
        <w:rPr>
          <w:rFonts w:ascii="Times New Roman" w:eastAsia="Times New Roman" w:hAnsi="Times New Roman"/>
          <w:sz w:val="24"/>
          <w:szCs w:val="24"/>
        </w:rPr>
        <w:t>/s (</w:t>
      </w:r>
      <w:r w:rsidR="00D92844" w:rsidRPr="00FF53CD">
        <w:rPr>
          <w:rFonts w:ascii="Times New Roman" w:eastAsia="Times New Roman" w:hAnsi="Times New Roman"/>
          <w:sz w:val="24"/>
          <w:szCs w:val="24"/>
        </w:rPr>
        <w:t xml:space="preserve">180 </w:t>
      </w:r>
      <w:proofErr w:type="spellStart"/>
      <w:r w:rsidR="008F33F7" w:rsidRPr="00FF53CD">
        <w:rPr>
          <w:rFonts w:ascii="Times New Roman" w:eastAsia="Times New Roman" w:hAnsi="Times New Roman"/>
          <w:sz w:val="24"/>
          <w:szCs w:val="24"/>
        </w:rPr>
        <w:t>Mb</w:t>
      </w:r>
      <w:proofErr w:type="spellEnd"/>
      <w:r w:rsidR="008F33F7" w:rsidRPr="00FF53CD">
        <w:rPr>
          <w:rFonts w:ascii="Times New Roman" w:eastAsia="Times New Roman" w:hAnsi="Times New Roman"/>
          <w:sz w:val="24"/>
          <w:szCs w:val="24"/>
        </w:rPr>
        <w:t>/s w konfiguracji RAID</w:t>
      </w:r>
      <w:r w:rsidRPr="00FF53CD">
        <w:rPr>
          <w:rFonts w:ascii="Times New Roman" w:eastAsia="Times New Roman" w:hAnsi="Times New Roman"/>
          <w:sz w:val="24"/>
          <w:szCs w:val="24"/>
        </w:rPr>
        <w:t>)</w:t>
      </w:r>
      <w:r w:rsidR="008F33F7" w:rsidRPr="00FF53CD">
        <w:rPr>
          <w:rFonts w:ascii="Times New Roman" w:eastAsia="Times New Roman" w:hAnsi="Times New Roman"/>
          <w:sz w:val="24"/>
          <w:szCs w:val="24"/>
        </w:rPr>
        <w:t>,</w:t>
      </w:r>
    </w:p>
    <w:p w:rsidR="008E77A9"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68"/>
          <w:rFonts w:ascii="Times New Roman" w:hAnsi="Times New Roman"/>
          <w:sz w:val="24"/>
          <w:szCs w:val="24"/>
        </w:rPr>
        <w:t>Funkcje sieciowe</w:t>
      </w:r>
      <w:r w:rsidRPr="00FF53CD">
        <w:rPr>
          <w:rFonts w:ascii="Times New Roman" w:eastAsia="Times New Roman" w:hAnsi="Times New Roman"/>
          <w:sz w:val="24"/>
          <w:szCs w:val="24"/>
        </w:rPr>
        <w:t xml:space="preserve">: </w:t>
      </w:r>
    </w:p>
    <w:p w:rsidR="008E77A9"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Podgląd obrazu na żywo, </w:t>
      </w:r>
    </w:p>
    <w:p w:rsidR="008E77A9"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odtwarzanie nagrań, </w:t>
      </w:r>
      <w:r w:rsidR="00D92844" w:rsidRPr="00FF53CD">
        <w:rPr>
          <w:rFonts w:ascii="Times New Roman" w:eastAsia="Times New Roman" w:hAnsi="Times New Roman"/>
          <w:sz w:val="24"/>
          <w:szCs w:val="24"/>
        </w:rPr>
        <w:t xml:space="preserve">archiwizowanie nagrań, </w:t>
      </w:r>
    </w:p>
    <w:p w:rsidR="008E77A9" w:rsidRPr="00FF53CD" w:rsidRDefault="00D92844"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min. 100 </w:t>
      </w:r>
      <w:r w:rsidR="00FD641E" w:rsidRPr="00FF53CD">
        <w:rPr>
          <w:rFonts w:ascii="Times New Roman" w:eastAsia="Times New Roman" w:hAnsi="Times New Roman"/>
          <w:sz w:val="24"/>
          <w:szCs w:val="24"/>
        </w:rPr>
        <w:t xml:space="preserve">użytkowników on-line,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ANR - zapis obrazu na karcie przy braku łączności z rejestratorem (awaria sieci) oraz późniejsza synchronizacja</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rowid12361"/>
          <w:rFonts w:ascii="Times New Roman" w:eastAsia="Times New Roman" w:hAnsi="Times New Roman"/>
          <w:sz w:val="24"/>
          <w:szCs w:val="24"/>
        </w:rPr>
      </w:pPr>
      <w:r w:rsidRPr="00FF53CD">
        <w:rPr>
          <w:rStyle w:val="rowid12361"/>
          <w:rFonts w:ascii="Times New Roman" w:hAnsi="Times New Roman"/>
          <w:sz w:val="24"/>
          <w:szCs w:val="24"/>
        </w:rPr>
        <w:t>ONVIF</w:t>
      </w:r>
      <w:r w:rsidR="008F33F7" w:rsidRPr="00FF53CD">
        <w:rPr>
          <w:rStyle w:val="rowid12361"/>
          <w:rFonts w:ascii="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73"/>
          <w:rFonts w:ascii="Times New Roman" w:eastAsia="Times New Roman" w:hAnsi="Times New Roman"/>
          <w:sz w:val="24"/>
          <w:szCs w:val="24"/>
        </w:rPr>
        <w:t>Dostęp z telefonu komórkowego</w:t>
      </w:r>
      <w:r w:rsidRPr="00FF53CD">
        <w:rPr>
          <w:rFonts w:ascii="Times New Roman" w:eastAsia="Times New Roman" w:hAnsi="Times New Roman"/>
          <w:sz w:val="24"/>
          <w:szCs w:val="24"/>
        </w:rPr>
        <w:t xml:space="preserve"> lub przez chmurę (P2P), </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11361"/>
          <w:rFonts w:ascii="Times New Roman" w:eastAsia="Times New Roman" w:hAnsi="Times New Roman"/>
          <w:sz w:val="24"/>
          <w:szCs w:val="24"/>
        </w:rPr>
        <w:t>USB</w:t>
      </w:r>
      <w:r w:rsidR="00D92844" w:rsidRPr="00FF53CD">
        <w:rPr>
          <w:rFonts w:ascii="Times New Roman" w:eastAsia="Times New Roman" w:hAnsi="Times New Roman"/>
          <w:sz w:val="24"/>
          <w:szCs w:val="24"/>
        </w:rPr>
        <w:t xml:space="preserve">: min 2 </w:t>
      </w:r>
      <w:r w:rsidRPr="00FF53CD">
        <w:rPr>
          <w:rFonts w:ascii="Times New Roman" w:eastAsia="Times New Roman" w:hAnsi="Times New Roman"/>
          <w:sz w:val="24"/>
          <w:szCs w:val="24"/>
        </w:rPr>
        <w:t>szt.</w:t>
      </w:r>
      <w:r w:rsidR="008F33F7" w:rsidRPr="00FF53CD">
        <w:rPr>
          <w:rFonts w:ascii="Times New Roman" w:eastAsia="Times New Roman" w:hAnsi="Times New Roman"/>
          <w:sz w:val="24"/>
          <w:szCs w:val="24"/>
        </w:rPr>
        <w:t>,</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70"/>
          <w:rFonts w:ascii="Times New Roman" w:eastAsia="Times New Roman" w:hAnsi="Times New Roman"/>
          <w:sz w:val="24"/>
          <w:szCs w:val="24"/>
        </w:rPr>
        <w:t>Wejścia / wyjścia alarmowe</w:t>
      </w:r>
      <w:r w:rsidRPr="00FF53CD">
        <w:rPr>
          <w:rFonts w:ascii="Times New Roman" w:eastAsia="Times New Roman" w:hAnsi="Times New Roman"/>
          <w:sz w:val="24"/>
          <w:szCs w:val="24"/>
        </w:rPr>
        <w:t>: 16/4</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rowid3871"/>
          <w:rFonts w:ascii="Times New Roman" w:eastAsia="Times New Roman" w:hAnsi="Times New Roman"/>
          <w:sz w:val="24"/>
          <w:szCs w:val="24"/>
        </w:rPr>
      </w:pPr>
      <w:r w:rsidRPr="00FF53CD">
        <w:rPr>
          <w:rStyle w:val="rowid3871"/>
          <w:rFonts w:ascii="Times New Roman" w:eastAsia="Times New Roman" w:hAnsi="Times New Roman"/>
          <w:sz w:val="24"/>
          <w:szCs w:val="24"/>
        </w:rPr>
        <w:t>Sterownie głowicami obrotowymi PTZ</w:t>
      </w:r>
      <w:r w:rsidR="008F33F7" w:rsidRPr="00FF53CD">
        <w:rPr>
          <w:rStyle w:val="rowid3871"/>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2987"/>
          <w:rFonts w:ascii="Times New Roman" w:eastAsia="Times New Roman" w:hAnsi="Times New Roman"/>
          <w:sz w:val="24"/>
          <w:szCs w:val="24"/>
        </w:rPr>
        <w:t>Detekcja ruchu</w:t>
      </w:r>
      <w:r w:rsidR="00D92844" w:rsidRPr="00FF53CD">
        <w:rPr>
          <w:rFonts w:ascii="Times New Roman" w:eastAsia="Times New Roman" w:hAnsi="Times New Roman"/>
          <w:sz w:val="24"/>
          <w:szCs w:val="24"/>
        </w:rPr>
        <w:t>: minimum 20 x 16 pół</w:t>
      </w:r>
      <w:r w:rsidRPr="00FF53CD">
        <w:rPr>
          <w:rFonts w:ascii="Times New Roman" w:eastAsia="Times New Roman" w:hAnsi="Times New Roman"/>
          <w:sz w:val="24"/>
          <w:szCs w:val="24"/>
        </w:rPr>
        <w:t xml:space="preserve"> detekcji</w:t>
      </w:r>
      <w:r w:rsidR="008F33F7" w:rsidRPr="00FF53CD">
        <w:rPr>
          <w:rFonts w:ascii="Times New Roman" w:eastAsia="Times New Roman" w:hAnsi="Times New Roman"/>
          <w:sz w:val="24"/>
          <w:szCs w:val="24"/>
        </w:rPr>
        <w:t>,</w:t>
      </w:r>
    </w:p>
    <w:p w:rsidR="00FD641E" w:rsidRPr="00FF53CD" w:rsidRDefault="008F33F7" w:rsidP="00FF53CD">
      <w:pPr>
        <w:pStyle w:val="Akapitzlist"/>
        <w:numPr>
          <w:ilvl w:val="2"/>
          <w:numId w:val="17"/>
        </w:numPr>
        <w:autoSpaceDE w:val="0"/>
        <w:autoSpaceDN w:val="0"/>
        <w:adjustRightInd w:val="0"/>
        <w:spacing w:after="0" w:line="240" w:lineRule="auto"/>
        <w:jc w:val="both"/>
        <w:rPr>
          <w:rStyle w:val="norowid26037"/>
          <w:rFonts w:ascii="Times New Roman" w:eastAsia="Times New Roman" w:hAnsi="Times New Roman"/>
          <w:sz w:val="24"/>
          <w:szCs w:val="24"/>
        </w:rPr>
      </w:pPr>
      <w:r w:rsidRPr="00FF53CD">
        <w:rPr>
          <w:rStyle w:val="norowid26037"/>
          <w:rFonts w:ascii="Times New Roman" w:eastAsia="Times New Roman" w:hAnsi="Times New Roman"/>
          <w:sz w:val="24"/>
          <w:szCs w:val="24"/>
        </w:rPr>
        <w:t>Inteligentna analiza obrazu,</w:t>
      </w:r>
    </w:p>
    <w:p w:rsidR="00FD641E" w:rsidRPr="00FF53CD" w:rsidRDefault="008F33F7" w:rsidP="00FF53CD">
      <w:pPr>
        <w:pStyle w:val="Akapitzlist"/>
        <w:numPr>
          <w:ilvl w:val="2"/>
          <w:numId w:val="17"/>
        </w:numPr>
        <w:autoSpaceDE w:val="0"/>
        <w:autoSpaceDN w:val="0"/>
        <w:adjustRightInd w:val="0"/>
        <w:spacing w:after="0" w:line="240" w:lineRule="auto"/>
        <w:jc w:val="both"/>
        <w:rPr>
          <w:rStyle w:val="rowid9135"/>
          <w:rFonts w:ascii="Times New Roman" w:eastAsia="Times New Roman" w:hAnsi="Times New Roman"/>
          <w:sz w:val="24"/>
          <w:szCs w:val="24"/>
        </w:rPr>
      </w:pPr>
      <w:r w:rsidRPr="00FF53CD">
        <w:rPr>
          <w:rStyle w:val="rowid9135"/>
          <w:rFonts w:ascii="Times New Roman" w:eastAsia="Times New Roman" w:hAnsi="Times New Roman"/>
          <w:sz w:val="24"/>
          <w:szCs w:val="24"/>
        </w:rPr>
        <w:t>Obsługa myszą,</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Możliwość pracy dy</w:t>
      </w:r>
      <w:r w:rsidR="008F33F7" w:rsidRPr="00FF53CD">
        <w:rPr>
          <w:rFonts w:ascii="Times New Roman" w:eastAsia="Times New Roman" w:hAnsi="Times New Roman"/>
          <w:sz w:val="24"/>
          <w:szCs w:val="24"/>
        </w:rPr>
        <w:t>sków w macierzy RAID 0/1/5/6/10,</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127"/>
          <w:rFonts w:ascii="Times New Roman" w:eastAsia="Times New Roman" w:hAnsi="Times New Roman"/>
          <w:sz w:val="24"/>
          <w:szCs w:val="24"/>
        </w:rPr>
        <w:t xml:space="preserve">Zasilanie </w:t>
      </w:r>
      <w:r w:rsidR="00D92844" w:rsidRPr="00FF53CD">
        <w:rPr>
          <w:rFonts w:ascii="Times New Roman" w:eastAsia="Times New Roman" w:hAnsi="Times New Roman"/>
          <w:sz w:val="24"/>
          <w:szCs w:val="24"/>
        </w:rPr>
        <w:t xml:space="preserve">240 </w:t>
      </w:r>
      <w:r w:rsidRPr="00FF53CD">
        <w:rPr>
          <w:rFonts w:ascii="Times New Roman" w:eastAsia="Times New Roman" w:hAnsi="Times New Roman"/>
          <w:sz w:val="24"/>
          <w:szCs w:val="24"/>
        </w:rPr>
        <w:t xml:space="preserve">V </w:t>
      </w:r>
      <w:r w:rsidR="008F33F7" w:rsidRPr="00FF53CD">
        <w:rPr>
          <w:rStyle w:val="article"/>
          <w:rFonts w:ascii="Times New Roman" w:eastAsia="Times New Roman" w:hAnsi="Times New Roman"/>
          <w:sz w:val="24"/>
          <w:szCs w:val="24"/>
        </w:rPr>
        <w:t>AC,</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4365"/>
          <w:rFonts w:ascii="Times New Roman" w:eastAsia="Times New Roman" w:hAnsi="Times New Roman"/>
          <w:sz w:val="24"/>
          <w:szCs w:val="24"/>
        </w:rPr>
        <w:t>Obsługiwane języki</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polski, </w:t>
      </w:r>
    </w:p>
    <w:p w:rsidR="00FD641E" w:rsidRPr="00FF53CD" w:rsidRDefault="008F33F7"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a</w:t>
      </w:r>
      <w:r w:rsidR="00FD641E" w:rsidRPr="00FF53CD">
        <w:rPr>
          <w:rFonts w:ascii="Times New Roman" w:eastAsia="Times New Roman" w:hAnsi="Times New Roman"/>
          <w:sz w:val="24"/>
          <w:szCs w:val="24"/>
        </w:rPr>
        <w:t>ngielski</w:t>
      </w:r>
      <w:r w:rsidRPr="00FF53CD">
        <w:rPr>
          <w:rFonts w:ascii="Times New Roman" w:eastAsia="Times New Roman" w:hAnsi="Times New Roman"/>
          <w:sz w:val="24"/>
          <w:szCs w:val="24"/>
        </w:rPr>
        <w:t>,</w:t>
      </w:r>
    </w:p>
    <w:p w:rsidR="00FD641E" w:rsidRPr="00FF53CD" w:rsidRDefault="00D92844" w:rsidP="00FF53CD">
      <w:pPr>
        <w:pStyle w:val="Akapitzlist"/>
        <w:numPr>
          <w:ilvl w:val="1"/>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Rejestrator IP </w:t>
      </w:r>
      <w:r w:rsidR="00FD641E" w:rsidRPr="00FF53CD">
        <w:rPr>
          <w:rFonts w:ascii="Times New Roman" w:eastAsia="Times New Roman" w:hAnsi="Times New Roman"/>
          <w:sz w:val="24"/>
          <w:szCs w:val="24"/>
        </w:rPr>
        <w:t>32 kanały w ilości 1 szt. o parametrach nie gorszych niż:</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23620"/>
          <w:rFonts w:ascii="Times New Roman" w:eastAsia="Times New Roman" w:hAnsi="Times New Roman"/>
          <w:sz w:val="24"/>
          <w:szCs w:val="24"/>
        </w:rPr>
        <w:t>Standard</w:t>
      </w:r>
      <w:r w:rsidRPr="00FF53CD">
        <w:rPr>
          <w:rFonts w:ascii="Times New Roman" w:eastAsia="Times New Roman" w:hAnsi="Times New Roman"/>
          <w:sz w:val="24"/>
          <w:szCs w:val="24"/>
        </w:rPr>
        <w:t xml:space="preserve">: </w:t>
      </w:r>
      <w:r w:rsidRPr="00FF53CD">
        <w:rPr>
          <w:rStyle w:val="article"/>
          <w:rFonts w:ascii="Times New Roman" w:eastAsia="Times New Roman" w:hAnsi="Times New Roman"/>
          <w:sz w:val="24"/>
          <w:szCs w:val="24"/>
        </w:rPr>
        <w:t>TCP/IP</w:t>
      </w:r>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2013"/>
          <w:rFonts w:ascii="Times New Roman" w:eastAsia="Times New Roman" w:hAnsi="Times New Roman"/>
          <w:sz w:val="24"/>
          <w:szCs w:val="24"/>
        </w:rPr>
        <w:t>Obsługiwana rozdzielczość</w:t>
      </w:r>
      <w:r w:rsidR="00D92844" w:rsidRPr="00FF53CD">
        <w:rPr>
          <w:rFonts w:ascii="Times New Roman" w:eastAsia="Times New Roman" w:hAnsi="Times New Roman"/>
          <w:sz w:val="24"/>
          <w:szCs w:val="24"/>
        </w:rPr>
        <w:t xml:space="preserve">: minimum 3840 x 2160 </w:t>
      </w:r>
      <w:proofErr w:type="spellStart"/>
      <w:r w:rsidRPr="00FF53CD">
        <w:rPr>
          <w:rFonts w:ascii="Times New Roman" w:eastAsia="Times New Roman" w:hAnsi="Times New Roman"/>
          <w:sz w:val="24"/>
          <w:szCs w:val="24"/>
        </w:rPr>
        <w:t>px</w:t>
      </w:r>
      <w:proofErr w:type="spellEnd"/>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4276"/>
          <w:rFonts w:ascii="Times New Roman" w:eastAsia="Times New Roman" w:hAnsi="Times New Roman"/>
          <w:sz w:val="24"/>
          <w:szCs w:val="24"/>
        </w:rPr>
        <w:t>Wyjścia wideo</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lastRenderedPageBreak/>
        <w:t>2</w:t>
      </w:r>
      <w:r w:rsidR="00D92844" w:rsidRPr="00FF53CD">
        <w:rPr>
          <w:rFonts w:ascii="Times New Roman" w:eastAsia="Times New Roman" w:hAnsi="Times New Roman"/>
          <w:sz w:val="24"/>
          <w:szCs w:val="24"/>
        </w:rPr>
        <w:t xml:space="preserve"> </w:t>
      </w:r>
      <w:r w:rsidRPr="00FF53CD">
        <w:rPr>
          <w:rFonts w:ascii="Times New Roman" w:eastAsia="Times New Roman" w:hAnsi="Times New Roman"/>
          <w:sz w:val="24"/>
          <w:szCs w:val="24"/>
        </w:rPr>
        <w:t xml:space="preserve">szt. </w:t>
      </w:r>
      <w:r w:rsidRPr="00FF53CD">
        <w:rPr>
          <w:rStyle w:val="article"/>
          <w:rFonts w:ascii="Times New Roman" w:eastAsia="Times New Roman" w:hAnsi="Times New Roman"/>
          <w:sz w:val="24"/>
          <w:szCs w:val="24"/>
        </w:rPr>
        <w:t xml:space="preserve">HDMI, </w:t>
      </w:r>
    </w:p>
    <w:p w:rsidR="00FD641E" w:rsidRPr="00FF53CD" w:rsidRDefault="00D92844"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2 </w:t>
      </w:r>
      <w:r w:rsidR="00FD641E" w:rsidRPr="00FF53CD">
        <w:rPr>
          <w:rFonts w:ascii="Times New Roman" w:eastAsia="Times New Roman" w:hAnsi="Times New Roman"/>
          <w:sz w:val="24"/>
          <w:szCs w:val="24"/>
        </w:rPr>
        <w:t xml:space="preserve">szt. </w:t>
      </w:r>
      <w:r w:rsidR="00FD641E" w:rsidRPr="00FF53CD">
        <w:rPr>
          <w:rStyle w:val="article"/>
          <w:rFonts w:ascii="Times New Roman" w:eastAsia="Times New Roman" w:hAnsi="Times New Roman"/>
          <w:sz w:val="24"/>
          <w:szCs w:val="24"/>
        </w:rPr>
        <w:t xml:space="preserve">VGA, </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Jednoczesne wyświetlanie obrazu dla VGA1/HDMI1 oraz VGA2/HDMI2, możliwość konfiguracji jednej pary wyjść jako wyjścia SPOT</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13018"/>
          <w:rFonts w:ascii="Times New Roman" w:eastAsia="Times New Roman" w:hAnsi="Times New Roman"/>
          <w:sz w:val="24"/>
          <w:szCs w:val="24"/>
        </w:rPr>
        <w:t>Obsługa audio</w:t>
      </w:r>
      <w:r w:rsidR="00D92844" w:rsidRPr="00FF53CD">
        <w:rPr>
          <w:rFonts w:ascii="Times New Roman" w:eastAsia="Times New Roman" w:hAnsi="Times New Roman"/>
          <w:sz w:val="24"/>
          <w:szCs w:val="24"/>
        </w:rPr>
        <w:t xml:space="preserve">: 32 </w:t>
      </w:r>
      <w:r w:rsidRPr="00FF53CD">
        <w:rPr>
          <w:rFonts w:ascii="Times New Roman" w:eastAsia="Times New Roman" w:hAnsi="Times New Roman"/>
          <w:sz w:val="24"/>
          <w:szCs w:val="24"/>
        </w:rPr>
        <w:t xml:space="preserve">Kanały - Audio z kamer, </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obsługa dwukierunkowego audio</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3857"/>
          <w:rFonts w:ascii="Times New Roman" w:eastAsia="Times New Roman" w:hAnsi="Times New Roman"/>
          <w:sz w:val="24"/>
          <w:szCs w:val="24"/>
        </w:rPr>
        <w:t>Wejścia audio</w:t>
      </w:r>
      <w:r w:rsidR="00D92844" w:rsidRPr="00FF53CD">
        <w:rPr>
          <w:rFonts w:ascii="Times New Roman" w:eastAsia="Times New Roman" w:hAnsi="Times New Roman"/>
          <w:sz w:val="24"/>
          <w:szCs w:val="24"/>
        </w:rPr>
        <w:t xml:space="preserve">: minimum 1 </w:t>
      </w:r>
      <w:r w:rsidRPr="00FF53CD">
        <w:rPr>
          <w:rFonts w:ascii="Times New Roman" w:eastAsia="Times New Roman" w:hAnsi="Times New Roman"/>
          <w:sz w:val="24"/>
          <w:szCs w:val="24"/>
        </w:rPr>
        <w:t xml:space="preserve">szt. Mikrofon, </w:t>
      </w:r>
      <w:r w:rsidRPr="00FF53CD">
        <w:rPr>
          <w:rStyle w:val="article"/>
          <w:rFonts w:ascii="Times New Roman" w:eastAsia="Times New Roman" w:hAnsi="Times New Roman"/>
          <w:sz w:val="24"/>
          <w:szCs w:val="24"/>
        </w:rPr>
        <w:t>CINCH</w:t>
      </w:r>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3858"/>
          <w:rFonts w:ascii="Times New Roman" w:eastAsia="Times New Roman" w:hAnsi="Times New Roman"/>
          <w:sz w:val="24"/>
          <w:szCs w:val="24"/>
        </w:rPr>
        <w:t>Wyjścia audio</w:t>
      </w:r>
      <w:r w:rsidR="00D92844" w:rsidRPr="00FF53CD">
        <w:rPr>
          <w:rFonts w:ascii="Times New Roman" w:eastAsia="Times New Roman" w:hAnsi="Times New Roman"/>
          <w:sz w:val="24"/>
          <w:szCs w:val="24"/>
        </w:rPr>
        <w:t xml:space="preserve">: minimum 2 </w:t>
      </w:r>
      <w:r w:rsidRPr="00FF53CD">
        <w:rPr>
          <w:rFonts w:ascii="Times New Roman" w:eastAsia="Times New Roman" w:hAnsi="Times New Roman"/>
          <w:sz w:val="24"/>
          <w:szCs w:val="24"/>
        </w:rPr>
        <w:t xml:space="preserve">szt. </w:t>
      </w:r>
      <w:r w:rsidRPr="00FF53CD">
        <w:rPr>
          <w:rStyle w:val="article"/>
          <w:rFonts w:ascii="Times New Roman" w:eastAsia="Times New Roman" w:hAnsi="Times New Roman"/>
          <w:sz w:val="24"/>
          <w:szCs w:val="24"/>
        </w:rPr>
        <w:t>CINCH</w:t>
      </w:r>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norowid3859"/>
          <w:rFonts w:ascii="Times New Roman" w:eastAsia="Times New Roman" w:hAnsi="Times New Roman"/>
          <w:sz w:val="24"/>
          <w:szCs w:val="24"/>
        </w:rPr>
        <w:t>Metody kompresji obrazu</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article"/>
          <w:rFonts w:ascii="Times New Roman" w:eastAsia="Times New Roman" w:hAnsi="Times New Roman"/>
          <w:sz w:val="24"/>
          <w:szCs w:val="24"/>
        </w:rPr>
        <w:t>H.265,</w:t>
      </w:r>
    </w:p>
    <w:p w:rsidR="00FD641E" w:rsidRPr="00FF53CD" w:rsidRDefault="00FD641E"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Fonts w:ascii="Times New Roman" w:eastAsia="Times New Roman" w:hAnsi="Times New Roman"/>
          <w:sz w:val="24"/>
          <w:szCs w:val="24"/>
        </w:rPr>
        <w:t xml:space="preserve">H.265+, </w:t>
      </w:r>
    </w:p>
    <w:p w:rsidR="00FD641E" w:rsidRPr="00FF53CD" w:rsidRDefault="00FD641E"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article"/>
          <w:rFonts w:ascii="Times New Roman" w:eastAsia="Times New Roman" w:hAnsi="Times New Roman"/>
          <w:sz w:val="24"/>
          <w:szCs w:val="24"/>
        </w:rPr>
        <w:t>H.264,</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Fonts w:ascii="Times New Roman" w:eastAsia="Times New Roman" w:hAnsi="Times New Roman"/>
          <w:sz w:val="24"/>
          <w:szCs w:val="24"/>
        </w:rPr>
        <w:t xml:space="preserve">H.264+ </w:t>
      </w:r>
    </w:p>
    <w:p w:rsidR="00FD641E" w:rsidRPr="00FF53CD" w:rsidRDefault="00FD641E"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article"/>
          <w:rFonts w:ascii="Times New Roman" w:eastAsia="Times New Roman" w:hAnsi="Times New Roman"/>
          <w:sz w:val="24"/>
          <w:szCs w:val="24"/>
        </w:rPr>
        <w:t>MPEG-4,</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article"/>
          <w:rFonts w:ascii="Times New Roman" w:eastAsia="Times New Roman" w:hAnsi="Times New Roman"/>
          <w:sz w:val="24"/>
          <w:szCs w:val="24"/>
        </w:rPr>
        <w:t>MJPEG,</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65"/>
          <w:rFonts w:ascii="Times New Roman" w:eastAsia="Times New Roman" w:hAnsi="Times New Roman"/>
          <w:sz w:val="24"/>
          <w:szCs w:val="24"/>
        </w:rPr>
        <w:t>Obsługiwane dyski twarde</w:t>
      </w:r>
      <w:r w:rsidR="00D92844" w:rsidRPr="00FF53CD">
        <w:rPr>
          <w:rFonts w:ascii="Times New Roman" w:eastAsia="Times New Roman" w:hAnsi="Times New Roman"/>
          <w:sz w:val="24"/>
          <w:szCs w:val="24"/>
        </w:rPr>
        <w:t xml:space="preserve">: 8 x 10 </w:t>
      </w:r>
      <w:r w:rsidRPr="00FF53CD">
        <w:rPr>
          <w:rFonts w:ascii="Times New Roman" w:eastAsia="Times New Roman" w:hAnsi="Times New Roman"/>
          <w:sz w:val="24"/>
          <w:szCs w:val="24"/>
        </w:rPr>
        <w:t xml:space="preserve">TB </w:t>
      </w:r>
      <w:r w:rsidRPr="00FF53CD">
        <w:rPr>
          <w:rStyle w:val="article"/>
          <w:rFonts w:ascii="Times New Roman" w:eastAsia="Times New Roman" w:hAnsi="Times New Roman"/>
          <w:sz w:val="24"/>
          <w:szCs w:val="24"/>
        </w:rPr>
        <w:t>SATA</w:t>
      </w:r>
      <w:r w:rsidRPr="00FF53CD">
        <w:rPr>
          <w:rFonts w:ascii="Times New Roman" w:eastAsia="Times New Roman" w:hAnsi="Times New Roman"/>
          <w:sz w:val="24"/>
          <w:szCs w:val="24"/>
        </w:rPr>
        <w:t xml:space="preserve"> + </w:t>
      </w:r>
      <w:proofErr w:type="spellStart"/>
      <w:r w:rsidRPr="00FF53CD">
        <w:rPr>
          <w:rFonts w:ascii="Times New Roman" w:eastAsia="Times New Roman" w:hAnsi="Times New Roman"/>
          <w:sz w:val="24"/>
          <w:szCs w:val="24"/>
        </w:rPr>
        <w:t>eSATA</w:t>
      </w:r>
      <w:proofErr w:type="spellEnd"/>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64"/>
          <w:rFonts w:ascii="Times New Roman" w:eastAsia="Times New Roman" w:hAnsi="Times New Roman"/>
          <w:sz w:val="24"/>
          <w:szCs w:val="24"/>
        </w:rPr>
        <w:t>Tryby nagrywania</w:t>
      </w:r>
      <w:r w:rsidRPr="00FF53CD">
        <w:rPr>
          <w:rFonts w:ascii="Times New Roman" w:eastAsia="Times New Roman" w:hAnsi="Times New Roman"/>
          <w:sz w:val="24"/>
          <w:szCs w:val="24"/>
        </w:rPr>
        <w:t xml:space="preserve">: </w:t>
      </w:r>
    </w:p>
    <w:p w:rsidR="00FD641E" w:rsidRPr="00FF53CD" w:rsidRDefault="008F33F7"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r</w:t>
      </w:r>
      <w:r w:rsidR="00FD641E" w:rsidRPr="00FF53CD">
        <w:rPr>
          <w:rFonts w:ascii="Times New Roman" w:eastAsia="Times New Roman" w:hAnsi="Times New Roman"/>
          <w:sz w:val="24"/>
          <w:szCs w:val="24"/>
        </w:rPr>
        <w:t xml:space="preserve">ęczny,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alarmowy,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detekcja ruchu,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harmonogram</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7661"/>
          <w:rFonts w:ascii="Times New Roman" w:hAnsi="Times New Roman"/>
          <w:sz w:val="24"/>
          <w:szCs w:val="24"/>
        </w:rPr>
        <w:t>Protokoły sieciowe</w:t>
      </w:r>
      <w:r w:rsidRPr="00FF53CD">
        <w:rPr>
          <w:rFonts w:ascii="Times New Roman" w:eastAsia="Times New Roman" w:hAnsi="Times New Roman"/>
          <w:sz w:val="24"/>
          <w:szCs w:val="24"/>
        </w:rPr>
        <w:t xml:space="preserve">: </w:t>
      </w:r>
      <w:r w:rsidRPr="00FF53CD">
        <w:rPr>
          <w:rStyle w:val="article"/>
          <w:rFonts w:ascii="Times New Roman" w:eastAsia="Times New Roman" w:hAnsi="Times New Roman"/>
          <w:sz w:val="24"/>
          <w:szCs w:val="24"/>
        </w:rPr>
        <w:t>TCP/IP</w:t>
      </w:r>
      <w:r w:rsidRPr="00FF53CD">
        <w:rPr>
          <w:rFonts w:ascii="Times New Roman" w:eastAsia="Times New Roman" w:hAnsi="Times New Roman"/>
          <w:sz w:val="24"/>
          <w:szCs w:val="24"/>
        </w:rPr>
        <w:t xml:space="preserve">, UDP/IP, </w:t>
      </w:r>
      <w:proofErr w:type="spellStart"/>
      <w:r w:rsidRPr="00FF53CD">
        <w:rPr>
          <w:rFonts w:ascii="Times New Roman" w:eastAsia="Times New Roman" w:hAnsi="Times New Roman"/>
          <w:sz w:val="24"/>
          <w:szCs w:val="24"/>
        </w:rPr>
        <w:t>PPPoE</w:t>
      </w:r>
      <w:proofErr w:type="spellEnd"/>
      <w:r w:rsidRPr="00FF53CD">
        <w:rPr>
          <w:rFonts w:ascii="Times New Roman" w:eastAsia="Times New Roman" w:hAnsi="Times New Roman"/>
          <w:sz w:val="24"/>
          <w:szCs w:val="24"/>
        </w:rPr>
        <w:t xml:space="preserve">, DHCP, DNS, DDNS, NTP, SADP, NFS, </w:t>
      </w:r>
      <w:proofErr w:type="spellStart"/>
      <w:r w:rsidRPr="00FF53CD">
        <w:rPr>
          <w:rFonts w:ascii="Times New Roman" w:eastAsia="Times New Roman" w:hAnsi="Times New Roman"/>
          <w:sz w:val="24"/>
          <w:szCs w:val="24"/>
        </w:rPr>
        <w:t>iSCSI</w:t>
      </w:r>
      <w:proofErr w:type="spellEnd"/>
      <w:r w:rsidRPr="00FF53CD">
        <w:rPr>
          <w:rFonts w:ascii="Times New Roman" w:eastAsia="Times New Roman" w:hAnsi="Times New Roman"/>
          <w:sz w:val="24"/>
          <w:szCs w:val="24"/>
        </w:rPr>
        <w:t xml:space="preserve">, </w:t>
      </w:r>
      <w:proofErr w:type="spellStart"/>
      <w:r w:rsidRPr="00FF53CD">
        <w:rPr>
          <w:rFonts w:ascii="Times New Roman" w:eastAsia="Times New Roman" w:hAnsi="Times New Roman"/>
          <w:sz w:val="24"/>
          <w:szCs w:val="24"/>
        </w:rPr>
        <w:t>UPnP</w:t>
      </w:r>
      <w:proofErr w:type="spellEnd"/>
      <w:r w:rsidRPr="00FF53CD">
        <w:rPr>
          <w:rFonts w:ascii="Times New Roman" w:eastAsia="Times New Roman" w:hAnsi="Times New Roman"/>
          <w:sz w:val="24"/>
          <w:szCs w:val="24"/>
        </w:rPr>
        <w:t xml:space="preserve">, HTTP, HTTPS, SMTP, RTP, FTP, SNMP, </w:t>
      </w:r>
      <w:r w:rsidRPr="00FF53CD">
        <w:rPr>
          <w:rStyle w:val="article"/>
          <w:rFonts w:ascii="Times New Roman" w:eastAsia="Times New Roman" w:hAnsi="Times New Roman"/>
          <w:sz w:val="24"/>
          <w:szCs w:val="24"/>
        </w:rPr>
        <w:t>ONVIF</w:t>
      </w:r>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norowid3866"/>
          <w:rFonts w:ascii="Times New Roman" w:eastAsia="Times New Roman" w:hAnsi="Times New Roman"/>
          <w:sz w:val="24"/>
          <w:szCs w:val="24"/>
        </w:rPr>
        <w:t>Archiwizacja na zewnętrznych nośnikach</w:t>
      </w:r>
      <w:r w:rsidRPr="00FF53CD">
        <w:rPr>
          <w:rFonts w:ascii="Times New Roman" w:eastAsia="Times New Roman" w:hAnsi="Times New Roman"/>
          <w:sz w:val="24"/>
          <w:szCs w:val="24"/>
        </w:rPr>
        <w:t xml:space="preserve"> np. napęd USB (pendrive)</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3867"/>
          <w:rFonts w:ascii="Times New Roman" w:hAnsi="Times New Roman"/>
          <w:sz w:val="24"/>
          <w:szCs w:val="24"/>
        </w:rPr>
        <w:t>Wyszukiwanie i odtwarzanie nagrań</w:t>
      </w:r>
      <w:r w:rsidRPr="00FF53CD">
        <w:rPr>
          <w:rFonts w:ascii="Times New Roman" w:eastAsia="Times New Roman" w:hAnsi="Times New Roman"/>
          <w:sz w:val="24"/>
          <w:szCs w:val="24"/>
        </w:rPr>
        <w:t xml:space="preserve">: </w:t>
      </w:r>
    </w:p>
    <w:p w:rsidR="00FD641E" w:rsidRPr="00FF53CD" w:rsidRDefault="00FD641E"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Fonts w:ascii="Times New Roman" w:eastAsia="Times New Roman" w:hAnsi="Times New Roman"/>
          <w:sz w:val="24"/>
          <w:szCs w:val="24"/>
        </w:rPr>
        <w:t>Wyszukiwanie nagrań po czasie i typie zdar</w:t>
      </w:r>
      <w:r w:rsidR="008F33F7" w:rsidRPr="00FF53CD">
        <w:rPr>
          <w:rFonts w:ascii="Times New Roman" w:eastAsia="Times New Roman" w:hAnsi="Times New Roman"/>
          <w:sz w:val="24"/>
          <w:szCs w:val="24"/>
        </w:rPr>
        <w:t>zeń,</w:t>
      </w:r>
    </w:p>
    <w:p w:rsidR="00FD641E" w:rsidRPr="00FF53CD" w:rsidRDefault="00FD641E"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Fonts w:ascii="Times New Roman" w:eastAsia="Times New Roman" w:hAnsi="Times New Roman"/>
          <w:sz w:val="24"/>
          <w:szCs w:val="24"/>
        </w:rPr>
        <w:t xml:space="preserve">odtwarzanie: do przodu, do tyłu, przyspieszanie, zwalnianie nagrania, zaawansowane wyszukiwanie (co do sekundy), </w:t>
      </w:r>
    </w:p>
    <w:p w:rsidR="00FD641E" w:rsidRPr="00FF53CD" w:rsidRDefault="00FD641E" w:rsidP="00FF53CD">
      <w:pPr>
        <w:pStyle w:val="Akapitzlist"/>
        <w:numPr>
          <w:ilvl w:val="3"/>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Fonts w:ascii="Times New Roman" w:eastAsia="Times New Roman" w:hAnsi="Times New Roman"/>
          <w:sz w:val="24"/>
          <w:szCs w:val="24"/>
        </w:rPr>
        <w:t xml:space="preserve">synchroniczne odtwarzanie wszystkich kanałów, funkcja Smart </w:t>
      </w:r>
      <w:proofErr w:type="spellStart"/>
      <w:r w:rsidRPr="00FF53CD">
        <w:rPr>
          <w:rFonts w:ascii="Times New Roman" w:eastAsia="Times New Roman" w:hAnsi="Times New Roman"/>
          <w:sz w:val="24"/>
          <w:szCs w:val="24"/>
        </w:rPr>
        <w:t>Search</w:t>
      </w:r>
      <w:proofErr w:type="spellEnd"/>
      <w:r w:rsidRPr="00FF53CD">
        <w:rPr>
          <w:rFonts w:ascii="Times New Roman" w:eastAsia="Times New Roman" w:hAnsi="Times New Roman"/>
          <w:sz w:val="24"/>
          <w:szCs w:val="24"/>
        </w:rPr>
        <w:t>, jednoczesne odtwarzanie nagrań z minimum 12 kamer</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7640"/>
          <w:rFonts w:ascii="Times New Roman" w:hAnsi="Times New Roman"/>
          <w:sz w:val="24"/>
          <w:szCs w:val="24"/>
        </w:rPr>
        <w:t>Przepływność (</w:t>
      </w:r>
      <w:proofErr w:type="spellStart"/>
      <w:r w:rsidRPr="00FF53CD">
        <w:rPr>
          <w:rStyle w:val="rowid7640"/>
          <w:rFonts w:ascii="Times New Roman" w:hAnsi="Times New Roman"/>
          <w:sz w:val="24"/>
          <w:szCs w:val="24"/>
        </w:rPr>
        <w:t>bitrate</w:t>
      </w:r>
      <w:proofErr w:type="spellEnd"/>
      <w:r w:rsidRPr="00FF53CD">
        <w:rPr>
          <w:rStyle w:val="rowid7640"/>
          <w:rFonts w:ascii="Times New Roman" w:hAnsi="Times New Roman"/>
          <w:sz w:val="24"/>
          <w:szCs w:val="24"/>
        </w:rPr>
        <w:t>)</w:t>
      </w:r>
      <w:r w:rsidR="00D92844" w:rsidRPr="00FF53CD">
        <w:rPr>
          <w:rFonts w:ascii="Times New Roman" w:eastAsia="Times New Roman" w:hAnsi="Times New Roman"/>
          <w:sz w:val="24"/>
          <w:szCs w:val="24"/>
        </w:rPr>
        <w:t xml:space="preserve">: minimum. 300 </w:t>
      </w:r>
      <w:proofErr w:type="spellStart"/>
      <w:r w:rsidR="00D92844" w:rsidRPr="00FF53CD">
        <w:rPr>
          <w:rFonts w:ascii="Times New Roman" w:eastAsia="Times New Roman" w:hAnsi="Times New Roman"/>
          <w:sz w:val="24"/>
          <w:szCs w:val="24"/>
        </w:rPr>
        <w:t>Mb</w:t>
      </w:r>
      <w:proofErr w:type="spellEnd"/>
      <w:r w:rsidR="00D92844" w:rsidRPr="00FF53CD">
        <w:rPr>
          <w:rFonts w:ascii="Times New Roman" w:eastAsia="Times New Roman" w:hAnsi="Times New Roman"/>
          <w:sz w:val="24"/>
          <w:szCs w:val="24"/>
        </w:rPr>
        <w:t xml:space="preserve">/s (180 </w:t>
      </w:r>
      <w:proofErr w:type="spellStart"/>
      <w:r w:rsidRPr="00FF53CD">
        <w:rPr>
          <w:rFonts w:ascii="Times New Roman" w:eastAsia="Times New Roman" w:hAnsi="Times New Roman"/>
          <w:sz w:val="24"/>
          <w:szCs w:val="24"/>
        </w:rPr>
        <w:t>Mb</w:t>
      </w:r>
      <w:proofErr w:type="spellEnd"/>
      <w:r w:rsidRPr="00FF53CD">
        <w:rPr>
          <w:rFonts w:ascii="Times New Roman" w:eastAsia="Times New Roman" w:hAnsi="Times New Roman"/>
          <w:sz w:val="24"/>
          <w:szCs w:val="24"/>
        </w:rPr>
        <w:t>/s w konfiguracji RAID)</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68"/>
          <w:rFonts w:ascii="Times New Roman" w:hAnsi="Times New Roman"/>
          <w:sz w:val="24"/>
          <w:szCs w:val="24"/>
        </w:rPr>
        <w:t>Funkcje sieciowe</w:t>
      </w:r>
      <w:r w:rsidRPr="00FF53CD">
        <w:rPr>
          <w:rFonts w:ascii="Times New Roman" w:eastAsia="Times New Roman" w:hAnsi="Times New Roman"/>
          <w:sz w:val="24"/>
          <w:szCs w:val="24"/>
        </w:rPr>
        <w:t xml:space="preserve">: </w:t>
      </w:r>
    </w:p>
    <w:p w:rsidR="00FD641E" w:rsidRPr="00FF53CD" w:rsidRDefault="008F33F7"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p</w:t>
      </w:r>
      <w:r w:rsidR="00FD641E" w:rsidRPr="00FF53CD">
        <w:rPr>
          <w:rFonts w:ascii="Times New Roman" w:eastAsia="Times New Roman" w:hAnsi="Times New Roman"/>
          <w:sz w:val="24"/>
          <w:szCs w:val="24"/>
        </w:rPr>
        <w:t xml:space="preserve">odgląd obrazu na żywo,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odtwarzanie nagrań,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archiwizowanie nagrań, </w:t>
      </w:r>
    </w:p>
    <w:p w:rsidR="00FD641E" w:rsidRPr="00FF53CD" w:rsidRDefault="00D92844"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minimum 100 </w:t>
      </w:r>
      <w:r w:rsidR="00FD641E" w:rsidRPr="00FF53CD">
        <w:rPr>
          <w:rFonts w:ascii="Times New Roman" w:eastAsia="Times New Roman" w:hAnsi="Times New Roman"/>
          <w:sz w:val="24"/>
          <w:szCs w:val="24"/>
        </w:rPr>
        <w:t xml:space="preserve">użytkowników on-line, </w:t>
      </w:r>
    </w:p>
    <w:p w:rsidR="00FD641E" w:rsidRPr="00FF53CD" w:rsidRDefault="00FD641E"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ANR - zapis obrazu na karcie przy braku łączności z rejestratorem (awaria sieci) oraz późniejsza synchronizacja, </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Tryby pracy: </w:t>
      </w:r>
      <w:proofErr w:type="spellStart"/>
      <w:r w:rsidRPr="00FF53CD">
        <w:rPr>
          <w:rFonts w:ascii="Times New Roman" w:eastAsia="Times New Roman" w:hAnsi="Times New Roman"/>
          <w:sz w:val="24"/>
          <w:szCs w:val="24"/>
        </w:rPr>
        <w:t>Normal</w:t>
      </w:r>
      <w:proofErr w:type="spellEnd"/>
      <w:r w:rsidRPr="00FF53CD">
        <w:rPr>
          <w:rFonts w:ascii="Times New Roman" w:eastAsia="Times New Roman" w:hAnsi="Times New Roman"/>
          <w:sz w:val="24"/>
          <w:szCs w:val="24"/>
        </w:rPr>
        <w:t xml:space="preserve"> / Hot </w:t>
      </w:r>
      <w:proofErr w:type="spellStart"/>
      <w:r w:rsidRPr="00FF53CD">
        <w:rPr>
          <w:rFonts w:ascii="Times New Roman" w:eastAsia="Times New Roman" w:hAnsi="Times New Roman"/>
          <w:sz w:val="24"/>
          <w:szCs w:val="24"/>
        </w:rPr>
        <w:t>Spare</w:t>
      </w:r>
      <w:proofErr w:type="spellEnd"/>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12361"/>
          <w:rFonts w:ascii="Times New Roman" w:hAnsi="Times New Roman"/>
          <w:sz w:val="24"/>
          <w:szCs w:val="24"/>
        </w:rPr>
        <w:t>ONVIF</w:t>
      </w:r>
      <w:r w:rsidR="008F33F7" w:rsidRPr="00FF53CD">
        <w:rPr>
          <w:rStyle w:val="rowid12361"/>
          <w:rFonts w:ascii="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73"/>
          <w:rFonts w:ascii="Times New Roman" w:eastAsia="Times New Roman" w:hAnsi="Times New Roman"/>
          <w:sz w:val="24"/>
          <w:szCs w:val="24"/>
        </w:rPr>
        <w:t>Dostęp z telefonu komórkowego</w:t>
      </w:r>
      <w:r w:rsidRPr="00FF53CD">
        <w:rPr>
          <w:rFonts w:ascii="Times New Roman" w:eastAsia="Times New Roman" w:hAnsi="Times New Roman"/>
          <w:sz w:val="24"/>
          <w:szCs w:val="24"/>
        </w:rPr>
        <w:t xml:space="preserve"> lub przez chmurę (P2P), </w:t>
      </w:r>
      <w:r w:rsidRPr="00FF53CD">
        <w:rPr>
          <w:rStyle w:val="norowid25522"/>
          <w:rFonts w:ascii="Times New Roman" w:eastAsia="Times New Roman" w:hAnsi="Times New Roman"/>
          <w:sz w:val="24"/>
          <w:szCs w:val="24"/>
        </w:rPr>
        <w:t>Porty dostępu przez aplikację na PC</w:t>
      </w:r>
      <w:r w:rsidRPr="00FF53CD">
        <w:rPr>
          <w:rFonts w:ascii="Times New Roman" w:eastAsia="Times New Roman" w:hAnsi="Times New Roman"/>
          <w:sz w:val="24"/>
          <w:szCs w:val="24"/>
        </w:rPr>
        <w:t>: 8000</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70"/>
          <w:rFonts w:ascii="Times New Roman" w:eastAsia="Times New Roman" w:hAnsi="Times New Roman"/>
          <w:sz w:val="24"/>
          <w:szCs w:val="24"/>
        </w:rPr>
        <w:t>Wejścia / wyjścia alarmowe</w:t>
      </w:r>
      <w:r w:rsidRPr="00FF53CD">
        <w:rPr>
          <w:rFonts w:ascii="Times New Roman" w:eastAsia="Times New Roman" w:hAnsi="Times New Roman"/>
          <w:sz w:val="24"/>
          <w:szCs w:val="24"/>
        </w:rPr>
        <w:t>: 16 / 4</w:t>
      </w:r>
      <w:r w:rsidR="008F33F7" w:rsidRPr="00FF53CD">
        <w:rPr>
          <w:rFonts w:ascii="Times New Roman" w:eastAsia="Times New Roman" w:hAnsi="Times New Roman"/>
          <w:sz w:val="24"/>
          <w:szCs w:val="24"/>
        </w:rPr>
        <w:t>,</w:t>
      </w:r>
      <w:r w:rsidRPr="00FF53CD">
        <w:rPr>
          <w:rFonts w:ascii="Times New Roman" w:eastAsia="Times New Roman" w:hAnsi="Times New Roman"/>
          <w:sz w:val="24"/>
          <w:szCs w:val="24"/>
        </w:rPr>
        <w:t> </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871"/>
          <w:rFonts w:ascii="Times New Roman" w:eastAsia="Times New Roman" w:hAnsi="Times New Roman"/>
          <w:sz w:val="24"/>
          <w:szCs w:val="24"/>
        </w:rPr>
        <w:t>Sterownie głowicami obrotowymi PTZ</w:t>
      </w:r>
      <w:r w:rsidR="008F33F7" w:rsidRPr="00FF53CD">
        <w:rPr>
          <w:rStyle w:val="rowid3871"/>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2987"/>
          <w:rFonts w:ascii="Times New Roman" w:eastAsia="Times New Roman" w:hAnsi="Times New Roman"/>
          <w:sz w:val="24"/>
          <w:szCs w:val="24"/>
        </w:rPr>
        <w:t>Detekcja ruchu</w:t>
      </w:r>
      <w:r w:rsidR="00D92844" w:rsidRPr="00FF53CD">
        <w:rPr>
          <w:rFonts w:ascii="Times New Roman" w:eastAsia="Times New Roman" w:hAnsi="Times New Roman"/>
          <w:sz w:val="24"/>
          <w:szCs w:val="24"/>
        </w:rPr>
        <w:t>: minimum 20 x 16 pół</w:t>
      </w:r>
      <w:r w:rsidRPr="00FF53CD">
        <w:rPr>
          <w:rFonts w:ascii="Times New Roman" w:eastAsia="Times New Roman" w:hAnsi="Times New Roman"/>
          <w:sz w:val="24"/>
          <w:szCs w:val="24"/>
        </w:rPr>
        <w:t xml:space="preserve"> detekcji</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norowid26037"/>
          <w:rFonts w:ascii="Times New Roman" w:eastAsia="Times New Roman" w:hAnsi="Times New Roman"/>
          <w:sz w:val="24"/>
          <w:szCs w:val="24"/>
        </w:rPr>
        <w:t>Inteligentna Analiza Obrazu</w:t>
      </w:r>
      <w:r w:rsidR="008F33F7" w:rsidRPr="00FF53CD">
        <w:rPr>
          <w:rStyle w:val="norowid26037"/>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9135"/>
          <w:rFonts w:ascii="Times New Roman" w:eastAsia="Times New Roman" w:hAnsi="Times New Roman"/>
          <w:sz w:val="24"/>
          <w:szCs w:val="24"/>
        </w:rPr>
        <w:t>Obsługa myszą</w:t>
      </w:r>
      <w:r w:rsidR="008F33F7" w:rsidRPr="00FF53CD">
        <w:rPr>
          <w:rStyle w:val="rowid9135"/>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norowid9084"/>
          <w:rFonts w:ascii="Times New Roman" w:eastAsia="Times New Roman" w:hAnsi="Times New Roman"/>
          <w:sz w:val="24"/>
          <w:szCs w:val="24"/>
        </w:rPr>
        <w:t>Wybrane cechy</w:t>
      </w:r>
      <w:r w:rsidRPr="00FF53CD">
        <w:rPr>
          <w:rFonts w:ascii="Times New Roman" w:eastAsia="Times New Roman" w:hAnsi="Times New Roman"/>
          <w:sz w:val="24"/>
          <w:szCs w:val="24"/>
        </w:rPr>
        <w:t>: Możliwość pracy dysków w macierzy RAID 0/1/5/6/10</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Style w:val="article"/>
          <w:rFonts w:ascii="Times New Roman" w:eastAsia="Times New Roman" w:hAnsi="Times New Roman"/>
          <w:sz w:val="24"/>
          <w:szCs w:val="24"/>
        </w:rPr>
      </w:pPr>
      <w:r w:rsidRPr="00FF53CD">
        <w:rPr>
          <w:rStyle w:val="rowid127"/>
          <w:rFonts w:ascii="Times New Roman" w:eastAsia="Times New Roman" w:hAnsi="Times New Roman"/>
          <w:sz w:val="24"/>
          <w:szCs w:val="24"/>
        </w:rPr>
        <w:lastRenderedPageBreak/>
        <w:t>Zasilanie</w:t>
      </w:r>
      <w:r w:rsidR="00D92844" w:rsidRPr="00FF53CD">
        <w:rPr>
          <w:rFonts w:ascii="Times New Roman" w:eastAsia="Times New Roman" w:hAnsi="Times New Roman"/>
          <w:sz w:val="24"/>
          <w:szCs w:val="24"/>
        </w:rPr>
        <w:t xml:space="preserve">: 240 </w:t>
      </w:r>
      <w:r w:rsidRPr="00FF53CD">
        <w:rPr>
          <w:rFonts w:ascii="Times New Roman" w:eastAsia="Times New Roman" w:hAnsi="Times New Roman"/>
          <w:sz w:val="24"/>
          <w:szCs w:val="24"/>
        </w:rPr>
        <w:t xml:space="preserve">V </w:t>
      </w:r>
      <w:r w:rsidRPr="00FF53CD">
        <w:rPr>
          <w:rStyle w:val="article"/>
          <w:rFonts w:ascii="Times New Roman" w:eastAsia="Times New Roman" w:hAnsi="Times New Roman"/>
          <w:sz w:val="24"/>
          <w:szCs w:val="24"/>
        </w:rPr>
        <w:t>AC</w:t>
      </w:r>
      <w:r w:rsidR="008F33F7" w:rsidRPr="00FF53CD">
        <w:rPr>
          <w:rStyle w:val="article"/>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32"/>
          <w:rFonts w:ascii="Times New Roman" w:eastAsia="Times New Roman" w:hAnsi="Times New Roman"/>
          <w:sz w:val="24"/>
          <w:szCs w:val="24"/>
        </w:rPr>
        <w:t>Waga</w:t>
      </w:r>
      <w:r w:rsidR="00D92844" w:rsidRPr="00FF53CD">
        <w:rPr>
          <w:rFonts w:ascii="Times New Roman" w:eastAsia="Times New Roman" w:hAnsi="Times New Roman"/>
          <w:sz w:val="24"/>
          <w:szCs w:val="24"/>
        </w:rPr>
        <w:t xml:space="preserve">: do 9 </w:t>
      </w:r>
      <w:r w:rsidRPr="00FF53CD">
        <w:rPr>
          <w:rFonts w:ascii="Times New Roman" w:eastAsia="Times New Roman" w:hAnsi="Times New Roman"/>
          <w:sz w:val="24"/>
          <w:szCs w:val="24"/>
        </w:rPr>
        <w:t>kg</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autoSpaceDE w:val="0"/>
        <w:autoSpaceDN w:val="0"/>
        <w:adjustRightInd w:val="0"/>
        <w:spacing w:after="0" w:line="240" w:lineRule="auto"/>
        <w:jc w:val="both"/>
        <w:rPr>
          <w:rFonts w:ascii="Times New Roman" w:eastAsia="Times New Roman" w:hAnsi="Times New Roman"/>
          <w:sz w:val="24"/>
          <w:szCs w:val="24"/>
        </w:rPr>
      </w:pPr>
      <w:r w:rsidRPr="00FF53CD">
        <w:rPr>
          <w:rStyle w:val="rowid4365"/>
          <w:rFonts w:ascii="Times New Roman" w:eastAsia="Times New Roman" w:hAnsi="Times New Roman"/>
          <w:sz w:val="24"/>
          <w:szCs w:val="24"/>
        </w:rPr>
        <w:t>Obsługiwane języki</w:t>
      </w:r>
      <w:r w:rsidRPr="00FF53CD">
        <w:rPr>
          <w:rFonts w:ascii="Times New Roman" w:eastAsia="Times New Roman" w:hAnsi="Times New Roman"/>
          <w:sz w:val="24"/>
          <w:szCs w:val="24"/>
        </w:rPr>
        <w:t xml:space="preserve">: </w:t>
      </w:r>
    </w:p>
    <w:p w:rsidR="00FD641E" w:rsidRPr="00FF53CD" w:rsidRDefault="008F33F7" w:rsidP="00FF53CD">
      <w:pPr>
        <w:pStyle w:val="Akapitzlist"/>
        <w:numPr>
          <w:ilvl w:val="3"/>
          <w:numId w:val="17"/>
        </w:numPr>
        <w:autoSpaceDE w:val="0"/>
        <w:autoSpaceDN w:val="0"/>
        <w:adjustRightInd w:val="0"/>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polski,</w:t>
      </w:r>
      <w:r w:rsidR="00FD641E" w:rsidRPr="00FF53CD">
        <w:rPr>
          <w:rFonts w:ascii="Times New Roman" w:eastAsia="Times New Roman" w:hAnsi="Times New Roman"/>
          <w:sz w:val="24"/>
          <w:szCs w:val="24"/>
        </w:rPr>
        <w:t xml:space="preserve"> </w:t>
      </w:r>
    </w:p>
    <w:p w:rsidR="00FD641E" w:rsidRPr="00FF53CD" w:rsidRDefault="008F33F7"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rPr>
        <w:t>a</w:t>
      </w:r>
      <w:r w:rsidR="00FD641E" w:rsidRPr="00FF53CD">
        <w:rPr>
          <w:rFonts w:ascii="Times New Roman" w:eastAsia="Times New Roman" w:hAnsi="Times New Roman"/>
          <w:sz w:val="24"/>
          <w:szCs w:val="24"/>
        </w:rPr>
        <w:t>ngielski</w:t>
      </w:r>
      <w:r w:rsidRPr="00FF53CD">
        <w:rPr>
          <w:rFonts w:ascii="Times New Roman" w:eastAsia="Times New Roman" w:hAnsi="Times New Roman"/>
          <w:sz w:val="24"/>
          <w:szCs w:val="24"/>
        </w:rPr>
        <w:t>.</w:t>
      </w:r>
    </w:p>
    <w:p w:rsidR="00FD641E" w:rsidRPr="00FF53CD" w:rsidRDefault="00FD641E" w:rsidP="00FF53CD">
      <w:pPr>
        <w:pStyle w:val="Akapitzlist"/>
        <w:numPr>
          <w:ilvl w:val="1"/>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Kamera IP wewnętrzna w ilości 59 szt. o parametrach nie gorszych niż:</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Przetwornik: 1/2.7" 5MP</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Rozdzielczość: minimum 2592×1944, przy min. 16 </w:t>
      </w:r>
      <w:proofErr w:type="spellStart"/>
      <w:r w:rsidRPr="00FF53CD">
        <w:rPr>
          <w:rFonts w:ascii="Times New Roman" w:eastAsia="Times New Roman" w:hAnsi="Times New Roman"/>
          <w:sz w:val="24"/>
          <w:szCs w:val="24"/>
          <w:lang w:eastAsia="pl-PL"/>
        </w:rPr>
        <w:t>kl</w:t>
      </w:r>
      <w:proofErr w:type="spellEnd"/>
      <w:r w:rsidRPr="00FF53CD">
        <w:rPr>
          <w:rFonts w:ascii="Times New Roman" w:eastAsia="Times New Roman" w:hAnsi="Times New Roman"/>
          <w:sz w:val="24"/>
          <w:szCs w:val="24"/>
          <w:lang w:eastAsia="pl-PL"/>
        </w:rPr>
        <w:t>/s</w:t>
      </w:r>
      <w:r w:rsidR="008F33F7" w:rsidRPr="00FF53CD">
        <w:rPr>
          <w:rFonts w:ascii="Times New Roman" w:eastAsia="Times New Roman" w:hAnsi="Times New Roman"/>
          <w:sz w:val="24"/>
          <w:szCs w:val="24"/>
          <w:lang w:eastAsia="pl-PL"/>
        </w:rPr>
        <w:t>,</w:t>
      </w:r>
    </w:p>
    <w:p w:rsidR="00FD641E" w:rsidRPr="001C6C71" w:rsidRDefault="00D92844" w:rsidP="00FF53CD">
      <w:pPr>
        <w:pStyle w:val="Akapitzlist"/>
        <w:numPr>
          <w:ilvl w:val="2"/>
          <w:numId w:val="17"/>
        </w:numPr>
        <w:spacing w:after="0" w:line="240" w:lineRule="auto"/>
        <w:jc w:val="both"/>
        <w:rPr>
          <w:rFonts w:ascii="Times New Roman" w:eastAsia="Times New Roman" w:hAnsi="Times New Roman"/>
          <w:sz w:val="24"/>
          <w:szCs w:val="24"/>
          <w:lang w:val="en-US" w:eastAsia="pl-PL"/>
        </w:rPr>
      </w:pPr>
      <w:proofErr w:type="spellStart"/>
      <w:r w:rsidRPr="001C6C71">
        <w:rPr>
          <w:rFonts w:ascii="Times New Roman" w:eastAsia="Times New Roman" w:hAnsi="Times New Roman"/>
          <w:sz w:val="24"/>
          <w:szCs w:val="24"/>
          <w:lang w:val="en-US" w:eastAsia="pl-PL"/>
        </w:rPr>
        <w:t>Interfejs</w:t>
      </w:r>
      <w:proofErr w:type="spellEnd"/>
      <w:r w:rsidRPr="001C6C71">
        <w:rPr>
          <w:rFonts w:ascii="Times New Roman" w:eastAsia="Times New Roman" w:hAnsi="Times New Roman"/>
          <w:sz w:val="24"/>
          <w:szCs w:val="24"/>
          <w:lang w:val="en-US" w:eastAsia="pl-PL"/>
        </w:rPr>
        <w:t xml:space="preserve">: </w:t>
      </w:r>
      <w:r w:rsidR="00FD641E" w:rsidRPr="001C6C71">
        <w:rPr>
          <w:rFonts w:ascii="Times New Roman" w:eastAsia="Times New Roman" w:hAnsi="Times New Roman"/>
          <w:sz w:val="24"/>
          <w:szCs w:val="24"/>
          <w:lang w:val="en-US" w:eastAsia="pl-PL"/>
        </w:rPr>
        <w:t>E</w:t>
      </w:r>
      <w:r w:rsidRPr="001C6C71">
        <w:rPr>
          <w:rFonts w:ascii="Times New Roman" w:eastAsia="Times New Roman" w:hAnsi="Times New Roman"/>
          <w:sz w:val="24"/>
          <w:szCs w:val="24"/>
          <w:lang w:val="en-US" w:eastAsia="pl-PL"/>
        </w:rPr>
        <w:t xml:space="preserve">thernet 10Base-T/100Base-TX </w:t>
      </w:r>
      <w:proofErr w:type="spellStart"/>
      <w:r w:rsidRPr="001C6C71">
        <w:rPr>
          <w:rFonts w:ascii="Times New Roman" w:eastAsia="Times New Roman" w:hAnsi="Times New Roman"/>
          <w:sz w:val="24"/>
          <w:szCs w:val="24"/>
          <w:lang w:val="en-US" w:eastAsia="pl-PL"/>
        </w:rPr>
        <w:t>PoE</w:t>
      </w:r>
      <w:proofErr w:type="spellEnd"/>
      <w:r w:rsidRPr="001C6C71">
        <w:rPr>
          <w:rFonts w:ascii="Times New Roman" w:eastAsia="Times New Roman" w:hAnsi="Times New Roman"/>
          <w:sz w:val="24"/>
          <w:szCs w:val="24"/>
          <w:lang w:val="en-US" w:eastAsia="pl-PL"/>
        </w:rPr>
        <w:t xml:space="preserve"> </w:t>
      </w:r>
      <w:r w:rsidR="00FD641E" w:rsidRPr="001C6C71">
        <w:rPr>
          <w:rFonts w:ascii="Times New Roman" w:eastAsia="Times New Roman" w:hAnsi="Times New Roman"/>
          <w:sz w:val="24"/>
          <w:szCs w:val="24"/>
          <w:lang w:val="en-US" w:eastAsia="pl-PL"/>
        </w:rPr>
        <w:t>802.3at</w:t>
      </w:r>
      <w:r w:rsidR="008F33F7" w:rsidRPr="001C6C71">
        <w:rPr>
          <w:rFonts w:ascii="Times New Roman" w:eastAsia="Times New Roman" w:hAnsi="Times New Roman"/>
          <w:sz w:val="24"/>
          <w:szCs w:val="24"/>
          <w:lang w:val="en-US" w:eastAsia="pl-PL"/>
        </w:rPr>
        <w:t>,</w:t>
      </w:r>
    </w:p>
    <w:p w:rsidR="00FD641E" w:rsidRPr="00FF53CD" w:rsidRDefault="00D92844"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Kompresja: </w:t>
      </w:r>
      <w:r w:rsidR="008E77A9" w:rsidRPr="00FF53CD">
        <w:rPr>
          <w:rFonts w:ascii="Times New Roman" w:eastAsia="Times New Roman" w:hAnsi="Times New Roman"/>
          <w:sz w:val="24"/>
          <w:szCs w:val="24"/>
          <w:lang w:eastAsia="pl-PL"/>
        </w:rPr>
        <w:t xml:space="preserve">H.265+/ </w:t>
      </w:r>
      <w:r w:rsidR="00FD641E" w:rsidRPr="00FF53CD">
        <w:rPr>
          <w:rFonts w:ascii="Times New Roman" w:eastAsia="Times New Roman" w:hAnsi="Times New Roman"/>
          <w:sz w:val="24"/>
          <w:szCs w:val="24"/>
          <w:lang w:eastAsia="pl-PL"/>
        </w:rPr>
        <w:t>H.265/ H.264+/ H.264/ MJPEG</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Ilość pikseli: 5Mpx</w:t>
      </w:r>
      <w:r w:rsidR="008F33F7" w:rsidRPr="00FF53CD">
        <w:rPr>
          <w:rFonts w:ascii="Times New Roman" w:eastAsia="Times New Roman" w:hAnsi="Times New Roman"/>
          <w:sz w:val="24"/>
          <w:szCs w:val="24"/>
          <w:lang w:eastAsia="pl-PL"/>
        </w:rPr>
        <w:t>,</w:t>
      </w:r>
    </w:p>
    <w:p w:rsidR="00FD641E" w:rsidRPr="00FF53CD" w:rsidRDefault="00D92844"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Obiektyw: </w:t>
      </w:r>
      <w:r w:rsidR="00FD641E" w:rsidRPr="00FF53CD">
        <w:rPr>
          <w:rFonts w:ascii="Times New Roman" w:eastAsia="Times New Roman" w:hAnsi="Times New Roman"/>
          <w:sz w:val="24"/>
          <w:szCs w:val="24"/>
          <w:lang w:eastAsia="pl-PL"/>
        </w:rPr>
        <w:t>2.7 - 13.5mm (</w:t>
      </w:r>
      <w:proofErr w:type="spellStart"/>
      <w:r w:rsidR="00FD641E" w:rsidRPr="00FF53CD">
        <w:rPr>
          <w:rFonts w:ascii="Times New Roman" w:eastAsia="Times New Roman" w:hAnsi="Times New Roman"/>
          <w:sz w:val="24"/>
          <w:szCs w:val="24"/>
          <w:lang w:eastAsia="pl-PL"/>
        </w:rPr>
        <w:t>motozoom</w:t>
      </w:r>
      <w:proofErr w:type="spellEnd"/>
      <w:r w:rsidR="00FD641E" w:rsidRPr="00FF53CD">
        <w:rPr>
          <w:rFonts w:ascii="Times New Roman" w:eastAsia="Times New Roman" w:hAnsi="Times New Roman"/>
          <w:sz w:val="24"/>
          <w:szCs w:val="24"/>
          <w:lang w:eastAsia="pl-PL"/>
        </w:rPr>
        <w:t xml:space="preserve"> z autofocusem)</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Oświetlacz: diody Smart IR LED (zasięg do 60m)</w:t>
      </w:r>
      <w:r w:rsidR="008F33F7" w:rsidRPr="00FF53CD">
        <w:rPr>
          <w:rFonts w:ascii="Times New Roman" w:eastAsia="Times New Roman" w:hAnsi="Times New Roman"/>
          <w:sz w:val="24"/>
          <w:szCs w:val="24"/>
          <w:lang w:eastAsia="pl-PL"/>
        </w:rPr>
        <w:t>,</w:t>
      </w:r>
    </w:p>
    <w:p w:rsidR="00FD641E" w:rsidRPr="00FF53CD" w:rsidRDefault="00D92844"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Funkcje AI: </w:t>
      </w:r>
      <w:r w:rsidR="00FD641E" w:rsidRPr="00FF53CD">
        <w:rPr>
          <w:rFonts w:ascii="Times New Roman" w:eastAsia="Times New Roman" w:hAnsi="Times New Roman"/>
          <w:sz w:val="24"/>
          <w:szCs w:val="24"/>
          <w:lang w:eastAsia="pl-PL"/>
        </w:rPr>
        <w:t>ochrona perymetryczna, wykrywanie twarzy, detekcja ruchu, klasyfikacja obiektu (człowiek/pojazd)</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Wyjście zasilania: 12V DC</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Wejścia/wyjścia audio: 1/1</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Wejścia/wyjścia alarmowe: 2/2</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Obsługa kart: micro SD/SDHC/SDXC</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Zgodność ze standardami: ONVIF, ISAPI, SDK</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Prędkość i rozdzielczość przetwarzania: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Minimum 18 </w:t>
      </w:r>
      <w:proofErr w:type="spellStart"/>
      <w:r w:rsidRPr="00FF53CD">
        <w:rPr>
          <w:rFonts w:ascii="Times New Roman" w:eastAsia="Times New Roman" w:hAnsi="Times New Roman"/>
          <w:sz w:val="24"/>
          <w:szCs w:val="24"/>
          <w:lang w:eastAsia="pl-PL"/>
        </w:rPr>
        <w:t>kl</w:t>
      </w:r>
      <w:proofErr w:type="spellEnd"/>
      <w:r w:rsidRPr="00FF53CD">
        <w:rPr>
          <w:rFonts w:ascii="Times New Roman" w:eastAsia="Times New Roman" w:hAnsi="Times New Roman"/>
          <w:sz w:val="24"/>
          <w:szCs w:val="24"/>
          <w:lang w:eastAsia="pl-PL"/>
        </w:rPr>
        <w:t>/s dla 2592×1944 (5Mpx)</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Minimum 20/25 </w:t>
      </w:r>
      <w:proofErr w:type="spellStart"/>
      <w:r w:rsidRPr="00FF53CD">
        <w:rPr>
          <w:rFonts w:ascii="Times New Roman" w:eastAsia="Times New Roman" w:hAnsi="Times New Roman"/>
          <w:sz w:val="24"/>
          <w:szCs w:val="24"/>
          <w:lang w:eastAsia="pl-PL"/>
        </w:rPr>
        <w:t>kl</w:t>
      </w:r>
      <w:proofErr w:type="spellEnd"/>
      <w:r w:rsidRPr="00FF53CD">
        <w:rPr>
          <w:rFonts w:ascii="Times New Roman" w:eastAsia="Times New Roman" w:hAnsi="Times New Roman"/>
          <w:sz w:val="24"/>
          <w:szCs w:val="24"/>
          <w:lang w:eastAsia="pl-PL"/>
        </w:rPr>
        <w:t>/s dla 2688×1520 (4Mpx)</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Minimum 20/25 </w:t>
      </w:r>
      <w:proofErr w:type="spellStart"/>
      <w:r w:rsidRPr="00FF53CD">
        <w:rPr>
          <w:rFonts w:ascii="Times New Roman" w:eastAsia="Times New Roman" w:hAnsi="Times New Roman"/>
          <w:sz w:val="24"/>
          <w:szCs w:val="24"/>
          <w:lang w:eastAsia="pl-PL"/>
        </w:rPr>
        <w:t>kl</w:t>
      </w:r>
      <w:proofErr w:type="spellEnd"/>
      <w:r w:rsidRPr="00FF53CD">
        <w:rPr>
          <w:rFonts w:ascii="Times New Roman" w:eastAsia="Times New Roman" w:hAnsi="Times New Roman"/>
          <w:sz w:val="24"/>
          <w:szCs w:val="24"/>
          <w:lang w:eastAsia="pl-PL"/>
        </w:rPr>
        <w:t>/s dla 1920×1080 (1080p)</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proofErr w:type="spellStart"/>
      <w:r w:rsidRPr="00FF53CD">
        <w:rPr>
          <w:rFonts w:ascii="Times New Roman" w:eastAsia="Times New Roman" w:hAnsi="Times New Roman"/>
          <w:sz w:val="24"/>
          <w:szCs w:val="24"/>
          <w:lang w:eastAsia="pl-PL"/>
        </w:rPr>
        <w:t>Bitrate</w:t>
      </w:r>
      <w:proofErr w:type="spellEnd"/>
      <w:r w:rsidRPr="00FF53CD">
        <w:rPr>
          <w:rFonts w:ascii="Times New Roman" w:eastAsia="Times New Roman" w:hAnsi="Times New Roman"/>
          <w:sz w:val="24"/>
          <w:szCs w:val="24"/>
          <w:lang w:eastAsia="pl-PL"/>
        </w:rPr>
        <w:t xml:space="preserve">: od 32 </w:t>
      </w:r>
      <w:proofErr w:type="spellStart"/>
      <w:r w:rsidRPr="00FF53CD">
        <w:rPr>
          <w:rFonts w:ascii="Times New Roman" w:eastAsia="Times New Roman" w:hAnsi="Times New Roman"/>
          <w:sz w:val="24"/>
          <w:szCs w:val="24"/>
          <w:lang w:eastAsia="pl-PL"/>
        </w:rPr>
        <w:t>Kbps</w:t>
      </w:r>
      <w:proofErr w:type="spellEnd"/>
      <w:r w:rsidRPr="00FF53CD">
        <w:rPr>
          <w:rFonts w:ascii="Times New Roman" w:eastAsia="Times New Roman" w:hAnsi="Times New Roman"/>
          <w:sz w:val="24"/>
          <w:szCs w:val="24"/>
          <w:lang w:eastAsia="pl-PL"/>
        </w:rPr>
        <w:t xml:space="preserve"> do 9 </w:t>
      </w:r>
      <w:proofErr w:type="spellStart"/>
      <w:r w:rsidRPr="00FF53CD">
        <w:rPr>
          <w:rFonts w:ascii="Times New Roman" w:eastAsia="Times New Roman" w:hAnsi="Times New Roman"/>
          <w:sz w:val="24"/>
          <w:szCs w:val="24"/>
          <w:lang w:eastAsia="pl-PL"/>
        </w:rPr>
        <w:t>Mbps</w:t>
      </w:r>
      <w:proofErr w:type="spellEnd"/>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Pogląd obrazu: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dedykowany program</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przeglądarki internetowe: IE, </w:t>
      </w:r>
      <w:proofErr w:type="spellStart"/>
      <w:r w:rsidRPr="00FF53CD">
        <w:rPr>
          <w:rFonts w:ascii="Times New Roman" w:eastAsia="Times New Roman" w:hAnsi="Times New Roman"/>
          <w:sz w:val="24"/>
          <w:szCs w:val="24"/>
          <w:lang w:eastAsia="pl-PL"/>
        </w:rPr>
        <w:t>Firefox</w:t>
      </w:r>
      <w:proofErr w:type="spellEnd"/>
      <w:r w:rsidRPr="00FF53CD">
        <w:rPr>
          <w:rFonts w:ascii="Times New Roman" w:eastAsia="Times New Roman" w:hAnsi="Times New Roman"/>
          <w:sz w:val="24"/>
          <w:szCs w:val="24"/>
          <w:lang w:eastAsia="pl-PL"/>
        </w:rPr>
        <w:t>, Chrome, Safari</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aplikacje na Android, iOS (iPhone)</w:t>
      </w:r>
      <w:r w:rsidR="008F33F7" w:rsidRPr="00FF53CD">
        <w:rPr>
          <w:rFonts w:ascii="Times New Roman" w:eastAsia="Times New Roman" w:hAnsi="Times New Roman"/>
          <w:sz w:val="24"/>
          <w:szCs w:val="24"/>
          <w:lang w:eastAsia="pl-PL"/>
        </w:rPr>
        <w:t>,</w:t>
      </w:r>
    </w:p>
    <w:p w:rsidR="00FD641E" w:rsidRPr="00FF53CD" w:rsidRDefault="008E77A9"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Zasilanie: </w:t>
      </w:r>
      <w:r w:rsidR="00FD641E" w:rsidRPr="00FF53CD">
        <w:rPr>
          <w:rFonts w:ascii="Times New Roman" w:eastAsia="Times New Roman" w:hAnsi="Times New Roman"/>
          <w:sz w:val="24"/>
          <w:szCs w:val="24"/>
          <w:lang w:eastAsia="pl-PL"/>
        </w:rPr>
        <w:t xml:space="preserve">12V DC lub </w:t>
      </w:r>
      <w:proofErr w:type="spellStart"/>
      <w:r w:rsidR="00FD641E" w:rsidRPr="00FF53CD">
        <w:rPr>
          <w:rFonts w:ascii="Times New Roman" w:eastAsia="Times New Roman" w:hAnsi="Times New Roman"/>
          <w:sz w:val="24"/>
          <w:szCs w:val="24"/>
          <w:lang w:eastAsia="pl-PL"/>
        </w:rPr>
        <w:t>PoE</w:t>
      </w:r>
      <w:proofErr w:type="spellEnd"/>
      <w:r w:rsidR="00FD641E" w:rsidRPr="00FF53CD">
        <w:rPr>
          <w:rFonts w:ascii="Times New Roman" w:eastAsia="Times New Roman" w:hAnsi="Times New Roman"/>
          <w:sz w:val="24"/>
          <w:szCs w:val="24"/>
          <w:lang w:eastAsia="pl-PL"/>
        </w:rPr>
        <w:t xml:space="preserve"> 802.3at</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Obudowa: klasa szczelności (IP67), wandaloodporna (IK10)</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1"/>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Kamera IP zewnętrzna w ilości 9 szt. o parametrach </w:t>
      </w:r>
      <w:r w:rsidR="008F33F7" w:rsidRPr="00FF53CD">
        <w:rPr>
          <w:rFonts w:ascii="Times New Roman" w:eastAsia="Times New Roman" w:hAnsi="Times New Roman"/>
          <w:sz w:val="24"/>
          <w:szCs w:val="24"/>
          <w:lang w:eastAsia="pl-PL"/>
        </w:rPr>
        <w:t xml:space="preserve">nie gorszych </w:t>
      </w:r>
      <w:r w:rsidRPr="00FF53CD">
        <w:rPr>
          <w:rFonts w:ascii="Times New Roman" w:eastAsia="Times New Roman" w:hAnsi="Times New Roman"/>
          <w:sz w:val="24"/>
          <w:szCs w:val="24"/>
          <w:lang w:eastAsia="pl-PL"/>
        </w:rPr>
        <w:t>niż:</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Przetwornik obrazu: 1/2.5''</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Standard transmisji: TCP/IP</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Rozdzielczość: 4Mpix</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Kompresja wideo: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H.264,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H.265,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H.265+,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MJPEG.</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Ilość strumieni wideo: 3</w:t>
      </w:r>
      <w:r w:rsidR="008F33F7" w:rsidRPr="00FF53CD">
        <w:rPr>
          <w:rFonts w:ascii="Times New Roman" w:eastAsia="Times New Roman" w:hAnsi="Times New Roman"/>
          <w:sz w:val="24"/>
          <w:szCs w:val="24"/>
          <w:lang w:eastAsia="pl-PL"/>
        </w:rPr>
        <w:t>,</w:t>
      </w:r>
    </w:p>
    <w:p w:rsidR="00FD641E" w:rsidRPr="00FF53CD" w:rsidRDefault="008E77A9"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Ilość klatek: m</w:t>
      </w:r>
      <w:r w:rsidR="008F33F7" w:rsidRPr="00FF53CD">
        <w:rPr>
          <w:rFonts w:ascii="Times New Roman" w:eastAsia="Times New Roman" w:hAnsi="Times New Roman"/>
          <w:sz w:val="24"/>
          <w:szCs w:val="24"/>
          <w:lang w:eastAsia="pl-PL"/>
        </w:rPr>
        <w:t>inimum 26,</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Obiektyw: 4.8-120mm, ZOOM 25x</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Czułość: (Lux)0.005 Lux (kolor), 0.001 (</w:t>
      </w:r>
      <w:proofErr w:type="spellStart"/>
      <w:r w:rsidRPr="00FF53CD">
        <w:rPr>
          <w:rFonts w:ascii="Times New Roman" w:eastAsia="Times New Roman" w:hAnsi="Times New Roman"/>
          <w:sz w:val="24"/>
          <w:szCs w:val="24"/>
          <w:lang w:eastAsia="pl-PL"/>
        </w:rPr>
        <w:t>cz</w:t>
      </w:r>
      <w:proofErr w:type="spellEnd"/>
      <w:r w:rsidRPr="00FF53CD">
        <w:rPr>
          <w:rFonts w:ascii="Times New Roman" w:eastAsia="Times New Roman" w:hAnsi="Times New Roman"/>
          <w:sz w:val="24"/>
          <w:szCs w:val="24"/>
          <w:lang w:eastAsia="pl-PL"/>
        </w:rPr>
        <w:t>-b)</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Promiennik podczerwieni min. 100m</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Złącza kamery</w:t>
      </w:r>
      <w:r w:rsidR="008F33F7" w:rsidRPr="00FF53CD">
        <w:rPr>
          <w:rFonts w:ascii="Times New Roman" w:eastAsia="Times New Roman" w:hAnsi="Times New Roman"/>
          <w:sz w:val="24"/>
          <w:szCs w:val="24"/>
          <w:lang w:eastAsia="pl-PL"/>
        </w:rPr>
        <w:t>:</w:t>
      </w:r>
      <w:r w:rsidRPr="00FF53CD">
        <w:rPr>
          <w:rFonts w:ascii="Times New Roman" w:eastAsia="Times New Roman" w:hAnsi="Times New Roman"/>
          <w:sz w:val="24"/>
          <w:szCs w:val="24"/>
          <w:lang w:eastAsia="pl-PL"/>
        </w:rPr>
        <w:t xml:space="preserve">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RJ-45: SDHC,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SVC,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proofErr w:type="spellStart"/>
      <w:r w:rsidRPr="00FF53CD">
        <w:rPr>
          <w:rFonts w:ascii="Times New Roman" w:eastAsia="Times New Roman" w:hAnsi="Times New Roman"/>
          <w:sz w:val="24"/>
          <w:szCs w:val="24"/>
          <w:lang w:eastAsia="pl-PL"/>
        </w:rPr>
        <w:t>Wej</w:t>
      </w:r>
      <w:proofErr w:type="spellEnd"/>
      <w:r w:rsidRPr="00FF53CD">
        <w:rPr>
          <w:rFonts w:ascii="Times New Roman" w:eastAsia="Times New Roman" w:hAnsi="Times New Roman"/>
          <w:sz w:val="24"/>
          <w:szCs w:val="24"/>
          <w:lang w:eastAsia="pl-PL"/>
        </w:rPr>
        <w:t xml:space="preserve">. Alarm,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proofErr w:type="spellStart"/>
      <w:r w:rsidRPr="00FF53CD">
        <w:rPr>
          <w:rFonts w:ascii="Times New Roman" w:eastAsia="Times New Roman" w:hAnsi="Times New Roman"/>
          <w:sz w:val="24"/>
          <w:szCs w:val="24"/>
          <w:lang w:eastAsia="pl-PL"/>
        </w:rPr>
        <w:t>Wej</w:t>
      </w:r>
      <w:proofErr w:type="spellEnd"/>
      <w:r w:rsidRPr="00FF53CD">
        <w:rPr>
          <w:rFonts w:ascii="Times New Roman" w:eastAsia="Times New Roman" w:hAnsi="Times New Roman"/>
          <w:sz w:val="24"/>
          <w:szCs w:val="24"/>
          <w:lang w:eastAsia="pl-PL"/>
        </w:rPr>
        <w:t xml:space="preserve">. Audio,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lastRenderedPageBreak/>
        <w:t xml:space="preserve">Wyj. Alarm,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Wyj. Audio</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ONVIF</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Zasilanie: 12VDC </w:t>
      </w:r>
      <w:proofErr w:type="spellStart"/>
      <w:r w:rsidRPr="00FF53CD">
        <w:rPr>
          <w:rFonts w:ascii="Times New Roman" w:eastAsia="Times New Roman" w:hAnsi="Times New Roman"/>
          <w:sz w:val="24"/>
          <w:szCs w:val="24"/>
          <w:lang w:eastAsia="pl-PL"/>
        </w:rPr>
        <w:t>PoE</w:t>
      </w:r>
      <w:proofErr w:type="spellEnd"/>
      <w:r w:rsidRPr="00FF53CD">
        <w:rPr>
          <w:rFonts w:ascii="Times New Roman" w:eastAsia="Times New Roman" w:hAnsi="Times New Roman"/>
          <w:sz w:val="24"/>
          <w:szCs w:val="24"/>
          <w:lang w:eastAsia="pl-PL"/>
        </w:rPr>
        <w:t>+</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Temperatura pracy: 25°C – 60 °C</w:t>
      </w:r>
      <w:r w:rsidR="008F33F7" w:rsidRPr="00FF53CD">
        <w:rPr>
          <w:rFonts w:ascii="Times New Roman" w:eastAsia="Times New Roman" w:hAnsi="Times New Roman"/>
          <w:sz w:val="24"/>
          <w:szCs w:val="24"/>
          <w:lang w:eastAsia="pl-PL"/>
        </w:rPr>
        <w:t>,</w:t>
      </w:r>
    </w:p>
    <w:p w:rsidR="00FD641E" w:rsidRPr="00FF53CD" w:rsidRDefault="008F33F7"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Obsługa zdarzeń:</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Detekcja ruchu</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Detekcja w obszarze</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Przekroczenie linii</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Wykrywanie wyjątków</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Typ Kamery PTZ</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Waga: do 5</w:t>
      </w:r>
      <w:r w:rsidR="008E77A9" w:rsidRPr="00FF53CD">
        <w:rPr>
          <w:rFonts w:ascii="Times New Roman" w:eastAsia="Times New Roman" w:hAnsi="Times New Roman"/>
          <w:sz w:val="24"/>
          <w:szCs w:val="24"/>
          <w:lang w:eastAsia="pl-PL"/>
        </w:rPr>
        <w:t xml:space="preserve"> </w:t>
      </w:r>
      <w:r w:rsidRPr="00FF53CD">
        <w:rPr>
          <w:rFonts w:ascii="Times New Roman" w:eastAsia="Times New Roman" w:hAnsi="Times New Roman"/>
          <w:sz w:val="24"/>
          <w:szCs w:val="24"/>
          <w:lang w:eastAsia="pl-PL"/>
        </w:rPr>
        <w:t>kg</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1"/>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Kamera IP wewnętrzna w ilości 1 szt. o parametrach nie gorszych niż:</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Przetwornik: 1/2.7"</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Standard transmisji: TCP/IP</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Rozdzielczość min. 4Mpx 2592 × 1944</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Czułość: min. 0.003 Lux (kolor, AGC ON), 0 Lux przy IR</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Obiektyw 2.8 mm</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Kąt nagrywania (horyzontal</w:t>
      </w:r>
      <w:r w:rsidR="008E77A9" w:rsidRPr="00FF53CD">
        <w:rPr>
          <w:rFonts w:ascii="Times New Roman" w:eastAsia="Times New Roman" w:hAnsi="Times New Roman"/>
          <w:sz w:val="24"/>
          <w:szCs w:val="24"/>
          <w:lang w:eastAsia="pl-PL"/>
        </w:rPr>
        <w:t>nie): horyzontalnie minimum 100</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Zasięg IR do min. 40m</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Kompresja wideo: </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Strumień główny:</w:t>
      </w:r>
    </w:p>
    <w:p w:rsidR="00FD641E" w:rsidRPr="00FF53CD" w:rsidRDefault="00FD641E" w:rsidP="00FF53CD">
      <w:pPr>
        <w:pStyle w:val="Akapitzlist"/>
        <w:numPr>
          <w:ilvl w:val="4"/>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H.265+,</w:t>
      </w:r>
    </w:p>
    <w:p w:rsidR="00FD641E" w:rsidRPr="00FF53CD" w:rsidRDefault="00FD641E" w:rsidP="00FF53CD">
      <w:pPr>
        <w:pStyle w:val="Akapitzlist"/>
        <w:numPr>
          <w:ilvl w:val="4"/>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H.265,</w:t>
      </w:r>
    </w:p>
    <w:p w:rsidR="00FD641E" w:rsidRPr="00FF53CD" w:rsidRDefault="00FD641E" w:rsidP="00FF53CD">
      <w:pPr>
        <w:pStyle w:val="Akapitzlist"/>
        <w:numPr>
          <w:ilvl w:val="4"/>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H.264+,</w:t>
      </w:r>
    </w:p>
    <w:p w:rsidR="00FD641E" w:rsidRPr="00FF53CD" w:rsidRDefault="00FD641E" w:rsidP="00FF53CD">
      <w:pPr>
        <w:pStyle w:val="Akapitzlist"/>
        <w:numPr>
          <w:ilvl w:val="4"/>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H.264.</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Strumień pomocniczy: </w:t>
      </w:r>
    </w:p>
    <w:p w:rsidR="00FD641E" w:rsidRPr="00FF53CD" w:rsidRDefault="00FD641E" w:rsidP="00FF53CD">
      <w:pPr>
        <w:pStyle w:val="Akapitzlist"/>
        <w:numPr>
          <w:ilvl w:val="4"/>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H.265,</w:t>
      </w:r>
    </w:p>
    <w:p w:rsidR="00FD641E" w:rsidRPr="00FF53CD" w:rsidRDefault="00FD641E" w:rsidP="00FF53CD">
      <w:pPr>
        <w:pStyle w:val="Akapitzlist"/>
        <w:numPr>
          <w:ilvl w:val="4"/>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H.264,</w:t>
      </w:r>
    </w:p>
    <w:p w:rsidR="00FD641E" w:rsidRPr="00FF53CD" w:rsidRDefault="00FD641E" w:rsidP="00FF53CD">
      <w:pPr>
        <w:pStyle w:val="Akapitzlist"/>
        <w:numPr>
          <w:ilvl w:val="4"/>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MJPEG.</w:t>
      </w:r>
    </w:p>
    <w:p w:rsidR="00FD641E" w:rsidRPr="00FF53CD" w:rsidRDefault="008E77A9"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Funkcje obrazu: BLC, 3D-DNR, </w:t>
      </w:r>
      <w:r w:rsidR="00FD641E" w:rsidRPr="00FF53CD">
        <w:rPr>
          <w:rFonts w:ascii="Times New Roman" w:eastAsia="Times New Roman" w:hAnsi="Times New Roman"/>
          <w:sz w:val="24"/>
          <w:szCs w:val="24"/>
          <w:lang w:eastAsia="pl-PL"/>
        </w:rPr>
        <w:t>True-WDR, HLC</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Tryb dzień/noc: Przełączanie automatyczne / manualne</w:t>
      </w:r>
      <w:r w:rsidR="008F33F7" w:rsidRPr="00FF53CD">
        <w:rPr>
          <w:rFonts w:ascii="Times New Roman" w:eastAsia="Times New Roman" w:hAnsi="Times New Roman"/>
          <w:sz w:val="24"/>
          <w:szCs w:val="24"/>
          <w:lang w:eastAsia="pl-PL"/>
        </w:rPr>
        <w:t>,</w:t>
      </w:r>
    </w:p>
    <w:p w:rsidR="00FD641E" w:rsidRPr="001C6C71" w:rsidRDefault="00FD641E" w:rsidP="00FF53CD">
      <w:pPr>
        <w:pStyle w:val="Akapitzlist"/>
        <w:numPr>
          <w:ilvl w:val="2"/>
          <w:numId w:val="17"/>
        </w:numPr>
        <w:spacing w:after="0" w:line="240" w:lineRule="auto"/>
        <w:jc w:val="both"/>
        <w:rPr>
          <w:rFonts w:ascii="Times New Roman" w:eastAsia="Times New Roman" w:hAnsi="Times New Roman"/>
          <w:sz w:val="24"/>
          <w:szCs w:val="24"/>
          <w:lang w:val="en-US" w:eastAsia="pl-PL"/>
        </w:rPr>
      </w:pPr>
      <w:proofErr w:type="spellStart"/>
      <w:r w:rsidRPr="001C6C71">
        <w:rPr>
          <w:rFonts w:ascii="Times New Roman" w:eastAsia="Times New Roman" w:hAnsi="Times New Roman"/>
          <w:sz w:val="24"/>
          <w:szCs w:val="24"/>
          <w:lang w:val="en-US" w:eastAsia="pl-PL"/>
        </w:rPr>
        <w:t>Interfejs</w:t>
      </w:r>
      <w:proofErr w:type="spellEnd"/>
      <w:r w:rsidRPr="001C6C71">
        <w:rPr>
          <w:rFonts w:ascii="Times New Roman" w:eastAsia="Times New Roman" w:hAnsi="Times New Roman"/>
          <w:sz w:val="24"/>
          <w:szCs w:val="24"/>
          <w:lang w:val="en-US" w:eastAsia="pl-PL"/>
        </w:rPr>
        <w:t xml:space="preserve"> </w:t>
      </w:r>
      <w:proofErr w:type="spellStart"/>
      <w:r w:rsidRPr="001C6C71">
        <w:rPr>
          <w:rFonts w:ascii="Times New Roman" w:eastAsia="Times New Roman" w:hAnsi="Times New Roman"/>
          <w:sz w:val="24"/>
          <w:szCs w:val="24"/>
          <w:lang w:val="en-US" w:eastAsia="pl-PL"/>
        </w:rPr>
        <w:t>sieciowy</w:t>
      </w:r>
      <w:proofErr w:type="spellEnd"/>
      <w:r w:rsidRPr="001C6C71">
        <w:rPr>
          <w:rFonts w:ascii="Times New Roman" w:eastAsia="Times New Roman" w:hAnsi="Times New Roman"/>
          <w:sz w:val="24"/>
          <w:szCs w:val="24"/>
          <w:lang w:val="en-US" w:eastAsia="pl-PL"/>
        </w:rPr>
        <w:t>: 1x RJ45 Ethernet 10/100 Mbps</w:t>
      </w:r>
      <w:r w:rsidR="008F33F7" w:rsidRPr="001C6C71">
        <w:rPr>
          <w:rFonts w:ascii="Times New Roman" w:eastAsia="Times New Roman" w:hAnsi="Times New Roman"/>
          <w:sz w:val="24"/>
          <w:szCs w:val="24"/>
          <w:lang w:val="en-US" w:eastAsia="pl-PL"/>
        </w:rPr>
        <w:t>,</w:t>
      </w:r>
    </w:p>
    <w:p w:rsidR="00FD641E" w:rsidRPr="001C6C71" w:rsidRDefault="00FD641E" w:rsidP="00FF53CD">
      <w:pPr>
        <w:pStyle w:val="Akapitzlist"/>
        <w:numPr>
          <w:ilvl w:val="2"/>
          <w:numId w:val="17"/>
        </w:numPr>
        <w:spacing w:after="0" w:line="240" w:lineRule="auto"/>
        <w:jc w:val="both"/>
        <w:rPr>
          <w:rFonts w:ascii="Times New Roman" w:eastAsia="Times New Roman" w:hAnsi="Times New Roman"/>
          <w:sz w:val="24"/>
          <w:szCs w:val="24"/>
          <w:lang w:val="en-US" w:eastAsia="pl-PL"/>
        </w:rPr>
      </w:pPr>
      <w:proofErr w:type="spellStart"/>
      <w:r w:rsidRPr="001C6C71">
        <w:rPr>
          <w:rFonts w:ascii="Times New Roman" w:eastAsia="Times New Roman" w:hAnsi="Times New Roman"/>
          <w:sz w:val="24"/>
          <w:szCs w:val="24"/>
          <w:lang w:val="en-US" w:eastAsia="pl-PL"/>
        </w:rPr>
        <w:t>Protokoły</w:t>
      </w:r>
      <w:proofErr w:type="spellEnd"/>
      <w:r w:rsidRPr="001C6C71">
        <w:rPr>
          <w:rFonts w:ascii="Times New Roman" w:eastAsia="Times New Roman" w:hAnsi="Times New Roman"/>
          <w:sz w:val="24"/>
          <w:szCs w:val="24"/>
          <w:lang w:val="en-US" w:eastAsia="pl-PL"/>
        </w:rPr>
        <w:t xml:space="preserve"> </w:t>
      </w:r>
      <w:proofErr w:type="spellStart"/>
      <w:r w:rsidRPr="001C6C71">
        <w:rPr>
          <w:rFonts w:ascii="Times New Roman" w:eastAsia="Times New Roman" w:hAnsi="Times New Roman"/>
          <w:sz w:val="24"/>
          <w:szCs w:val="24"/>
          <w:lang w:val="en-US" w:eastAsia="pl-PL"/>
        </w:rPr>
        <w:t>sieciowe</w:t>
      </w:r>
      <w:proofErr w:type="spellEnd"/>
      <w:r w:rsidRPr="001C6C71">
        <w:rPr>
          <w:rFonts w:ascii="Times New Roman" w:eastAsia="Times New Roman" w:hAnsi="Times New Roman"/>
          <w:sz w:val="24"/>
          <w:szCs w:val="24"/>
          <w:lang w:val="en-US" w:eastAsia="pl-PL"/>
        </w:rPr>
        <w:t>: TCP/IP, ICMP, HTTP, HTTPS, FTP, DHCP, DNS, DDNS, RTP, RTSP, RTCP, NTP, UPnP, SMTP, IGMP, 802.1X, QoS, IPv6, UDP, Bonjour, ONVIF</w:t>
      </w:r>
      <w:r w:rsidR="008F33F7" w:rsidRPr="001C6C71">
        <w:rPr>
          <w:rFonts w:ascii="Times New Roman" w:eastAsia="Times New Roman" w:hAnsi="Times New Roman"/>
          <w:sz w:val="24"/>
          <w:szCs w:val="24"/>
          <w:lang w:val="en-US"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Dodatkowo funkcje: lustro, ochrona hasła, maska prywatności, znak wodny</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Jednoczesny podgląd: do 6 kanałów</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Wywołanie alarmu: Detekcja ruchu, sabotaż wideo, nieuprawnione logowanie</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Obsługiwane przeglądarki WEB: IE8+, Chrome, </w:t>
      </w:r>
      <w:proofErr w:type="spellStart"/>
      <w:r w:rsidRPr="00FF53CD">
        <w:rPr>
          <w:rFonts w:ascii="Times New Roman" w:eastAsia="Times New Roman" w:hAnsi="Times New Roman"/>
          <w:sz w:val="24"/>
          <w:szCs w:val="24"/>
          <w:lang w:eastAsia="pl-PL"/>
        </w:rPr>
        <w:t>Firefox</w:t>
      </w:r>
      <w:proofErr w:type="spellEnd"/>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Klasa szczelności min. IP67</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Możliwość utworzenia użytkowników oraz</w:t>
      </w:r>
      <w:r w:rsidR="008F33F7" w:rsidRPr="00FF53CD">
        <w:rPr>
          <w:rFonts w:ascii="Times New Roman" w:eastAsia="Times New Roman" w:hAnsi="Times New Roman"/>
          <w:sz w:val="24"/>
          <w:szCs w:val="24"/>
          <w:lang w:eastAsia="pl-PL"/>
        </w:rPr>
        <w:t xml:space="preserve"> min. trzech poziomów uprawnień,</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Zasilanie: 12VDC, </w:t>
      </w:r>
      <w:proofErr w:type="spellStart"/>
      <w:r w:rsidRPr="00FF53CD">
        <w:rPr>
          <w:rFonts w:ascii="Times New Roman" w:eastAsia="Times New Roman" w:hAnsi="Times New Roman"/>
          <w:sz w:val="24"/>
          <w:szCs w:val="24"/>
          <w:lang w:eastAsia="pl-PL"/>
        </w:rPr>
        <w:t>PoE</w:t>
      </w:r>
      <w:proofErr w:type="spellEnd"/>
      <w:r w:rsidRPr="00FF53CD">
        <w:rPr>
          <w:rFonts w:ascii="Times New Roman" w:eastAsia="Times New Roman" w:hAnsi="Times New Roman"/>
          <w:sz w:val="24"/>
          <w:szCs w:val="24"/>
          <w:lang w:eastAsia="pl-PL"/>
        </w:rPr>
        <w:t xml:space="preserve"> (802.3af, klasa 3)</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Waga: do 1</w:t>
      </w:r>
      <w:r w:rsidR="008E77A9" w:rsidRPr="00FF53CD">
        <w:rPr>
          <w:rFonts w:ascii="Times New Roman" w:eastAsia="Times New Roman" w:hAnsi="Times New Roman"/>
          <w:sz w:val="24"/>
          <w:szCs w:val="24"/>
          <w:lang w:eastAsia="pl-PL"/>
        </w:rPr>
        <w:t xml:space="preserve"> </w:t>
      </w:r>
      <w:r w:rsidRPr="00FF53CD">
        <w:rPr>
          <w:rFonts w:ascii="Times New Roman" w:eastAsia="Times New Roman" w:hAnsi="Times New Roman"/>
          <w:sz w:val="24"/>
          <w:szCs w:val="24"/>
          <w:lang w:eastAsia="pl-PL"/>
        </w:rPr>
        <w:t>kg</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1"/>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Dysk do rejestratora kamer w ilości 7 szt. o parametrach nie gorszych niż:</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Przeznaczony do pracy ciągłej</w:t>
      </w:r>
      <w:r w:rsidR="008F33F7" w:rsidRPr="00FF53CD">
        <w:rPr>
          <w:rFonts w:ascii="Times New Roman" w:eastAsia="Times New Roman" w:hAnsi="Times New Roman"/>
          <w:sz w:val="24"/>
          <w:szCs w:val="24"/>
          <w:lang w:eastAsia="pl-PL"/>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Pojemność 8TB</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lastRenderedPageBreak/>
        <w:t>Obudowa 3,5"</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2"/>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Zgodność z dyrektywą </w:t>
      </w:r>
      <w:proofErr w:type="spellStart"/>
      <w:r w:rsidRPr="00FF53CD">
        <w:rPr>
          <w:rFonts w:ascii="Times New Roman" w:eastAsia="Times New Roman" w:hAnsi="Times New Roman"/>
          <w:sz w:val="24"/>
          <w:szCs w:val="24"/>
        </w:rPr>
        <w:t>RoHS</w:t>
      </w:r>
      <w:proofErr w:type="spellEnd"/>
      <w:r w:rsidR="008F33F7" w:rsidRPr="00FF53CD">
        <w:rPr>
          <w:rFonts w:ascii="Times New Roman" w:eastAsia="Times New Roman" w:hAnsi="Times New Roman"/>
          <w:sz w:val="24"/>
          <w:szCs w:val="24"/>
        </w:rPr>
        <w:t>,</w:t>
      </w:r>
    </w:p>
    <w:p w:rsidR="00FD641E" w:rsidRPr="00FF53CD" w:rsidRDefault="008E77A9" w:rsidP="00FF53CD">
      <w:pPr>
        <w:pStyle w:val="Akapitzlist"/>
        <w:numPr>
          <w:ilvl w:val="2"/>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Wydajność:</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rPr>
      </w:pPr>
      <w:proofErr w:type="spellStart"/>
      <w:r w:rsidRPr="00FF53CD">
        <w:rPr>
          <w:rFonts w:ascii="Times New Roman" w:eastAsia="Times New Roman" w:hAnsi="Times New Roman"/>
          <w:sz w:val="24"/>
          <w:szCs w:val="24"/>
        </w:rPr>
        <w:t>Przesył</w:t>
      </w:r>
      <w:proofErr w:type="spellEnd"/>
      <w:r w:rsidRPr="00FF53CD">
        <w:rPr>
          <w:rFonts w:ascii="Times New Roman" w:eastAsia="Times New Roman" w:hAnsi="Times New Roman"/>
          <w:sz w:val="24"/>
          <w:szCs w:val="24"/>
        </w:rPr>
        <w:t xml:space="preserve"> danych min. 175MB/s</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Pamięć Cache min. 64MB</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Prędkość obrotowa 5400RPM</w:t>
      </w:r>
      <w:r w:rsidR="008F33F7" w:rsidRPr="00FF53CD">
        <w:rPr>
          <w:rFonts w:ascii="Times New Roman" w:eastAsia="Times New Roman" w:hAnsi="Times New Roman"/>
          <w:sz w:val="24"/>
          <w:szCs w:val="24"/>
        </w:rPr>
        <w:t>,</w:t>
      </w:r>
    </w:p>
    <w:p w:rsidR="00FD641E" w:rsidRPr="00FF53CD" w:rsidRDefault="008E77A9" w:rsidP="00FF53CD">
      <w:pPr>
        <w:pStyle w:val="Akapitzlist"/>
        <w:numPr>
          <w:ilvl w:val="2"/>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Żywotność:</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Liczba cykli min. 300.000</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Obciążenie min. 180TB rocznie</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MTBF min. 1.000.000</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Pobór mocy: Zapis/Odczyt max. 6W</w:t>
      </w:r>
      <w:r w:rsidRPr="00FF53CD">
        <w:rPr>
          <w:rFonts w:ascii="Times New Roman" w:hAnsi="Times New Roman"/>
          <w:sz w:val="24"/>
          <w:szCs w:val="24"/>
        </w:rPr>
        <w:tab/>
      </w:r>
      <w:r w:rsidR="008F33F7" w:rsidRPr="00FF53CD">
        <w:rPr>
          <w:rFonts w:ascii="Times New Roman" w:eastAsia="Times New Roman" w:hAnsi="Times New Roman"/>
          <w:sz w:val="24"/>
          <w:szCs w:val="24"/>
        </w:rPr>
        <w:t>,</w:t>
      </w:r>
    </w:p>
    <w:p w:rsidR="00FD641E" w:rsidRPr="00FF53CD" w:rsidRDefault="00FD641E" w:rsidP="00FF53CD">
      <w:pPr>
        <w:pStyle w:val="Akapitzlist"/>
        <w:numPr>
          <w:ilvl w:val="3"/>
          <w:numId w:val="17"/>
        </w:numPr>
        <w:spacing w:after="0" w:line="240" w:lineRule="auto"/>
        <w:jc w:val="both"/>
        <w:rPr>
          <w:rFonts w:ascii="Times New Roman" w:eastAsia="Times New Roman" w:hAnsi="Times New Roman"/>
          <w:sz w:val="24"/>
          <w:szCs w:val="24"/>
        </w:rPr>
      </w:pPr>
      <w:r w:rsidRPr="00FF53CD">
        <w:rPr>
          <w:rFonts w:ascii="Times New Roman" w:eastAsia="Times New Roman" w:hAnsi="Times New Roman"/>
          <w:sz w:val="24"/>
          <w:szCs w:val="24"/>
        </w:rPr>
        <w:t>Temperatura pracy od min. 0C do min. 65C</w:t>
      </w:r>
      <w:r w:rsidR="008F33F7" w:rsidRPr="00FF53CD">
        <w:rPr>
          <w:rFonts w:ascii="Times New Roman" w:eastAsia="Times New Roman" w:hAnsi="Times New Roman"/>
          <w:sz w:val="24"/>
          <w:szCs w:val="24"/>
        </w:rPr>
        <w:t>.</w:t>
      </w:r>
    </w:p>
    <w:p w:rsidR="00FD641E" w:rsidRPr="00FF53CD" w:rsidRDefault="00FD641E" w:rsidP="00FF53CD">
      <w:pPr>
        <w:pStyle w:val="Akapitzlist"/>
        <w:numPr>
          <w:ilvl w:val="0"/>
          <w:numId w:val="17"/>
        </w:numPr>
        <w:tabs>
          <w:tab w:val="clear" w:pos="0"/>
          <w:tab w:val="num" w:pos="360"/>
        </w:tabs>
        <w:spacing w:after="0" w:line="240" w:lineRule="auto"/>
        <w:ind w:left="720"/>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Wymagania dotyczące instalacji:</w:t>
      </w:r>
    </w:p>
    <w:p w:rsidR="00FD641E" w:rsidRPr="00FF53CD" w:rsidRDefault="00FD641E"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Instalacja urządzeń wymienionych w </w:t>
      </w:r>
      <w:r w:rsidRPr="00FF53CD">
        <w:rPr>
          <w:rFonts w:ascii="Times New Roman" w:eastAsia="Times New Roman" w:hAnsi="Times New Roman"/>
          <w:color w:val="000000" w:themeColor="text1"/>
          <w:sz w:val="24"/>
          <w:szCs w:val="24"/>
          <w:lang w:eastAsia="pl-PL"/>
        </w:rPr>
        <w:t xml:space="preserve">pkt </w:t>
      </w:r>
      <w:r w:rsidR="00B34988" w:rsidRPr="00FF53CD">
        <w:rPr>
          <w:rFonts w:ascii="Times New Roman" w:eastAsia="Times New Roman" w:hAnsi="Times New Roman"/>
          <w:color w:val="000000" w:themeColor="text1"/>
          <w:sz w:val="24"/>
          <w:szCs w:val="24"/>
          <w:lang w:eastAsia="pl-PL"/>
        </w:rPr>
        <w:t>1</w:t>
      </w:r>
      <w:r w:rsidR="00BA25F1" w:rsidRPr="00FF53CD">
        <w:rPr>
          <w:rFonts w:ascii="Times New Roman" w:eastAsia="Times New Roman" w:hAnsi="Times New Roman"/>
          <w:color w:val="000000" w:themeColor="text1"/>
          <w:sz w:val="24"/>
          <w:szCs w:val="24"/>
          <w:lang w:eastAsia="pl-PL"/>
        </w:rPr>
        <w:t>1</w:t>
      </w:r>
      <w:r w:rsidR="008F33F7" w:rsidRPr="00FF53CD">
        <w:rPr>
          <w:rFonts w:ascii="Times New Roman" w:eastAsia="Times New Roman" w:hAnsi="Times New Roman"/>
          <w:color w:val="000000" w:themeColor="text1"/>
          <w:sz w:val="24"/>
          <w:szCs w:val="24"/>
          <w:lang w:eastAsia="pl-PL"/>
        </w:rPr>
        <w:t>.</w:t>
      </w:r>
      <w:r w:rsidRPr="00FF53CD">
        <w:rPr>
          <w:rFonts w:ascii="Times New Roman" w:eastAsia="Times New Roman" w:hAnsi="Times New Roman"/>
          <w:color w:val="000000" w:themeColor="text1"/>
          <w:sz w:val="24"/>
          <w:szCs w:val="24"/>
          <w:lang w:eastAsia="pl-PL"/>
        </w:rPr>
        <w:t>1</w:t>
      </w:r>
      <w:r w:rsidR="008F33F7" w:rsidRPr="00FF53CD">
        <w:rPr>
          <w:rFonts w:ascii="Times New Roman" w:eastAsia="Times New Roman" w:hAnsi="Times New Roman"/>
          <w:color w:val="000000" w:themeColor="text1"/>
          <w:sz w:val="24"/>
          <w:szCs w:val="24"/>
          <w:lang w:eastAsia="pl-PL"/>
        </w:rPr>
        <w:t>.</w:t>
      </w:r>
      <w:r w:rsidR="005B7476">
        <w:rPr>
          <w:rFonts w:ascii="Times New Roman" w:eastAsia="Times New Roman" w:hAnsi="Times New Roman"/>
          <w:color w:val="000000" w:themeColor="text1"/>
          <w:sz w:val="24"/>
          <w:szCs w:val="24"/>
          <w:lang w:eastAsia="pl-PL"/>
        </w:rPr>
        <w:t xml:space="preserve"> – </w:t>
      </w:r>
      <w:r w:rsidR="00B34988" w:rsidRPr="00FF53CD">
        <w:rPr>
          <w:rFonts w:ascii="Times New Roman" w:eastAsia="Times New Roman" w:hAnsi="Times New Roman"/>
          <w:color w:val="000000" w:themeColor="text1"/>
          <w:sz w:val="24"/>
          <w:szCs w:val="24"/>
          <w:lang w:eastAsia="pl-PL"/>
        </w:rPr>
        <w:t>1</w:t>
      </w:r>
      <w:r w:rsidR="00BA25F1" w:rsidRPr="00FF53CD">
        <w:rPr>
          <w:rFonts w:ascii="Times New Roman" w:eastAsia="Times New Roman" w:hAnsi="Times New Roman"/>
          <w:color w:val="000000" w:themeColor="text1"/>
          <w:sz w:val="24"/>
          <w:szCs w:val="24"/>
          <w:lang w:eastAsia="pl-PL"/>
        </w:rPr>
        <w:t>1</w:t>
      </w:r>
      <w:r w:rsidR="008F33F7" w:rsidRPr="00FF53CD">
        <w:rPr>
          <w:rFonts w:ascii="Times New Roman" w:eastAsia="Times New Roman" w:hAnsi="Times New Roman"/>
          <w:color w:val="000000" w:themeColor="text1"/>
          <w:sz w:val="24"/>
          <w:szCs w:val="24"/>
          <w:lang w:eastAsia="pl-PL"/>
        </w:rPr>
        <w:t>.</w:t>
      </w:r>
      <w:r w:rsidRPr="00FF53CD">
        <w:rPr>
          <w:rFonts w:ascii="Times New Roman" w:eastAsia="Times New Roman" w:hAnsi="Times New Roman"/>
          <w:color w:val="000000" w:themeColor="text1"/>
          <w:sz w:val="24"/>
          <w:szCs w:val="24"/>
          <w:lang w:eastAsia="pl-PL"/>
        </w:rPr>
        <w:t>5</w:t>
      </w:r>
      <w:r w:rsidR="008F33F7" w:rsidRPr="00FF53CD">
        <w:rPr>
          <w:rFonts w:ascii="Times New Roman" w:eastAsia="Times New Roman" w:hAnsi="Times New Roman"/>
          <w:color w:val="000000" w:themeColor="text1"/>
          <w:sz w:val="24"/>
          <w:szCs w:val="24"/>
          <w:lang w:eastAsia="pl-PL"/>
        </w:rPr>
        <w:t>.</w:t>
      </w:r>
      <w:r w:rsidRPr="00FF53CD">
        <w:rPr>
          <w:rFonts w:ascii="Times New Roman" w:eastAsia="Times New Roman" w:hAnsi="Times New Roman"/>
          <w:color w:val="000000" w:themeColor="text1"/>
          <w:sz w:val="24"/>
          <w:szCs w:val="24"/>
          <w:lang w:eastAsia="pl-PL"/>
        </w:rPr>
        <w:t xml:space="preserve"> </w:t>
      </w:r>
      <w:r w:rsidRPr="00FF53CD">
        <w:rPr>
          <w:rFonts w:ascii="Times New Roman" w:eastAsia="Times New Roman" w:hAnsi="Times New Roman"/>
          <w:sz w:val="24"/>
          <w:szCs w:val="24"/>
          <w:lang w:eastAsia="pl-PL"/>
        </w:rPr>
        <w:t>w zamian za istniejące.</w:t>
      </w:r>
    </w:p>
    <w:p w:rsidR="00FD641E" w:rsidRPr="00FF53CD" w:rsidRDefault="00FD641E"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Urządzenia powinny być zainstalowane </w:t>
      </w:r>
      <w:r w:rsidR="008E77A9" w:rsidRPr="00FF53CD">
        <w:rPr>
          <w:rFonts w:ascii="Times New Roman" w:eastAsia="Times New Roman" w:hAnsi="Times New Roman"/>
          <w:sz w:val="24"/>
          <w:szCs w:val="24"/>
          <w:lang w:eastAsia="pl-PL"/>
        </w:rPr>
        <w:t>w miejscach wyznaczonych przez Z</w:t>
      </w:r>
      <w:r w:rsidRPr="00FF53CD">
        <w:rPr>
          <w:rFonts w:ascii="Times New Roman" w:eastAsia="Times New Roman" w:hAnsi="Times New Roman"/>
          <w:sz w:val="24"/>
          <w:szCs w:val="24"/>
          <w:lang w:eastAsia="pl-PL"/>
        </w:rPr>
        <w:t>amawiającego.</w:t>
      </w:r>
    </w:p>
    <w:p w:rsidR="00FD641E" w:rsidRPr="00FF53CD" w:rsidRDefault="00FD641E"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Wykonawca powinien dokonać sprawdzenia istniejącego okablowania, w</w:t>
      </w:r>
      <w:r w:rsidR="008E77A9" w:rsidRPr="00FF53CD">
        <w:rPr>
          <w:rFonts w:ascii="Times New Roman" w:eastAsia="Times New Roman" w:hAnsi="Times New Roman"/>
          <w:sz w:val="24"/>
          <w:szCs w:val="24"/>
          <w:lang w:eastAsia="pl-PL"/>
        </w:rPr>
        <w:t> </w:t>
      </w:r>
      <w:r w:rsidRPr="00FF53CD">
        <w:rPr>
          <w:rFonts w:ascii="Times New Roman" w:eastAsia="Times New Roman" w:hAnsi="Times New Roman"/>
          <w:sz w:val="24"/>
          <w:szCs w:val="24"/>
          <w:lang w:eastAsia="pl-PL"/>
        </w:rPr>
        <w:t>przypadku wykrytej usterki należy poinformować Zamawiającego.</w:t>
      </w:r>
    </w:p>
    <w:p w:rsidR="00FD641E" w:rsidRPr="00FF53CD" w:rsidRDefault="00FD641E"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Wykonawca musi zapewnić we własnym zakresie materiały instalacyjne.</w:t>
      </w:r>
    </w:p>
    <w:p w:rsidR="00FD641E" w:rsidRPr="00FF53CD" w:rsidRDefault="00FD641E"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Dodatkowe kamery powinny być zainstalowane w: </w:t>
      </w:r>
    </w:p>
    <w:p w:rsidR="00FD641E" w:rsidRPr="00FF53CD" w:rsidRDefault="00FD641E" w:rsidP="00FF53CD">
      <w:pPr>
        <w:pStyle w:val="Akapitzlist"/>
        <w:numPr>
          <w:ilvl w:val="2"/>
          <w:numId w:val="17"/>
        </w:numPr>
        <w:tabs>
          <w:tab w:val="clear" w:pos="0"/>
          <w:tab w:val="num" w:pos="360"/>
        </w:tabs>
        <w:spacing w:after="0" w:line="240" w:lineRule="auto"/>
        <w:ind w:left="1584"/>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sześciu aneksach kuchennych po 1 szt. w każdym. </w:t>
      </w:r>
    </w:p>
    <w:p w:rsidR="00FD641E" w:rsidRPr="00FF53CD" w:rsidRDefault="00FD641E" w:rsidP="00FF53CD">
      <w:pPr>
        <w:pStyle w:val="Akapitzlist"/>
        <w:numPr>
          <w:ilvl w:val="2"/>
          <w:numId w:val="17"/>
        </w:numPr>
        <w:tabs>
          <w:tab w:val="clear" w:pos="0"/>
          <w:tab w:val="num" w:pos="360"/>
        </w:tabs>
        <w:spacing w:after="0" w:line="240" w:lineRule="auto"/>
        <w:ind w:left="1584"/>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sześciu korytarzach po 1 szt. w każdym.</w:t>
      </w:r>
    </w:p>
    <w:p w:rsidR="00FD641E" w:rsidRPr="00FF53CD" w:rsidRDefault="00FD641E"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 xml:space="preserve">Dodatkowe kamery powinny być podłączone do istniejącej instalacji za pomocą rozdzielaczy sieciowych. </w:t>
      </w:r>
    </w:p>
    <w:p w:rsidR="00FD641E" w:rsidRPr="00FF53CD" w:rsidRDefault="00FD641E"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Wymianę monitoringu wizyjnego należy wykonać tak, aby obejmował obserwacją obszary</w:t>
      </w:r>
      <w:r w:rsidR="008E77A9" w:rsidRPr="00FF53CD">
        <w:rPr>
          <w:rFonts w:ascii="Times New Roman" w:eastAsia="Times New Roman" w:hAnsi="Times New Roman"/>
          <w:sz w:val="24"/>
          <w:szCs w:val="24"/>
          <w:lang w:eastAsia="pl-PL"/>
        </w:rPr>
        <w:t>,</w:t>
      </w:r>
      <w:r w:rsidRPr="00FF53CD">
        <w:rPr>
          <w:rFonts w:ascii="Times New Roman" w:eastAsia="Times New Roman" w:hAnsi="Times New Roman"/>
          <w:sz w:val="24"/>
          <w:szCs w:val="24"/>
          <w:lang w:eastAsia="pl-PL"/>
        </w:rPr>
        <w:t xml:space="preserve"> które obecnie są monitorowane przez istniejące kamery.  </w:t>
      </w:r>
    </w:p>
    <w:p w:rsidR="00FD641E" w:rsidRPr="00FF53CD" w:rsidRDefault="00FD641E"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lang w:eastAsia="pl-PL"/>
        </w:rPr>
      </w:pPr>
      <w:r w:rsidRPr="00FF53CD">
        <w:rPr>
          <w:rFonts w:ascii="Times New Roman" w:eastAsia="Times New Roman" w:hAnsi="Times New Roman"/>
          <w:sz w:val="24"/>
          <w:szCs w:val="24"/>
          <w:lang w:eastAsia="pl-PL"/>
        </w:rPr>
        <w:t>Zakres prac obejmuje montaż, uruchomienie i skonfigurowanie urządzeń.</w:t>
      </w:r>
    </w:p>
    <w:p w:rsidR="00FD641E" w:rsidRPr="00FF53CD" w:rsidRDefault="00FD641E"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rPr>
      </w:pPr>
      <w:r w:rsidRPr="00FF53CD">
        <w:rPr>
          <w:rFonts w:ascii="Times New Roman" w:eastAsia="Times New Roman" w:hAnsi="Times New Roman"/>
          <w:sz w:val="24"/>
          <w:szCs w:val="24"/>
        </w:rPr>
        <w:t xml:space="preserve">Dyski opisane w pkt </w:t>
      </w:r>
      <w:r w:rsidR="00B34988" w:rsidRPr="00FF53CD">
        <w:rPr>
          <w:rFonts w:ascii="Times New Roman" w:eastAsia="Times New Roman" w:hAnsi="Times New Roman"/>
          <w:sz w:val="24"/>
          <w:szCs w:val="24"/>
        </w:rPr>
        <w:t>1</w:t>
      </w:r>
      <w:r w:rsidR="00BA25F1" w:rsidRPr="00FF53CD">
        <w:rPr>
          <w:rFonts w:ascii="Times New Roman" w:eastAsia="Times New Roman" w:hAnsi="Times New Roman"/>
          <w:sz w:val="24"/>
          <w:szCs w:val="24"/>
        </w:rPr>
        <w:t>1</w:t>
      </w:r>
      <w:r w:rsidR="008F33F7" w:rsidRPr="00FF53CD">
        <w:rPr>
          <w:rFonts w:ascii="Times New Roman" w:eastAsia="Times New Roman" w:hAnsi="Times New Roman"/>
          <w:sz w:val="24"/>
          <w:szCs w:val="24"/>
        </w:rPr>
        <w:t>.</w:t>
      </w:r>
      <w:r w:rsidRPr="00FF53CD">
        <w:rPr>
          <w:rFonts w:ascii="Times New Roman" w:eastAsia="Times New Roman" w:hAnsi="Times New Roman"/>
          <w:sz w:val="24"/>
          <w:szCs w:val="24"/>
        </w:rPr>
        <w:t>6</w:t>
      </w:r>
      <w:r w:rsidR="008F33F7" w:rsidRPr="00FF53CD">
        <w:rPr>
          <w:rFonts w:ascii="Times New Roman" w:eastAsia="Times New Roman" w:hAnsi="Times New Roman"/>
          <w:sz w:val="24"/>
          <w:szCs w:val="24"/>
        </w:rPr>
        <w:t>.</w:t>
      </w:r>
      <w:r w:rsidRPr="00FF53CD">
        <w:rPr>
          <w:rFonts w:ascii="Times New Roman" w:eastAsia="Times New Roman" w:hAnsi="Times New Roman"/>
          <w:sz w:val="24"/>
          <w:szCs w:val="24"/>
        </w:rPr>
        <w:t xml:space="preserve"> powinny zapewniać zapis z kamer przez 30</w:t>
      </w:r>
      <w:r w:rsidR="008E77A9" w:rsidRPr="00FF53CD">
        <w:rPr>
          <w:rFonts w:ascii="Times New Roman" w:eastAsia="Times New Roman" w:hAnsi="Times New Roman"/>
          <w:sz w:val="24"/>
          <w:szCs w:val="24"/>
        </w:rPr>
        <w:t xml:space="preserve"> </w:t>
      </w:r>
      <w:r w:rsidRPr="00FF53CD">
        <w:rPr>
          <w:rFonts w:ascii="Times New Roman" w:eastAsia="Times New Roman" w:hAnsi="Times New Roman"/>
          <w:sz w:val="24"/>
          <w:szCs w:val="24"/>
        </w:rPr>
        <w:t>dni/24</w:t>
      </w:r>
      <w:r w:rsidR="008E77A9" w:rsidRPr="00FF53CD">
        <w:rPr>
          <w:rFonts w:ascii="Times New Roman" w:eastAsia="Times New Roman" w:hAnsi="Times New Roman"/>
          <w:sz w:val="24"/>
          <w:szCs w:val="24"/>
        </w:rPr>
        <w:t xml:space="preserve"> </w:t>
      </w:r>
      <w:r w:rsidRPr="00FF53CD">
        <w:rPr>
          <w:rFonts w:ascii="Times New Roman" w:eastAsia="Times New Roman" w:hAnsi="Times New Roman"/>
          <w:sz w:val="24"/>
          <w:szCs w:val="24"/>
        </w:rPr>
        <w:t>h przy parametrach: 25fps oraz kompresji H.264,</w:t>
      </w:r>
    </w:p>
    <w:p w:rsidR="00FD641E" w:rsidRPr="00FF53CD" w:rsidRDefault="008E77A9" w:rsidP="00FF53CD">
      <w:pPr>
        <w:pStyle w:val="Akapitzlist"/>
        <w:numPr>
          <w:ilvl w:val="1"/>
          <w:numId w:val="17"/>
        </w:numPr>
        <w:tabs>
          <w:tab w:val="clear" w:pos="0"/>
          <w:tab w:val="num" w:pos="360"/>
        </w:tabs>
        <w:spacing w:after="0" w:line="240" w:lineRule="auto"/>
        <w:ind w:left="1152"/>
        <w:jc w:val="both"/>
        <w:rPr>
          <w:rFonts w:ascii="Times New Roman" w:eastAsia="Times New Roman" w:hAnsi="Times New Roman"/>
          <w:sz w:val="24"/>
          <w:szCs w:val="24"/>
        </w:rPr>
      </w:pPr>
      <w:r w:rsidRPr="00FF53CD">
        <w:rPr>
          <w:rFonts w:ascii="Times New Roman" w:eastAsia="Times New Roman" w:hAnsi="Times New Roman"/>
          <w:sz w:val="24"/>
          <w:szCs w:val="24"/>
        </w:rPr>
        <w:t>Po wykonaniu instalacji W</w:t>
      </w:r>
      <w:r w:rsidR="00FD641E" w:rsidRPr="00FF53CD">
        <w:rPr>
          <w:rFonts w:ascii="Times New Roman" w:eastAsia="Times New Roman" w:hAnsi="Times New Roman"/>
          <w:sz w:val="24"/>
          <w:szCs w:val="24"/>
        </w:rPr>
        <w:t>ykonawca jest zobowiązany do sporządzenia dokumentacji powyko</w:t>
      </w:r>
      <w:r w:rsidRPr="00FF53CD">
        <w:rPr>
          <w:rFonts w:ascii="Times New Roman" w:eastAsia="Times New Roman" w:hAnsi="Times New Roman"/>
          <w:sz w:val="24"/>
          <w:szCs w:val="24"/>
        </w:rPr>
        <w:t>nawczej, która będzie zawierała:</w:t>
      </w:r>
    </w:p>
    <w:p w:rsidR="00FD641E" w:rsidRPr="00FF53CD" w:rsidRDefault="00FD641E" w:rsidP="00FF53CD">
      <w:pPr>
        <w:pStyle w:val="Akapitzlist"/>
        <w:numPr>
          <w:ilvl w:val="2"/>
          <w:numId w:val="17"/>
        </w:numPr>
        <w:tabs>
          <w:tab w:val="clear" w:pos="0"/>
          <w:tab w:val="num" w:pos="360"/>
        </w:tabs>
        <w:spacing w:after="0" w:line="240" w:lineRule="auto"/>
        <w:ind w:left="1584"/>
        <w:jc w:val="both"/>
        <w:rPr>
          <w:rFonts w:ascii="Times New Roman" w:eastAsia="Times New Roman" w:hAnsi="Times New Roman"/>
          <w:sz w:val="24"/>
          <w:szCs w:val="24"/>
          <w:lang w:eastAsia="pl-PL"/>
        </w:rPr>
      </w:pPr>
      <w:r w:rsidRPr="00FF53CD">
        <w:rPr>
          <w:rFonts w:ascii="Times New Roman" w:eastAsia="Times New Roman" w:hAnsi="Times New Roman"/>
          <w:sz w:val="24"/>
          <w:szCs w:val="24"/>
        </w:rPr>
        <w:t>Listę urządzeń wraz z ilościami i miejscem instalacji.</w:t>
      </w:r>
    </w:p>
    <w:p w:rsidR="00FD641E" w:rsidRPr="00FF53CD" w:rsidRDefault="00FD641E" w:rsidP="001C6C71">
      <w:pPr>
        <w:pStyle w:val="Akapitzlist"/>
        <w:numPr>
          <w:ilvl w:val="2"/>
          <w:numId w:val="17"/>
        </w:numPr>
        <w:tabs>
          <w:tab w:val="clear" w:pos="0"/>
          <w:tab w:val="num" w:pos="360"/>
        </w:tabs>
        <w:spacing w:after="0" w:line="240" w:lineRule="auto"/>
        <w:ind w:left="1584"/>
        <w:jc w:val="both"/>
        <w:rPr>
          <w:rFonts w:ascii="Times New Roman" w:hAnsi="Times New Roman"/>
          <w:sz w:val="24"/>
          <w:szCs w:val="24"/>
        </w:rPr>
      </w:pPr>
      <w:r w:rsidRPr="00FF53CD">
        <w:rPr>
          <w:rFonts w:ascii="Times New Roman" w:eastAsia="Times New Roman" w:hAnsi="Times New Roman"/>
          <w:sz w:val="24"/>
          <w:szCs w:val="24"/>
          <w:lang w:eastAsia="pl-PL"/>
        </w:rPr>
        <w:t>Adresację IP rejestratorów oraz kamer.</w:t>
      </w:r>
    </w:p>
    <w:sectPr w:rsidR="00FD641E" w:rsidRPr="00FF53CD">
      <w:headerReference w:type="default" r:id="rId10"/>
      <w:footerReference w:type="default" r:id="rId11"/>
      <w:pgSz w:w="11906" w:h="16838"/>
      <w:pgMar w:top="1417" w:right="1417" w:bottom="1417" w:left="1417" w:header="708" w:footer="708"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938C" w16cex:dateUtc="2022-11-28T19:07:00Z"/>
  <w16cex:commentExtensible w16cex:durableId="2727C7D8" w16cex:dateUtc="2022-11-22T21:12:00Z"/>
  <w16cex:commentExtensible w16cex:durableId="2727C7FB" w16cex:dateUtc="2022-11-22T21:13:00Z"/>
  <w16cex:commentExtensible w16cex:durableId="2727C831" w16cex:dateUtc="2022-11-22T21:1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91B" w:rsidRDefault="00DE691B">
      <w:pPr>
        <w:spacing w:after="0" w:line="240" w:lineRule="auto"/>
      </w:pPr>
      <w:r>
        <w:separator/>
      </w:r>
    </w:p>
  </w:endnote>
  <w:endnote w:type="continuationSeparator" w:id="0">
    <w:p w:rsidR="00DE691B" w:rsidRDefault="00DE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8F" w:rsidRDefault="0029268F">
    <w:pPr>
      <w:pStyle w:val="Nagwek"/>
      <w:jc w:val="center"/>
      <w:rPr>
        <w:rFonts w:ascii="Times New Roman" w:hAnsi="Times New Roman"/>
      </w:rPr>
    </w:pPr>
    <w:r>
      <w:rPr>
        <w:rFonts w:ascii="Times New Roman" w:hAnsi="Times New Roman"/>
        <w:sz w:val="20"/>
      </w:rPr>
      <w:t xml:space="preserve">Strona </w:t>
    </w: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sidR="005900E5">
      <w:rPr>
        <w:rFonts w:ascii="Times New Roman" w:hAnsi="Times New Roman"/>
        <w:noProof/>
        <w:sz w:val="20"/>
      </w:rPr>
      <w:t>21</w:t>
    </w:r>
    <w:r>
      <w:rPr>
        <w:rFonts w:ascii="Times New Roman" w:hAnsi="Times New Roman"/>
        <w:sz w:val="20"/>
      </w:rPr>
      <w:fldChar w:fldCharType="end"/>
    </w:r>
    <w:r>
      <w:rPr>
        <w:rFonts w:ascii="Times New Roman" w:hAnsi="Times New Roman"/>
        <w:sz w:val="20"/>
      </w:rPr>
      <w:t xml:space="preserve"> z </w:t>
    </w:r>
    <w:r>
      <w:rPr>
        <w:rFonts w:ascii="Times New Roman" w:hAnsi="Times New Roman"/>
        <w:sz w:val="20"/>
      </w:rPr>
      <w:fldChar w:fldCharType="begin"/>
    </w:r>
    <w:r>
      <w:rPr>
        <w:rFonts w:ascii="Times New Roman" w:hAnsi="Times New Roman"/>
        <w:sz w:val="20"/>
      </w:rPr>
      <w:instrText>NUMPAGES</w:instrText>
    </w:r>
    <w:r>
      <w:rPr>
        <w:rFonts w:ascii="Times New Roman" w:hAnsi="Times New Roman"/>
        <w:sz w:val="20"/>
      </w:rPr>
      <w:fldChar w:fldCharType="separate"/>
    </w:r>
    <w:r w:rsidR="005900E5">
      <w:rPr>
        <w:rFonts w:ascii="Times New Roman" w:hAnsi="Times New Roman"/>
        <w:noProof/>
        <w:sz w:val="20"/>
      </w:rPr>
      <w:t>32</w:t>
    </w:r>
    <w:r>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91B" w:rsidRDefault="00DE691B">
      <w:pPr>
        <w:spacing w:after="0" w:line="240" w:lineRule="auto"/>
      </w:pPr>
      <w:r>
        <w:separator/>
      </w:r>
    </w:p>
  </w:footnote>
  <w:footnote w:type="continuationSeparator" w:id="0">
    <w:p w:rsidR="00DE691B" w:rsidRDefault="00DE6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8F" w:rsidRDefault="0029268F">
    <w:pPr>
      <w:pStyle w:val="Nagwek"/>
      <w:jc w:val="center"/>
      <w:rPr>
        <w:rFonts w:ascii="Times New Roman" w:hAnsi="Times New Roman"/>
        <w:sz w:val="20"/>
        <w:szCs w:val="20"/>
      </w:rPr>
    </w:pPr>
    <w:r>
      <w:rPr>
        <w:rFonts w:ascii="Times New Roman" w:hAnsi="Times New Roman"/>
        <w:sz w:val="20"/>
        <w:szCs w:val="20"/>
      </w:rPr>
      <w:t>Akademia Bialska Nauk Stosowanych im. Jana Pawła II</w:t>
    </w:r>
    <w:r>
      <w:rPr>
        <w:rFonts w:ascii="Times New Roman" w:hAnsi="Times New Roman"/>
        <w:sz w:val="20"/>
        <w:szCs w:val="20"/>
      </w:rPr>
      <w:tab/>
    </w:r>
    <w:r>
      <w:rPr>
        <w:rFonts w:ascii="Times New Roman" w:hAnsi="Times New Roman"/>
        <w:sz w:val="20"/>
        <w:szCs w:val="20"/>
      </w:rPr>
      <w:tab/>
      <w:t>SZP.272.820.2022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72B"/>
    <w:multiLevelType w:val="multilevel"/>
    <w:tmpl w:val="E9A86350"/>
    <w:lvl w:ilvl="0">
      <w:start w:val="7"/>
      <w:numFmt w:val="decimal"/>
      <w:lvlText w:val="%1"/>
      <w:lvlJc w:val="left"/>
      <w:pPr>
        <w:ind w:left="600" w:hanging="600"/>
      </w:pPr>
      <w:rPr>
        <w:rFonts w:hint="default"/>
      </w:rPr>
    </w:lvl>
    <w:lvl w:ilvl="1">
      <w:start w:val="18"/>
      <w:numFmt w:val="decimal"/>
      <w:lvlText w:val="%1.%2"/>
      <w:lvlJc w:val="left"/>
      <w:pPr>
        <w:ind w:left="996" w:hanging="60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3B3D20"/>
    <w:multiLevelType w:val="multilevel"/>
    <w:tmpl w:val="50809E6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0E30954"/>
    <w:multiLevelType w:val="multilevel"/>
    <w:tmpl w:val="193A0EE2"/>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0C5672"/>
    <w:multiLevelType w:val="multilevel"/>
    <w:tmpl w:val="5B8A1C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09538E4"/>
    <w:multiLevelType w:val="multilevel"/>
    <w:tmpl w:val="A7FE64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AD4161"/>
    <w:multiLevelType w:val="multilevel"/>
    <w:tmpl w:val="CB0866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3D4232F"/>
    <w:multiLevelType w:val="multilevel"/>
    <w:tmpl w:val="E03E64A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15:restartNumberingAfterBreak="0">
    <w:nsid w:val="249936A6"/>
    <w:multiLevelType w:val="multilevel"/>
    <w:tmpl w:val="7BF25F9A"/>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D362CCC"/>
    <w:multiLevelType w:val="multilevel"/>
    <w:tmpl w:val="9F7603B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F104AA"/>
    <w:multiLevelType w:val="multilevel"/>
    <w:tmpl w:val="19B21ED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487"/>
        </w:tabs>
        <w:ind w:left="2487" w:hanging="360"/>
      </w:p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BB094D"/>
    <w:multiLevelType w:val="multilevel"/>
    <w:tmpl w:val="08AE59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BF15961"/>
    <w:multiLevelType w:val="multilevel"/>
    <w:tmpl w:val="418ACC4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3C287FE2"/>
    <w:multiLevelType w:val="multilevel"/>
    <w:tmpl w:val="C0761BC2"/>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rPr>
    </w:lvl>
    <w:lvl w:ilvl="2">
      <w:start w:val="1"/>
      <w:numFmt w:val="lowerLetter"/>
      <w:lvlText w:val="%3)"/>
      <w:lvlJc w:val="left"/>
      <w:pPr>
        <w:tabs>
          <w:tab w:val="num" w:pos="0"/>
        </w:tabs>
        <w:ind w:left="1224" w:hanging="504"/>
      </w:pPr>
      <w:rPr>
        <w:rFonts w:ascii="Times New Roman" w:hAnsi="Times New Roman" w:cs="Times New Roman"/>
        <w:b w:val="0"/>
        <w:i w:val="0"/>
        <w:sz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15:restartNumberingAfterBreak="0">
    <w:nsid w:val="3CD62B80"/>
    <w:multiLevelType w:val="multilevel"/>
    <w:tmpl w:val="F0965DF8"/>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0"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2" w15:restartNumberingAfterBreak="0">
    <w:nsid w:val="44507F4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EB07C37"/>
    <w:multiLevelType w:val="multilevel"/>
    <w:tmpl w:val="39B2D05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005D35"/>
    <w:multiLevelType w:val="multilevel"/>
    <w:tmpl w:val="0D443CAA"/>
    <w:lvl w:ilvl="0">
      <w:start w:val="1"/>
      <w:numFmt w:val="decimal"/>
      <w:lvlText w:val="%1."/>
      <w:lvlJc w:val="left"/>
      <w:pPr>
        <w:tabs>
          <w:tab w:val="num" w:pos="360"/>
        </w:tabs>
        <w:ind w:left="360" w:hanging="360"/>
      </w:pPr>
      <w:rPr>
        <w:rFonts w:cs="Times New Roman"/>
        <w:color w:val="00000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600" w:hanging="720"/>
      </w:pPr>
      <w:rPr>
        <w:b w:val="0"/>
      </w:r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3320" w:hanging="1800"/>
      </w:pPr>
    </w:lvl>
  </w:abstractNum>
  <w:abstractNum w:abstractNumId="28" w15:restartNumberingAfterBreak="0">
    <w:nsid w:val="63C2D4F7"/>
    <w:multiLevelType w:val="multilevel"/>
    <w:tmpl w:val="C2DC1D6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67EB77CD"/>
    <w:multiLevelType w:val="multilevel"/>
    <w:tmpl w:val="6ABAF6D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0"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03D2677"/>
    <w:multiLevelType w:val="multilevel"/>
    <w:tmpl w:val="9B78F10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b w:val="0"/>
        <w:sz w:val="24"/>
        <w:szCs w:val="24"/>
      </w:rPr>
    </w:lvl>
    <w:lvl w:ilvl="2">
      <w:start w:val="1"/>
      <w:numFmt w:val="decimal"/>
      <w:lvlText w:val="%1.%2.%3."/>
      <w:lvlJc w:val="left"/>
      <w:pPr>
        <w:tabs>
          <w:tab w:val="num" w:pos="0"/>
        </w:tabs>
        <w:ind w:left="1224" w:hanging="504"/>
      </w:pPr>
      <w:rPr>
        <w:rFonts w:cs="Times New Roman"/>
        <w:b w:val="0"/>
        <w:strike w:val="0"/>
        <w:dstrike w:val="0"/>
        <w:color w:val="000000"/>
      </w:rPr>
    </w:lvl>
    <w:lvl w:ilvl="3">
      <w:start w:val="1"/>
      <w:numFmt w:val="decimal"/>
      <w:lvlText w:val="%1.%2.%3.%4."/>
      <w:lvlJc w:val="left"/>
      <w:pPr>
        <w:tabs>
          <w:tab w:val="num" w:pos="0"/>
        </w:tabs>
        <w:ind w:left="1728" w:hanging="648"/>
      </w:pPr>
      <w:rPr>
        <w:rFonts w:ascii="Times New Roman" w:hAnsi="Times New Roman" w:cs="Times New Roman"/>
        <w:sz w:val="24"/>
        <w:szCs w:val="24"/>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2" w15:restartNumberingAfterBreak="0">
    <w:nsid w:val="7E2C3602"/>
    <w:multiLevelType w:val="multilevel"/>
    <w:tmpl w:val="2F7ACA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2"/>
  </w:num>
  <w:num w:numId="2">
    <w:abstractNumId w:val="13"/>
  </w:num>
  <w:num w:numId="3">
    <w:abstractNumId w:val="4"/>
  </w:num>
  <w:num w:numId="4">
    <w:abstractNumId w:val="7"/>
  </w:num>
  <w:num w:numId="5">
    <w:abstractNumId w:val="32"/>
  </w:num>
  <w:num w:numId="6">
    <w:abstractNumId w:val="10"/>
  </w:num>
  <w:num w:numId="7">
    <w:abstractNumId w:val="2"/>
  </w:num>
  <w:num w:numId="8">
    <w:abstractNumId w:val="19"/>
  </w:num>
  <w:num w:numId="9">
    <w:abstractNumId w:val="18"/>
  </w:num>
  <w:num w:numId="10">
    <w:abstractNumId w:val="8"/>
  </w:num>
  <w:num w:numId="11">
    <w:abstractNumId w:val="9"/>
  </w:num>
  <w:num w:numId="12">
    <w:abstractNumId w:val="27"/>
  </w:num>
  <w:num w:numId="13">
    <w:abstractNumId w:val="29"/>
  </w:num>
  <w:num w:numId="14">
    <w:abstractNumId w:val="17"/>
  </w:num>
  <w:num w:numId="15">
    <w:abstractNumId w:val="6"/>
  </w:num>
  <w:num w:numId="16">
    <w:abstractNumId w:val="25"/>
  </w:num>
  <w:num w:numId="17">
    <w:abstractNumId w:val="31"/>
  </w:num>
  <w:num w:numId="18">
    <w:abstractNumId w:val="16"/>
  </w:num>
  <w:num w:numId="19">
    <w:abstractNumId w:val="17"/>
    <w:lvlOverride w:ilvl="0">
      <w:startOverride w:val="1"/>
    </w:lvlOverride>
  </w:num>
  <w:num w:numId="20">
    <w:abstractNumId w:val="6"/>
    <w:lvlOverride w:ilvl="0">
      <w:startOverride w:val="1"/>
    </w:lvlOverride>
  </w:num>
  <w:num w:numId="21">
    <w:abstractNumId w:val="10"/>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9"/>
    <w:lvlOverride w:ilvl="0">
      <w:startOverride w:val="1"/>
    </w:lvlOverride>
  </w:num>
  <w:num w:numId="25">
    <w:abstractNumId w:val="19"/>
    <w:lvlOverride w:ilvl="0">
      <w:startOverride w:val="1"/>
    </w:lvlOverride>
  </w:num>
  <w:num w:numId="26">
    <w:abstractNumId w:val="18"/>
    <w:lvlOverride w:ilvl="0">
      <w:startOverride w:val="1"/>
    </w:lvlOverride>
  </w:num>
  <w:num w:numId="27">
    <w:abstractNumId w:val="27"/>
    <w:lvlOverride w:ilvl="0">
      <w:startOverride w:val="1"/>
    </w:lvlOverride>
  </w:num>
  <w:num w:numId="28">
    <w:abstractNumId w:val="25"/>
    <w:lvlOverride w:ilvl="0">
      <w:startOverride w:val="1"/>
    </w:lvlOverride>
  </w:num>
  <w:num w:numId="29">
    <w:abstractNumId w:val="31"/>
    <w:lvlOverride w:ilvl="0">
      <w:startOverride w:val="1"/>
    </w:lvlOverride>
  </w:num>
  <w:num w:numId="30">
    <w:abstractNumId w:val="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1"/>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62"/>
    <w:rsid w:val="00007586"/>
    <w:rsid w:val="00031864"/>
    <w:rsid w:val="0010038F"/>
    <w:rsid w:val="00136B6E"/>
    <w:rsid w:val="001A335E"/>
    <w:rsid w:val="001C6C71"/>
    <w:rsid w:val="001F718E"/>
    <w:rsid w:val="0028336D"/>
    <w:rsid w:val="0029268F"/>
    <w:rsid w:val="002C6830"/>
    <w:rsid w:val="003B63CC"/>
    <w:rsid w:val="003C4C42"/>
    <w:rsid w:val="0040323F"/>
    <w:rsid w:val="00410DDC"/>
    <w:rsid w:val="00434F1B"/>
    <w:rsid w:val="00446490"/>
    <w:rsid w:val="00450BA8"/>
    <w:rsid w:val="00477D3A"/>
    <w:rsid w:val="004B7610"/>
    <w:rsid w:val="004C3148"/>
    <w:rsid w:val="004D1548"/>
    <w:rsid w:val="004D3362"/>
    <w:rsid w:val="00511C38"/>
    <w:rsid w:val="0054691D"/>
    <w:rsid w:val="005606C2"/>
    <w:rsid w:val="005738C3"/>
    <w:rsid w:val="005900E5"/>
    <w:rsid w:val="005A2369"/>
    <w:rsid w:val="005B7476"/>
    <w:rsid w:val="005D786D"/>
    <w:rsid w:val="005E74B8"/>
    <w:rsid w:val="005F40AD"/>
    <w:rsid w:val="006C1E5C"/>
    <w:rsid w:val="0077276C"/>
    <w:rsid w:val="007831BD"/>
    <w:rsid w:val="00785D16"/>
    <w:rsid w:val="007A119B"/>
    <w:rsid w:val="00853439"/>
    <w:rsid w:val="008B65AA"/>
    <w:rsid w:val="008B67AD"/>
    <w:rsid w:val="008E77A9"/>
    <w:rsid w:val="008F33F7"/>
    <w:rsid w:val="009401E5"/>
    <w:rsid w:val="00947EF4"/>
    <w:rsid w:val="00952CC6"/>
    <w:rsid w:val="00975463"/>
    <w:rsid w:val="009C5A78"/>
    <w:rsid w:val="009F32B8"/>
    <w:rsid w:val="009F3C29"/>
    <w:rsid w:val="00A53A03"/>
    <w:rsid w:val="00A94B27"/>
    <w:rsid w:val="00AB3E70"/>
    <w:rsid w:val="00AC7960"/>
    <w:rsid w:val="00B13976"/>
    <w:rsid w:val="00B34988"/>
    <w:rsid w:val="00B57B61"/>
    <w:rsid w:val="00B669F0"/>
    <w:rsid w:val="00B96B49"/>
    <w:rsid w:val="00BA25F1"/>
    <w:rsid w:val="00C23ADB"/>
    <w:rsid w:val="00C454BA"/>
    <w:rsid w:val="00C64E40"/>
    <w:rsid w:val="00C82759"/>
    <w:rsid w:val="00CC1ECC"/>
    <w:rsid w:val="00CE31E6"/>
    <w:rsid w:val="00CE3480"/>
    <w:rsid w:val="00D33D0A"/>
    <w:rsid w:val="00D37E2B"/>
    <w:rsid w:val="00D87287"/>
    <w:rsid w:val="00D92844"/>
    <w:rsid w:val="00DA7E73"/>
    <w:rsid w:val="00DD779B"/>
    <w:rsid w:val="00DE691B"/>
    <w:rsid w:val="00E15510"/>
    <w:rsid w:val="00E40F93"/>
    <w:rsid w:val="00E45FD2"/>
    <w:rsid w:val="00E73B4C"/>
    <w:rsid w:val="00E73F2C"/>
    <w:rsid w:val="00EA2CA6"/>
    <w:rsid w:val="00F63AB3"/>
    <w:rsid w:val="00F71EE7"/>
    <w:rsid w:val="00FD641E"/>
    <w:rsid w:val="00FF53CD"/>
    <w:rsid w:val="00FF652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46DDE-97CB-4061-8FE9-C9E043EB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450104"/>
    <w:rPr>
      <w:color w:val="0000FF"/>
      <w:u w:val="single"/>
    </w:rPr>
  </w:style>
  <w:style w:type="character" w:customStyle="1" w:styleId="footnote">
    <w:name w:val="footnote"/>
    <w:basedOn w:val="Domylnaczcionkaakapitu"/>
    <w:qFormat/>
    <w:rsid w:val="00450104"/>
  </w:style>
  <w:style w:type="character" w:styleId="Odwoaniedokomentarza">
    <w:name w:val="annotation reference"/>
    <w:uiPriority w:val="99"/>
    <w:unhideWhenUsed/>
    <w:qFormat/>
    <w:rsid w:val="002D7F71"/>
    <w:rPr>
      <w:sz w:val="16"/>
      <w:szCs w:val="16"/>
    </w:rPr>
  </w:style>
  <w:style w:type="character" w:customStyle="1" w:styleId="TekstkomentarzaZnak">
    <w:name w:val="Tekst komentarza Znak"/>
    <w:link w:val="Tekstkomentarza"/>
    <w:uiPriority w:val="99"/>
    <w:qFormat/>
    <w:rsid w:val="002D7F71"/>
    <w:rPr>
      <w:rFonts w:ascii="Times New Roman" w:eastAsia="Calibri" w:hAnsi="Times New Roman" w:cs="Times New Roman"/>
      <w:sz w:val="20"/>
      <w:szCs w:val="20"/>
    </w:rPr>
  </w:style>
  <w:style w:type="character" w:customStyle="1" w:styleId="TekstdymkaZnak">
    <w:name w:val="Tekst dymka Znak"/>
    <w:link w:val="Tekstdymka"/>
    <w:uiPriority w:val="99"/>
    <w:semiHidden/>
    <w:qFormat/>
    <w:rsid w:val="002D7F71"/>
    <w:rPr>
      <w:rFonts w:ascii="Segoe UI" w:hAnsi="Segoe UI" w:cs="Segoe UI"/>
      <w:sz w:val="18"/>
      <w:szCs w:val="18"/>
    </w:rPr>
  </w:style>
  <w:style w:type="character" w:customStyle="1" w:styleId="NagwekZnak">
    <w:name w:val="Nagłówek Znak"/>
    <w:basedOn w:val="Domylnaczcionkaakapitu"/>
    <w:link w:val="Nagwek"/>
    <w:qFormat/>
    <w:rsid w:val="0097663B"/>
  </w:style>
  <w:style w:type="character" w:customStyle="1" w:styleId="StopkaZnak">
    <w:name w:val="Stopka Znak"/>
    <w:basedOn w:val="Domylnaczcionkaakapitu"/>
    <w:link w:val="Stopka"/>
    <w:uiPriority w:val="99"/>
    <w:qFormat/>
    <w:rsid w:val="0097663B"/>
  </w:style>
  <w:style w:type="character" w:customStyle="1" w:styleId="TematkomentarzaZnak">
    <w:name w:val="Temat komentarza Znak"/>
    <w:link w:val="Tematkomentarza"/>
    <w:uiPriority w:val="99"/>
    <w:semiHidden/>
    <w:qFormat/>
    <w:rsid w:val="00F86BD2"/>
    <w:rPr>
      <w:rFonts w:ascii="Times New Roman" w:eastAsia="Calibri" w:hAnsi="Times New Roman" w:cs="Times New Roman"/>
      <w:b/>
      <w:bCs/>
      <w:sz w:val="20"/>
      <w:szCs w:val="20"/>
    </w:rPr>
  </w:style>
  <w:style w:type="character" w:customStyle="1" w:styleId="articletitle">
    <w:name w:val="articletitle"/>
    <w:basedOn w:val="Domylnaczcionkaakapitu"/>
    <w:qFormat/>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customStyle="1" w:styleId="Wyrnienie">
    <w:name w:val="Wyróżnienie"/>
    <w:uiPriority w:val="20"/>
    <w:qFormat/>
    <w:rsid w:val="005B2DCF"/>
    <w:rPr>
      <w:i/>
      <w:iCs/>
    </w:rPr>
  </w:style>
  <w:style w:type="character" w:customStyle="1" w:styleId="Nagwek3Znak">
    <w:name w:val="Nagłówek 3 Znak"/>
    <w:link w:val="Nagwek3"/>
    <w:uiPriority w:val="9"/>
    <w:qFormat/>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qFormat/>
    <w:rsid w:val="00B41313"/>
    <w:rPr>
      <w:rFonts w:ascii="Calibri Light" w:eastAsia="Times New Roman" w:hAnsi="Calibri Light" w:cs="Times New Roman"/>
      <w:color w:val="2E74B5"/>
      <w:sz w:val="32"/>
      <w:szCs w:val="32"/>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character" w:customStyle="1" w:styleId="Tekstpodstawowywcity2Znak">
    <w:name w:val="Tekst podstawowy wcięty 2 Znak"/>
    <w:link w:val="Tekstpodstawowywcity2"/>
    <w:uiPriority w:val="99"/>
    <w:qFormat/>
    <w:rsid w:val="004C02BC"/>
    <w:rPr>
      <w:rFonts w:ascii="Times New Roman" w:eastAsia="Times New Roman" w:hAnsi="Times New Roman" w:cs="Times New Roman"/>
      <w:sz w:val="24"/>
      <w:szCs w:val="24"/>
      <w:lang w:eastAsia="pl-PL"/>
    </w:rPr>
  </w:style>
  <w:style w:type="character" w:customStyle="1" w:styleId="TekstpodstawowywcityZnak">
    <w:name w:val="Tekst podstawowy wcięty Znak"/>
    <w:link w:val="Tekstpodstawowywcity"/>
    <w:uiPriority w:val="99"/>
    <w:qFormat/>
    <w:rsid w:val="004C02BC"/>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qFormat/>
    <w:rsid w:val="007C0E06"/>
  </w:style>
  <w:style w:type="character" w:customStyle="1" w:styleId="Tekstpodstawowy3Znak">
    <w:name w:val="Tekst podstawowy 3 Znak"/>
    <w:link w:val="Tekstpodstawowy3"/>
    <w:uiPriority w:val="99"/>
    <w:semiHidden/>
    <w:qFormat/>
    <w:rsid w:val="007C0E06"/>
    <w:rPr>
      <w:sz w:val="16"/>
      <w:szCs w:val="16"/>
    </w:rPr>
  </w:style>
  <w:style w:type="paragraph" w:styleId="Nagwek">
    <w:name w:val="header"/>
    <w:basedOn w:val="Normalny"/>
    <w:next w:val="Tekstpodstawowy"/>
    <w:link w:val="NagwekZnak"/>
    <w:unhideWhenUsed/>
    <w:rsid w:val="0097663B"/>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7C0E06"/>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paragraph" w:styleId="Tekstdymka">
    <w:name w:val="Balloon Text"/>
    <w:basedOn w:val="Normalny"/>
    <w:link w:val="TekstdymkaZnak"/>
    <w:uiPriority w:val="99"/>
    <w:semiHidden/>
    <w:unhideWhenUsed/>
    <w:qFormat/>
    <w:rsid w:val="002D7F71"/>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paragraph" w:styleId="Tematkomentarza">
    <w:name w:val="annotation subject"/>
    <w:basedOn w:val="Tekstkomentarza"/>
    <w:next w:val="Tekstkomentarza"/>
    <w:link w:val="TematkomentarzaZnak"/>
    <w:uiPriority w:val="99"/>
    <w:semiHidden/>
    <w:unhideWhenUsed/>
    <w:qFormat/>
    <w:rsid w:val="00F86BD2"/>
    <w:pPr>
      <w:spacing w:after="160"/>
      <w:jc w:val="left"/>
    </w:pPr>
    <w:rPr>
      <w:rFonts w:ascii="Calibri" w:hAnsi="Calibri"/>
      <w:b/>
      <w:bCs/>
    </w:rPr>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paragraph" w:styleId="Tekstpodstawowywcity2">
    <w:name w:val="Body Text Indent 2"/>
    <w:basedOn w:val="Normalny"/>
    <w:link w:val="Tekstpodstawowywcity2Znak"/>
    <w:uiPriority w:val="99"/>
    <w:qFormat/>
    <w:rsid w:val="004C02BC"/>
    <w:pPr>
      <w:spacing w:after="120" w:line="480" w:lineRule="auto"/>
      <w:ind w:left="283"/>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paragraph" w:customStyle="1" w:styleId="Default">
    <w:name w:val="Default"/>
    <w:qFormat/>
    <w:rsid w:val="00F573AB"/>
    <w:rPr>
      <w:rFonts w:ascii="Symbol" w:hAnsi="Symbol" w:cs="Symbol"/>
      <w:color w:val="000000"/>
      <w:sz w:val="24"/>
      <w:szCs w:val="24"/>
      <w:lang w:eastAsia="en-US"/>
    </w:rPr>
  </w:style>
  <w:style w:type="paragraph" w:styleId="Tekstpodstawowy3">
    <w:name w:val="Body Text 3"/>
    <w:basedOn w:val="Normalny"/>
    <w:link w:val="Tekstpodstawowy3Znak"/>
    <w:uiPriority w:val="99"/>
    <w:semiHidden/>
    <w:unhideWhenUsed/>
    <w:qFormat/>
    <w:rsid w:val="007C0E06"/>
    <w:pPr>
      <w:spacing w:after="120"/>
    </w:pPr>
    <w:rPr>
      <w:sz w:val="16"/>
      <w:szCs w:val="16"/>
    </w:rPr>
  </w:style>
  <w:style w:type="paragraph" w:styleId="NormalnyWeb">
    <w:name w:val="Normal (Web)"/>
    <w:basedOn w:val="Normalny"/>
    <w:unhideWhenUsed/>
    <w:qFormat/>
    <w:rsid w:val="007C0E06"/>
    <w:pPr>
      <w:spacing w:beforeAutospacing="1"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qFormat/>
    <w:rsid w:val="00716B62"/>
    <w:pPr>
      <w:spacing w:after="0" w:line="240" w:lineRule="auto"/>
    </w:pPr>
    <w:rPr>
      <w:rFonts w:ascii="Times New Roman" w:eastAsia="Times New Roman" w:hAnsi="Times New Roman"/>
      <w:sz w:val="24"/>
      <w:szCs w:val="24"/>
      <w:lang w:eastAsia="pl-PL"/>
    </w:rPr>
  </w:style>
  <w:style w:type="paragraph" w:styleId="Bezodstpw">
    <w:name w:val="No Spacing"/>
    <w:uiPriority w:val="1"/>
    <w:qFormat/>
    <w:rsid w:val="00C34E6D"/>
    <w:rPr>
      <w:sz w:val="22"/>
      <w:szCs w:val="22"/>
      <w:u w:color="000000"/>
      <w:lang w:eastAsia="en-US"/>
    </w:rPr>
  </w:style>
  <w:style w:type="numbering" w:customStyle="1" w:styleId="1111111">
    <w:name w:val="1 / 1.1 / 1.1.11"/>
    <w:qFormat/>
    <w:rsid w:val="005C1D09"/>
  </w:style>
  <w:style w:type="numbering" w:styleId="111111">
    <w:name w:val="Outline List 2"/>
    <w:uiPriority w:val="99"/>
    <w:semiHidden/>
    <w:unhideWhenUsed/>
    <w:qFormat/>
    <w:rsid w:val="005C1D09"/>
  </w:style>
  <w:style w:type="character" w:customStyle="1" w:styleId="rowid2013">
    <w:name w:val="row_id_2013"/>
    <w:basedOn w:val="Domylnaczcionkaakapitu"/>
    <w:rsid w:val="00FD641E"/>
  </w:style>
  <w:style w:type="character" w:customStyle="1" w:styleId="rowid23620">
    <w:name w:val="row_id_23620"/>
    <w:basedOn w:val="Domylnaczcionkaakapitu"/>
    <w:rsid w:val="00FD641E"/>
  </w:style>
  <w:style w:type="character" w:customStyle="1" w:styleId="article">
    <w:name w:val="article"/>
    <w:basedOn w:val="Domylnaczcionkaakapitu"/>
    <w:rsid w:val="00FD641E"/>
  </w:style>
  <w:style w:type="character" w:customStyle="1" w:styleId="rowid4276">
    <w:name w:val="row_id_4276"/>
    <w:basedOn w:val="Domylnaczcionkaakapitu"/>
    <w:rsid w:val="00FD641E"/>
  </w:style>
  <w:style w:type="character" w:customStyle="1" w:styleId="rowid13018">
    <w:name w:val="row_id_13018"/>
    <w:basedOn w:val="Domylnaczcionkaakapitu"/>
    <w:rsid w:val="00FD641E"/>
  </w:style>
  <w:style w:type="character" w:customStyle="1" w:styleId="rowid3857">
    <w:name w:val="row_id_3857"/>
    <w:basedOn w:val="Domylnaczcionkaakapitu"/>
    <w:rsid w:val="00FD641E"/>
  </w:style>
  <w:style w:type="character" w:customStyle="1" w:styleId="rowid3858">
    <w:name w:val="row_id_3858"/>
    <w:basedOn w:val="Domylnaczcionkaakapitu"/>
    <w:rsid w:val="00FD641E"/>
  </w:style>
  <w:style w:type="character" w:customStyle="1" w:styleId="norowid3859">
    <w:name w:val="no_row_id_3859"/>
    <w:basedOn w:val="Domylnaczcionkaakapitu"/>
    <w:rsid w:val="00FD641E"/>
  </w:style>
  <w:style w:type="character" w:customStyle="1" w:styleId="rowid3865">
    <w:name w:val="row_id_3865"/>
    <w:basedOn w:val="Domylnaczcionkaakapitu"/>
    <w:rsid w:val="00FD641E"/>
  </w:style>
  <w:style w:type="character" w:customStyle="1" w:styleId="rowid3864">
    <w:name w:val="row_id_3864"/>
    <w:basedOn w:val="Domylnaczcionkaakapitu"/>
    <w:rsid w:val="00FD641E"/>
  </w:style>
  <w:style w:type="character" w:customStyle="1" w:styleId="rowid7661">
    <w:name w:val="row_id_7661"/>
    <w:basedOn w:val="Domylnaczcionkaakapitu"/>
    <w:rsid w:val="00FD641E"/>
  </w:style>
  <w:style w:type="character" w:customStyle="1" w:styleId="norowid3866">
    <w:name w:val="no_row_id_3866"/>
    <w:basedOn w:val="Domylnaczcionkaakapitu"/>
    <w:rsid w:val="00FD641E"/>
  </w:style>
  <w:style w:type="character" w:customStyle="1" w:styleId="rowid3867">
    <w:name w:val="row_id_3867"/>
    <w:basedOn w:val="Domylnaczcionkaakapitu"/>
    <w:rsid w:val="00FD641E"/>
  </w:style>
  <w:style w:type="character" w:customStyle="1" w:styleId="rowid7640">
    <w:name w:val="row_id_7640"/>
    <w:basedOn w:val="Domylnaczcionkaakapitu"/>
    <w:rsid w:val="00FD641E"/>
  </w:style>
  <w:style w:type="character" w:customStyle="1" w:styleId="rowid3868">
    <w:name w:val="row_id_3868"/>
    <w:basedOn w:val="Domylnaczcionkaakapitu"/>
    <w:rsid w:val="00FD641E"/>
  </w:style>
  <w:style w:type="character" w:customStyle="1" w:styleId="rowid12361">
    <w:name w:val="row_id_12361"/>
    <w:basedOn w:val="Domylnaczcionkaakapitu"/>
    <w:rsid w:val="00FD641E"/>
  </w:style>
  <w:style w:type="character" w:customStyle="1" w:styleId="rowid3873">
    <w:name w:val="row_id_3873"/>
    <w:basedOn w:val="Domylnaczcionkaakapitu"/>
    <w:rsid w:val="00FD641E"/>
  </w:style>
  <w:style w:type="character" w:customStyle="1" w:styleId="norowid25522">
    <w:name w:val="no_row_id_25522"/>
    <w:basedOn w:val="Domylnaczcionkaakapitu"/>
    <w:rsid w:val="00FD641E"/>
  </w:style>
  <w:style w:type="character" w:customStyle="1" w:styleId="rowid11361">
    <w:name w:val="row_id_11361"/>
    <w:basedOn w:val="Domylnaczcionkaakapitu"/>
    <w:rsid w:val="00FD641E"/>
  </w:style>
  <w:style w:type="character" w:customStyle="1" w:styleId="rowid3870">
    <w:name w:val="row_id_3870"/>
    <w:basedOn w:val="Domylnaczcionkaakapitu"/>
    <w:rsid w:val="00FD641E"/>
  </w:style>
  <w:style w:type="character" w:customStyle="1" w:styleId="rowid3871">
    <w:name w:val="row_id_3871"/>
    <w:basedOn w:val="Domylnaczcionkaakapitu"/>
    <w:rsid w:val="00FD641E"/>
  </w:style>
  <w:style w:type="character" w:customStyle="1" w:styleId="rowid2987">
    <w:name w:val="row_id_2987"/>
    <w:basedOn w:val="Domylnaczcionkaakapitu"/>
    <w:rsid w:val="00FD641E"/>
  </w:style>
  <w:style w:type="character" w:customStyle="1" w:styleId="norowid26037">
    <w:name w:val="no_row_id_26037"/>
    <w:basedOn w:val="Domylnaczcionkaakapitu"/>
    <w:rsid w:val="00FD641E"/>
  </w:style>
  <w:style w:type="character" w:customStyle="1" w:styleId="rowid9135">
    <w:name w:val="row_id_9135"/>
    <w:basedOn w:val="Domylnaczcionkaakapitu"/>
    <w:rsid w:val="00FD641E"/>
  </w:style>
  <w:style w:type="character" w:customStyle="1" w:styleId="norowid9084">
    <w:name w:val="no_row_id_9084"/>
    <w:basedOn w:val="Domylnaczcionkaakapitu"/>
    <w:rsid w:val="00FD641E"/>
  </w:style>
  <w:style w:type="character" w:customStyle="1" w:styleId="rowid127">
    <w:name w:val="row_id_127"/>
    <w:basedOn w:val="Domylnaczcionkaakapitu"/>
    <w:rsid w:val="00FD641E"/>
  </w:style>
  <w:style w:type="character" w:customStyle="1" w:styleId="rowid32">
    <w:name w:val="row_id_32"/>
    <w:basedOn w:val="Domylnaczcionkaakapitu"/>
    <w:rsid w:val="00FD641E"/>
  </w:style>
  <w:style w:type="character" w:customStyle="1" w:styleId="rowid4365">
    <w:name w:val="row_id_4365"/>
    <w:basedOn w:val="Domylnaczcionkaakapitu"/>
    <w:rsid w:val="00FD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5663">
      <w:bodyDiv w:val="1"/>
      <w:marLeft w:val="0"/>
      <w:marRight w:val="0"/>
      <w:marTop w:val="0"/>
      <w:marBottom w:val="0"/>
      <w:divBdr>
        <w:top w:val="none" w:sz="0" w:space="0" w:color="auto"/>
        <w:left w:val="none" w:sz="0" w:space="0" w:color="auto"/>
        <w:bottom w:val="none" w:sz="0" w:space="0" w:color="auto"/>
        <w:right w:val="none" w:sz="0" w:space="0" w:color="auto"/>
      </w:divBdr>
    </w:div>
    <w:div w:id="237635509">
      <w:bodyDiv w:val="1"/>
      <w:marLeft w:val="0"/>
      <w:marRight w:val="0"/>
      <w:marTop w:val="0"/>
      <w:marBottom w:val="0"/>
      <w:divBdr>
        <w:top w:val="none" w:sz="0" w:space="0" w:color="auto"/>
        <w:left w:val="none" w:sz="0" w:space="0" w:color="auto"/>
        <w:bottom w:val="none" w:sz="0" w:space="0" w:color="auto"/>
        <w:right w:val="none" w:sz="0" w:space="0" w:color="auto"/>
      </w:divBdr>
    </w:div>
    <w:div w:id="424805128">
      <w:bodyDiv w:val="1"/>
      <w:marLeft w:val="0"/>
      <w:marRight w:val="0"/>
      <w:marTop w:val="0"/>
      <w:marBottom w:val="0"/>
      <w:divBdr>
        <w:top w:val="none" w:sz="0" w:space="0" w:color="auto"/>
        <w:left w:val="none" w:sz="0" w:space="0" w:color="auto"/>
        <w:bottom w:val="none" w:sz="0" w:space="0" w:color="auto"/>
        <w:right w:val="none" w:sz="0" w:space="0" w:color="auto"/>
      </w:divBdr>
    </w:div>
    <w:div w:id="438330096">
      <w:bodyDiv w:val="1"/>
      <w:marLeft w:val="0"/>
      <w:marRight w:val="0"/>
      <w:marTop w:val="0"/>
      <w:marBottom w:val="0"/>
      <w:divBdr>
        <w:top w:val="none" w:sz="0" w:space="0" w:color="auto"/>
        <w:left w:val="none" w:sz="0" w:space="0" w:color="auto"/>
        <w:bottom w:val="none" w:sz="0" w:space="0" w:color="auto"/>
        <w:right w:val="none" w:sz="0" w:space="0" w:color="auto"/>
      </w:divBdr>
    </w:div>
    <w:div w:id="716314376">
      <w:bodyDiv w:val="1"/>
      <w:marLeft w:val="0"/>
      <w:marRight w:val="0"/>
      <w:marTop w:val="0"/>
      <w:marBottom w:val="0"/>
      <w:divBdr>
        <w:top w:val="none" w:sz="0" w:space="0" w:color="auto"/>
        <w:left w:val="none" w:sz="0" w:space="0" w:color="auto"/>
        <w:bottom w:val="none" w:sz="0" w:space="0" w:color="auto"/>
        <w:right w:val="none" w:sz="0" w:space="0" w:color="auto"/>
      </w:divBdr>
    </w:div>
    <w:div w:id="1733239071">
      <w:bodyDiv w:val="1"/>
      <w:marLeft w:val="0"/>
      <w:marRight w:val="0"/>
      <w:marTop w:val="0"/>
      <w:marBottom w:val="0"/>
      <w:divBdr>
        <w:top w:val="none" w:sz="0" w:space="0" w:color="auto"/>
        <w:left w:val="none" w:sz="0" w:space="0" w:color="auto"/>
        <w:bottom w:val="none" w:sz="0" w:space="0" w:color="auto"/>
        <w:right w:val="none" w:sz="0" w:space="0" w:color="auto"/>
      </w:divBdr>
    </w:div>
    <w:div w:id="1763841284">
      <w:bodyDiv w:val="1"/>
      <w:marLeft w:val="0"/>
      <w:marRight w:val="0"/>
      <w:marTop w:val="0"/>
      <w:marBottom w:val="0"/>
      <w:divBdr>
        <w:top w:val="none" w:sz="0" w:space="0" w:color="auto"/>
        <w:left w:val="none" w:sz="0" w:space="0" w:color="auto"/>
        <w:bottom w:val="none" w:sz="0" w:space="0" w:color="auto"/>
        <w:right w:val="none" w:sz="0" w:space="0" w:color="auto"/>
      </w:divBdr>
    </w:div>
    <w:div w:id="2061323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AEC04-E446-41DE-8820-46F662E9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10182</Words>
  <Characters>61093</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dc:description/>
  <cp:lastModifiedBy>Magda Kalinowska</cp:lastModifiedBy>
  <cp:revision>10</cp:revision>
  <cp:lastPrinted>2022-12-07T06:56:00Z</cp:lastPrinted>
  <dcterms:created xsi:type="dcterms:W3CDTF">2022-12-06T11:27:00Z</dcterms:created>
  <dcterms:modified xsi:type="dcterms:W3CDTF">2022-12-07T06:56:00Z</dcterms:modified>
  <dc:language>pl-PL</dc:language>
</cp:coreProperties>
</file>