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66CCB" w14:textId="77777777" w:rsidR="00982E2E" w:rsidRDefault="00982E2E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</w:p>
    <w:p w14:paraId="643A23C8" w14:textId="7BFDDA8D" w:rsidR="00982E2E" w:rsidRDefault="00982E2E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4"/>
          <w:szCs w:val="24"/>
          <w:shd w:val="clear" w:color="auto" w:fill="FFFFFF"/>
        </w:rPr>
      </w:pPr>
      <w:r w:rsidRPr="00982E2E">
        <w:rPr>
          <w:b/>
          <w:color w:val="000000" w:themeColor="text1"/>
          <w:sz w:val="24"/>
          <w:szCs w:val="24"/>
          <w:shd w:val="clear" w:color="auto" w:fill="FFFFFF"/>
        </w:rPr>
        <w:t xml:space="preserve">Stosownie do rozporządzenia Rady Ministrów z dnia 19 lutego 2021 r. w sprawie szczegółowego sposobu gospodarowania składnikami rzeczowymi majątku ruchomego Skarbu Państwa Akademia Bialska Nauk Stosowanych im. Jana Pawła II </w:t>
      </w:r>
      <w:r>
        <w:rPr>
          <w:b/>
          <w:color w:val="000000" w:themeColor="text1"/>
          <w:sz w:val="24"/>
          <w:szCs w:val="24"/>
          <w:shd w:val="clear" w:color="auto" w:fill="FFFFFF"/>
        </w:rPr>
        <w:br/>
      </w:r>
      <w:r w:rsidRPr="00982E2E">
        <w:rPr>
          <w:b/>
          <w:color w:val="000000" w:themeColor="text1"/>
          <w:sz w:val="24"/>
          <w:szCs w:val="24"/>
          <w:shd w:val="clear" w:color="auto" w:fill="FFFFFF"/>
        </w:rPr>
        <w:t>informuje o następujących zbędnych i zużytych składnikach rzeczowych majątku:</w:t>
      </w:r>
    </w:p>
    <w:p w14:paraId="6290BEC1" w14:textId="77777777" w:rsidR="00761727" w:rsidRDefault="00761727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4"/>
          <w:szCs w:val="24"/>
          <w:shd w:val="clear" w:color="auto" w:fill="FFFFFF"/>
        </w:rPr>
      </w:pPr>
    </w:p>
    <w:p w14:paraId="65F2CEDF" w14:textId="17A29739" w:rsidR="00761727" w:rsidRPr="00982E2E" w:rsidRDefault="00761727" w:rsidP="00761727">
      <w:pPr>
        <w:shd w:val="clear" w:color="auto" w:fill="FFFFFF"/>
        <w:spacing w:line="360" w:lineRule="auto"/>
        <w:jc w:val="right"/>
        <w:rPr>
          <w:b/>
          <w:color w:val="000000" w:themeColor="text1"/>
          <w:sz w:val="24"/>
          <w:szCs w:val="24"/>
          <w:shd w:val="clear" w:color="auto" w:fill="FFFFFF"/>
        </w:rPr>
      </w:pPr>
      <w:r w:rsidRPr="00761727">
        <w:rPr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28562740" wp14:editId="7F0291A8">
            <wp:extent cx="5345143" cy="3493361"/>
            <wp:effectExtent l="0" t="0" r="8255" b="0"/>
            <wp:docPr id="1" name="Obraz 1" descr="C:\Users\piotr_szymczuk\Desktop\kuch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_szymczuk\Desktop\kuchni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193" cy="349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 w:themeColor="text1"/>
          <w:sz w:val="24"/>
          <w:szCs w:val="24"/>
          <w:shd w:val="clear" w:color="auto" w:fill="FFFFFF"/>
        </w:rPr>
        <w:tab/>
      </w:r>
      <w:r w:rsidRPr="00761727">
        <w:rPr>
          <w:b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1901B94D" wp14:editId="02A9A347">
            <wp:extent cx="5423140" cy="2777706"/>
            <wp:effectExtent l="0" t="0" r="6350" b="3810"/>
            <wp:docPr id="2" name="Obraz 2" descr="C:\Users\piotr_szymczuk\Desktop\kuch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_szymczuk\Desktop\kuchnia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951" cy="277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7705" w14:textId="77777777" w:rsidR="00982E2E" w:rsidRDefault="00982E2E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</w:p>
    <w:p w14:paraId="4BDF1C4F" w14:textId="77777777" w:rsidR="00C62EA5" w:rsidRDefault="00C62EA5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</w:p>
    <w:p w14:paraId="494DDE7C" w14:textId="77777777" w:rsidR="00C62EA5" w:rsidRDefault="00C62EA5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</w:p>
    <w:p w14:paraId="60B63BBB" w14:textId="77777777" w:rsidR="00876699" w:rsidRDefault="00876699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</w:p>
    <w:p w14:paraId="4A1E542B" w14:textId="77777777" w:rsidR="00876699" w:rsidRDefault="00876699" w:rsidP="00982E2E">
      <w:pPr>
        <w:shd w:val="clear" w:color="auto" w:fill="FFFFFF"/>
        <w:spacing w:line="360" w:lineRule="auto"/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</w:p>
    <w:p w14:paraId="27CADB67" w14:textId="77777777" w:rsidR="00982E2E" w:rsidRPr="000217AD" w:rsidRDefault="00982E2E" w:rsidP="00C62EA5">
      <w:pPr>
        <w:shd w:val="clear" w:color="auto" w:fill="FFFFFF"/>
        <w:spacing w:line="360" w:lineRule="auto"/>
        <w:rPr>
          <w:b/>
          <w:color w:val="000000" w:themeColor="text1"/>
          <w:sz w:val="22"/>
          <w:szCs w:val="22"/>
          <w:shd w:val="clear" w:color="auto" w:fill="FFFFFF"/>
        </w:rPr>
      </w:pPr>
    </w:p>
    <w:tbl>
      <w:tblPr>
        <w:tblStyle w:val="Tabela-Siatka"/>
        <w:tblW w:w="5970" w:type="pct"/>
        <w:tblInd w:w="-1139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8"/>
        <w:gridCol w:w="1044"/>
        <w:gridCol w:w="1314"/>
        <w:gridCol w:w="2449"/>
        <w:gridCol w:w="1278"/>
        <w:gridCol w:w="1276"/>
        <w:gridCol w:w="1416"/>
        <w:gridCol w:w="1416"/>
      </w:tblGrid>
      <w:tr w:rsidR="00C62EA5" w:rsidRPr="000C44A4" w14:paraId="70CE0E78" w14:textId="77777777" w:rsidTr="007D09A4">
        <w:trPr>
          <w:trHeight w:val="11"/>
        </w:trPr>
        <w:tc>
          <w:tcPr>
            <w:tcW w:w="206" w:type="pct"/>
            <w:shd w:val="clear" w:color="auto" w:fill="DEEAF6" w:themeFill="accent1" w:themeFillTint="33"/>
            <w:vAlign w:val="center"/>
          </w:tcPr>
          <w:p w14:paraId="2947886B" w14:textId="77777777" w:rsidR="00982E2E" w:rsidRPr="00423718" w:rsidRDefault="00982E2E" w:rsidP="002E3E9D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lastRenderedPageBreak/>
              <w:t>L.</w:t>
            </w:r>
            <w:r w:rsidRPr="00423718">
              <w:rPr>
                <w:sz w:val="16"/>
                <w:szCs w:val="24"/>
              </w:rPr>
              <w:t>p.</w:t>
            </w:r>
          </w:p>
        </w:tc>
        <w:tc>
          <w:tcPr>
            <w:tcW w:w="491" w:type="pct"/>
            <w:shd w:val="clear" w:color="auto" w:fill="DEEAF6" w:themeFill="accent1" w:themeFillTint="33"/>
            <w:vAlign w:val="center"/>
          </w:tcPr>
          <w:p w14:paraId="3849392D" w14:textId="77777777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Nazwa składnika</w:t>
            </w:r>
          </w:p>
        </w:tc>
        <w:tc>
          <w:tcPr>
            <w:tcW w:w="618" w:type="pct"/>
            <w:shd w:val="clear" w:color="auto" w:fill="DEEAF6" w:themeFill="accent1" w:themeFillTint="33"/>
            <w:vAlign w:val="center"/>
          </w:tcPr>
          <w:p w14:paraId="6C23580D" w14:textId="77777777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Numer inwentarzowy</w:t>
            </w:r>
          </w:p>
        </w:tc>
        <w:tc>
          <w:tcPr>
            <w:tcW w:w="1152" w:type="pct"/>
            <w:shd w:val="clear" w:color="auto" w:fill="DEEAF6" w:themeFill="accent1" w:themeFillTint="33"/>
            <w:vAlign w:val="center"/>
          </w:tcPr>
          <w:p w14:paraId="22F5C95C" w14:textId="77777777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Opis stanu technicznego / zużycia</w:t>
            </w:r>
          </w:p>
        </w:tc>
        <w:tc>
          <w:tcPr>
            <w:tcW w:w="601" w:type="pct"/>
            <w:shd w:val="clear" w:color="auto" w:fill="DEEAF6" w:themeFill="accent1" w:themeFillTint="33"/>
            <w:vAlign w:val="center"/>
          </w:tcPr>
          <w:p w14:paraId="1291E015" w14:textId="5853A1EE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Data przyjęcia</w:t>
            </w:r>
          </w:p>
        </w:tc>
        <w:tc>
          <w:tcPr>
            <w:tcW w:w="600" w:type="pct"/>
            <w:shd w:val="clear" w:color="auto" w:fill="DEEAF6" w:themeFill="accent1" w:themeFillTint="33"/>
            <w:vAlign w:val="center"/>
          </w:tcPr>
          <w:p w14:paraId="014E3FB4" w14:textId="77777777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Wartość początkowa</w:t>
            </w:r>
          </w:p>
        </w:tc>
        <w:tc>
          <w:tcPr>
            <w:tcW w:w="666" w:type="pct"/>
            <w:shd w:val="clear" w:color="auto" w:fill="DEEAF6" w:themeFill="accent1" w:themeFillTint="33"/>
            <w:vAlign w:val="center"/>
          </w:tcPr>
          <w:p w14:paraId="31EE871A" w14:textId="77777777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Wartość rynkowa</w:t>
            </w:r>
          </w:p>
        </w:tc>
        <w:tc>
          <w:tcPr>
            <w:tcW w:w="666" w:type="pct"/>
            <w:shd w:val="clear" w:color="auto" w:fill="DEEAF6" w:themeFill="accent1" w:themeFillTint="33"/>
            <w:vAlign w:val="center"/>
          </w:tcPr>
          <w:p w14:paraId="26C1B874" w14:textId="77777777" w:rsidR="00982E2E" w:rsidRPr="00982E2E" w:rsidRDefault="00982E2E" w:rsidP="002E3E9D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Wartość księgowa brutto</w:t>
            </w:r>
          </w:p>
        </w:tc>
      </w:tr>
      <w:tr w:rsidR="00982E2E" w:rsidRPr="008C0A85" w14:paraId="2082D8A7" w14:textId="77777777" w:rsidTr="007D09A4">
        <w:trPr>
          <w:trHeight w:val="11"/>
        </w:trPr>
        <w:tc>
          <w:tcPr>
            <w:tcW w:w="206" w:type="pct"/>
          </w:tcPr>
          <w:p w14:paraId="4BF8CE2C" w14:textId="0D774540" w:rsidR="00982E2E" w:rsidRPr="008C0A85" w:rsidRDefault="00982E2E" w:rsidP="007127F2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</w:t>
            </w:r>
          </w:p>
        </w:tc>
        <w:tc>
          <w:tcPr>
            <w:tcW w:w="491" w:type="pct"/>
            <w:vAlign w:val="center"/>
          </w:tcPr>
          <w:p w14:paraId="230A54DD" w14:textId="279FFA11" w:rsidR="00982E2E" w:rsidRPr="00982E2E" w:rsidRDefault="00982E2E" w:rsidP="00982E2E">
            <w:pPr>
              <w:jc w:val="center"/>
            </w:pPr>
            <w:r w:rsidRPr="00982E2E">
              <w:t>Aneks kuchenny studencki</w:t>
            </w:r>
          </w:p>
        </w:tc>
        <w:tc>
          <w:tcPr>
            <w:tcW w:w="618" w:type="pct"/>
            <w:vAlign w:val="center"/>
          </w:tcPr>
          <w:p w14:paraId="5E6664D2" w14:textId="4A64A3B4" w:rsidR="00982E2E" w:rsidRPr="008C0A85" w:rsidRDefault="00982E2E" w:rsidP="007D09A4">
            <w:pPr>
              <w:jc w:val="center"/>
              <w:rPr>
                <w:sz w:val="16"/>
                <w:szCs w:val="24"/>
              </w:rPr>
            </w:pPr>
            <w:r>
              <w:t>K.13 Dz. III poz. 010 PSW BP</w:t>
            </w:r>
          </w:p>
        </w:tc>
        <w:tc>
          <w:tcPr>
            <w:tcW w:w="1152" w:type="pct"/>
            <w:vAlign w:val="center"/>
          </w:tcPr>
          <w:p w14:paraId="1936B185" w14:textId="2ABA951A" w:rsidR="00982E2E" w:rsidRDefault="00982E2E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Widoczne ślady zużycia, uszkodzone fronty oraz obrzeża płyty, zbutwiała płyta od strony podłogi</w:t>
            </w:r>
            <w:r w:rsidR="00C62EA5">
              <w:rPr>
                <w:sz w:val="16"/>
                <w:szCs w:val="24"/>
              </w:rPr>
              <w:t xml:space="preserve">. Zestaw mebli sprzedawany bez zlewozmywaka, baterii, kuchenki mikrofalowej i okapu. </w:t>
            </w:r>
          </w:p>
        </w:tc>
        <w:tc>
          <w:tcPr>
            <w:tcW w:w="601" w:type="pct"/>
            <w:vAlign w:val="center"/>
          </w:tcPr>
          <w:p w14:paraId="0EE916BB" w14:textId="660A8D51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1F19B769" w14:textId="6940A5D3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  <w:tc>
          <w:tcPr>
            <w:tcW w:w="666" w:type="pct"/>
            <w:vAlign w:val="center"/>
          </w:tcPr>
          <w:p w14:paraId="389E08D1" w14:textId="1542CA21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700 zł</w:t>
            </w:r>
          </w:p>
        </w:tc>
        <w:tc>
          <w:tcPr>
            <w:tcW w:w="666" w:type="pct"/>
            <w:vAlign w:val="center"/>
          </w:tcPr>
          <w:p w14:paraId="21C51351" w14:textId="3F18F320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</w:tr>
      <w:tr w:rsidR="00982E2E" w:rsidRPr="008C0A85" w14:paraId="0108B2A6" w14:textId="77777777" w:rsidTr="007D09A4">
        <w:trPr>
          <w:trHeight w:val="11"/>
        </w:trPr>
        <w:tc>
          <w:tcPr>
            <w:tcW w:w="206" w:type="pct"/>
          </w:tcPr>
          <w:p w14:paraId="790FB8B6" w14:textId="33A86325" w:rsidR="00982E2E" w:rsidRPr="008C0A85" w:rsidRDefault="00982E2E" w:rsidP="007127F2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2</w:t>
            </w:r>
          </w:p>
        </w:tc>
        <w:tc>
          <w:tcPr>
            <w:tcW w:w="491" w:type="pct"/>
            <w:vAlign w:val="center"/>
          </w:tcPr>
          <w:p w14:paraId="6B2E1D1E" w14:textId="6EEC8AA6" w:rsidR="00982E2E" w:rsidRPr="00982E2E" w:rsidRDefault="00982E2E" w:rsidP="00982E2E">
            <w:pPr>
              <w:jc w:val="center"/>
            </w:pPr>
            <w:r w:rsidRPr="00982E2E">
              <w:t>Aneks kuchenny studencki</w:t>
            </w:r>
          </w:p>
        </w:tc>
        <w:tc>
          <w:tcPr>
            <w:tcW w:w="618" w:type="pct"/>
            <w:vAlign w:val="center"/>
          </w:tcPr>
          <w:p w14:paraId="6320039A" w14:textId="0117695F" w:rsidR="00982E2E" w:rsidRPr="0009218C" w:rsidRDefault="00982E2E" w:rsidP="007D09A4">
            <w:pPr>
              <w:jc w:val="center"/>
              <w:rPr>
                <w:sz w:val="16"/>
                <w:szCs w:val="24"/>
              </w:rPr>
            </w:pPr>
            <w:r>
              <w:t>K.13 Dz. III poz. 011 PSW BP</w:t>
            </w:r>
          </w:p>
        </w:tc>
        <w:tc>
          <w:tcPr>
            <w:tcW w:w="1152" w:type="pct"/>
            <w:vAlign w:val="center"/>
          </w:tcPr>
          <w:p w14:paraId="5E3726F3" w14:textId="53D4C090" w:rsidR="00982E2E" w:rsidRPr="0009218C" w:rsidRDefault="00982E2E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Widoczne ślady zużycia, uszkodzone fronty oraz obrzeża płyty, zbutwiała płyta od strony podłogi</w:t>
            </w:r>
            <w:r w:rsidR="00C62EA5">
              <w:rPr>
                <w:sz w:val="16"/>
                <w:szCs w:val="24"/>
              </w:rPr>
              <w:t>. Zestaw mebli sprzedawany bez zlewozmywaka, baterii, kuchenki mikrofalowej i okapu.</w:t>
            </w:r>
          </w:p>
        </w:tc>
        <w:tc>
          <w:tcPr>
            <w:tcW w:w="601" w:type="pct"/>
            <w:vAlign w:val="center"/>
          </w:tcPr>
          <w:p w14:paraId="524BB60F" w14:textId="5EB277D2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3D942C6D" w14:textId="61C97CC3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  <w:tc>
          <w:tcPr>
            <w:tcW w:w="666" w:type="pct"/>
            <w:vAlign w:val="center"/>
          </w:tcPr>
          <w:p w14:paraId="7879164E" w14:textId="44E03A2E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600 zł</w:t>
            </w:r>
          </w:p>
        </w:tc>
        <w:tc>
          <w:tcPr>
            <w:tcW w:w="666" w:type="pct"/>
            <w:vAlign w:val="center"/>
          </w:tcPr>
          <w:p w14:paraId="58599DD4" w14:textId="51F7E36B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</w:tr>
      <w:tr w:rsidR="00982E2E" w:rsidRPr="008C0A85" w14:paraId="6A48B9E0" w14:textId="77777777" w:rsidTr="007D09A4">
        <w:trPr>
          <w:trHeight w:val="11"/>
        </w:trPr>
        <w:tc>
          <w:tcPr>
            <w:tcW w:w="206" w:type="pct"/>
          </w:tcPr>
          <w:p w14:paraId="55F3A2DD" w14:textId="5DF05370" w:rsidR="00982E2E" w:rsidRPr="008C0A85" w:rsidRDefault="00982E2E" w:rsidP="007127F2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3</w:t>
            </w:r>
          </w:p>
        </w:tc>
        <w:tc>
          <w:tcPr>
            <w:tcW w:w="491" w:type="pct"/>
            <w:vAlign w:val="center"/>
          </w:tcPr>
          <w:p w14:paraId="7EBBD604" w14:textId="47247506" w:rsidR="00982E2E" w:rsidRPr="00982E2E" w:rsidRDefault="00982E2E" w:rsidP="00982E2E">
            <w:pPr>
              <w:jc w:val="center"/>
            </w:pPr>
            <w:r w:rsidRPr="00982E2E">
              <w:t>Aneks kuchenny studencki</w:t>
            </w:r>
          </w:p>
        </w:tc>
        <w:tc>
          <w:tcPr>
            <w:tcW w:w="618" w:type="pct"/>
            <w:vAlign w:val="center"/>
          </w:tcPr>
          <w:p w14:paraId="070E6093" w14:textId="765FA6B3" w:rsidR="00982E2E" w:rsidRPr="0009218C" w:rsidRDefault="00982E2E" w:rsidP="007D09A4">
            <w:pPr>
              <w:jc w:val="center"/>
              <w:rPr>
                <w:sz w:val="16"/>
                <w:szCs w:val="24"/>
              </w:rPr>
            </w:pPr>
            <w:r>
              <w:t>K.13 Dz. III poz. 012 PSW BP</w:t>
            </w:r>
          </w:p>
        </w:tc>
        <w:tc>
          <w:tcPr>
            <w:tcW w:w="1152" w:type="pct"/>
            <w:vAlign w:val="center"/>
          </w:tcPr>
          <w:p w14:paraId="4D9BAA76" w14:textId="3A7374A5" w:rsidR="00982E2E" w:rsidRPr="0009218C" w:rsidRDefault="00982E2E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Widoczne ślady zużycia, uszkodzone fronty oraz obrzeża płyty, zbutwiała płyta od strony podłogi</w:t>
            </w:r>
            <w:r w:rsidR="00C62EA5">
              <w:rPr>
                <w:sz w:val="16"/>
                <w:szCs w:val="24"/>
              </w:rPr>
              <w:t>. Zestaw mebli sprzedawany bez zlewozmywaka, baterii, kuchenki mikrofalowej i okapu.</w:t>
            </w:r>
          </w:p>
        </w:tc>
        <w:tc>
          <w:tcPr>
            <w:tcW w:w="601" w:type="pct"/>
            <w:vAlign w:val="center"/>
          </w:tcPr>
          <w:p w14:paraId="5EFD4424" w14:textId="76B6159A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352BEFD9" w14:textId="4515FCA8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  <w:tc>
          <w:tcPr>
            <w:tcW w:w="666" w:type="pct"/>
            <w:vAlign w:val="center"/>
          </w:tcPr>
          <w:p w14:paraId="719D1858" w14:textId="43984BF3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700 zł</w:t>
            </w:r>
          </w:p>
        </w:tc>
        <w:tc>
          <w:tcPr>
            <w:tcW w:w="666" w:type="pct"/>
            <w:vAlign w:val="center"/>
          </w:tcPr>
          <w:p w14:paraId="32BBD0DF" w14:textId="7BD1911C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</w:tr>
      <w:tr w:rsidR="00982E2E" w:rsidRPr="008C0A85" w14:paraId="2DE6E363" w14:textId="77777777" w:rsidTr="007D09A4">
        <w:trPr>
          <w:trHeight w:val="11"/>
        </w:trPr>
        <w:tc>
          <w:tcPr>
            <w:tcW w:w="206" w:type="pct"/>
          </w:tcPr>
          <w:p w14:paraId="06B9732C" w14:textId="67BDD716" w:rsidR="00982E2E" w:rsidRPr="008C0A85" w:rsidRDefault="00982E2E" w:rsidP="007127F2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4</w:t>
            </w:r>
          </w:p>
        </w:tc>
        <w:tc>
          <w:tcPr>
            <w:tcW w:w="491" w:type="pct"/>
            <w:vAlign w:val="center"/>
          </w:tcPr>
          <w:p w14:paraId="1384207A" w14:textId="78036877" w:rsidR="00982E2E" w:rsidRPr="00982E2E" w:rsidRDefault="00982E2E" w:rsidP="00982E2E">
            <w:pPr>
              <w:jc w:val="center"/>
            </w:pPr>
            <w:r w:rsidRPr="00982E2E">
              <w:t>Aneks kuchenny studencki</w:t>
            </w:r>
          </w:p>
        </w:tc>
        <w:tc>
          <w:tcPr>
            <w:tcW w:w="618" w:type="pct"/>
            <w:vAlign w:val="center"/>
          </w:tcPr>
          <w:p w14:paraId="4EDE925B" w14:textId="4875BDFA" w:rsidR="00982E2E" w:rsidRPr="0009218C" w:rsidRDefault="00982E2E" w:rsidP="007D09A4">
            <w:pPr>
              <w:jc w:val="center"/>
              <w:rPr>
                <w:sz w:val="16"/>
                <w:szCs w:val="24"/>
              </w:rPr>
            </w:pPr>
            <w:r>
              <w:t>K.13 Dz. III poz. 013 PSW BP</w:t>
            </w:r>
          </w:p>
        </w:tc>
        <w:tc>
          <w:tcPr>
            <w:tcW w:w="1152" w:type="pct"/>
            <w:vAlign w:val="center"/>
          </w:tcPr>
          <w:p w14:paraId="4BA18313" w14:textId="398E3E16" w:rsidR="00982E2E" w:rsidRPr="0009218C" w:rsidRDefault="00982E2E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Widoczne ślady zużycia, uszkodzone fronty oraz obrzeża płyty, zbutwiała płyta od strony podłogi</w:t>
            </w:r>
            <w:r w:rsidR="00C62EA5">
              <w:rPr>
                <w:sz w:val="16"/>
                <w:szCs w:val="24"/>
              </w:rPr>
              <w:t>. Zestaw mebli sprzedawany bez zlewozmywaka, baterii, kuchenki mikrofalowej i okapu.</w:t>
            </w:r>
          </w:p>
        </w:tc>
        <w:tc>
          <w:tcPr>
            <w:tcW w:w="601" w:type="pct"/>
            <w:vAlign w:val="center"/>
          </w:tcPr>
          <w:p w14:paraId="6A2F12A6" w14:textId="1D02628F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2AEB6BB5" w14:textId="1B2E3B4E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  <w:tc>
          <w:tcPr>
            <w:tcW w:w="666" w:type="pct"/>
            <w:vAlign w:val="center"/>
          </w:tcPr>
          <w:p w14:paraId="248FCCD5" w14:textId="402C8829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600 zł</w:t>
            </w:r>
          </w:p>
        </w:tc>
        <w:tc>
          <w:tcPr>
            <w:tcW w:w="666" w:type="pct"/>
            <w:vAlign w:val="center"/>
          </w:tcPr>
          <w:p w14:paraId="3BB1C532" w14:textId="1C5E37A0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</w:tr>
      <w:tr w:rsidR="00982E2E" w:rsidRPr="008C0A85" w14:paraId="1B95F7A6" w14:textId="77777777" w:rsidTr="007D09A4">
        <w:trPr>
          <w:trHeight w:val="11"/>
        </w:trPr>
        <w:tc>
          <w:tcPr>
            <w:tcW w:w="206" w:type="pct"/>
            <w:tcBorders>
              <w:bottom w:val="single" w:sz="4" w:space="0" w:color="auto"/>
            </w:tcBorders>
          </w:tcPr>
          <w:p w14:paraId="45DFB9E0" w14:textId="78F15A4E" w:rsidR="00982E2E" w:rsidRPr="008C0A85" w:rsidRDefault="00982E2E" w:rsidP="007127F2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5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32EAABE7" w14:textId="016828AC" w:rsidR="00982E2E" w:rsidRPr="00982E2E" w:rsidRDefault="00982E2E" w:rsidP="00982E2E">
            <w:pPr>
              <w:jc w:val="center"/>
            </w:pPr>
            <w:r w:rsidRPr="00982E2E">
              <w:t>Aneks kuchenny studencki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14:paraId="6FD19B7A" w14:textId="47E8BE55" w:rsidR="00982E2E" w:rsidRPr="0009218C" w:rsidRDefault="00982E2E" w:rsidP="007D09A4">
            <w:pPr>
              <w:jc w:val="center"/>
              <w:rPr>
                <w:sz w:val="16"/>
                <w:szCs w:val="24"/>
              </w:rPr>
            </w:pPr>
            <w:r>
              <w:t>K.13 Dz. III poz. 014 PSW BP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center"/>
          </w:tcPr>
          <w:p w14:paraId="3ADFF191" w14:textId="77777777" w:rsidR="00982E2E" w:rsidRDefault="00982E2E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Widoczne ślady zużycia, uszkodzone fronty oraz obrzeża płyty, zbutwiała płyta od strony podłogi</w:t>
            </w:r>
            <w:r w:rsidR="00C62EA5">
              <w:rPr>
                <w:sz w:val="16"/>
                <w:szCs w:val="24"/>
              </w:rPr>
              <w:t>. Zestaw mebli sprzedawany bez zlewozmywaka, baterii, kuchenki mikrofalowej i okapu.</w:t>
            </w:r>
          </w:p>
          <w:p w14:paraId="57467A00" w14:textId="4BDA5D9A" w:rsidR="00C62EA5" w:rsidRPr="0009218C" w:rsidRDefault="00C62EA5" w:rsidP="00982E2E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vAlign w:val="center"/>
          </w:tcPr>
          <w:p w14:paraId="5B6DC5FD" w14:textId="2F293031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14:paraId="1D51622A" w14:textId="12AEA38B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vAlign w:val="center"/>
          </w:tcPr>
          <w:p w14:paraId="562FA445" w14:textId="7E784816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700 zł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vAlign w:val="center"/>
          </w:tcPr>
          <w:p w14:paraId="7CBDE20D" w14:textId="47B3025E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</w:tr>
      <w:tr w:rsidR="00982E2E" w:rsidRPr="008C0A85" w14:paraId="49F1E1D1" w14:textId="77777777" w:rsidTr="007D09A4">
        <w:trPr>
          <w:trHeight w:val="11"/>
        </w:trPr>
        <w:tc>
          <w:tcPr>
            <w:tcW w:w="206" w:type="pct"/>
            <w:tcBorders>
              <w:bottom w:val="single" w:sz="4" w:space="0" w:color="auto"/>
            </w:tcBorders>
          </w:tcPr>
          <w:p w14:paraId="157326DB" w14:textId="5E225114" w:rsidR="00982E2E" w:rsidRPr="008C0A85" w:rsidRDefault="00982E2E" w:rsidP="007127F2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6</w:t>
            </w:r>
          </w:p>
        </w:tc>
        <w:tc>
          <w:tcPr>
            <w:tcW w:w="491" w:type="pct"/>
            <w:tcBorders>
              <w:bottom w:val="single" w:sz="4" w:space="0" w:color="auto"/>
            </w:tcBorders>
            <w:vAlign w:val="center"/>
          </w:tcPr>
          <w:p w14:paraId="7DA65A86" w14:textId="6FD7413B" w:rsidR="00982E2E" w:rsidRPr="00982E2E" w:rsidRDefault="00982E2E" w:rsidP="00982E2E">
            <w:pPr>
              <w:jc w:val="center"/>
            </w:pPr>
            <w:r w:rsidRPr="00982E2E">
              <w:t>Aneks kuchenny studencki</w:t>
            </w:r>
          </w:p>
        </w:tc>
        <w:tc>
          <w:tcPr>
            <w:tcW w:w="618" w:type="pct"/>
            <w:tcBorders>
              <w:bottom w:val="single" w:sz="4" w:space="0" w:color="auto"/>
            </w:tcBorders>
            <w:vAlign w:val="center"/>
          </w:tcPr>
          <w:p w14:paraId="71EBC502" w14:textId="4ECBCD36" w:rsidR="00982E2E" w:rsidRPr="005723C9" w:rsidRDefault="00982E2E" w:rsidP="007D09A4">
            <w:pPr>
              <w:jc w:val="center"/>
              <w:rPr>
                <w:sz w:val="16"/>
                <w:szCs w:val="24"/>
              </w:rPr>
            </w:pPr>
            <w:r>
              <w:t>K.13 Dz. III poz. 015 PSW BP</w:t>
            </w:r>
          </w:p>
        </w:tc>
        <w:tc>
          <w:tcPr>
            <w:tcW w:w="1152" w:type="pct"/>
            <w:tcBorders>
              <w:bottom w:val="single" w:sz="4" w:space="0" w:color="auto"/>
            </w:tcBorders>
            <w:vAlign w:val="center"/>
          </w:tcPr>
          <w:p w14:paraId="6293A33D" w14:textId="77777777" w:rsidR="00982E2E" w:rsidRDefault="00982E2E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Widoczne ślady zużycia, uszkodzone fronty oraz obrzeża płyty, zbutwiała płyta od strony podłogi</w:t>
            </w:r>
            <w:r w:rsidR="00C62EA5">
              <w:rPr>
                <w:sz w:val="16"/>
                <w:szCs w:val="24"/>
              </w:rPr>
              <w:t>. Zestaw mebli sprzedawany bez zlewozmywaka, baterii, kuchenki mikrofalowej i okapu.</w:t>
            </w:r>
          </w:p>
          <w:p w14:paraId="54EA482E" w14:textId="77777777" w:rsidR="00C62EA5" w:rsidRDefault="00C62EA5" w:rsidP="00982E2E">
            <w:pPr>
              <w:jc w:val="center"/>
              <w:rPr>
                <w:sz w:val="16"/>
                <w:szCs w:val="24"/>
              </w:rPr>
            </w:pPr>
          </w:p>
          <w:p w14:paraId="7CF1C127" w14:textId="761A3C53" w:rsidR="00C62EA5" w:rsidRDefault="00C62EA5" w:rsidP="00982E2E">
            <w:pPr>
              <w:jc w:val="center"/>
              <w:rPr>
                <w:sz w:val="16"/>
                <w:szCs w:val="24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  <w:vAlign w:val="center"/>
          </w:tcPr>
          <w:p w14:paraId="7724EC66" w14:textId="3031A622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14:paraId="5E8DFDD6" w14:textId="50C4CC02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 xml:space="preserve">4 900 </w:t>
            </w:r>
            <w:bookmarkStart w:id="0" w:name="_GoBack"/>
            <w:bookmarkEnd w:id="0"/>
            <w:r w:rsidRPr="00982E2E">
              <w:rPr>
                <w:sz w:val="18"/>
                <w:szCs w:val="18"/>
              </w:rPr>
              <w:t>zł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vAlign w:val="center"/>
          </w:tcPr>
          <w:p w14:paraId="084FF375" w14:textId="2B87836E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600 zł</w:t>
            </w:r>
          </w:p>
        </w:tc>
        <w:tc>
          <w:tcPr>
            <w:tcW w:w="666" w:type="pct"/>
            <w:tcBorders>
              <w:bottom w:val="single" w:sz="4" w:space="0" w:color="auto"/>
            </w:tcBorders>
            <w:vAlign w:val="center"/>
          </w:tcPr>
          <w:p w14:paraId="7E3B7484" w14:textId="396E9C47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4 900 zł</w:t>
            </w:r>
          </w:p>
        </w:tc>
      </w:tr>
      <w:tr w:rsidR="007A0BF4" w:rsidRPr="008C0A85" w14:paraId="09B1A168" w14:textId="77777777" w:rsidTr="007D09A4">
        <w:trPr>
          <w:trHeight w:val="2594"/>
        </w:trPr>
        <w:tc>
          <w:tcPr>
            <w:tcW w:w="3068" w:type="pct"/>
            <w:gridSpan w:val="5"/>
          </w:tcPr>
          <w:p w14:paraId="49548B4C" w14:textId="232670BC" w:rsidR="007A0BF4" w:rsidRPr="00982E2E" w:rsidRDefault="007A0BF4" w:rsidP="00982E2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6"/>
                <w:szCs w:val="24"/>
              </w:rPr>
              <w:drawing>
                <wp:inline distT="0" distB="0" distL="0" distR="0" wp14:anchorId="14BF9A57" wp14:editId="021361CA">
                  <wp:extent cx="2758440" cy="2758440"/>
                  <wp:effectExtent l="0" t="0" r="3810" b="381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305674054_604449354549608_4818794764670926006_n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2" w:type="pct"/>
            <w:gridSpan w:val="3"/>
            <w:vAlign w:val="center"/>
          </w:tcPr>
          <w:p w14:paraId="39443BA9" w14:textId="1A898354" w:rsidR="007A0BF4" w:rsidRPr="00982E2E" w:rsidRDefault="00437DB5" w:rsidP="00982E2E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6"/>
                <w:szCs w:val="24"/>
              </w:rPr>
              <w:drawing>
                <wp:inline distT="0" distB="0" distL="0" distR="0" wp14:anchorId="287FE33E" wp14:editId="6B6F6FB5">
                  <wp:extent cx="2689860" cy="268986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05095248_2597085233767431_6318145297131732117_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860" cy="268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EA5" w:rsidRPr="000C44A4" w14:paraId="55B64687" w14:textId="77777777" w:rsidTr="007D09A4">
        <w:trPr>
          <w:trHeight w:val="11"/>
        </w:trPr>
        <w:tc>
          <w:tcPr>
            <w:tcW w:w="206" w:type="pct"/>
            <w:shd w:val="clear" w:color="auto" w:fill="DEEAF6" w:themeFill="accent1" w:themeFillTint="33"/>
            <w:vAlign w:val="center"/>
          </w:tcPr>
          <w:p w14:paraId="68652F99" w14:textId="77777777" w:rsidR="00012009" w:rsidRPr="00423718" w:rsidRDefault="00012009" w:rsidP="000361CE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L.</w:t>
            </w:r>
            <w:r w:rsidRPr="00423718">
              <w:rPr>
                <w:sz w:val="16"/>
                <w:szCs w:val="24"/>
              </w:rPr>
              <w:t>p.</w:t>
            </w:r>
          </w:p>
        </w:tc>
        <w:tc>
          <w:tcPr>
            <w:tcW w:w="491" w:type="pct"/>
            <w:shd w:val="clear" w:color="auto" w:fill="DEEAF6" w:themeFill="accent1" w:themeFillTint="33"/>
            <w:vAlign w:val="center"/>
          </w:tcPr>
          <w:p w14:paraId="0CDFF5D9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Nazwa składnika</w:t>
            </w:r>
          </w:p>
        </w:tc>
        <w:tc>
          <w:tcPr>
            <w:tcW w:w="618" w:type="pct"/>
            <w:shd w:val="clear" w:color="auto" w:fill="DEEAF6" w:themeFill="accent1" w:themeFillTint="33"/>
            <w:vAlign w:val="center"/>
          </w:tcPr>
          <w:p w14:paraId="06E74394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Numer inwentarzowy</w:t>
            </w:r>
          </w:p>
        </w:tc>
        <w:tc>
          <w:tcPr>
            <w:tcW w:w="1152" w:type="pct"/>
            <w:shd w:val="clear" w:color="auto" w:fill="DEEAF6" w:themeFill="accent1" w:themeFillTint="33"/>
            <w:vAlign w:val="center"/>
          </w:tcPr>
          <w:p w14:paraId="71182BA7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Opis stanu technicznego / zużycia</w:t>
            </w:r>
          </w:p>
        </w:tc>
        <w:tc>
          <w:tcPr>
            <w:tcW w:w="601" w:type="pct"/>
            <w:shd w:val="clear" w:color="auto" w:fill="DEEAF6" w:themeFill="accent1" w:themeFillTint="33"/>
            <w:vAlign w:val="center"/>
          </w:tcPr>
          <w:p w14:paraId="474F89EC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Data przyjęcia</w:t>
            </w:r>
          </w:p>
        </w:tc>
        <w:tc>
          <w:tcPr>
            <w:tcW w:w="600" w:type="pct"/>
            <w:shd w:val="clear" w:color="auto" w:fill="DEEAF6" w:themeFill="accent1" w:themeFillTint="33"/>
            <w:vAlign w:val="center"/>
          </w:tcPr>
          <w:p w14:paraId="516AFE12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Wartość początkowa</w:t>
            </w:r>
          </w:p>
        </w:tc>
        <w:tc>
          <w:tcPr>
            <w:tcW w:w="666" w:type="pct"/>
            <w:shd w:val="clear" w:color="auto" w:fill="DEEAF6" w:themeFill="accent1" w:themeFillTint="33"/>
            <w:vAlign w:val="center"/>
          </w:tcPr>
          <w:p w14:paraId="10A1E27E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Wartość rynkowa</w:t>
            </w:r>
          </w:p>
        </w:tc>
        <w:tc>
          <w:tcPr>
            <w:tcW w:w="666" w:type="pct"/>
            <w:shd w:val="clear" w:color="auto" w:fill="DEEAF6" w:themeFill="accent1" w:themeFillTint="33"/>
            <w:vAlign w:val="center"/>
          </w:tcPr>
          <w:p w14:paraId="2D7AA91B" w14:textId="77777777" w:rsidR="00012009" w:rsidRPr="00982E2E" w:rsidRDefault="00012009" w:rsidP="000361CE">
            <w:pPr>
              <w:jc w:val="center"/>
              <w:rPr>
                <w:b/>
                <w:sz w:val="18"/>
                <w:szCs w:val="18"/>
              </w:rPr>
            </w:pPr>
            <w:r w:rsidRPr="00982E2E">
              <w:rPr>
                <w:b/>
                <w:sz w:val="18"/>
                <w:szCs w:val="18"/>
              </w:rPr>
              <w:t>Wartość księgowa brutto</w:t>
            </w:r>
          </w:p>
        </w:tc>
      </w:tr>
      <w:tr w:rsidR="00982E2E" w:rsidRPr="008C0A85" w14:paraId="2FC4DF90" w14:textId="77777777" w:rsidTr="007D09A4">
        <w:trPr>
          <w:trHeight w:val="11"/>
        </w:trPr>
        <w:tc>
          <w:tcPr>
            <w:tcW w:w="206" w:type="pct"/>
            <w:tcBorders>
              <w:top w:val="single" w:sz="4" w:space="0" w:color="auto"/>
            </w:tcBorders>
          </w:tcPr>
          <w:p w14:paraId="6DDB8DBD" w14:textId="658D5816" w:rsidR="00982E2E" w:rsidRPr="008C0A85" w:rsidRDefault="00982E2E" w:rsidP="00826028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7</w:t>
            </w:r>
          </w:p>
        </w:tc>
        <w:tc>
          <w:tcPr>
            <w:tcW w:w="491" w:type="pct"/>
            <w:tcBorders>
              <w:top w:val="single" w:sz="4" w:space="0" w:color="auto"/>
            </w:tcBorders>
            <w:vAlign w:val="center"/>
          </w:tcPr>
          <w:p w14:paraId="1AD96E58" w14:textId="2477FFE9" w:rsidR="00982E2E" w:rsidRPr="00982E2E" w:rsidRDefault="00982E2E" w:rsidP="00982E2E">
            <w:pPr>
              <w:jc w:val="center"/>
            </w:pPr>
            <w:r w:rsidRPr="00982E2E">
              <w:t>Płyta gazowa aneks studencki</w:t>
            </w:r>
          </w:p>
        </w:tc>
        <w:tc>
          <w:tcPr>
            <w:tcW w:w="618" w:type="pct"/>
            <w:tcBorders>
              <w:top w:val="single" w:sz="4" w:space="0" w:color="auto"/>
            </w:tcBorders>
            <w:vAlign w:val="center"/>
          </w:tcPr>
          <w:p w14:paraId="226AE1FD" w14:textId="5357898F" w:rsidR="00982E2E" w:rsidRDefault="00982E2E" w:rsidP="00982E2E">
            <w:pPr>
              <w:jc w:val="center"/>
            </w:pPr>
            <w:r>
              <w:t>K.13 Dz. XI poz. 037 PSW BP</w:t>
            </w:r>
          </w:p>
        </w:tc>
        <w:tc>
          <w:tcPr>
            <w:tcW w:w="1152" w:type="pct"/>
            <w:tcBorders>
              <w:top w:val="single" w:sz="4" w:space="0" w:color="auto"/>
            </w:tcBorders>
            <w:vAlign w:val="center"/>
          </w:tcPr>
          <w:p w14:paraId="796C6D57" w14:textId="037965E0" w:rsidR="00982E2E" w:rsidRDefault="00982E2E" w:rsidP="00E4012D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Płyta gazowa </w:t>
            </w:r>
            <w:r w:rsidR="00437DB5">
              <w:rPr>
                <w:sz w:val="16"/>
                <w:szCs w:val="24"/>
              </w:rPr>
              <w:t xml:space="preserve">do zabudowy </w:t>
            </w:r>
            <w:r w:rsidR="00E4012D">
              <w:rPr>
                <w:sz w:val="16"/>
                <w:szCs w:val="24"/>
              </w:rPr>
              <w:t xml:space="preserve">sprawna, stan dobry. Wymiary 58x50 cm. Płyta sprzedawana </w:t>
            </w:r>
            <w:r w:rsidR="00E4012D">
              <w:rPr>
                <w:sz w:val="16"/>
                <w:szCs w:val="24"/>
              </w:rPr>
              <w:br/>
              <w:t>w komplecie</w:t>
            </w:r>
            <w:r w:rsidR="00C62EA5">
              <w:rPr>
                <w:sz w:val="16"/>
                <w:szCs w:val="24"/>
              </w:rPr>
              <w:t xml:space="preserve"> z reduktorem </w:t>
            </w:r>
            <w:r w:rsidR="00E4012D">
              <w:rPr>
                <w:sz w:val="16"/>
                <w:szCs w:val="24"/>
              </w:rPr>
              <w:br/>
            </w:r>
            <w:r w:rsidR="00C62EA5">
              <w:rPr>
                <w:sz w:val="16"/>
                <w:szCs w:val="24"/>
              </w:rPr>
              <w:t xml:space="preserve">i wężykiem. </w:t>
            </w:r>
          </w:p>
        </w:tc>
        <w:tc>
          <w:tcPr>
            <w:tcW w:w="601" w:type="pct"/>
            <w:tcBorders>
              <w:top w:val="single" w:sz="4" w:space="0" w:color="auto"/>
            </w:tcBorders>
            <w:vAlign w:val="center"/>
          </w:tcPr>
          <w:p w14:paraId="1B4330C5" w14:textId="6E851DB8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tcBorders>
              <w:top w:val="single" w:sz="4" w:space="0" w:color="auto"/>
            </w:tcBorders>
            <w:vAlign w:val="center"/>
          </w:tcPr>
          <w:p w14:paraId="7BB2C630" w14:textId="04A49372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  <w:tc>
          <w:tcPr>
            <w:tcW w:w="666" w:type="pct"/>
            <w:tcBorders>
              <w:top w:val="single" w:sz="4" w:space="0" w:color="auto"/>
            </w:tcBorders>
            <w:vAlign w:val="center"/>
          </w:tcPr>
          <w:p w14:paraId="146A0A5D" w14:textId="617E3527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40 zł</w:t>
            </w:r>
          </w:p>
        </w:tc>
        <w:tc>
          <w:tcPr>
            <w:tcW w:w="666" w:type="pct"/>
            <w:tcBorders>
              <w:top w:val="single" w:sz="4" w:space="0" w:color="auto"/>
            </w:tcBorders>
            <w:vAlign w:val="center"/>
          </w:tcPr>
          <w:p w14:paraId="431C4D0E" w14:textId="21A51E3E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</w:tr>
      <w:tr w:rsidR="00982E2E" w:rsidRPr="008C0A85" w14:paraId="67EEB9B8" w14:textId="77777777" w:rsidTr="007D09A4">
        <w:trPr>
          <w:trHeight w:val="11"/>
        </w:trPr>
        <w:tc>
          <w:tcPr>
            <w:tcW w:w="206" w:type="pct"/>
          </w:tcPr>
          <w:p w14:paraId="73D5B86B" w14:textId="77777777" w:rsidR="00C62EA5" w:rsidRDefault="00C62EA5" w:rsidP="00FE148A">
            <w:pPr>
              <w:rPr>
                <w:sz w:val="16"/>
                <w:szCs w:val="24"/>
              </w:rPr>
            </w:pPr>
          </w:p>
          <w:p w14:paraId="6910C798" w14:textId="77777777" w:rsidR="00C62EA5" w:rsidRDefault="00C62EA5" w:rsidP="00FE148A">
            <w:pPr>
              <w:rPr>
                <w:sz w:val="16"/>
                <w:szCs w:val="24"/>
              </w:rPr>
            </w:pPr>
          </w:p>
          <w:p w14:paraId="15BAE447" w14:textId="7A792C70" w:rsidR="00982E2E" w:rsidRPr="008C0A85" w:rsidRDefault="00982E2E" w:rsidP="00FE148A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8</w:t>
            </w:r>
          </w:p>
        </w:tc>
        <w:tc>
          <w:tcPr>
            <w:tcW w:w="491" w:type="pct"/>
            <w:vAlign w:val="center"/>
          </w:tcPr>
          <w:p w14:paraId="4B5D2871" w14:textId="77777777" w:rsidR="00C62EA5" w:rsidRDefault="00C62EA5" w:rsidP="00982E2E">
            <w:pPr>
              <w:jc w:val="center"/>
            </w:pPr>
          </w:p>
          <w:p w14:paraId="3DD4244E" w14:textId="5BFD19D0" w:rsidR="00982E2E" w:rsidRPr="00982E2E" w:rsidRDefault="00982E2E" w:rsidP="00982E2E">
            <w:pPr>
              <w:jc w:val="center"/>
            </w:pPr>
            <w:r w:rsidRPr="00982E2E">
              <w:t>Płyta gazowa aneks studencki</w:t>
            </w:r>
          </w:p>
        </w:tc>
        <w:tc>
          <w:tcPr>
            <w:tcW w:w="618" w:type="pct"/>
            <w:vAlign w:val="center"/>
          </w:tcPr>
          <w:p w14:paraId="4FE55862" w14:textId="77777777" w:rsidR="00C62EA5" w:rsidRDefault="00C62EA5" w:rsidP="00982E2E">
            <w:pPr>
              <w:jc w:val="center"/>
            </w:pPr>
          </w:p>
          <w:p w14:paraId="0E818AC6" w14:textId="3B3AE179" w:rsidR="00982E2E" w:rsidRDefault="00982E2E" w:rsidP="00982E2E">
            <w:pPr>
              <w:jc w:val="center"/>
            </w:pPr>
            <w:r>
              <w:t>K.13 Dz. XI poz. 038 PSW BP</w:t>
            </w:r>
          </w:p>
        </w:tc>
        <w:tc>
          <w:tcPr>
            <w:tcW w:w="1152" w:type="pct"/>
            <w:vAlign w:val="center"/>
          </w:tcPr>
          <w:p w14:paraId="2C7C7F92" w14:textId="77777777" w:rsidR="00C62EA5" w:rsidRDefault="00C62EA5" w:rsidP="00982E2E">
            <w:pPr>
              <w:jc w:val="center"/>
              <w:rPr>
                <w:sz w:val="16"/>
                <w:szCs w:val="24"/>
              </w:rPr>
            </w:pPr>
          </w:p>
          <w:p w14:paraId="1AB57784" w14:textId="6345F600" w:rsidR="00982E2E" w:rsidRDefault="00E4012D" w:rsidP="00982E2E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Płyta gazowa do zabudowy sprawna, stan dobry. Wymiary 58x50 cm. Płyta sprzedawana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 xml:space="preserve">w komplecie z reduktorem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>i wężykiem.</w:t>
            </w:r>
          </w:p>
        </w:tc>
        <w:tc>
          <w:tcPr>
            <w:tcW w:w="601" w:type="pct"/>
            <w:vAlign w:val="center"/>
          </w:tcPr>
          <w:p w14:paraId="32954455" w14:textId="77777777" w:rsidR="00C62EA5" w:rsidRDefault="00C62EA5" w:rsidP="00982E2E">
            <w:pPr>
              <w:jc w:val="center"/>
              <w:rPr>
                <w:sz w:val="18"/>
                <w:szCs w:val="18"/>
              </w:rPr>
            </w:pPr>
          </w:p>
          <w:p w14:paraId="2BA4BFE6" w14:textId="2B09F275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236B35BD" w14:textId="77777777" w:rsidR="00C62EA5" w:rsidRDefault="00C62EA5" w:rsidP="00982E2E">
            <w:pPr>
              <w:jc w:val="center"/>
              <w:rPr>
                <w:sz w:val="18"/>
                <w:szCs w:val="18"/>
              </w:rPr>
            </w:pPr>
          </w:p>
          <w:p w14:paraId="6A62A2B5" w14:textId="3551F9C6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  <w:tc>
          <w:tcPr>
            <w:tcW w:w="666" w:type="pct"/>
            <w:vAlign w:val="center"/>
          </w:tcPr>
          <w:p w14:paraId="62F96ABA" w14:textId="77777777" w:rsidR="00C62EA5" w:rsidRDefault="00C62EA5" w:rsidP="00982E2E">
            <w:pPr>
              <w:jc w:val="center"/>
              <w:rPr>
                <w:sz w:val="18"/>
                <w:szCs w:val="18"/>
              </w:rPr>
            </w:pPr>
          </w:p>
          <w:p w14:paraId="6508F6E2" w14:textId="7C9338DA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40 zł</w:t>
            </w:r>
          </w:p>
        </w:tc>
        <w:tc>
          <w:tcPr>
            <w:tcW w:w="666" w:type="pct"/>
            <w:vAlign w:val="center"/>
          </w:tcPr>
          <w:p w14:paraId="15803DF6" w14:textId="77777777" w:rsidR="00C62EA5" w:rsidRDefault="00C62EA5" w:rsidP="00982E2E">
            <w:pPr>
              <w:jc w:val="center"/>
              <w:rPr>
                <w:sz w:val="18"/>
                <w:szCs w:val="18"/>
              </w:rPr>
            </w:pPr>
          </w:p>
          <w:p w14:paraId="23F422FB" w14:textId="540CA370" w:rsidR="00982E2E" w:rsidRPr="00982E2E" w:rsidRDefault="00982E2E" w:rsidP="00982E2E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</w:tr>
      <w:tr w:rsidR="00E4012D" w:rsidRPr="008C0A85" w14:paraId="5FECF805" w14:textId="77777777" w:rsidTr="007D09A4">
        <w:trPr>
          <w:trHeight w:val="11"/>
        </w:trPr>
        <w:tc>
          <w:tcPr>
            <w:tcW w:w="206" w:type="pct"/>
          </w:tcPr>
          <w:p w14:paraId="3F7A744B" w14:textId="77777777" w:rsidR="007D09A4" w:rsidRDefault="007D09A4" w:rsidP="00E4012D">
            <w:pPr>
              <w:rPr>
                <w:sz w:val="16"/>
                <w:szCs w:val="24"/>
              </w:rPr>
            </w:pPr>
          </w:p>
          <w:p w14:paraId="57CC32EB" w14:textId="77777777" w:rsidR="007D09A4" w:rsidRDefault="007D09A4" w:rsidP="00E4012D">
            <w:pPr>
              <w:rPr>
                <w:sz w:val="16"/>
                <w:szCs w:val="24"/>
              </w:rPr>
            </w:pPr>
          </w:p>
          <w:p w14:paraId="4FCA3AC3" w14:textId="77777777" w:rsidR="007D09A4" w:rsidRDefault="007D09A4" w:rsidP="00E4012D">
            <w:pPr>
              <w:rPr>
                <w:sz w:val="16"/>
                <w:szCs w:val="24"/>
              </w:rPr>
            </w:pPr>
          </w:p>
          <w:p w14:paraId="648856B4" w14:textId="15AACCD6" w:rsidR="00E4012D" w:rsidRPr="008C0A85" w:rsidRDefault="00E4012D" w:rsidP="00E4012D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lastRenderedPageBreak/>
              <w:t>9</w:t>
            </w:r>
          </w:p>
        </w:tc>
        <w:tc>
          <w:tcPr>
            <w:tcW w:w="491" w:type="pct"/>
            <w:vAlign w:val="center"/>
          </w:tcPr>
          <w:p w14:paraId="1C3D1911" w14:textId="77777777" w:rsidR="007D09A4" w:rsidRDefault="007D09A4" w:rsidP="00E4012D">
            <w:pPr>
              <w:jc w:val="center"/>
            </w:pPr>
          </w:p>
          <w:p w14:paraId="6EF76CED" w14:textId="77777777" w:rsidR="007D09A4" w:rsidRDefault="007D09A4" w:rsidP="00E4012D">
            <w:pPr>
              <w:jc w:val="center"/>
            </w:pPr>
          </w:p>
          <w:p w14:paraId="5D7333D8" w14:textId="23D15D05" w:rsidR="00E4012D" w:rsidRPr="00982E2E" w:rsidRDefault="00E4012D" w:rsidP="00E4012D">
            <w:pPr>
              <w:jc w:val="center"/>
            </w:pPr>
            <w:r w:rsidRPr="00982E2E">
              <w:lastRenderedPageBreak/>
              <w:t>Płyta gazowa aneks studencki</w:t>
            </w:r>
          </w:p>
        </w:tc>
        <w:tc>
          <w:tcPr>
            <w:tcW w:w="618" w:type="pct"/>
            <w:vAlign w:val="center"/>
          </w:tcPr>
          <w:p w14:paraId="251AB271" w14:textId="77777777" w:rsidR="007D09A4" w:rsidRDefault="007D09A4" w:rsidP="00E4012D">
            <w:pPr>
              <w:jc w:val="center"/>
            </w:pPr>
          </w:p>
          <w:p w14:paraId="0C3C53B9" w14:textId="77777777" w:rsidR="007D09A4" w:rsidRDefault="007D09A4" w:rsidP="00E4012D">
            <w:pPr>
              <w:jc w:val="center"/>
            </w:pPr>
          </w:p>
          <w:p w14:paraId="2798DA5C" w14:textId="644BBB35" w:rsidR="00E4012D" w:rsidRDefault="00E4012D" w:rsidP="00E4012D">
            <w:pPr>
              <w:jc w:val="center"/>
            </w:pPr>
            <w:r>
              <w:lastRenderedPageBreak/>
              <w:t>K.13 Dz. XI poz. 039 PSW BP</w:t>
            </w:r>
          </w:p>
        </w:tc>
        <w:tc>
          <w:tcPr>
            <w:tcW w:w="1152" w:type="pct"/>
            <w:vAlign w:val="center"/>
          </w:tcPr>
          <w:p w14:paraId="01649C4E" w14:textId="77777777" w:rsidR="007D09A4" w:rsidRDefault="007D09A4" w:rsidP="00E4012D">
            <w:pPr>
              <w:jc w:val="center"/>
              <w:rPr>
                <w:sz w:val="16"/>
                <w:szCs w:val="24"/>
              </w:rPr>
            </w:pPr>
          </w:p>
          <w:p w14:paraId="0BCD0361" w14:textId="77777777" w:rsidR="007D09A4" w:rsidRDefault="007D09A4" w:rsidP="00E4012D">
            <w:pPr>
              <w:jc w:val="center"/>
              <w:rPr>
                <w:sz w:val="16"/>
                <w:szCs w:val="24"/>
              </w:rPr>
            </w:pPr>
          </w:p>
          <w:p w14:paraId="530745B4" w14:textId="77777777" w:rsidR="007D09A4" w:rsidRDefault="007D09A4" w:rsidP="00E4012D">
            <w:pPr>
              <w:jc w:val="center"/>
              <w:rPr>
                <w:sz w:val="16"/>
                <w:szCs w:val="24"/>
              </w:rPr>
            </w:pPr>
          </w:p>
          <w:p w14:paraId="2DFDBCB0" w14:textId="0DFB3D9D" w:rsidR="00E4012D" w:rsidRDefault="00E4012D" w:rsidP="00E4012D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lastRenderedPageBreak/>
              <w:t xml:space="preserve">Płyta gazowa do zabudowy sprawna, stan dobry. Wymiary 58x50 cm. Płyta sprzedawana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 xml:space="preserve">w komplecie z reduktorem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>i wężykiem.</w:t>
            </w:r>
          </w:p>
        </w:tc>
        <w:tc>
          <w:tcPr>
            <w:tcW w:w="601" w:type="pct"/>
            <w:vAlign w:val="center"/>
          </w:tcPr>
          <w:p w14:paraId="5909E8D6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6C364530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79092E68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612C4E4F" w14:textId="2659D277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lastRenderedPageBreak/>
              <w:t>31.12.2012</w:t>
            </w:r>
          </w:p>
        </w:tc>
        <w:tc>
          <w:tcPr>
            <w:tcW w:w="600" w:type="pct"/>
            <w:vAlign w:val="center"/>
          </w:tcPr>
          <w:p w14:paraId="7046423E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5268251B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00645BE6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7BC5287A" w14:textId="24E7F886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lastRenderedPageBreak/>
              <w:t>499,99 zł</w:t>
            </w:r>
          </w:p>
        </w:tc>
        <w:tc>
          <w:tcPr>
            <w:tcW w:w="666" w:type="pct"/>
            <w:vAlign w:val="center"/>
          </w:tcPr>
          <w:p w14:paraId="252626ED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43B0178F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5584996C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55AED338" w14:textId="0788EE76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lastRenderedPageBreak/>
              <w:t>40 zł</w:t>
            </w:r>
          </w:p>
        </w:tc>
        <w:tc>
          <w:tcPr>
            <w:tcW w:w="666" w:type="pct"/>
            <w:vAlign w:val="center"/>
          </w:tcPr>
          <w:p w14:paraId="5AFEA138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757BCB24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292D1034" w14:textId="77777777" w:rsidR="007D09A4" w:rsidRDefault="007D09A4" w:rsidP="00E4012D">
            <w:pPr>
              <w:jc w:val="center"/>
              <w:rPr>
                <w:sz w:val="18"/>
                <w:szCs w:val="18"/>
              </w:rPr>
            </w:pPr>
          </w:p>
          <w:p w14:paraId="2EE9F1C6" w14:textId="03E6EF56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lastRenderedPageBreak/>
              <w:t>499,99 zł</w:t>
            </w:r>
          </w:p>
        </w:tc>
      </w:tr>
      <w:tr w:rsidR="00E4012D" w:rsidRPr="008C0A85" w14:paraId="51224708" w14:textId="77777777" w:rsidTr="007D09A4">
        <w:trPr>
          <w:trHeight w:val="11"/>
        </w:trPr>
        <w:tc>
          <w:tcPr>
            <w:tcW w:w="206" w:type="pct"/>
          </w:tcPr>
          <w:p w14:paraId="6EBEC4AA" w14:textId="5480E2DE" w:rsidR="00E4012D" w:rsidRPr="008C0A85" w:rsidRDefault="00E4012D" w:rsidP="00E4012D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lastRenderedPageBreak/>
              <w:t>10</w:t>
            </w:r>
          </w:p>
        </w:tc>
        <w:tc>
          <w:tcPr>
            <w:tcW w:w="491" w:type="pct"/>
            <w:vAlign w:val="center"/>
          </w:tcPr>
          <w:p w14:paraId="278BB049" w14:textId="56518DBE" w:rsidR="00E4012D" w:rsidRPr="00982E2E" w:rsidRDefault="00E4012D" w:rsidP="00E4012D">
            <w:pPr>
              <w:jc w:val="center"/>
            </w:pPr>
            <w:r w:rsidRPr="00982E2E">
              <w:t>Płyta gazowa aneks studencki</w:t>
            </w:r>
          </w:p>
        </w:tc>
        <w:tc>
          <w:tcPr>
            <w:tcW w:w="618" w:type="pct"/>
            <w:vAlign w:val="center"/>
          </w:tcPr>
          <w:p w14:paraId="34F6A42E" w14:textId="35CC1650" w:rsidR="00E4012D" w:rsidRDefault="00E4012D" w:rsidP="00E4012D">
            <w:pPr>
              <w:jc w:val="center"/>
            </w:pPr>
            <w:r>
              <w:t>K.13 Dz. XI poz. 041 PSW BP</w:t>
            </w:r>
          </w:p>
        </w:tc>
        <w:tc>
          <w:tcPr>
            <w:tcW w:w="1152" w:type="pct"/>
            <w:vAlign w:val="center"/>
          </w:tcPr>
          <w:p w14:paraId="7505535F" w14:textId="4FE3F943" w:rsidR="00E4012D" w:rsidRDefault="00E4012D" w:rsidP="00E4012D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Płyta gazowa do zabudowy sprawna, stan dobry. Wymiary 58x50 cm. Płyta sprzedawana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 xml:space="preserve">w komplecie z reduktorem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>i wężykiem.</w:t>
            </w:r>
          </w:p>
        </w:tc>
        <w:tc>
          <w:tcPr>
            <w:tcW w:w="601" w:type="pct"/>
            <w:vAlign w:val="center"/>
          </w:tcPr>
          <w:p w14:paraId="553319C2" w14:textId="19A008AD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24701DB7" w14:textId="7235ED1E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  <w:tc>
          <w:tcPr>
            <w:tcW w:w="666" w:type="pct"/>
            <w:vAlign w:val="center"/>
          </w:tcPr>
          <w:p w14:paraId="7C30C114" w14:textId="0C6F9391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40 zł</w:t>
            </w:r>
          </w:p>
        </w:tc>
        <w:tc>
          <w:tcPr>
            <w:tcW w:w="666" w:type="pct"/>
            <w:vAlign w:val="center"/>
          </w:tcPr>
          <w:p w14:paraId="756C2708" w14:textId="4D785C15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</w:tr>
      <w:tr w:rsidR="00E4012D" w:rsidRPr="008C0A85" w14:paraId="1D0C289A" w14:textId="77777777" w:rsidTr="007D09A4">
        <w:trPr>
          <w:trHeight w:val="11"/>
        </w:trPr>
        <w:tc>
          <w:tcPr>
            <w:tcW w:w="206" w:type="pct"/>
          </w:tcPr>
          <w:p w14:paraId="4A8A50CC" w14:textId="6F8C302B" w:rsidR="00E4012D" w:rsidRPr="008C0A85" w:rsidRDefault="00E4012D" w:rsidP="00E4012D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11</w:t>
            </w:r>
          </w:p>
        </w:tc>
        <w:tc>
          <w:tcPr>
            <w:tcW w:w="491" w:type="pct"/>
            <w:vAlign w:val="center"/>
          </w:tcPr>
          <w:p w14:paraId="374A720F" w14:textId="33323E00" w:rsidR="00E4012D" w:rsidRPr="00982E2E" w:rsidRDefault="00E4012D" w:rsidP="00E4012D">
            <w:pPr>
              <w:jc w:val="center"/>
            </w:pPr>
            <w:r w:rsidRPr="00982E2E">
              <w:t>Płyta gazowa aneks studencki</w:t>
            </w:r>
          </w:p>
        </w:tc>
        <w:tc>
          <w:tcPr>
            <w:tcW w:w="618" w:type="pct"/>
            <w:vAlign w:val="center"/>
          </w:tcPr>
          <w:p w14:paraId="3E067C05" w14:textId="761B5799" w:rsidR="00E4012D" w:rsidRDefault="00E4012D" w:rsidP="00E4012D">
            <w:pPr>
              <w:jc w:val="center"/>
            </w:pPr>
            <w:r>
              <w:t>K.13 Dz. XI poz. 042 PSW BP</w:t>
            </w:r>
          </w:p>
        </w:tc>
        <w:tc>
          <w:tcPr>
            <w:tcW w:w="1152" w:type="pct"/>
            <w:vAlign w:val="center"/>
          </w:tcPr>
          <w:p w14:paraId="19D0AC1A" w14:textId="77DE6A8F" w:rsidR="00E4012D" w:rsidRDefault="00E4012D" w:rsidP="00E4012D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Płyta gazowa do zabudowy sprawna, stan dobry. Wymiary 58x50 cm. Płyta sprzedawana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 xml:space="preserve">w komplecie z reduktorem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>i wężykiem.</w:t>
            </w:r>
          </w:p>
        </w:tc>
        <w:tc>
          <w:tcPr>
            <w:tcW w:w="601" w:type="pct"/>
            <w:vAlign w:val="center"/>
          </w:tcPr>
          <w:p w14:paraId="295D5E76" w14:textId="72CE2E89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7DFD9561" w14:textId="19D679D5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  <w:tc>
          <w:tcPr>
            <w:tcW w:w="666" w:type="pct"/>
            <w:vAlign w:val="center"/>
          </w:tcPr>
          <w:p w14:paraId="04589324" w14:textId="62B0EED9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40 zł</w:t>
            </w:r>
          </w:p>
        </w:tc>
        <w:tc>
          <w:tcPr>
            <w:tcW w:w="666" w:type="pct"/>
            <w:vAlign w:val="center"/>
          </w:tcPr>
          <w:p w14:paraId="55118AF1" w14:textId="1D71610E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499,99 zł</w:t>
            </w:r>
          </w:p>
        </w:tc>
      </w:tr>
      <w:tr w:rsidR="00E4012D" w:rsidRPr="008C0A85" w14:paraId="5B0FDC31" w14:textId="77777777" w:rsidTr="007D09A4">
        <w:trPr>
          <w:trHeight w:val="11"/>
        </w:trPr>
        <w:tc>
          <w:tcPr>
            <w:tcW w:w="206" w:type="pct"/>
          </w:tcPr>
          <w:p w14:paraId="6951EBFA" w14:textId="7020D36F" w:rsidR="00E4012D" w:rsidRPr="008C0A85" w:rsidRDefault="00E4012D" w:rsidP="00E4012D">
            <w:pPr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>12</w:t>
            </w:r>
          </w:p>
        </w:tc>
        <w:tc>
          <w:tcPr>
            <w:tcW w:w="491" w:type="pct"/>
            <w:vAlign w:val="center"/>
          </w:tcPr>
          <w:p w14:paraId="06D6D4C1" w14:textId="6A084E9F" w:rsidR="00E4012D" w:rsidRPr="00982E2E" w:rsidRDefault="00E4012D" w:rsidP="00E4012D">
            <w:pPr>
              <w:jc w:val="center"/>
            </w:pPr>
            <w:r w:rsidRPr="00982E2E">
              <w:t>Płyta gazowa aneks studencki</w:t>
            </w:r>
          </w:p>
        </w:tc>
        <w:tc>
          <w:tcPr>
            <w:tcW w:w="618" w:type="pct"/>
            <w:vAlign w:val="center"/>
          </w:tcPr>
          <w:p w14:paraId="7AAC980C" w14:textId="67AC67AB" w:rsidR="00E4012D" w:rsidRDefault="00E4012D" w:rsidP="00E4012D">
            <w:pPr>
              <w:jc w:val="center"/>
            </w:pPr>
            <w:r>
              <w:t xml:space="preserve">Brak nr </w:t>
            </w:r>
            <w:proofErr w:type="spellStart"/>
            <w:r>
              <w:t>inw</w:t>
            </w:r>
            <w:proofErr w:type="spellEnd"/>
            <w:r>
              <w:t>.</w:t>
            </w:r>
          </w:p>
        </w:tc>
        <w:tc>
          <w:tcPr>
            <w:tcW w:w="1152" w:type="pct"/>
            <w:vAlign w:val="center"/>
          </w:tcPr>
          <w:p w14:paraId="4A51FD71" w14:textId="2AAAED61" w:rsidR="00E4012D" w:rsidRDefault="00E4012D" w:rsidP="00E4012D">
            <w:pPr>
              <w:jc w:val="center"/>
              <w:rPr>
                <w:sz w:val="16"/>
                <w:szCs w:val="24"/>
              </w:rPr>
            </w:pPr>
            <w:r>
              <w:rPr>
                <w:sz w:val="16"/>
                <w:szCs w:val="24"/>
              </w:rPr>
              <w:t xml:space="preserve">Płyta gazowa do zabudowy sprawna, stan dobry. Wymiary 58x50 cm. Płyta sprzedawana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 xml:space="preserve">w komplecie z reduktorem </w:t>
            </w:r>
            <w:r>
              <w:rPr>
                <w:sz w:val="16"/>
                <w:szCs w:val="24"/>
              </w:rPr>
              <w:br/>
            </w:r>
            <w:r>
              <w:rPr>
                <w:sz w:val="16"/>
                <w:szCs w:val="24"/>
              </w:rPr>
              <w:t>i wężykiem.</w:t>
            </w:r>
          </w:p>
        </w:tc>
        <w:tc>
          <w:tcPr>
            <w:tcW w:w="601" w:type="pct"/>
            <w:vAlign w:val="center"/>
          </w:tcPr>
          <w:p w14:paraId="31700C35" w14:textId="1A5CD802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31.12.2012</w:t>
            </w:r>
          </w:p>
        </w:tc>
        <w:tc>
          <w:tcPr>
            <w:tcW w:w="600" w:type="pct"/>
            <w:vAlign w:val="center"/>
          </w:tcPr>
          <w:p w14:paraId="32911A35" w14:textId="77777777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66" w:type="pct"/>
            <w:vAlign w:val="center"/>
          </w:tcPr>
          <w:p w14:paraId="03A72BA3" w14:textId="670B2713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  <w:r w:rsidRPr="00982E2E">
              <w:rPr>
                <w:sz w:val="18"/>
                <w:szCs w:val="18"/>
              </w:rPr>
              <w:t>40 zł</w:t>
            </w:r>
          </w:p>
        </w:tc>
        <w:tc>
          <w:tcPr>
            <w:tcW w:w="666" w:type="pct"/>
            <w:vAlign w:val="center"/>
          </w:tcPr>
          <w:p w14:paraId="3F41D186" w14:textId="77777777" w:rsidR="00E4012D" w:rsidRPr="00982E2E" w:rsidRDefault="00E4012D" w:rsidP="00E4012D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C622BEF" w14:textId="77777777" w:rsidR="00982E2E" w:rsidRDefault="00982E2E" w:rsidP="00982E2E">
      <w:pPr>
        <w:shd w:val="clear" w:color="auto" w:fill="FFFFFF"/>
        <w:spacing w:line="360" w:lineRule="auto"/>
        <w:rPr>
          <w:sz w:val="24"/>
          <w:szCs w:val="24"/>
        </w:rPr>
      </w:pPr>
    </w:p>
    <w:p w14:paraId="6D3C4DEF" w14:textId="77777777" w:rsidR="00982E2E" w:rsidRDefault="00982E2E" w:rsidP="00982E2E">
      <w:pPr>
        <w:shd w:val="clear" w:color="auto" w:fill="FFFFFF"/>
        <w:spacing w:line="360" w:lineRule="auto"/>
        <w:rPr>
          <w:sz w:val="24"/>
          <w:szCs w:val="24"/>
        </w:rPr>
      </w:pPr>
    </w:p>
    <w:p w14:paraId="1AD083EF" w14:textId="0299771F" w:rsidR="00982E2E" w:rsidRPr="00423417" w:rsidRDefault="00982E2E" w:rsidP="00C62EA5">
      <w:pPr>
        <w:shd w:val="clear" w:color="auto" w:fill="FFFFFF"/>
        <w:spacing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>W</w:t>
      </w:r>
      <w:r w:rsidRPr="00767C0B">
        <w:rPr>
          <w:sz w:val="22"/>
          <w:szCs w:val="22"/>
        </w:rPr>
        <w:t>w</w:t>
      </w:r>
      <w:r>
        <w:rPr>
          <w:sz w:val="22"/>
          <w:szCs w:val="22"/>
        </w:rPr>
        <w:t>.</w:t>
      </w:r>
      <w:r w:rsidRPr="00767C0B">
        <w:rPr>
          <w:sz w:val="22"/>
          <w:szCs w:val="22"/>
        </w:rPr>
        <w:t xml:space="preserve"> składniki majątku można obejrzeć w dni robocze w godzinach 8:00-15:00 w </w:t>
      </w:r>
      <w:r w:rsidR="00E4012D">
        <w:rPr>
          <w:sz w:val="22"/>
          <w:szCs w:val="22"/>
        </w:rPr>
        <w:t xml:space="preserve">Domu Studenta </w:t>
      </w:r>
      <w:r w:rsidR="00E4012D">
        <w:rPr>
          <w:sz w:val="22"/>
          <w:szCs w:val="22"/>
        </w:rPr>
        <w:br/>
        <w:t>nr 1</w:t>
      </w:r>
      <w:r w:rsidRPr="00767C0B">
        <w:rPr>
          <w:sz w:val="22"/>
          <w:szCs w:val="22"/>
        </w:rPr>
        <w:t xml:space="preserve"> Akademii Bialskiej Nauk Stosowanych im. Jana Pawła II przy ul. </w:t>
      </w:r>
      <w:proofErr w:type="spellStart"/>
      <w:r w:rsidRPr="00767C0B">
        <w:rPr>
          <w:sz w:val="22"/>
          <w:szCs w:val="22"/>
        </w:rPr>
        <w:t>Sidorskiej</w:t>
      </w:r>
      <w:proofErr w:type="spellEnd"/>
      <w:r w:rsidR="00C62EA5">
        <w:rPr>
          <w:sz w:val="22"/>
          <w:szCs w:val="22"/>
        </w:rPr>
        <w:t xml:space="preserve"> 107</w:t>
      </w:r>
      <w:r w:rsidR="007D09A4">
        <w:rPr>
          <w:sz w:val="22"/>
          <w:szCs w:val="22"/>
        </w:rPr>
        <w:t>.</w:t>
      </w:r>
      <w:r w:rsidR="00C62EA5">
        <w:rPr>
          <w:sz w:val="22"/>
          <w:szCs w:val="22"/>
        </w:rPr>
        <w:br/>
      </w:r>
      <w:r w:rsidRPr="00767C0B">
        <w:rPr>
          <w:sz w:val="22"/>
          <w:szCs w:val="22"/>
        </w:rPr>
        <w:t xml:space="preserve">Osoby zainteresowane proszone są o wcześniejszy kontakt pod numerem telefonu: </w:t>
      </w:r>
      <w:r w:rsidR="00423417" w:rsidRPr="00423417">
        <w:rPr>
          <w:sz w:val="22"/>
          <w:szCs w:val="22"/>
        </w:rPr>
        <w:t>83 344 68 00 lub 83 344 99 28</w:t>
      </w:r>
    </w:p>
    <w:p w14:paraId="1A892802" w14:textId="77777777" w:rsidR="00982E2E" w:rsidRPr="00423417" w:rsidRDefault="00982E2E" w:rsidP="00F0585A">
      <w:pPr>
        <w:shd w:val="clear" w:color="auto" w:fill="FFFFFF"/>
        <w:spacing w:line="360" w:lineRule="auto"/>
        <w:rPr>
          <w:sz w:val="22"/>
          <w:szCs w:val="22"/>
        </w:rPr>
      </w:pPr>
    </w:p>
    <w:sectPr w:rsidR="00982E2E" w:rsidRPr="00423417" w:rsidSect="0084289B">
      <w:footerReference w:type="default" r:id="rId12"/>
      <w:pgSz w:w="11909" w:h="16834"/>
      <w:pgMar w:top="567" w:right="1555" w:bottom="720" w:left="1440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AA1464" w14:textId="77777777" w:rsidR="008B39E3" w:rsidRDefault="008B39E3" w:rsidP="00AA7212">
      <w:r>
        <w:separator/>
      </w:r>
    </w:p>
  </w:endnote>
  <w:endnote w:type="continuationSeparator" w:id="0">
    <w:p w14:paraId="6ACEBA77" w14:textId="77777777" w:rsidR="008B39E3" w:rsidRDefault="008B39E3" w:rsidP="00AA7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2"/>
        <w:szCs w:val="12"/>
      </w:rPr>
      <w:id w:val="139091963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3F0916DB" w14:textId="389588A4" w:rsidR="00E7764D" w:rsidRPr="005560B0" w:rsidRDefault="005560B0">
        <w:pPr>
          <w:pStyle w:val="Stopka"/>
          <w:jc w:val="right"/>
          <w:rPr>
            <w:sz w:val="16"/>
            <w:szCs w:val="16"/>
          </w:rPr>
        </w:pPr>
        <w:r w:rsidRPr="005560B0">
          <w:rPr>
            <w:color w:val="7F7F7F" w:themeColor="background1" w:themeShade="7F"/>
            <w:spacing w:val="60"/>
            <w:sz w:val="12"/>
            <w:szCs w:val="12"/>
          </w:rPr>
          <w:t>Strona</w:t>
        </w:r>
        <w:r w:rsidRPr="005560B0">
          <w:rPr>
            <w:sz w:val="12"/>
            <w:szCs w:val="12"/>
          </w:rPr>
          <w:t xml:space="preserve"> | </w:t>
        </w:r>
        <w:r w:rsidRPr="005560B0">
          <w:rPr>
            <w:sz w:val="12"/>
            <w:szCs w:val="12"/>
          </w:rPr>
          <w:fldChar w:fldCharType="begin"/>
        </w:r>
        <w:r w:rsidRPr="005560B0">
          <w:rPr>
            <w:sz w:val="12"/>
            <w:szCs w:val="12"/>
          </w:rPr>
          <w:instrText>PAGE   \* MERGEFORMAT</w:instrText>
        </w:r>
        <w:r w:rsidRPr="005560B0">
          <w:rPr>
            <w:sz w:val="12"/>
            <w:szCs w:val="12"/>
          </w:rPr>
          <w:fldChar w:fldCharType="separate"/>
        </w:r>
        <w:r w:rsidR="007D09A4" w:rsidRPr="007D09A4">
          <w:rPr>
            <w:b/>
            <w:bCs/>
            <w:noProof/>
            <w:sz w:val="12"/>
            <w:szCs w:val="12"/>
          </w:rPr>
          <w:t>2</w:t>
        </w:r>
        <w:r w:rsidRPr="005560B0">
          <w:rPr>
            <w:b/>
            <w:bCs/>
            <w:sz w:val="12"/>
            <w:szCs w:val="12"/>
          </w:rPr>
          <w:fldChar w:fldCharType="end"/>
        </w:r>
      </w:p>
    </w:sdtContent>
  </w:sdt>
  <w:p w14:paraId="584D4BF7" w14:textId="77777777" w:rsidR="00E7764D" w:rsidRPr="005560B0" w:rsidRDefault="00E7764D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7784F1" w14:textId="77777777" w:rsidR="008B39E3" w:rsidRDefault="008B39E3" w:rsidP="00AA7212">
      <w:r>
        <w:separator/>
      </w:r>
    </w:p>
  </w:footnote>
  <w:footnote w:type="continuationSeparator" w:id="0">
    <w:p w14:paraId="7043DA2C" w14:textId="77777777" w:rsidR="008B39E3" w:rsidRDefault="008B39E3" w:rsidP="00AA7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C0089"/>
    <w:multiLevelType w:val="multilevel"/>
    <w:tmpl w:val="3BE6770A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42384"/>
    <w:multiLevelType w:val="hybridMultilevel"/>
    <w:tmpl w:val="4386E8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A527A"/>
    <w:multiLevelType w:val="hybridMultilevel"/>
    <w:tmpl w:val="09A09402"/>
    <w:lvl w:ilvl="0" w:tplc="4966614C">
      <w:start w:val="1"/>
      <w:numFmt w:val="lowerLetter"/>
      <w:lvlText w:val="%1)"/>
      <w:lvlJc w:val="left"/>
      <w:pPr>
        <w:ind w:left="16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05" w:hanging="360"/>
      </w:pPr>
    </w:lvl>
    <w:lvl w:ilvl="2" w:tplc="0415001B" w:tentative="1">
      <w:start w:val="1"/>
      <w:numFmt w:val="lowerRoman"/>
      <w:lvlText w:val="%3."/>
      <w:lvlJc w:val="right"/>
      <w:pPr>
        <w:ind w:left="3125" w:hanging="180"/>
      </w:pPr>
    </w:lvl>
    <w:lvl w:ilvl="3" w:tplc="0415000F" w:tentative="1">
      <w:start w:val="1"/>
      <w:numFmt w:val="decimal"/>
      <w:lvlText w:val="%4."/>
      <w:lvlJc w:val="left"/>
      <w:pPr>
        <w:ind w:left="3845" w:hanging="360"/>
      </w:pPr>
    </w:lvl>
    <w:lvl w:ilvl="4" w:tplc="04150019" w:tentative="1">
      <w:start w:val="1"/>
      <w:numFmt w:val="lowerLetter"/>
      <w:lvlText w:val="%5."/>
      <w:lvlJc w:val="left"/>
      <w:pPr>
        <w:ind w:left="4565" w:hanging="360"/>
      </w:pPr>
    </w:lvl>
    <w:lvl w:ilvl="5" w:tplc="0415001B" w:tentative="1">
      <w:start w:val="1"/>
      <w:numFmt w:val="lowerRoman"/>
      <w:lvlText w:val="%6."/>
      <w:lvlJc w:val="right"/>
      <w:pPr>
        <w:ind w:left="5285" w:hanging="180"/>
      </w:pPr>
    </w:lvl>
    <w:lvl w:ilvl="6" w:tplc="0415000F" w:tentative="1">
      <w:start w:val="1"/>
      <w:numFmt w:val="decimal"/>
      <w:lvlText w:val="%7."/>
      <w:lvlJc w:val="left"/>
      <w:pPr>
        <w:ind w:left="6005" w:hanging="360"/>
      </w:pPr>
    </w:lvl>
    <w:lvl w:ilvl="7" w:tplc="04150019" w:tentative="1">
      <w:start w:val="1"/>
      <w:numFmt w:val="lowerLetter"/>
      <w:lvlText w:val="%8."/>
      <w:lvlJc w:val="left"/>
      <w:pPr>
        <w:ind w:left="6725" w:hanging="360"/>
      </w:pPr>
    </w:lvl>
    <w:lvl w:ilvl="8" w:tplc="0415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3" w15:restartNumberingAfterBreak="0">
    <w:nsid w:val="1289409A"/>
    <w:multiLevelType w:val="hybridMultilevel"/>
    <w:tmpl w:val="2C2266BA"/>
    <w:lvl w:ilvl="0" w:tplc="171A9A9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B5343A"/>
    <w:multiLevelType w:val="singleLevel"/>
    <w:tmpl w:val="68D67B6E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C0F26D7"/>
    <w:multiLevelType w:val="hybridMultilevel"/>
    <w:tmpl w:val="A4780C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141529"/>
    <w:multiLevelType w:val="hybridMultilevel"/>
    <w:tmpl w:val="9C82C37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EFC6A96"/>
    <w:multiLevelType w:val="singleLevel"/>
    <w:tmpl w:val="7D8CFD2C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F495F3E"/>
    <w:multiLevelType w:val="hybridMultilevel"/>
    <w:tmpl w:val="E954BE0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84615D"/>
    <w:multiLevelType w:val="hybridMultilevel"/>
    <w:tmpl w:val="0FA8127C"/>
    <w:lvl w:ilvl="0" w:tplc="04150005">
      <w:start w:val="1"/>
      <w:numFmt w:val="bullet"/>
      <w:lvlText w:val=""/>
      <w:lvlJc w:val="left"/>
      <w:pPr>
        <w:ind w:left="20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7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05" w:hanging="360"/>
      </w:pPr>
      <w:rPr>
        <w:rFonts w:ascii="Wingdings" w:hAnsi="Wingdings" w:hint="default"/>
      </w:rPr>
    </w:lvl>
  </w:abstractNum>
  <w:abstractNum w:abstractNumId="10" w15:restartNumberingAfterBreak="0">
    <w:nsid w:val="27546A0D"/>
    <w:multiLevelType w:val="multilevel"/>
    <w:tmpl w:val="3BE6770A"/>
    <w:lvl w:ilvl="0">
      <w:start w:val="2"/>
      <w:numFmt w:val="decimal"/>
      <w:lvlText w:val="%1."/>
      <w:legacy w:legacy="1" w:legacySpace="0" w:legacyIndent="281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CF5BD7"/>
    <w:multiLevelType w:val="hybridMultilevel"/>
    <w:tmpl w:val="3E5A94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0E5524"/>
    <w:multiLevelType w:val="hybridMultilevel"/>
    <w:tmpl w:val="0A1AC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C00002"/>
    <w:multiLevelType w:val="singleLevel"/>
    <w:tmpl w:val="045EF89C"/>
    <w:lvl w:ilvl="0">
      <w:start w:val="5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98F1467"/>
    <w:multiLevelType w:val="singleLevel"/>
    <w:tmpl w:val="DD824872"/>
    <w:lvl w:ilvl="0">
      <w:start w:val="1"/>
      <w:numFmt w:val="lowerLetter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6BE912E3"/>
    <w:multiLevelType w:val="hybridMultilevel"/>
    <w:tmpl w:val="0E3E9E32"/>
    <w:lvl w:ilvl="0" w:tplc="3718EE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0460038"/>
    <w:multiLevelType w:val="hybridMultilevel"/>
    <w:tmpl w:val="95E61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D92700"/>
    <w:multiLevelType w:val="hybridMultilevel"/>
    <w:tmpl w:val="E676B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14"/>
  </w:num>
  <w:num w:numId="5">
    <w:abstractNumId w:val="9"/>
  </w:num>
  <w:num w:numId="6">
    <w:abstractNumId w:val="2"/>
  </w:num>
  <w:num w:numId="7">
    <w:abstractNumId w:val="17"/>
  </w:num>
  <w:num w:numId="8">
    <w:abstractNumId w:val="8"/>
  </w:num>
  <w:num w:numId="9">
    <w:abstractNumId w:val="16"/>
  </w:num>
  <w:num w:numId="10">
    <w:abstractNumId w:val="15"/>
  </w:num>
  <w:num w:numId="11">
    <w:abstractNumId w:val="3"/>
  </w:num>
  <w:num w:numId="12">
    <w:abstractNumId w:val="4"/>
  </w:num>
  <w:num w:numId="13">
    <w:abstractNumId w:val="12"/>
  </w:num>
  <w:num w:numId="14">
    <w:abstractNumId w:val="10"/>
  </w:num>
  <w:num w:numId="15">
    <w:abstractNumId w:val="1"/>
  </w:num>
  <w:num w:numId="16">
    <w:abstractNumId w:val="5"/>
  </w:num>
  <w:num w:numId="17">
    <w:abstractNumId w:val="6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F95"/>
    <w:rsid w:val="00004C30"/>
    <w:rsid w:val="00012009"/>
    <w:rsid w:val="00014355"/>
    <w:rsid w:val="0004022D"/>
    <w:rsid w:val="00060B66"/>
    <w:rsid w:val="00077C31"/>
    <w:rsid w:val="00085190"/>
    <w:rsid w:val="00085575"/>
    <w:rsid w:val="0009218C"/>
    <w:rsid w:val="0009333B"/>
    <w:rsid w:val="000A2602"/>
    <w:rsid w:val="000C44A4"/>
    <w:rsid w:val="000D651E"/>
    <w:rsid w:val="000E408D"/>
    <w:rsid w:val="000F52B3"/>
    <w:rsid w:val="0011312D"/>
    <w:rsid w:val="00135E51"/>
    <w:rsid w:val="00140344"/>
    <w:rsid w:val="0014125B"/>
    <w:rsid w:val="00143863"/>
    <w:rsid w:val="00144161"/>
    <w:rsid w:val="00166E03"/>
    <w:rsid w:val="001824FD"/>
    <w:rsid w:val="001A03A0"/>
    <w:rsid w:val="001A24F8"/>
    <w:rsid w:val="001C6DBC"/>
    <w:rsid w:val="001F2936"/>
    <w:rsid w:val="001F5395"/>
    <w:rsid w:val="002659A8"/>
    <w:rsid w:val="0026756C"/>
    <w:rsid w:val="00271B3E"/>
    <w:rsid w:val="002907E5"/>
    <w:rsid w:val="002A4832"/>
    <w:rsid w:val="002B47CB"/>
    <w:rsid w:val="002C141F"/>
    <w:rsid w:val="002E224D"/>
    <w:rsid w:val="002E3970"/>
    <w:rsid w:val="002E3B39"/>
    <w:rsid w:val="002F2143"/>
    <w:rsid w:val="002F3715"/>
    <w:rsid w:val="002F5913"/>
    <w:rsid w:val="00301319"/>
    <w:rsid w:val="00305C05"/>
    <w:rsid w:val="003260A1"/>
    <w:rsid w:val="00375F33"/>
    <w:rsid w:val="003969B6"/>
    <w:rsid w:val="003B6B01"/>
    <w:rsid w:val="003D29D5"/>
    <w:rsid w:val="00416CD6"/>
    <w:rsid w:val="00423417"/>
    <w:rsid w:val="00423718"/>
    <w:rsid w:val="00437DB5"/>
    <w:rsid w:val="0044542E"/>
    <w:rsid w:val="004616AE"/>
    <w:rsid w:val="0047042C"/>
    <w:rsid w:val="00486430"/>
    <w:rsid w:val="004A4273"/>
    <w:rsid w:val="004C0F0D"/>
    <w:rsid w:val="004E294C"/>
    <w:rsid w:val="004F2A13"/>
    <w:rsid w:val="00534A50"/>
    <w:rsid w:val="005456F9"/>
    <w:rsid w:val="005560B0"/>
    <w:rsid w:val="005723C9"/>
    <w:rsid w:val="00597C33"/>
    <w:rsid w:val="005E4101"/>
    <w:rsid w:val="00615D33"/>
    <w:rsid w:val="0065144F"/>
    <w:rsid w:val="00652BFA"/>
    <w:rsid w:val="00670A80"/>
    <w:rsid w:val="006959B8"/>
    <w:rsid w:val="006A5307"/>
    <w:rsid w:val="006B2924"/>
    <w:rsid w:val="006B3DCB"/>
    <w:rsid w:val="006C68C4"/>
    <w:rsid w:val="006D6A68"/>
    <w:rsid w:val="006E6EDB"/>
    <w:rsid w:val="006E7674"/>
    <w:rsid w:val="007127F2"/>
    <w:rsid w:val="007268DC"/>
    <w:rsid w:val="00741CE5"/>
    <w:rsid w:val="00754E13"/>
    <w:rsid w:val="00761727"/>
    <w:rsid w:val="00762112"/>
    <w:rsid w:val="00772D35"/>
    <w:rsid w:val="007A0BF4"/>
    <w:rsid w:val="007A684D"/>
    <w:rsid w:val="007C0DDD"/>
    <w:rsid w:val="007D09A4"/>
    <w:rsid w:val="007D0ADC"/>
    <w:rsid w:val="007E3460"/>
    <w:rsid w:val="007E3A98"/>
    <w:rsid w:val="007F6C82"/>
    <w:rsid w:val="008007EC"/>
    <w:rsid w:val="0080573E"/>
    <w:rsid w:val="008057A5"/>
    <w:rsid w:val="00822C0F"/>
    <w:rsid w:val="008236F3"/>
    <w:rsid w:val="00826028"/>
    <w:rsid w:val="008303CD"/>
    <w:rsid w:val="0084289B"/>
    <w:rsid w:val="00852B8D"/>
    <w:rsid w:val="0087238A"/>
    <w:rsid w:val="00876699"/>
    <w:rsid w:val="00893EC8"/>
    <w:rsid w:val="008A3DF6"/>
    <w:rsid w:val="008B39E3"/>
    <w:rsid w:val="008B6E9A"/>
    <w:rsid w:val="008C0A85"/>
    <w:rsid w:val="008E78D6"/>
    <w:rsid w:val="008F241A"/>
    <w:rsid w:val="00914E8E"/>
    <w:rsid w:val="009333DB"/>
    <w:rsid w:val="009379F9"/>
    <w:rsid w:val="00953C2F"/>
    <w:rsid w:val="00955DE8"/>
    <w:rsid w:val="00960337"/>
    <w:rsid w:val="00965F4A"/>
    <w:rsid w:val="00982E2E"/>
    <w:rsid w:val="00991A9F"/>
    <w:rsid w:val="009925B3"/>
    <w:rsid w:val="009A0088"/>
    <w:rsid w:val="009A357F"/>
    <w:rsid w:val="009B4D42"/>
    <w:rsid w:val="009C1B8C"/>
    <w:rsid w:val="009C450F"/>
    <w:rsid w:val="009E070F"/>
    <w:rsid w:val="009E41E4"/>
    <w:rsid w:val="009E75AD"/>
    <w:rsid w:val="00A03E76"/>
    <w:rsid w:val="00A03E96"/>
    <w:rsid w:val="00A05259"/>
    <w:rsid w:val="00A32664"/>
    <w:rsid w:val="00A55B7A"/>
    <w:rsid w:val="00A71519"/>
    <w:rsid w:val="00A83FAC"/>
    <w:rsid w:val="00AA1E75"/>
    <w:rsid w:val="00AA7212"/>
    <w:rsid w:val="00AC636E"/>
    <w:rsid w:val="00AD66EA"/>
    <w:rsid w:val="00B33A5F"/>
    <w:rsid w:val="00B75275"/>
    <w:rsid w:val="00B81FB5"/>
    <w:rsid w:val="00B9278E"/>
    <w:rsid w:val="00BE4B1F"/>
    <w:rsid w:val="00C148F8"/>
    <w:rsid w:val="00C255D7"/>
    <w:rsid w:val="00C62EA5"/>
    <w:rsid w:val="00C66F40"/>
    <w:rsid w:val="00C67D57"/>
    <w:rsid w:val="00C761C0"/>
    <w:rsid w:val="00C76F8F"/>
    <w:rsid w:val="00CB6743"/>
    <w:rsid w:val="00D273F4"/>
    <w:rsid w:val="00DC7D99"/>
    <w:rsid w:val="00DD1FE9"/>
    <w:rsid w:val="00DF674A"/>
    <w:rsid w:val="00E0551A"/>
    <w:rsid w:val="00E14AD6"/>
    <w:rsid w:val="00E4012D"/>
    <w:rsid w:val="00E63EDB"/>
    <w:rsid w:val="00E7764D"/>
    <w:rsid w:val="00E83E1D"/>
    <w:rsid w:val="00EC508F"/>
    <w:rsid w:val="00EF5BAA"/>
    <w:rsid w:val="00F006FD"/>
    <w:rsid w:val="00F05278"/>
    <w:rsid w:val="00F0585A"/>
    <w:rsid w:val="00F41D53"/>
    <w:rsid w:val="00F43E73"/>
    <w:rsid w:val="00F80F95"/>
    <w:rsid w:val="00F8415A"/>
    <w:rsid w:val="00F9327D"/>
    <w:rsid w:val="00FA5A09"/>
    <w:rsid w:val="00FC0EE6"/>
    <w:rsid w:val="00FD35B2"/>
    <w:rsid w:val="00FE1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C4C405"/>
  <w15:docId w15:val="{6761BA56-EA8C-4CA7-8366-D03C9AA8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4125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A7212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A7212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A7212"/>
    <w:rPr>
      <w:vertAlign w:val="superscript"/>
    </w:rPr>
  </w:style>
  <w:style w:type="paragraph" w:styleId="Akapitzlist">
    <w:name w:val="List Paragraph"/>
    <w:basedOn w:val="Normalny"/>
    <w:uiPriority w:val="34"/>
    <w:qFormat/>
    <w:rsid w:val="008236F3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A00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A008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A0088"/>
    <w:rPr>
      <w:rFonts w:ascii="Times New Roman" w:hAnsi="Times New Roman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00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0088"/>
    <w:rPr>
      <w:rFonts w:ascii="Times New Roman" w:hAnsi="Times New Roman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A008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088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004C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7764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764D"/>
    <w:rPr>
      <w:rFonts w:ascii="Times New Roman" w:hAnsi="Times New Roman" w:cs="Times New Roman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E7764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764D"/>
    <w:rPr>
      <w:rFonts w:ascii="Times New Roman" w:hAnsi="Times New Roman" w:cs="Times New Roman"/>
      <w:sz w:val="20"/>
      <w:szCs w:val="20"/>
    </w:rPr>
  </w:style>
  <w:style w:type="paragraph" w:styleId="Poprawka">
    <w:name w:val="Revision"/>
    <w:hidden/>
    <w:uiPriority w:val="99"/>
    <w:semiHidden/>
    <w:rsid w:val="00652BFA"/>
    <w:pPr>
      <w:spacing w:after="0" w:line="240" w:lineRule="auto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3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78219F-8BAA-4C8E-8A1C-8FFCB05EB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596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Bijata</dc:creator>
  <cp:keywords/>
  <dc:description/>
  <cp:lastModifiedBy>Piotr Szymczuk</cp:lastModifiedBy>
  <cp:revision>17</cp:revision>
  <cp:lastPrinted>2022-09-06T10:48:00Z</cp:lastPrinted>
  <dcterms:created xsi:type="dcterms:W3CDTF">2022-07-11T11:03:00Z</dcterms:created>
  <dcterms:modified xsi:type="dcterms:W3CDTF">2022-09-09T11:44:00Z</dcterms:modified>
</cp:coreProperties>
</file>