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9388CD" w14:textId="77777777" w:rsidR="00F5764F" w:rsidRPr="00414B23" w:rsidRDefault="00F5764F" w:rsidP="00F5764F">
      <w:pPr>
        <w:spacing w:after="0" w:line="240" w:lineRule="auto"/>
        <w:jc w:val="right"/>
        <w:rPr>
          <w:rFonts w:ascii="Times New Roman" w:hAnsi="Times New Roman" w:cs="Times New Roman"/>
          <w:color w:val="000000"/>
          <w:sz w:val="24"/>
          <w:szCs w:val="24"/>
        </w:rPr>
      </w:pPr>
      <w:r w:rsidRPr="00414B23">
        <w:rPr>
          <w:rFonts w:ascii="Times New Roman" w:hAnsi="Times New Roman" w:cs="Times New Roman"/>
          <w:color w:val="000000"/>
          <w:sz w:val="24"/>
          <w:szCs w:val="24"/>
        </w:rPr>
        <w:t>Załącznik nr 3</w:t>
      </w:r>
      <w:r w:rsidR="00B70C59">
        <w:rPr>
          <w:rFonts w:ascii="Times New Roman" w:hAnsi="Times New Roman" w:cs="Times New Roman"/>
          <w:color w:val="000000"/>
          <w:sz w:val="24"/>
          <w:szCs w:val="24"/>
        </w:rPr>
        <w:t xml:space="preserve"> do SWZ</w:t>
      </w:r>
    </w:p>
    <w:p w14:paraId="49F3FEA8" w14:textId="77777777" w:rsidR="00F5764F" w:rsidRPr="00F43702" w:rsidRDefault="00F5764F" w:rsidP="00F5764F">
      <w:pPr>
        <w:spacing w:after="0" w:line="240" w:lineRule="auto"/>
        <w:jc w:val="center"/>
        <w:rPr>
          <w:rFonts w:ascii="Times New Roman" w:hAnsi="Times New Roman" w:cs="Times New Roman"/>
          <w:b/>
          <w:color w:val="000000"/>
          <w:sz w:val="28"/>
          <w:szCs w:val="24"/>
        </w:rPr>
      </w:pPr>
      <w:r w:rsidRPr="00F43702">
        <w:rPr>
          <w:rFonts w:ascii="Times New Roman" w:hAnsi="Times New Roman" w:cs="Times New Roman"/>
          <w:b/>
          <w:color w:val="000000"/>
          <w:sz w:val="28"/>
          <w:szCs w:val="24"/>
        </w:rPr>
        <w:t>UMOWA NR SZP…202</w:t>
      </w:r>
      <w:r w:rsidR="00B70C59">
        <w:rPr>
          <w:rFonts w:ascii="Times New Roman" w:hAnsi="Times New Roman" w:cs="Times New Roman"/>
          <w:b/>
          <w:color w:val="000000"/>
          <w:sz w:val="28"/>
          <w:szCs w:val="24"/>
        </w:rPr>
        <w:t>2</w:t>
      </w:r>
    </w:p>
    <w:p w14:paraId="307D593C" w14:textId="77777777" w:rsidR="00F5764F" w:rsidRPr="00F43702" w:rsidRDefault="00F5764F" w:rsidP="00F5764F">
      <w:pPr>
        <w:autoSpaceDE w:val="0"/>
        <w:autoSpaceDN w:val="0"/>
        <w:adjustRightInd w:val="0"/>
        <w:spacing w:after="0" w:line="240" w:lineRule="auto"/>
        <w:jc w:val="center"/>
        <w:rPr>
          <w:rFonts w:ascii="Times New Roman" w:eastAsia="TimesNewRoman" w:hAnsi="Times New Roman" w:cs="Times New Roman"/>
          <w:color w:val="000000"/>
          <w:sz w:val="20"/>
          <w:szCs w:val="24"/>
        </w:rPr>
      </w:pPr>
      <w:r w:rsidRPr="00F43702">
        <w:rPr>
          <w:rFonts w:ascii="Times New Roman" w:hAnsi="Times New Roman" w:cs="Times New Roman"/>
          <w:b/>
          <w:sz w:val="20"/>
          <w:szCs w:val="24"/>
        </w:rPr>
        <w:t>zawarta w postępowaniu prowadzonym w trybie przetargu nieograniczonego zgodnie z art. 132 ustawy Prawo zamówień publicznych (</w:t>
      </w:r>
      <w:r>
        <w:rPr>
          <w:rFonts w:ascii="Times New Roman" w:hAnsi="Times New Roman" w:cs="Times New Roman"/>
          <w:b/>
          <w:sz w:val="20"/>
          <w:szCs w:val="24"/>
        </w:rPr>
        <w:t xml:space="preserve">tekst jednolity </w:t>
      </w:r>
      <w:r w:rsidRPr="00F43702">
        <w:rPr>
          <w:rFonts w:ascii="Times New Roman" w:hAnsi="Times New Roman" w:cs="Times New Roman"/>
          <w:b/>
          <w:sz w:val="20"/>
          <w:szCs w:val="24"/>
        </w:rPr>
        <w:t>Dz. U. z 20</w:t>
      </w:r>
      <w:r>
        <w:rPr>
          <w:rFonts w:ascii="Times New Roman" w:hAnsi="Times New Roman" w:cs="Times New Roman"/>
          <w:b/>
          <w:sz w:val="20"/>
          <w:szCs w:val="24"/>
        </w:rPr>
        <w:t>21</w:t>
      </w:r>
      <w:r w:rsidRPr="00F43702">
        <w:rPr>
          <w:rFonts w:ascii="Times New Roman" w:hAnsi="Times New Roman" w:cs="Times New Roman"/>
          <w:b/>
          <w:sz w:val="20"/>
          <w:szCs w:val="24"/>
        </w:rPr>
        <w:t xml:space="preserve"> r. poz. </w:t>
      </w:r>
      <w:r>
        <w:rPr>
          <w:rFonts w:ascii="Times New Roman" w:hAnsi="Times New Roman" w:cs="Times New Roman"/>
          <w:b/>
          <w:sz w:val="20"/>
          <w:szCs w:val="24"/>
        </w:rPr>
        <w:t>1129</w:t>
      </w:r>
      <w:r w:rsidRPr="00F43702">
        <w:rPr>
          <w:rFonts w:ascii="Times New Roman" w:hAnsi="Times New Roman" w:cs="Times New Roman"/>
          <w:b/>
          <w:sz w:val="20"/>
          <w:szCs w:val="24"/>
        </w:rPr>
        <w:t xml:space="preserve"> z późn. zm.)</w:t>
      </w:r>
    </w:p>
    <w:p w14:paraId="53D52358" w14:textId="77777777" w:rsidR="00F5764F" w:rsidRPr="00F43702" w:rsidRDefault="00F5764F" w:rsidP="00F5764F">
      <w:pPr>
        <w:autoSpaceDE w:val="0"/>
        <w:autoSpaceDN w:val="0"/>
        <w:adjustRightInd w:val="0"/>
        <w:spacing w:after="0" w:line="240" w:lineRule="auto"/>
        <w:rPr>
          <w:rFonts w:ascii="Times New Roman" w:hAnsi="Times New Roman" w:cs="Times New Roman"/>
          <w:color w:val="000000"/>
          <w:sz w:val="24"/>
          <w:szCs w:val="24"/>
        </w:rPr>
      </w:pPr>
    </w:p>
    <w:p w14:paraId="32B9CAED" w14:textId="77777777" w:rsidR="00F5764F" w:rsidRPr="00F43702" w:rsidRDefault="00F5764F" w:rsidP="00875BEA">
      <w:pPr>
        <w:autoSpaceDE w:val="0"/>
        <w:autoSpaceDN w:val="0"/>
        <w:adjustRightInd w:val="0"/>
        <w:spacing w:after="0" w:line="264" w:lineRule="auto"/>
        <w:jc w:val="both"/>
        <w:rPr>
          <w:rFonts w:ascii="Times New Roman" w:hAnsi="Times New Roman" w:cs="Times New Roman"/>
          <w:color w:val="000000"/>
          <w:sz w:val="24"/>
          <w:szCs w:val="24"/>
        </w:rPr>
      </w:pPr>
      <w:r w:rsidRPr="00F43702">
        <w:rPr>
          <w:rFonts w:ascii="Times New Roman" w:hAnsi="Times New Roman" w:cs="Times New Roman"/>
          <w:color w:val="000000"/>
          <w:sz w:val="24"/>
          <w:szCs w:val="24"/>
        </w:rPr>
        <w:t xml:space="preserve">w dniu ………………… roku w Białej Podlaskiej, pomiędzy: </w:t>
      </w:r>
    </w:p>
    <w:p w14:paraId="1CAAA56A" w14:textId="77777777" w:rsidR="00F5764F" w:rsidRPr="00F43702" w:rsidRDefault="00F5764F" w:rsidP="00875BEA">
      <w:pPr>
        <w:autoSpaceDE w:val="0"/>
        <w:autoSpaceDN w:val="0"/>
        <w:adjustRightInd w:val="0"/>
        <w:spacing w:after="0" w:line="264" w:lineRule="auto"/>
        <w:jc w:val="both"/>
        <w:rPr>
          <w:rFonts w:ascii="Times New Roman" w:hAnsi="Times New Roman" w:cs="Times New Roman"/>
          <w:color w:val="000000"/>
          <w:sz w:val="24"/>
          <w:szCs w:val="24"/>
        </w:rPr>
      </w:pPr>
      <w:r w:rsidRPr="00F43702">
        <w:rPr>
          <w:rFonts w:ascii="Times New Roman" w:hAnsi="Times New Roman" w:cs="Times New Roman"/>
          <w:color w:val="000000"/>
          <w:sz w:val="24"/>
          <w:szCs w:val="24"/>
        </w:rPr>
        <w:t xml:space="preserve">Państwową Szkołą Wyższą im. Papieża Jana Pawła II w Białej Podlaskiej z siedzibą przy ul. Sidorskiej 95/97 w Białej Podlaskiej, NIP 537-21-31-853, zwaną w treści umowy „Zamawiającym”, reprezentowaną przez: </w:t>
      </w:r>
    </w:p>
    <w:p w14:paraId="599899A4" w14:textId="77777777" w:rsidR="00F5764F" w:rsidRPr="00F43702" w:rsidRDefault="00F5764F" w:rsidP="00875BEA">
      <w:pPr>
        <w:autoSpaceDE w:val="0"/>
        <w:autoSpaceDN w:val="0"/>
        <w:adjustRightInd w:val="0"/>
        <w:spacing w:after="0" w:line="264" w:lineRule="auto"/>
        <w:jc w:val="both"/>
        <w:rPr>
          <w:rFonts w:ascii="Times New Roman" w:hAnsi="Times New Roman" w:cs="Times New Roman"/>
          <w:color w:val="000000"/>
          <w:sz w:val="24"/>
          <w:szCs w:val="24"/>
        </w:rPr>
      </w:pPr>
      <w:r w:rsidRPr="00F43702">
        <w:rPr>
          <w:rFonts w:ascii="Times New Roman" w:hAnsi="Times New Roman" w:cs="Times New Roman"/>
          <w:color w:val="000000"/>
          <w:sz w:val="24"/>
          <w:szCs w:val="24"/>
        </w:rPr>
        <w:t xml:space="preserve"> …………………………………….. </w:t>
      </w:r>
    </w:p>
    <w:p w14:paraId="4E4B0304" w14:textId="77777777" w:rsidR="00F5764F" w:rsidRPr="00F43702" w:rsidRDefault="00F5764F" w:rsidP="00875BEA">
      <w:pPr>
        <w:autoSpaceDE w:val="0"/>
        <w:autoSpaceDN w:val="0"/>
        <w:adjustRightInd w:val="0"/>
        <w:spacing w:after="0" w:line="264" w:lineRule="auto"/>
        <w:jc w:val="both"/>
        <w:rPr>
          <w:rFonts w:ascii="Times New Roman" w:hAnsi="Times New Roman" w:cs="Times New Roman"/>
          <w:color w:val="000000"/>
          <w:sz w:val="24"/>
          <w:szCs w:val="24"/>
        </w:rPr>
      </w:pPr>
      <w:r w:rsidRPr="00F43702">
        <w:rPr>
          <w:rFonts w:ascii="Times New Roman" w:hAnsi="Times New Roman" w:cs="Times New Roman"/>
          <w:color w:val="000000"/>
          <w:sz w:val="24"/>
          <w:szCs w:val="24"/>
        </w:rPr>
        <w:t xml:space="preserve">przy kontrasygnacie: </w:t>
      </w:r>
    </w:p>
    <w:p w14:paraId="2EBF9382" w14:textId="77777777" w:rsidR="00F5764F" w:rsidRPr="00F43702" w:rsidRDefault="00F5764F" w:rsidP="00875BEA">
      <w:pPr>
        <w:autoSpaceDE w:val="0"/>
        <w:autoSpaceDN w:val="0"/>
        <w:adjustRightInd w:val="0"/>
        <w:spacing w:after="0" w:line="264" w:lineRule="auto"/>
        <w:jc w:val="both"/>
        <w:rPr>
          <w:rFonts w:ascii="Times New Roman" w:hAnsi="Times New Roman" w:cs="Times New Roman"/>
          <w:color w:val="000000"/>
          <w:sz w:val="24"/>
          <w:szCs w:val="24"/>
        </w:rPr>
      </w:pPr>
      <w:r w:rsidRPr="00F43702">
        <w:rPr>
          <w:rFonts w:ascii="Times New Roman" w:hAnsi="Times New Roman" w:cs="Times New Roman"/>
          <w:color w:val="000000"/>
          <w:sz w:val="24"/>
          <w:szCs w:val="24"/>
        </w:rPr>
        <w:t xml:space="preserve">……………………………………… </w:t>
      </w:r>
    </w:p>
    <w:p w14:paraId="068AC104" w14:textId="77777777" w:rsidR="00F5764F" w:rsidRPr="00F43702" w:rsidRDefault="00F5764F" w:rsidP="00875BEA">
      <w:pPr>
        <w:autoSpaceDE w:val="0"/>
        <w:autoSpaceDN w:val="0"/>
        <w:adjustRightInd w:val="0"/>
        <w:spacing w:after="0" w:line="264" w:lineRule="auto"/>
        <w:jc w:val="both"/>
        <w:rPr>
          <w:rFonts w:ascii="Times New Roman" w:hAnsi="Times New Roman" w:cs="Times New Roman"/>
          <w:color w:val="000000"/>
          <w:sz w:val="24"/>
          <w:szCs w:val="24"/>
        </w:rPr>
      </w:pPr>
      <w:r w:rsidRPr="00F43702">
        <w:rPr>
          <w:rFonts w:ascii="Times New Roman" w:hAnsi="Times New Roman" w:cs="Times New Roman"/>
          <w:color w:val="000000"/>
          <w:sz w:val="24"/>
          <w:szCs w:val="24"/>
        </w:rPr>
        <w:t xml:space="preserve">a ………………………………………… z siedzibą w …………………………………… przy ul. ……………………………, wpisanym do ……………………… za nr ………………… NIP …………………, REGON ………………… zwanym w treści umowy „Wykonawcą”, reprezentowanym przez: </w:t>
      </w:r>
    </w:p>
    <w:p w14:paraId="141B6151" w14:textId="77777777" w:rsidR="00F5764F" w:rsidRPr="00F43702" w:rsidRDefault="00F5764F" w:rsidP="00875BEA">
      <w:pPr>
        <w:autoSpaceDE w:val="0"/>
        <w:autoSpaceDN w:val="0"/>
        <w:adjustRightInd w:val="0"/>
        <w:spacing w:after="0" w:line="264" w:lineRule="auto"/>
        <w:jc w:val="both"/>
        <w:rPr>
          <w:rFonts w:ascii="Times New Roman" w:hAnsi="Times New Roman" w:cs="Times New Roman"/>
          <w:color w:val="000000"/>
          <w:sz w:val="24"/>
          <w:szCs w:val="24"/>
        </w:rPr>
      </w:pPr>
      <w:r w:rsidRPr="00F43702">
        <w:rPr>
          <w:rFonts w:ascii="Times New Roman" w:hAnsi="Times New Roman" w:cs="Times New Roman"/>
          <w:color w:val="000000"/>
          <w:sz w:val="24"/>
          <w:szCs w:val="24"/>
        </w:rPr>
        <w:t xml:space="preserve">………………………………. </w:t>
      </w:r>
    </w:p>
    <w:p w14:paraId="79711001" w14:textId="77777777" w:rsidR="00F5764F" w:rsidRPr="00F43702" w:rsidRDefault="00F5764F" w:rsidP="00875BEA">
      <w:pPr>
        <w:autoSpaceDE w:val="0"/>
        <w:autoSpaceDN w:val="0"/>
        <w:adjustRightInd w:val="0"/>
        <w:spacing w:after="0" w:line="264" w:lineRule="auto"/>
        <w:jc w:val="both"/>
        <w:rPr>
          <w:rFonts w:ascii="Times New Roman" w:hAnsi="Times New Roman" w:cs="Times New Roman"/>
          <w:color w:val="000000"/>
          <w:sz w:val="24"/>
          <w:szCs w:val="24"/>
        </w:rPr>
      </w:pPr>
      <w:r w:rsidRPr="00F43702">
        <w:rPr>
          <w:rFonts w:ascii="Times New Roman" w:hAnsi="Times New Roman" w:cs="Times New Roman"/>
          <w:color w:val="000000"/>
          <w:sz w:val="24"/>
          <w:szCs w:val="24"/>
        </w:rPr>
        <w:t>łącznie dalej zwanych Stronami.</w:t>
      </w:r>
    </w:p>
    <w:p w14:paraId="017FDD52" w14:textId="77777777" w:rsidR="00F5764F" w:rsidRPr="00F43702" w:rsidRDefault="00F5764F" w:rsidP="00875BEA">
      <w:pPr>
        <w:pStyle w:val="Tekstpodstawowy"/>
        <w:spacing w:after="0" w:line="264" w:lineRule="auto"/>
        <w:rPr>
          <w:rFonts w:eastAsiaTheme="minorHAnsi"/>
          <w:color w:val="000000"/>
          <w:szCs w:val="24"/>
        </w:rPr>
      </w:pPr>
      <w:r w:rsidRPr="00F43702">
        <w:rPr>
          <w:szCs w:val="24"/>
        </w:rPr>
        <w:t xml:space="preserve">Na podstawie dokonanego przez Zamawiającego wyboru oferty Wykonawcy w postępowaniu prowadzonym w trybie </w:t>
      </w:r>
      <w:r w:rsidRPr="00281AFA">
        <w:rPr>
          <w:i/>
          <w:szCs w:val="24"/>
        </w:rPr>
        <w:t>Przetargu nieograniczonego</w:t>
      </w:r>
      <w:r w:rsidRPr="00F43702">
        <w:rPr>
          <w:szCs w:val="24"/>
        </w:rPr>
        <w:t xml:space="preserve"> opublikowanego w dniu …………………… pod nr ………………………… w Dzienniku Urzędowym Unii Europejskiej, </w:t>
      </w:r>
      <w:r w:rsidRPr="00F43702">
        <w:rPr>
          <w:rFonts w:eastAsiaTheme="minorHAnsi"/>
          <w:color w:val="000000"/>
          <w:szCs w:val="24"/>
        </w:rPr>
        <w:t>została zawarta umowa o następującej treści:</w:t>
      </w:r>
    </w:p>
    <w:p w14:paraId="215A3615" w14:textId="77777777" w:rsidR="00F5764F" w:rsidRPr="00F43702" w:rsidRDefault="00F5764F" w:rsidP="00F5764F">
      <w:pPr>
        <w:spacing w:after="0" w:line="240" w:lineRule="auto"/>
        <w:jc w:val="center"/>
        <w:rPr>
          <w:rFonts w:ascii="Times New Roman" w:eastAsia="Calibri" w:hAnsi="Times New Roman" w:cs="Times New Roman"/>
          <w:b/>
          <w:bCs/>
          <w:color w:val="000000"/>
          <w:sz w:val="24"/>
          <w:szCs w:val="24"/>
        </w:rPr>
      </w:pPr>
    </w:p>
    <w:p w14:paraId="1CD98C50" w14:textId="77777777" w:rsidR="00F5764F" w:rsidRPr="00F43702" w:rsidRDefault="00F5764F" w:rsidP="003116F4">
      <w:pPr>
        <w:pStyle w:val="Nagwek1"/>
        <w:numPr>
          <w:ilvl w:val="0"/>
          <w:numId w:val="0"/>
        </w:numPr>
        <w:spacing w:line="264" w:lineRule="auto"/>
        <w:rPr>
          <w:b w:val="0"/>
          <w:sz w:val="24"/>
          <w:szCs w:val="24"/>
        </w:rPr>
      </w:pPr>
      <w:r w:rsidRPr="00F43702">
        <w:rPr>
          <w:sz w:val="24"/>
          <w:szCs w:val="24"/>
        </w:rPr>
        <w:t>Przedmiot umowy</w:t>
      </w:r>
    </w:p>
    <w:p w14:paraId="2C08EA66" w14:textId="562D0740" w:rsidR="000D78B5" w:rsidRPr="000D78B5" w:rsidRDefault="00F5764F" w:rsidP="003116F4">
      <w:pPr>
        <w:spacing w:after="0" w:line="264" w:lineRule="auto"/>
        <w:jc w:val="center"/>
        <w:rPr>
          <w:rFonts w:ascii="Times New Roman" w:hAnsi="Times New Roman" w:cs="Times New Roman"/>
          <w:b/>
          <w:bCs/>
          <w:sz w:val="24"/>
          <w:szCs w:val="24"/>
        </w:rPr>
      </w:pPr>
      <w:r w:rsidRPr="00F43702">
        <w:rPr>
          <w:rFonts w:ascii="Times New Roman" w:hAnsi="Times New Roman" w:cs="Times New Roman"/>
          <w:b/>
          <w:bCs/>
          <w:sz w:val="24"/>
          <w:szCs w:val="24"/>
        </w:rPr>
        <w:t xml:space="preserve">§ 1 </w:t>
      </w:r>
    </w:p>
    <w:p w14:paraId="5B994EBB" w14:textId="7CAA3562" w:rsidR="002C2E3D" w:rsidRDefault="002C2E3D" w:rsidP="003116F4">
      <w:pPr>
        <w:spacing w:after="0" w:line="264" w:lineRule="auto"/>
        <w:rPr>
          <w:rFonts w:ascii="Times New Roman" w:hAnsi="Times New Roman" w:cs="Times New Roman"/>
          <w:sz w:val="24"/>
          <w:szCs w:val="24"/>
        </w:rPr>
      </w:pPr>
      <w:r w:rsidRPr="008D4497">
        <w:rPr>
          <w:rFonts w:ascii="Times New Roman" w:hAnsi="Times New Roman" w:cs="Times New Roman"/>
          <w:sz w:val="24"/>
          <w:szCs w:val="24"/>
        </w:rPr>
        <w:t xml:space="preserve">Przedmiotem </w:t>
      </w:r>
      <w:r w:rsidR="000D78B5">
        <w:rPr>
          <w:rFonts w:ascii="Times New Roman" w:hAnsi="Times New Roman" w:cs="Times New Roman"/>
          <w:sz w:val="24"/>
          <w:szCs w:val="24"/>
        </w:rPr>
        <w:t>umowy jest</w:t>
      </w:r>
      <w:r w:rsidRPr="008D4497">
        <w:rPr>
          <w:rFonts w:ascii="Times New Roman" w:hAnsi="Times New Roman" w:cs="Times New Roman"/>
          <w:sz w:val="24"/>
          <w:szCs w:val="24"/>
        </w:rPr>
        <w:t xml:space="preserve"> opracowanie i wdrożenie Systemów Informatycznych w Państwowej Szko</w:t>
      </w:r>
      <w:r>
        <w:rPr>
          <w:rFonts w:ascii="Times New Roman" w:hAnsi="Times New Roman" w:cs="Times New Roman"/>
          <w:sz w:val="24"/>
          <w:szCs w:val="24"/>
        </w:rPr>
        <w:t>le</w:t>
      </w:r>
      <w:r w:rsidRPr="008D4497">
        <w:rPr>
          <w:rFonts w:ascii="Times New Roman" w:hAnsi="Times New Roman" w:cs="Times New Roman"/>
          <w:sz w:val="24"/>
          <w:szCs w:val="24"/>
        </w:rPr>
        <w:t xml:space="preserve"> Wyższej im. Papieża Jana Pawła II w Białej Podlaskiej, </w:t>
      </w:r>
      <w:r w:rsidR="008F78D6">
        <w:rPr>
          <w:rFonts w:ascii="Times New Roman" w:hAnsi="Times New Roman" w:cs="Times New Roman"/>
          <w:sz w:val="24"/>
          <w:szCs w:val="24"/>
        </w:rPr>
        <w:t xml:space="preserve">którego wymagania są </w:t>
      </w:r>
      <w:r w:rsidRPr="008D4497">
        <w:rPr>
          <w:rFonts w:ascii="Times New Roman" w:hAnsi="Times New Roman" w:cs="Times New Roman"/>
          <w:sz w:val="24"/>
          <w:szCs w:val="24"/>
        </w:rPr>
        <w:t>szczegółowo o</w:t>
      </w:r>
      <w:r>
        <w:rPr>
          <w:rFonts w:ascii="Times New Roman" w:hAnsi="Times New Roman" w:cs="Times New Roman"/>
          <w:sz w:val="24"/>
          <w:szCs w:val="24"/>
        </w:rPr>
        <w:t>kreślon</w:t>
      </w:r>
      <w:r w:rsidR="008F78D6">
        <w:rPr>
          <w:rFonts w:ascii="Times New Roman" w:hAnsi="Times New Roman" w:cs="Times New Roman"/>
          <w:sz w:val="24"/>
          <w:szCs w:val="24"/>
        </w:rPr>
        <w:t>e</w:t>
      </w:r>
      <w:r w:rsidRPr="008D4497">
        <w:rPr>
          <w:rFonts w:ascii="Times New Roman" w:hAnsi="Times New Roman" w:cs="Times New Roman"/>
          <w:sz w:val="24"/>
          <w:szCs w:val="24"/>
        </w:rPr>
        <w:t xml:space="preserve"> w Opisie przedmiotu zamówienia</w:t>
      </w:r>
      <w:r>
        <w:rPr>
          <w:rFonts w:ascii="Times New Roman" w:hAnsi="Times New Roman" w:cs="Times New Roman"/>
          <w:sz w:val="24"/>
          <w:szCs w:val="24"/>
        </w:rPr>
        <w:t>, stanowiącym Załącznik nr 1</w:t>
      </w:r>
      <w:r w:rsidR="00F1469B">
        <w:rPr>
          <w:rFonts w:ascii="Times New Roman" w:hAnsi="Times New Roman" w:cs="Times New Roman"/>
          <w:sz w:val="24"/>
          <w:szCs w:val="24"/>
        </w:rPr>
        <w:t>, na który składa się:</w:t>
      </w:r>
    </w:p>
    <w:p w14:paraId="236E382C" w14:textId="77777777" w:rsidR="002C2E3D" w:rsidRPr="00B812F3" w:rsidRDefault="002C2E3D" w:rsidP="0039434D">
      <w:pPr>
        <w:pStyle w:val="Akapitzlist"/>
        <w:numPr>
          <w:ilvl w:val="2"/>
          <w:numId w:val="20"/>
        </w:numPr>
        <w:spacing w:after="0" w:line="264" w:lineRule="auto"/>
        <w:ind w:left="284" w:hanging="284"/>
        <w:rPr>
          <w:rFonts w:ascii="Times New Roman" w:hAnsi="Times New Roman" w:cs="Times New Roman"/>
          <w:sz w:val="24"/>
          <w:szCs w:val="24"/>
        </w:rPr>
      </w:pPr>
      <w:r>
        <w:rPr>
          <w:rFonts w:ascii="Times New Roman" w:hAnsi="Times New Roman" w:cs="Times New Roman"/>
          <w:sz w:val="24"/>
          <w:szCs w:val="24"/>
        </w:rPr>
        <w:t>Część nr 1 –</w:t>
      </w:r>
      <w:r w:rsidRPr="00B812F3">
        <w:rPr>
          <w:rFonts w:ascii="Times New Roman" w:hAnsi="Times New Roman" w:cs="Times New Roman"/>
          <w:sz w:val="24"/>
          <w:szCs w:val="24"/>
        </w:rPr>
        <w:t xml:space="preserve"> </w:t>
      </w:r>
      <w:r>
        <w:rPr>
          <w:rFonts w:ascii="Times New Roman" w:hAnsi="Times New Roman" w:cs="Times New Roman"/>
          <w:sz w:val="24"/>
          <w:szCs w:val="24"/>
        </w:rPr>
        <w:t xml:space="preserve">Opracowanie i wdrożenie </w:t>
      </w:r>
      <w:bookmarkStart w:id="0" w:name="_GoBack"/>
      <w:r w:rsidRPr="00B812F3">
        <w:rPr>
          <w:rFonts w:ascii="Times New Roman" w:hAnsi="Times New Roman" w:cs="Times New Roman"/>
          <w:sz w:val="24"/>
          <w:szCs w:val="24"/>
        </w:rPr>
        <w:t>Centraln</w:t>
      </w:r>
      <w:r>
        <w:rPr>
          <w:rFonts w:ascii="Times New Roman" w:hAnsi="Times New Roman" w:cs="Times New Roman"/>
          <w:sz w:val="24"/>
          <w:szCs w:val="24"/>
        </w:rPr>
        <w:t>ego</w:t>
      </w:r>
      <w:r w:rsidRPr="00B812F3">
        <w:rPr>
          <w:rFonts w:ascii="Times New Roman" w:hAnsi="Times New Roman" w:cs="Times New Roman"/>
          <w:sz w:val="24"/>
          <w:szCs w:val="24"/>
        </w:rPr>
        <w:t xml:space="preserve"> System</w:t>
      </w:r>
      <w:r>
        <w:rPr>
          <w:rFonts w:ascii="Times New Roman" w:hAnsi="Times New Roman" w:cs="Times New Roman"/>
          <w:sz w:val="24"/>
          <w:szCs w:val="24"/>
        </w:rPr>
        <w:t>u</w:t>
      </w:r>
      <w:r w:rsidRPr="00B812F3">
        <w:rPr>
          <w:rFonts w:ascii="Times New Roman" w:hAnsi="Times New Roman" w:cs="Times New Roman"/>
          <w:sz w:val="24"/>
          <w:szCs w:val="24"/>
        </w:rPr>
        <w:t xml:space="preserve"> </w:t>
      </w:r>
      <w:proofErr w:type="spellStart"/>
      <w:r w:rsidRPr="00B812F3">
        <w:rPr>
          <w:rFonts w:ascii="Times New Roman" w:hAnsi="Times New Roman" w:cs="Times New Roman"/>
          <w:sz w:val="24"/>
          <w:szCs w:val="24"/>
        </w:rPr>
        <w:t>Multiportalow</w:t>
      </w:r>
      <w:r>
        <w:rPr>
          <w:rFonts w:ascii="Times New Roman" w:hAnsi="Times New Roman" w:cs="Times New Roman"/>
          <w:sz w:val="24"/>
          <w:szCs w:val="24"/>
        </w:rPr>
        <w:t>ego</w:t>
      </w:r>
      <w:proofErr w:type="spellEnd"/>
      <w:r w:rsidRPr="00B812F3">
        <w:rPr>
          <w:rFonts w:ascii="Times New Roman" w:hAnsi="Times New Roman" w:cs="Times New Roman"/>
          <w:sz w:val="24"/>
          <w:szCs w:val="24"/>
        </w:rPr>
        <w:t xml:space="preserve"> </w:t>
      </w:r>
      <w:bookmarkEnd w:id="0"/>
      <w:r w:rsidRPr="00B812F3">
        <w:rPr>
          <w:rFonts w:ascii="Times New Roman" w:hAnsi="Times New Roman" w:cs="Times New Roman"/>
          <w:sz w:val="24"/>
          <w:szCs w:val="24"/>
        </w:rPr>
        <w:t>z modułem wirtualnego asystenta rekrutacji</w:t>
      </w:r>
      <w:r>
        <w:rPr>
          <w:rFonts w:ascii="Times New Roman" w:hAnsi="Times New Roman" w:cs="Times New Roman"/>
          <w:sz w:val="24"/>
          <w:szCs w:val="24"/>
        </w:rPr>
        <w:t>;</w:t>
      </w:r>
    </w:p>
    <w:p w14:paraId="566DBA76" w14:textId="7007CDDB" w:rsidR="002C2E3D" w:rsidRDefault="002C2E3D" w:rsidP="0039434D">
      <w:pPr>
        <w:pStyle w:val="Akapitzlist"/>
        <w:numPr>
          <w:ilvl w:val="2"/>
          <w:numId w:val="20"/>
        </w:numPr>
        <w:spacing w:after="0" w:line="264" w:lineRule="auto"/>
        <w:ind w:left="284" w:hanging="284"/>
        <w:rPr>
          <w:rFonts w:ascii="Times New Roman" w:hAnsi="Times New Roman" w:cs="Times New Roman"/>
          <w:sz w:val="24"/>
          <w:szCs w:val="24"/>
        </w:rPr>
      </w:pPr>
      <w:r w:rsidRPr="00B812F3">
        <w:rPr>
          <w:rFonts w:ascii="Times New Roman" w:hAnsi="Times New Roman" w:cs="Times New Roman"/>
          <w:sz w:val="24"/>
          <w:szCs w:val="24"/>
        </w:rPr>
        <w:t xml:space="preserve">Część nr 2 - </w:t>
      </w:r>
      <w:r>
        <w:rPr>
          <w:rFonts w:ascii="Times New Roman" w:hAnsi="Times New Roman" w:cs="Times New Roman"/>
          <w:sz w:val="24"/>
          <w:szCs w:val="24"/>
        </w:rPr>
        <w:t xml:space="preserve">Opracowanie i wdrożenie </w:t>
      </w:r>
      <w:r w:rsidRPr="00B812F3">
        <w:rPr>
          <w:rFonts w:ascii="Times New Roman" w:hAnsi="Times New Roman" w:cs="Times New Roman"/>
          <w:sz w:val="24"/>
          <w:szCs w:val="24"/>
        </w:rPr>
        <w:t>System</w:t>
      </w:r>
      <w:r>
        <w:rPr>
          <w:rFonts w:ascii="Times New Roman" w:hAnsi="Times New Roman" w:cs="Times New Roman"/>
          <w:sz w:val="24"/>
          <w:szCs w:val="24"/>
        </w:rPr>
        <w:t>u</w:t>
      </w:r>
      <w:r w:rsidRPr="00B812F3">
        <w:rPr>
          <w:rFonts w:ascii="Times New Roman" w:hAnsi="Times New Roman" w:cs="Times New Roman"/>
          <w:sz w:val="24"/>
          <w:szCs w:val="24"/>
        </w:rPr>
        <w:t xml:space="preserve"> Wirtualnych Laboratoriów z modułem zdalnego egzaminowania</w:t>
      </w:r>
      <w:r>
        <w:rPr>
          <w:rFonts w:ascii="Times New Roman" w:hAnsi="Times New Roman" w:cs="Times New Roman"/>
          <w:sz w:val="24"/>
          <w:szCs w:val="24"/>
        </w:rPr>
        <w:t>.</w:t>
      </w:r>
      <w:r>
        <w:rPr>
          <w:rStyle w:val="Odwoanieprzypisudolnego"/>
          <w:rFonts w:ascii="Times New Roman" w:hAnsi="Times New Roman" w:cs="Times New Roman"/>
          <w:sz w:val="24"/>
          <w:szCs w:val="24"/>
        </w:rPr>
        <w:footnoteReference w:id="1"/>
      </w:r>
    </w:p>
    <w:p w14:paraId="5B387E54" w14:textId="4CD131CD" w:rsidR="002C2E3D" w:rsidRPr="009C7F90" w:rsidRDefault="002C2E3D" w:rsidP="002C2E3D">
      <w:pPr>
        <w:spacing w:after="0" w:line="240" w:lineRule="auto"/>
        <w:rPr>
          <w:rFonts w:ascii="Times New Roman" w:hAnsi="Times New Roman" w:cs="Times New Roman"/>
          <w:sz w:val="24"/>
          <w:szCs w:val="24"/>
        </w:rPr>
      </w:pPr>
    </w:p>
    <w:p w14:paraId="1682DCDB" w14:textId="77777777" w:rsidR="002C2E3D" w:rsidRPr="009C7F90" w:rsidRDefault="002C2E3D" w:rsidP="003116F4">
      <w:pPr>
        <w:pStyle w:val="Nagwek1"/>
        <w:numPr>
          <w:ilvl w:val="0"/>
          <w:numId w:val="0"/>
        </w:numPr>
        <w:spacing w:line="264" w:lineRule="auto"/>
        <w:rPr>
          <w:sz w:val="24"/>
          <w:szCs w:val="24"/>
        </w:rPr>
      </w:pPr>
      <w:r w:rsidRPr="009C7F90">
        <w:rPr>
          <w:sz w:val="24"/>
          <w:szCs w:val="24"/>
        </w:rPr>
        <w:t>Termin realizacji umowy</w:t>
      </w:r>
    </w:p>
    <w:p w14:paraId="3268226C" w14:textId="42CC9763" w:rsidR="009C7F90" w:rsidRDefault="00B70C59" w:rsidP="003116F4">
      <w:pPr>
        <w:pStyle w:val="Nagwek1"/>
        <w:numPr>
          <w:ilvl w:val="0"/>
          <w:numId w:val="0"/>
        </w:numPr>
        <w:spacing w:line="264" w:lineRule="auto"/>
        <w:rPr>
          <w:sz w:val="24"/>
          <w:szCs w:val="24"/>
        </w:rPr>
      </w:pPr>
      <w:r w:rsidRPr="009C7F90">
        <w:rPr>
          <w:sz w:val="24"/>
          <w:szCs w:val="24"/>
        </w:rPr>
        <w:t>§ 2</w:t>
      </w:r>
    </w:p>
    <w:p w14:paraId="52DFAA90" w14:textId="2B601CF5" w:rsidR="00BF4E50" w:rsidRPr="009C7F90" w:rsidRDefault="00B70C59" w:rsidP="003116F4">
      <w:pPr>
        <w:spacing w:after="0" w:line="264" w:lineRule="auto"/>
        <w:rPr>
          <w:rFonts w:ascii="Times New Roman" w:eastAsia="Times New Roman" w:hAnsi="Times New Roman" w:cs="Times New Roman"/>
          <w:lang w:eastAsia="pl-PL"/>
        </w:rPr>
      </w:pPr>
      <w:r w:rsidRPr="009C7F90">
        <w:rPr>
          <w:rFonts w:ascii="Times New Roman" w:hAnsi="Times New Roman" w:cs="Times New Roman"/>
          <w:sz w:val="24"/>
          <w:szCs w:val="24"/>
        </w:rPr>
        <w:t>Wykonawca zobowiązuje się</w:t>
      </w:r>
      <w:r w:rsidRPr="009C7F90">
        <w:rPr>
          <w:rFonts w:ascii="Times New Roman" w:hAnsi="Times New Roman" w:cs="Times New Roman"/>
          <w:spacing w:val="1"/>
          <w:sz w:val="24"/>
          <w:szCs w:val="24"/>
        </w:rPr>
        <w:t xml:space="preserve"> </w:t>
      </w:r>
      <w:r w:rsidR="00BF4E50" w:rsidRPr="009C7F90">
        <w:rPr>
          <w:rFonts w:ascii="Times New Roman" w:hAnsi="Times New Roman" w:cs="Times New Roman"/>
          <w:sz w:val="24"/>
          <w:szCs w:val="24"/>
        </w:rPr>
        <w:t xml:space="preserve">zrealizować </w:t>
      </w:r>
      <w:r w:rsidR="009C7F90" w:rsidRPr="009C7F90">
        <w:rPr>
          <w:rFonts w:ascii="Times New Roman" w:hAnsi="Times New Roman" w:cs="Times New Roman"/>
          <w:sz w:val="24"/>
          <w:szCs w:val="24"/>
        </w:rPr>
        <w:t xml:space="preserve">umowę </w:t>
      </w:r>
      <w:r w:rsidR="00BF4E50" w:rsidRPr="009C7F90">
        <w:rPr>
          <w:rFonts w:ascii="Times New Roman" w:hAnsi="Times New Roman" w:cs="Times New Roman"/>
          <w:sz w:val="24"/>
          <w:szCs w:val="24"/>
        </w:rPr>
        <w:t xml:space="preserve">w terminie do 6 miesięcy od dnia </w:t>
      </w:r>
      <w:r w:rsidR="009C7F90" w:rsidRPr="009C7F90">
        <w:rPr>
          <w:rFonts w:ascii="Times New Roman" w:hAnsi="Times New Roman" w:cs="Times New Roman"/>
          <w:sz w:val="24"/>
          <w:szCs w:val="24"/>
        </w:rPr>
        <w:t xml:space="preserve">jej </w:t>
      </w:r>
      <w:r w:rsidR="00BF4E50" w:rsidRPr="009C7F90">
        <w:rPr>
          <w:rFonts w:ascii="Times New Roman" w:hAnsi="Times New Roman" w:cs="Times New Roman"/>
          <w:sz w:val="24"/>
          <w:szCs w:val="24"/>
        </w:rPr>
        <w:t>podpisania</w:t>
      </w:r>
      <w:r w:rsidR="009C7F90" w:rsidRPr="009C7F90">
        <w:rPr>
          <w:rFonts w:ascii="Times New Roman" w:hAnsi="Times New Roman" w:cs="Times New Roman"/>
          <w:sz w:val="24"/>
          <w:szCs w:val="24"/>
        </w:rPr>
        <w:t>,</w:t>
      </w:r>
      <w:r w:rsidR="00BF4E50" w:rsidRPr="009C7F90">
        <w:rPr>
          <w:rFonts w:ascii="Times New Roman" w:hAnsi="Times New Roman" w:cs="Times New Roman"/>
          <w:sz w:val="24"/>
          <w:szCs w:val="24"/>
        </w:rPr>
        <w:t xml:space="preserve"> ale nie później niż do dnia 15 września 2022 r.</w:t>
      </w:r>
      <w:r w:rsidR="009C7F90">
        <w:rPr>
          <w:rStyle w:val="Odwoanieprzypisudolnego"/>
          <w:rFonts w:ascii="Times New Roman" w:hAnsi="Times New Roman" w:cs="Times New Roman"/>
          <w:sz w:val="24"/>
          <w:szCs w:val="24"/>
        </w:rPr>
        <w:footnoteReference w:id="2"/>
      </w:r>
      <w:r w:rsidR="00BF4E50" w:rsidRPr="009C7F90">
        <w:rPr>
          <w:rFonts w:ascii="Times New Roman" w:hAnsi="Times New Roman" w:cs="Times New Roman"/>
          <w:sz w:val="24"/>
          <w:szCs w:val="24"/>
        </w:rPr>
        <w:t xml:space="preserve"> </w:t>
      </w:r>
    </w:p>
    <w:p w14:paraId="5393F9DF" w14:textId="77777777" w:rsidR="00B70C59" w:rsidRPr="00760FCE" w:rsidRDefault="00B70C59" w:rsidP="00B70C59">
      <w:pPr>
        <w:pStyle w:val="Tekstpodstawowy"/>
        <w:spacing w:before="4"/>
        <w:jc w:val="left"/>
        <w:rPr>
          <w:rFonts w:asciiTheme="minorHAnsi" w:hAnsiTheme="minorHAnsi" w:cstheme="minorHAnsi"/>
          <w:szCs w:val="24"/>
        </w:rPr>
      </w:pPr>
    </w:p>
    <w:p w14:paraId="516982F7" w14:textId="77777777" w:rsidR="000D78B5" w:rsidRPr="000D78B5" w:rsidRDefault="000D78B5" w:rsidP="003116F4">
      <w:pPr>
        <w:pStyle w:val="Nagwek1"/>
        <w:numPr>
          <w:ilvl w:val="0"/>
          <w:numId w:val="0"/>
        </w:numPr>
        <w:spacing w:line="264" w:lineRule="auto"/>
        <w:rPr>
          <w:sz w:val="24"/>
          <w:szCs w:val="24"/>
        </w:rPr>
      </w:pPr>
      <w:r w:rsidRPr="000D78B5">
        <w:rPr>
          <w:sz w:val="24"/>
          <w:szCs w:val="24"/>
        </w:rPr>
        <w:t>Cena przedmiotu umowy, wynagrodzenie i warunki płatności</w:t>
      </w:r>
    </w:p>
    <w:p w14:paraId="081EB8F4" w14:textId="6D1504E6" w:rsidR="000D78B5" w:rsidRDefault="00B70C59" w:rsidP="003116F4">
      <w:pPr>
        <w:pStyle w:val="Nagwek1"/>
        <w:numPr>
          <w:ilvl w:val="0"/>
          <w:numId w:val="0"/>
        </w:numPr>
        <w:spacing w:line="264" w:lineRule="auto"/>
        <w:rPr>
          <w:sz w:val="24"/>
          <w:szCs w:val="24"/>
        </w:rPr>
      </w:pPr>
      <w:r w:rsidRPr="000D78B5">
        <w:rPr>
          <w:sz w:val="24"/>
          <w:szCs w:val="24"/>
        </w:rPr>
        <w:t xml:space="preserve">§ </w:t>
      </w:r>
      <w:r w:rsidR="000D78B5" w:rsidRPr="000D78B5">
        <w:rPr>
          <w:sz w:val="24"/>
          <w:szCs w:val="24"/>
        </w:rPr>
        <w:t>3</w:t>
      </w:r>
    </w:p>
    <w:p w14:paraId="683BA1D0" w14:textId="7D043BEF" w:rsidR="00B70C59" w:rsidRPr="000D78B5" w:rsidRDefault="00B70C59" w:rsidP="0039434D">
      <w:pPr>
        <w:pStyle w:val="Akapitzlist"/>
        <w:widowControl w:val="0"/>
        <w:numPr>
          <w:ilvl w:val="0"/>
          <w:numId w:val="9"/>
        </w:numPr>
        <w:tabs>
          <w:tab w:val="left" w:pos="402"/>
          <w:tab w:val="left" w:leader="dot" w:pos="8726"/>
        </w:tabs>
        <w:autoSpaceDE w:val="0"/>
        <w:autoSpaceDN w:val="0"/>
        <w:spacing w:after="0" w:line="264" w:lineRule="auto"/>
        <w:ind w:left="425" w:right="117" w:hanging="425"/>
        <w:contextualSpacing w:val="0"/>
        <w:rPr>
          <w:rFonts w:ascii="Times New Roman" w:hAnsi="Times New Roman" w:cs="Times New Roman"/>
          <w:sz w:val="24"/>
          <w:szCs w:val="24"/>
        </w:rPr>
      </w:pPr>
      <w:r w:rsidRPr="000D78B5">
        <w:rPr>
          <w:rFonts w:ascii="Times New Roman" w:hAnsi="Times New Roman" w:cs="Times New Roman"/>
          <w:sz w:val="24"/>
          <w:szCs w:val="24"/>
        </w:rPr>
        <w:t xml:space="preserve">Za wykonanie przedmiotu umowy wymienionego w § 1 Zamawiający zapłaci Wykonawcy wynagrodzenie brutto w wysokości …………………………. zł zgodne z </w:t>
      </w:r>
      <w:r w:rsidR="000D78B5" w:rsidRPr="000D78B5">
        <w:rPr>
          <w:rFonts w:ascii="Times New Roman" w:hAnsi="Times New Roman" w:cs="Times New Roman"/>
          <w:sz w:val="24"/>
          <w:szCs w:val="24"/>
        </w:rPr>
        <w:t>Ofertą</w:t>
      </w:r>
      <w:r w:rsidRPr="000D78B5">
        <w:rPr>
          <w:rFonts w:ascii="Times New Roman" w:hAnsi="Times New Roman" w:cs="Times New Roman"/>
          <w:sz w:val="24"/>
          <w:szCs w:val="24"/>
        </w:rPr>
        <w:t xml:space="preserve"> Wykonawcy złożon</w:t>
      </w:r>
      <w:r w:rsidR="000D78B5" w:rsidRPr="000D78B5">
        <w:rPr>
          <w:rFonts w:ascii="Times New Roman" w:hAnsi="Times New Roman" w:cs="Times New Roman"/>
          <w:sz w:val="24"/>
          <w:szCs w:val="24"/>
        </w:rPr>
        <w:t>ą</w:t>
      </w:r>
      <w:r w:rsidRPr="000D78B5">
        <w:rPr>
          <w:rFonts w:ascii="Times New Roman" w:hAnsi="Times New Roman" w:cs="Times New Roman"/>
          <w:sz w:val="24"/>
          <w:szCs w:val="24"/>
        </w:rPr>
        <w:t xml:space="preserve"> w postępowaniu</w:t>
      </w:r>
      <w:r w:rsidR="000D78B5">
        <w:rPr>
          <w:rFonts w:ascii="Times New Roman" w:hAnsi="Times New Roman" w:cs="Times New Roman"/>
          <w:sz w:val="24"/>
          <w:szCs w:val="24"/>
          <w:vertAlign w:val="superscript"/>
        </w:rPr>
        <w:t>1</w:t>
      </w:r>
      <w:r w:rsidRPr="000D78B5">
        <w:rPr>
          <w:rFonts w:ascii="Times New Roman" w:hAnsi="Times New Roman" w:cs="Times New Roman"/>
          <w:sz w:val="24"/>
          <w:szCs w:val="24"/>
        </w:rPr>
        <w:t>.</w:t>
      </w:r>
    </w:p>
    <w:p w14:paraId="52BB9415" w14:textId="07E7BBE9" w:rsidR="00B70C59" w:rsidRPr="000D78B5" w:rsidRDefault="00B70C59" w:rsidP="0039434D">
      <w:pPr>
        <w:pStyle w:val="Akapitzlist"/>
        <w:widowControl w:val="0"/>
        <w:numPr>
          <w:ilvl w:val="0"/>
          <w:numId w:val="9"/>
        </w:numPr>
        <w:tabs>
          <w:tab w:val="left" w:pos="402"/>
        </w:tabs>
        <w:autoSpaceDE w:val="0"/>
        <w:autoSpaceDN w:val="0"/>
        <w:spacing w:after="0" w:line="264" w:lineRule="auto"/>
        <w:ind w:left="425" w:right="111" w:hanging="425"/>
        <w:contextualSpacing w:val="0"/>
        <w:rPr>
          <w:rFonts w:ascii="Times New Roman" w:hAnsi="Times New Roman" w:cs="Times New Roman"/>
          <w:sz w:val="24"/>
          <w:szCs w:val="24"/>
        </w:rPr>
      </w:pPr>
      <w:r w:rsidRPr="000D78B5">
        <w:rPr>
          <w:rFonts w:ascii="Times New Roman" w:hAnsi="Times New Roman" w:cs="Times New Roman"/>
          <w:sz w:val="24"/>
          <w:szCs w:val="24"/>
        </w:rPr>
        <w:t xml:space="preserve">Wynagrodzenie o którym mowa w ust. 1 obejmuje cenę przedmiotu umowy, koszty </w:t>
      </w:r>
      <w:r w:rsidRPr="000D78B5">
        <w:rPr>
          <w:rFonts w:ascii="Times New Roman" w:hAnsi="Times New Roman" w:cs="Times New Roman"/>
          <w:sz w:val="24"/>
          <w:szCs w:val="24"/>
        </w:rPr>
        <w:lastRenderedPageBreak/>
        <w:t>szkoleń u Zamawiającego</w:t>
      </w:r>
      <w:r w:rsidR="000D78B5">
        <w:rPr>
          <w:rFonts w:ascii="Times New Roman" w:hAnsi="Times New Roman" w:cs="Times New Roman"/>
          <w:sz w:val="24"/>
          <w:szCs w:val="24"/>
        </w:rPr>
        <w:t xml:space="preserve">, </w:t>
      </w:r>
      <w:r w:rsidRPr="000D78B5">
        <w:rPr>
          <w:rFonts w:ascii="Times New Roman" w:hAnsi="Times New Roman" w:cs="Times New Roman"/>
          <w:sz w:val="24"/>
          <w:szCs w:val="24"/>
        </w:rPr>
        <w:t xml:space="preserve"> oraz wszelkie inne koszty związane z należytą realizacją przedmiotu umowy, a także podatek VAT.</w:t>
      </w:r>
    </w:p>
    <w:p w14:paraId="012CDC93" w14:textId="295C3B06" w:rsidR="00B70C59" w:rsidRPr="000D78B5" w:rsidRDefault="00B70C59" w:rsidP="0039434D">
      <w:pPr>
        <w:pStyle w:val="Akapitzlist"/>
        <w:widowControl w:val="0"/>
        <w:numPr>
          <w:ilvl w:val="0"/>
          <w:numId w:val="9"/>
        </w:numPr>
        <w:tabs>
          <w:tab w:val="left" w:pos="402"/>
        </w:tabs>
        <w:autoSpaceDE w:val="0"/>
        <w:autoSpaceDN w:val="0"/>
        <w:spacing w:after="0" w:line="264" w:lineRule="auto"/>
        <w:ind w:left="425" w:right="119" w:hanging="425"/>
        <w:contextualSpacing w:val="0"/>
        <w:rPr>
          <w:rFonts w:ascii="Times New Roman" w:hAnsi="Times New Roman" w:cs="Times New Roman"/>
          <w:sz w:val="24"/>
          <w:szCs w:val="24"/>
        </w:rPr>
      </w:pPr>
      <w:r w:rsidRPr="000D78B5">
        <w:rPr>
          <w:rFonts w:ascii="Times New Roman" w:hAnsi="Times New Roman" w:cs="Times New Roman"/>
          <w:sz w:val="24"/>
          <w:szCs w:val="24"/>
        </w:rPr>
        <w:t xml:space="preserve">Podstawą do dokonania płatności jest faktura. Podstawę wystawienia faktury stanowi pisemne </w:t>
      </w:r>
      <w:r w:rsidRPr="003116F4">
        <w:rPr>
          <w:rFonts w:ascii="Times New Roman" w:hAnsi="Times New Roman" w:cs="Times New Roman"/>
          <w:sz w:val="24"/>
          <w:szCs w:val="24"/>
        </w:rPr>
        <w:t xml:space="preserve">potwierdzenie przyjęcia przedmiotu umowy przez upoważnionego pracownika Zamawiającego, zgodnie z § </w:t>
      </w:r>
      <w:r w:rsidR="003116F4" w:rsidRPr="003116F4">
        <w:rPr>
          <w:rFonts w:ascii="Times New Roman" w:hAnsi="Times New Roman" w:cs="Times New Roman"/>
          <w:sz w:val="24"/>
          <w:szCs w:val="24"/>
        </w:rPr>
        <w:t>16</w:t>
      </w:r>
      <w:r w:rsidRPr="003116F4">
        <w:rPr>
          <w:rFonts w:ascii="Times New Roman" w:hAnsi="Times New Roman" w:cs="Times New Roman"/>
          <w:sz w:val="24"/>
          <w:szCs w:val="24"/>
        </w:rPr>
        <w:t xml:space="preserve"> ust. </w:t>
      </w:r>
      <w:r w:rsidR="003116F4" w:rsidRPr="003116F4">
        <w:rPr>
          <w:rFonts w:ascii="Times New Roman" w:hAnsi="Times New Roman" w:cs="Times New Roman"/>
          <w:sz w:val="24"/>
          <w:szCs w:val="24"/>
        </w:rPr>
        <w:t>5</w:t>
      </w:r>
      <w:r w:rsidRPr="003116F4">
        <w:rPr>
          <w:rFonts w:ascii="Times New Roman" w:hAnsi="Times New Roman" w:cs="Times New Roman"/>
          <w:sz w:val="24"/>
          <w:szCs w:val="24"/>
        </w:rPr>
        <w:t xml:space="preserve"> umowy.</w:t>
      </w:r>
    </w:p>
    <w:p w14:paraId="311698F1" w14:textId="77777777" w:rsidR="00B70C59" w:rsidRPr="000D78B5" w:rsidRDefault="00B70C59" w:rsidP="0039434D">
      <w:pPr>
        <w:pStyle w:val="Akapitzlist"/>
        <w:widowControl w:val="0"/>
        <w:numPr>
          <w:ilvl w:val="0"/>
          <w:numId w:val="9"/>
        </w:numPr>
        <w:tabs>
          <w:tab w:val="left" w:pos="402"/>
        </w:tabs>
        <w:autoSpaceDE w:val="0"/>
        <w:autoSpaceDN w:val="0"/>
        <w:spacing w:after="0" w:line="264" w:lineRule="auto"/>
        <w:ind w:left="425" w:right="119" w:hanging="425"/>
        <w:contextualSpacing w:val="0"/>
        <w:rPr>
          <w:rFonts w:ascii="Times New Roman" w:hAnsi="Times New Roman" w:cs="Times New Roman"/>
          <w:sz w:val="24"/>
          <w:szCs w:val="24"/>
        </w:rPr>
      </w:pPr>
      <w:r w:rsidRPr="000D78B5">
        <w:rPr>
          <w:rFonts w:ascii="Times New Roman" w:hAnsi="Times New Roman" w:cs="Times New Roman"/>
          <w:sz w:val="24"/>
          <w:szCs w:val="24"/>
        </w:rPr>
        <w:t>W przypadku błędnie wystawionej faktury, termin płatności liczony będzie od daty otrzymania faktury korygującej.</w:t>
      </w:r>
    </w:p>
    <w:p w14:paraId="4AF62F77" w14:textId="3961EE6A" w:rsidR="00B70C59" w:rsidRPr="000D78B5" w:rsidRDefault="00B70C59" w:rsidP="0039434D">
      <w:pPr>
        <w:pStyle w:val="Akapitzlist"/>
        <w:widowControl w:val="0"/>
        <w:numPr>
          <w:ilvl w:val="0"/>
          <w:numId w:val="9"/>
        </w:numPr>
        <w:tabs>
          <w:tab w:val="left" w:pos="402"/>
        </w:tabs>
        <w:autoSpaceDE w:val="0"/>
        <w:autoSpaceDN w:val="0"/>
        <w:spacing w:after="0" w:line="264" w:lineRule="auto"/>
        <w:ind w:left="425" w:right="114" w:hanging="425"/>
        <w:contextualSpacing w:val="0"/>
        <w:rPr>
          <w:rFonts w:ascii="Times New Roman" w:hAnsi="Times New Roman" w:cs="Times New Roman"/>
          <w:sz w:val="24"/>
          <w:szCs w:val="24"/>
        </w:rPr>
      </w:pPr>
      <w:r w:rsidRPr="000D78B5">
        <w:rPr>
          <w:rFonts w:ascii="Times New Roman" w:hAnsi="Times New Roman" w:cs="Times New Roman"/>
          <w:sz w:val="24"/>
          <w:szCs w:val="24"/>
        </w:rPr>
        <w:t xml:space="preserve">Płatność za realizację przedmiotu umowy nastąpi przelewem z rachunku bankowego Zamawiającego na rachunek Wykonawcy nr ……………………………………………………… w terminie </w:t>
      </w:r>
      <w:r w:rsidR="000D78B5">
        <w:rPr>
          <w:rFonts w:ascii="Times New Roman" w:hAnsi="Times New Roman" w:cs="Times New Roman"/>
          <w:sz w:val="24"/>
          <w:szCs w:val="24"/>
        </w:rPr>
        <w:t xml:space="preserve">14 </w:t>
      </w:r>
      <w:r w:rsidRPr="000D78B5">
        <w:rPr>
          <w:rFonts w:ascii="Times New Roman" w:hAnsi="Times New Roman" w:cs="Times New Roman"/>
          <w:sz w:val="24"/>
          <w:szCs w:val="24"/>
        </w:rPr>
        <w:t>dni licząc od daty otrzymania faktury.</w:t>
      </w:r>
    </w:p>
    <w:p w14:paraId="6187CC5F" w14:textId="77777777" w:rsidR="00B70C59" w:rsidRPr="000D78B5" w:rsidRDefault="00B70C59" w:rsidP="0039434D">
      <w:pPr>
        <w:pStyle w:val="Akapitzlist"/>
        <w:widowControl w:val="0"/>
        <w:numPr>
          <w:ilvl w:val="0"/>
          <w:numId w:val="9"/>
        </w:numPr>
        <w:tabs>
          <w:tab w:val="left" w:pos="402"/>
        </w:tabs>
        <w:autoSpaceDE w:val="0"/>
        <w:autoSpaceDN w:val="0"/>
        <w:spacing w:after="0" w:line="264" w:lineRule="auto"/>
        <w:ind w:left="425" w:hanging="425"/>
        <w:contextualSpacing w:val="0"/>
        <w:rPr>
          <w:rFonts w:ascii="Times New Roman" w:hAnsi="Times New Roman" w:cs="Times New Roman"/>
          <w:sz w:val="24"/>
          <w:szCs w:val="24"/>
        </w:rPr>
      </w:pPr>
      <w:r w:rsidRPr="000D78B5">
        <w:rPr>
          <w:rFonts w:ascii="Times New Roman" w:hAnsi="Times New Roman" w:cs="Times New Roman"/>
          <w:sz w:val="24"/>
          <w:szCs w:val="24"/>
        </w:rPr>
        <w:t>Za dzień zapłaty przyjmuje się datę obciążenia przez bank rachunku Zamawiającego.</w:t>
      </w:r>
    </w:p>
    <w:p w14:paraId="31B83C78" w14:textId="77777777" w:rsidR="00B70C59" w:rsidRPr="000D78B5" w:rsidRDefault="00B70C59" w:rsidP="0039434D">
      <w:pPr>
        <w:pStyle w:val="Akapitzlist"/>
        <w:widowControl w:val="0"/>
        <w:numPr>
          <w:ilvl w:val="0"/>
          <w:numId w:val="9"/>
        </w:numPr>
        <w:tabs>
          <w:tab w:val="left" w:pos="402"/>
        </w:tabs>
        <w:autoSpaceDE w:val="0"/>
        <w:autoSpaceDN w:val="0"/>
        <w:spacing w:after="0" w:line="264" w:lineRule="auto"/>
        <w:ind w:left="425" w:right="116" w:hanging="425"/>
        <w:contextualSpacing w:val="0"/>
        <w:rPr>
          <w:rFonts w:ascii="Times New Roman" w:hAnsi="Times New Roman" w:cs="Times New Roman"/>
          <w:sz w:val="24"/>
          <w:szCs w:val="24"/>
        </w:rPr>
      </w:pPr>
      <w:r w:rsidRPr="000D78B5">
        <w:rPr>
          <w:rFonts w:ascii="Times New Roman" w:hAnsi="Times New Roman" w:cs="Times New Roman"/>
          <w:sz w:val="24"/>
          <w:szCs w:val="24"/>
        </w:rPr>
        <w:t xml:space="preserve">Wykonawca przyjmuje do wiadomości, iż Zamawiający przy zapłacie Wynagrodzenia będzie stosował mechanizm podzielonej płatności, o którym mowa w art. 108a ust. 1 </w:t>
      </w:r>
      <w:r w:rsidRPr="000D78B5">
        <w:rPr>
          <w:rFonts w:ascii="Times New Roman" w:hAnsi="Times New Roman" w:cs="Times New Roman"/>
          <w:i/>
          <w:sz w:val="24"/>
          <w:szCs w:val="24"/>
        </w:rPr>
        <w:t>ustawy z dnia 11 marca 2004 r. o podatku od towarów i usług</w:t>
      </w:r>
      <w:r w:rsidRPr="000D78B5">
        <w:rPr>
          <w:rFonts w:ascii="Times New Roman" w:hAnsi="Times New Roman" w:cs="Times New Roman"/>
          <w:sz w:val="24"/>
          <w:szCs w:val="24"/>
        </w:rPr>
        <w:t xml:space="preserve"> (tj. Dz. U. z 2021 r. poz. 685), chyba że strony w formie pisemnego aneksu postanowią inaczej, jeżeli przepisy krajowe miejsca siedziby Wykonawcy uniemożliwiają realizację tego obowiązku, a przepisy polskie dopuszczają inny sposób rozliczeń. Postanowienia zdania poprzedzającego stosuje się do dalszych postanowień niniejszego paragrafu w zakresie dotyczącym rozliczeń.</w:t>
      </w:r>
    </w:p>
    <w:p w14:paraId="03F486EA" w14:textId="77777777" w:rsidR="00B70C59" w:rsidRPr="000D78B5" w:rsidRDefault="00B70C59" w:rsidP="0039434D">
      <w:pPr>
        <w:pStyle w:val="Akapitzlist"/>
        <w:widowControl w:val="0"/>
        <w:numPr>
          <w:ilvl w:val="0"/>
          <w:numId w:val="9"/>
        </w:numPr>
        <w:tabs>
          <w:tab w:val="left" w:pos="402"/>
          <w:tab w:val="left" w:pos="9753"/>
        </w:tabs>
        <w:autoSpaceDE w:val="0"/>
        <w:autoSpaceDN w:val="0"/>
        <w:spacing w:after="0" w:line="264" w:lineRule="auto"/>
        <w:ind w:left="425" w:right="116" w:hanging="425"/>
        <w:contextualSpacing w:val="0"/>
        <w:rPr>
          <w:rFonts w:ascii="Times New Roman" w:hAnsi="Times New Roman" w:cs="Times New Roman"/>
          <w:sz w:val="24"/>
          <w:szCs w:val="24"/>
        </w:rPr>
      </w:pPr>
      <w:r w:rsidRPr="000D78B5">
        <w:rPr>
          <w:rFonts w:ascii="Times New Roman" w:hAnsi="Times New Roman" w:cs="Times New Roman"/>
          <w:sz w:val="24"/>
          <w:szCs w:val="24"/>
        </w:rPr>
        <w:t xml:space="preserve">Wykonawca przy realizacji Umowy zobowiązuje posługiwać się rachunkiem rozliczeniowym o którym mowa w art. 49 ust. 1 pkt 1 </w:t>
      </w:r>
      <w:r w:rsidRPr="000D78B5">
        <w:rPr>
          <w:rFonts w:ascii="Times New Roman" w:hAnsi="Times New Roman" w:cs="Times New Roman"/>
          <w:i/>
          <w:sz w:val="24"/>
          <w:szCs w:val="24"/>
        </w:rPr>
        <w:t>ustawy z dnia 29 sierpnia 1997 r. Prawo bankowe</w:t>
      </w:r>
      <w:r w:rsidRPr="000D78B5">
        <w:rPr>
          <w:rFonts w:ascii="Times New Roman" w:hAnsi="Times New Roman" w:cs="Times New Roman"/>
          <w:sz w:val="24"/>
          <w:szCs w:val="24"/>
        </w:rPr>
        <w:t xml:space="preserve"> (tj. Dz. U. z 2020 r. poz. 1896 z późn. zm.) zawartym w wykazie podmiotów, o którym mowa w art. 96b ust. 1 </w:t>
      </w:r>
      <w:r w:rsidRPr="000D78B5">
        <w:rPr>
          <w:rFonts w:ascii="Times New Roman" w:hAnsi="Times New Roman" w:cs="Times New Roman"/>
          <w:i/>
          <w:sz w:val="24"/>
          <w:szCs w:val="24"/>
        </w:rPr>
        <w:t>ustawy z dnia 11 marca 2004 r. o podatku od towarów i usług</w:t>
      </w:r>
      <w:r w:rsidRPr="000D78B5">
        <w:rPr>
          <w:rFonts w:ascii="Times New Roman" w:hAnsi="Times New Roman" w:cs="Times New Roman"/>
          <w:sz w:val="24"/>
          <w:szCs w:val="24"/>
        </w:rPr>
        <w:t xml:space="preserve">. </w:t>
      </w:r>
    </w:p>
    <w:p w14:paraId="56E85EC7" w14:textId="77777777" w:rsidR="00B70C59" w:rsidRPr="000D78B5" w:rsidRDefault="00B70C59" w:rsidP="0039434D">
      <w:pPr>
        <w:pStyle w:val="Akapitzlist"/>
        <w:widowControl w:val="0"/>
        <w:numPr>
          <w:ilvl w:val="0"/>
          <w:numId w:val="9"/>
        </w:numPr>
        <w:tabs>
          <w:tab w:val="left" w:pos="402"/>
        </w:tabs>
        <w:autoSpaceDE w:val="0"/>
        <w:autoSpaceDN w:val="0"/>
        <w:spacing w:after="0" w:line="264" w:lineRule="auto"/>
        <w:ind w:left="425" w:right="108" w:hanging="425"/>
        <w:contextualSpacing w:val="0"/>
        <w:rPr>
          <w:rFonts w:ascii="Times New Roman" w:hAnsi="Times New Roman" w:cs="Times New Roman"/>
          <w:sz w:val="24"/>
          <w:szCs w:val="24"/>
        </w:rPr>
      </w:pPr>
      <w:r w:rsidRPr="000D78B5">
        <w:rPr>
          <w:rFonts w:ascii="Times New Roman" w:hAnsi="Times New Roman" w:cs="Times New Roman"/>
          <w:sz w:val="24"/>
          <w:szCs w:val="24"/>
        </w:rPr>
        <w:t xml:space="preserve">Wykonawca może wystawiać ustrukturyzowane faktury elektroniczne w rozumieniu przepisów </w:t>
      </w:r>
      <w:r w:rsidRPr="000D78B5">
        <w:rPr>
          <w:rFonts w:ascii="Times New Roman" w:hAnsi="Times New Roman" w:cs="Times New Roman"/>
          <w:i/>
          <w:sz w:val="24"/>
          <w:szCs w:val="24"/>
        </w:rPr>
        <w:t>ustawy z dnia 9 listopada 2018 r. o elektronicznym fakturowaniu w zamówieniach publicznych, koncesjach na roboty budowlane lub usługi oraz partnerstwie publiczno-prywatnym</w:t>
      </w:r>
      <w:r w:rsidRPr="000D78B5">
        <w:rPr>
          <w:rFonts w:ascii="Times New Roman" w:hAnsi="Times New Roman" w:cs="Times New Roman"/>
          <w:sz w:val="24"/>
          <w:szCs w:val="24"/>
        </w:rPr>
        <w:t xml:space="preserve"> (tj. Dz. U. z 2020 r. poz. 1666 dalej – „Ustawa o Fakturowaniu”). Wystawiona przez Wykonawcę ustrukturyzowana faktura elektroniczna winna zawierać elementy, o których mowa w art. 1 Ustawy o Fakturowaniu, a nadto faktura lub załącznik do niej musi zawierać numer Umowy.</w:t>
      </w:r>
    </w:p>
    <w:p w14:paraId="2B88D2BC" w14:textId="77777777" w:rsidR="00B70C59" w:rsidRPr="000D78B5" w:rsidRDefault="00B70C59" w:rsidP="0039434D">
      <w:pPr>
        <w:pStyle w:val="Akapitzlist"/>
        <w:widowControl w:val="0"/>
        <w:numPr>
          <w:ilvl w:val="0"/>
          <w:numId w:val="9"/>
        </w:numPr>
        <w:tabs>
          <w:tab w:val="left" w:pos="402"/>
        </w:tabs>
        <w:autoSpaceDE w:val="0"/>
        <w:autoSpaceDN w:val="0"/>
        <w:spacing w:after="0" w:line="264" w:lineRule="auto"/>
        <w:ind w:left="425" w:right="117" w:hanging="425"/>
        <w:contextualSpacing w:val="0"/>
        <w:rPr>
          <w:rFonts w:ascii="Times New Roman" w:hAnsi="Times New Roman" w:cs="Times New Roman"/>
          <w:sz w:val="24"/>
          <w:szCs w:val="24"/>
        </w:rPr>
      </w:pPr>
      <w:r w:rsidRPr="000D78B5">
        <w:rPr>
          <w:rFonts w:ascii="Times New Roman" w:hAnsi="Times New Roman" w:cs="Times New Roman"/>
          <w:sz w:val="24"/>
          <w:szCs w:val="24"/>
        </w:rPr>
        <w:t>W przypadku wystawienia faktury, o której mowa w ustępie poprzednim, Wykonawca jest obowiązany do wysłania jej do Zamawiającego za pośrednictwem Platformy Elektronicznego Fakturowania.</w:t>
      </w:r>
    </w:p>
    <w:p w14:paraId="3B0932FD" w14:textId="77777777" w:rsidR="00B70C59" w:rsidRPr="000D78B5" w:rsidRDefault="00B70C59" w:rsidP="0039434D">
      <w:pPr>
        <w:pStyle w:val="Akapitzlist"/>
        <w:widowControl w:val="0"/>
        <w:numPr>
          <w:ilvl w:val="0"/>
          <w:numId w:val="9"/>
        </w:numPr>
        <w:tabs>
          <w:tab w:val="left" w:pos="402"/>
        </w:tabs>
        <w:autoSpaceDE w:val="0"/>
        <w:autoSpaceDN w:val="0"/>
        <w:spacing w:after="0" w:line="264" w:lineRule="auto"/>
        <w:ind w:left="425" w:right="115" w:hanging="425"/>
        <w:contextualSpacing w:val="0"/>
        <w:rPr>
          <w:rFonts w:ascii="Times New Roman" w:hAnsi="Times New Roman" w:cs="Times New Roman"/>
          <w:sz w:val="24"/>
          <w:szCs w:val="24"/>
        </w:rPr>
      </w:pPr>
      <w:r w:rsidRPr="000D78B5">
        <w:rPr>
          <w:rFonts w:ascii="Times New Roman" w:hAnsi="Times New Roman" w:cs="Times New Roman"/>
          <w:sz w:val="24"/>
          <w:szCs w:val="24"/>
        </w:rPr>
        <w:t>Wystawiona przez Wykonawcę ustrukturyzowana faktura elektroniczna winna zawierać elementy, o których mowa w art. 6 Ustawy o Fakturowaniu, a nadto faktura ta, lub załącznik do niej musi zawierać numer Umowy i zamówienia, których dotyczy.</w:t>
      </w:r>
    </w:p>
    <w:p w14:paraId="6AF5F2B1" w14:textId="77777777" w:rsidR="00B70C59" w:rsidRPr="000D78B5" w:rsidRDefault="00B70C59" w:rsidP="0039434D">
      <w:pPr>
        <w:pStyle w:val="Akapitzlist"/>
        <w:widowControl w:val="0"/>
        <w:numPr>
          <w:ilvl w:val="0"/>
          <w:numId w:val="9"/>
        </w:numPr>
        <w:tabs>
          <w:tab w:val="left" w:pos="402"/>
        </w:tabs>
        <w:autoSpaceDE w:val="0"/>
        <w:autoSpaceDN w:val="0"/>
        <w:spacing w:after="0" w:line="264" w:lineRule="auto"/>
        <w:ind w:left="425" w:right="109" w:hanging="425"/>
        <w:contextualSpacing w:val="0"/>
        <w:rPr>
          <w:rFonts w:ascii="Times New Roman" w:hAnsi="Times New Roman" w:cs="Times New Roman"/>
          <w:sz w:val="24"/>
          <w:szCs w:val="24"/>
        </w:rPr>
      </w:pPr>
      <w:r w:rsidRPr="000D78B5">
        <w:rPr>
          <w:rFonts w:ascii="Times New Roman" w:hAnsi="Times New Roman" w:cs="Times New Roman"/>
          <w:sz w:val="24"/>
          <w:szCs w:val="24"/>
        </w:rPr>
        <w:t>Za chwilę doręczenia ustrukturyzowanej faktury elektronicznej uznawać się będzie chwilę wprowadzenia prawidłowo wystawionej faktury, zawierającej wszystkie elementy, o których mowa w ust. powyżej, do konta Zamawiającego, w sposób umożliwiający Zamawiającemu zapoznanie się z jej treścią.</w:t>
      </w:r>
    </w:p>
    <w:p w14:paraId="786C67E2" w14:textId="77777777" w:rsidR="00B70C59" w:rsidRPr="00BD7A08" w:rsidRDefault="00B70C59" w:rsidP="00B70C59">
      <w:pPr>
        <w:pStyle w:val="Akapitzlist"/>
        <w:tabs>
          <w:tab w:val="left" w:pos="402"/>
        </w:tabs>
        <w:spacing w:before="39" w:line="264" w:lineRule="auto"/>
        <w:ind w:right="109"/>
        <w:rPr>
          <w:rFonts w:cstheme="minorHAnsi"/>
          <w:sz w:val="24"/>
          <w:szCs w:val="24"/>
        </w:rPr>
      </w:pPr>
    </w:p>
    <w:p w14:paraId="363FD71B" w14:textId="77777777" w:rsidR="000D78B5" w:rsidRPr="000D78B5" w:rsidRDefault="000D78B5" w:rsidP="003116F4">
      <w:pPr>
        <w:spacing w:after="0" w:line="264" w:lineRule="auto"/>
        <w:ind w:left="113" w:right="108"/>
        <w:jc w:val="center"/>
        <w:rPr>
          <w:rFonts w:ascii="Times New Roman" w:hAnsi="Times New Roman" w:cs="Times New Roman"/>
          <w:b/>
          <w:sz w:val="24"/>
          <w:szCs w:val="24"/>
        </w:rPr>
      </w:pPr>
      <w:r w:rsidRPr="000D78B5">
        <w:rPr>
          <w:rFonts w:ascii="Times New Roman" w:hAnsi="Times New Roman" w:cs="Times New Roman"/>
          <w:b/>
          <w:sz w:val="24"/>
          <w:szCs w:val="24"/>
        </w:rPr>
        <w:t>Sposób</w:t>
      </w:r>
      <w:r w:rsidRPr="000D78B5">
        <w:rPr>
          <w:rFonts w:ascii="Times New Roman" w:hAnsi="Times New Roman" w:cs="Times New Roman"/>
          <w:b/>
          <w:spacing w:val="-2"/>
          <w:sz w:val="24"/>
          <w:szCs w:val="24"/>
        </w:rPr>
        <w:t xml:space="preserve"> </w:t>
      </w:r>
      <w:r w:rsidRPr="000D78B5">
        <w:rPr>
          <w:rFonts w:ascii="Times New Roman" w:hAnsi="Times New Roman" w:cs="Times New Roman"/>
          <w:b/>
          <w:sz w:val="24"/>
          <w:szCs w:val="24"/>
        </w:rPr>
        <w:t>i</w:t>
      </w:r>
      <w:r w:rsidRPr="000D78B5">
        <w:rPr>
          <w:rFonts w:ascii="Times New Roman" w:hAnsi="Times New Roman" w:cs="Times New Roman"/>
          <w:b/>
          <w:spacing w:val="-4"/>
          <w:sz w:val="24"/>
          <w:szCs w:val="24"/>
        </w:rPr>
        <w:t xml:space="preserve"> </w:t>
      </w:r>
      <w:r w:rsidRPr="000D78B5">
        <w:rPr>
          <w:rFonts w:ascii="Times New Roman" w:hAnsi="Times New Roman" w:cs="Times New Roman"/>
          <w:b/>
          <w:sz w:val="24"/>
          <w:szCs w:val="24"/>
        </w:rPr>
        <w:t>miejsce</w:t>
      </w:r>
      <w:r w:rsidRPr="000D78B5">
        <w:rPr>
          <w:rFonts w:ascii="Times New Roman" w:hAnsi="Times New Roman" w:cs="Times New Roman"/>
          <w:b/>
          <w:spacing w:val="-3"/>
          <w:sz w:val="24"/>
          <w:szCs w:val="24"/>
        </w:rPr>
        <w:t xml:space="preserve"> </w:t>
      </w:r>
      <w:r w:rsidRPr="000D78B5">
        <w:rPr>
          <w:rFonts w:ascii="Times New Roman" w:hAnsi="Times New Roman" w:cs="Times New Roman"/>
          <w:b/>
          <w:sz w:val="24"/>
          <w:szCs w:val="24"/>
        </w:rPr>
        <w:t>realizacji usług</w:t>
      </w:r>
    </w:p>
    <w:p w14:paraId="71DA4568" w14:textId="045618F5" w:rsidR="00B70C59" w:rsidRPr="003036C0" w:rsidRDefault="00B70C59" w:rsidP="003116F4">
      <w:pPr>
        <w:spacing w:after="0" w:line="264" w:lineRule="auto"/>
        <w:ind w:left="113" w:right="108"/>
        <w:jc w:val="center"/>
        <w:rPr>
          <w:rFonts w:ascii="Times New Roman" w:hAnsi="Times New Roman" w:cs="Times New Roman"/>
          <w:b/>
          <w:sz w:val="24"/>
          <w:szCs w:val="24"/>
        </w:rPr>
      </w:pPr>
      <w:r w:rsidRPr="003036C0">
        <w:rPr>
          <w:rFonts w:ascii="Times New Roman" w:hAnsi="Times New Roman" w:cs="Times New Roman"/>
          <w:b/>
          <w:sz w:val="24"/>
          <w:szCs w:val="24"/>
        </w:rPr>
        <w:t>§</w:t>
      </w:r>
      <w:r w:rsidR="000D78B5" w:rsidRPr="003036C0">
        <w:rPr>
          <w:rFonts w:ascii="Times New Roman" w:hAnsi="Times New Roman" w:cs="Times New Roman"/>
          <w:b/>
          <w:sz w:val="24"/>
          <w:szCs w:val="24"/>
        </w:rPr>
        <w:t xml:space="preserve"> 4</w:t>
      </w:r>
    </w:p>
    <w:p w14:paraId="333E0EC0" w14:textId="1C10453E" w:rsidR="00B70C59" w:rsidRPr="003036C0" w:rsidRDefault="00B70C59" w:rsidP="0039434D">
      <w:pPr>
        <w:pStyle w:val="Akapitzlist"/>
        <w:widowControl w:val="0"/>
        <w:numPr>
          <w:ilvl w:val="0"/>
          <w:numId w:val="8"/>
        </w:numPr>
        <w:tabs>
          <w:tab w:val="left" w:pos="402"/>
        </w:tabs>
        <w:autoSpaceDE w:val="0"/>
        <w:autoSpaceDN w:val="0"/>
        <w:spacing w:after="0" w:line="264" w:lineRule="auto"/>
        <w:ind w:left="403" w:right="115" w:hanging="259"/>
        <w:contextualSpacing w:val="0"/>
        <w:rPr>
          <w:rFonts w:ascii="Times New Roman" w:hAnsi="Times New Roman" w:cs="Times New Roman"/>
          <w:sz w:val="24"/>
          <w:szCs w:val="24"/>
        </w:rPr>
      </w:pPr>
      <w:r w:rsidRPr="003036C0">
        <w:rPr>
          <w:rFonts w:ascii="Times New Roman" w:hAnsi="Times New Roman" w:cs="Times New Roman"/>
          <w:sz w:val="24"/>
          <w:szCs w:val="24"/>
        </w:rPr>
        <w:t>Wykonawca zobowiązuje się do wdrożenia przedmiot</w:t>
      </w:r>
      <w:r w:rsidR="008F78D6" w:rsidRPr="003036C0">
        <w:rPr>
          <w:rFonts w:ascii="Times New Roman" w:hAnsi="Times New Roman" w:cs="Times New Roman"/>
          <w:sz w:val="24"/>
          <w:szCs w:val="24"/>
        </w:rPr>
        <w:t>u</w:t>
      </w:r>
      <w:r w:rsidRPr="003036C0">
        <w:rPr>
          <w:rFonts w:ascii="Times New Roman" w:hAnsi="Times New Roman" w:cs="Times New Roman"/>
          <w:sz w:val="24"/>
          <w:szCs w:val="24"/>
        </w:rPr>
        <w:t xml:space="preserve"> umowy, w tym dostawy sprzętu </w:t>
      </w:r>
      <w:r w:rsidRPr="003036C0">
        <w:rPr>
          <w:rFonts w:ascii="Times New Roman" w:hAnsi="Times New Roman" w:cs="Times New Roman"/>
          <w:sz w:val="24"/>
          <w:szCs w:val="24"/>
        </w:rPr>
        <w:lastRenderedPageBreak/>
        <w:t xml:space="preserve">informatycznego </w:t>
      </w:r>
      <w:r w:rsidR="008F78D6" w:rsidRPr="003036C0">
        <w:rPr>
          <w:rFonts w:ascii="Times New Roman" w:hAnsi="Times New Roman" w:cs="Times New Roman"/>
          <w:sz w:val="24"/>
          <w:szCs w:val="24"/>
        </w:rPr>
        <w:t>(dotyczy Części nr 2)</w:t>
      </w:r>
      <w:r w:rsidR="008F78D6" w:rsidRPr="003036C0">
        <w:rPr>
          <w:rStyle w:val="Odwoanieprzypisudolnego"/>
          <w:rFonts w:ascii="Times New Roman" w:hAnsi="Times New Roman" w:cs="Times New Roman"/>
          <w:sz w:val="24"/>
          <w:szCs w:val="24"/>
        </w:rPr>
        <w:footnoteReference w:id="3"/>
      </w:r>
      <w:r w:rsidR="008F78D6" w:rsidRPr="003036C0">
        <w:rPr>
          <w:rFonts w:ascii="Times New Roman" w:hAnsi="Times New Roman" w:cs="Times New Roman"/>
          <w:sz w:val="24"/>
          <w:szCs w:val="24"/>
        </w:rPr>
        <w:t xml:space="preserve"> w</w:t>
      </w:r>
      <w:r w:rsidRPr="003036C0">
        <w:rPr>
          <w:rFonts w:ascii="Times New Roman" w:hAnsi="Times New Roman" w:cs="Times New Roman"/>
          <w:sz w:val="24"/>
          <w:szCs w:val="24"/>
        </w:rPr>
        <w:t xml:space="preserve"> siedzib</w:t>
      </w:r>
      <w:r w:rsidR="008F78D6" w:rsidRPr="003036C0">
        <w:rPr>
          <w:rFonts w:ascii="Times New Roman" w:hAnsi="Times New Roman" w:cs="Times New Roman"/>
          <w:sz w:val="24"/>
          <w:szCs w:val="24"/>
        </w:rPr>
        <w:t>ie</w:t>
      </w:r>
      <w:r w:rsidRPr="003036C0">
        <w:rPr>
          <w:rFonts w:ascii="Times New Roman" w:hAnsi="Times New Roman" w:cs="Times New Roman"/>
          <w:sz w:val="24"/>
          <w:szCs w:val="24"/>
        </w:rPr>
        <w:t xml:space="preserve"> Zamawiającego, tj. ……………………………………..</w:t>
      </w:r>
      <w:r w:rsidRPr="003036C0">
        <w:rPr>
          <w:rFonts w:ascii="Times New Roman" w:hAnsi="Times New Roman" w:cs="Times New Roman"/>
          <w:spacing w:val="1"/>
          <w:sz w:val="24"/>
          <w:szCs w:val="24"/>
        </w:rPr>
        <w:t xml:space="preserve"> </w:t>
      </w:r>
      <w:r w:rsidRPr="003036C0">
        <w:rPr>
          <w:rFonts w:ascii="Times New Roman" w:hAnsi="Times New Roman" w:cs="Times New Roman"/>
          <w:sz w:val="24"/>
          <w:szCs w:val="24"/>
        </w:rPr>
        <w:t>zgodnie wymaganiami określonymi w Opisie przedmiotu zamówienia, o którym mowa w § 1</w:t>
      </w:r>
      <w:r w:rsidRPr="003036C0">
        <w:rPr>
          <w:rFonts w:ascii="Times New Roman" w:hAnsi="Times New Roman" w:cs="Times New Roman"/>
          <w:spacing w:val="1"/>
          <w:sz w:val="24"/>
          <w:szCs w:val="24"/>
        </w:rPr>
        <w:t xml:space="preserve"> </w:t>
      </w:r>
      <w:r w:rsidRPr="003036C0">
        <w:rPr>
          <w:rFonts w:ascii="Times New Roman" w:hAnsi="Times New Roman" w:cs="Times New Roman"/>
          <w:sz w:val="24"/>
          <w:szCs w:val="24"/>
        </w:rPr>
        <w:t>umowy,</w:t>
      </w:r>
      <w:r w:rsidRPr="003036C0">
        <w:rPr>
          <w:rFonts w:ascii="Times New Roman" w:hAnsi="Times New Roman" w:cs="Times New Roman"/>
          <w:spacing w:val="8"/>
          <w:sz w:val="24"/>
          <w:szCs w:val="24"/>
        </w:rPr>
        <w:t xml:space="preserve"> </w:t>
      </w:r>
      <w:r w:rsidRPr="003036C0">
        <w:rPr>
          <w:rFonts w:ascii="Times New Roman" w:hAnsi="Times New Roman" w:cs="Times New Roman"/>
          <w:sz w:val="24"/>
          <w:szCs w:val="24"/>
        </w:rPr>
        <w:t>na</w:t>
      </w:r>
      <w:r w:rsidRPr="003036C0">
        <w:rPr>
          <w:rFonts w:ascii="Times New Roman" w:hAnsi="Times New Roman" w:cs="Times New Roman"/>
          <w:spacing w:val="8"/>
          <w:sz w:val="24"/>
          <w:szCs w:val="24"/>
        </w:rPr>
        <w:t xml:space="preserve"> </w:t>
      </w:r>
      <w:r w:rsidRPr="003036C0">
        <w:rPr>
          <w:rFonts w:ascii="Times New Roman" w:hAnsi="Times New Roman" w:cs="Times New Roman"/>
          <w:sz w:val="24"/>
          <w:szCs w:val="24"/>
        </w:rPr>
        <w:t>własny</w:t>
      </w:r>
      <w:r w:rsidRPr="003036C0">
        <w:rPr>
          <w:rFonts w:ascii="Times New Roman" w:hAnsi="Times New Roman" w:cs="Times New Roman"/>
          <w:spacing w:val="6"/>
          <w:sz w:val="24"/>
          <w:szCs w:val="24"/>
        </w:rPr>
        <w:t xml:space="preserve"> </w:t>
      </w:r>
      <w:r w:rsidRPr="003036C0">
        <w:rPr>
          <w:rFonts w:ascii="Times New Roman" w:hAnsi="Times New Roman" w:cs="Times New Roman"/>
          <w:sz w:val="24"/>
          <w:szCs w:val="24"/>
        </w:rPr>
        <w:t>koszt,</w:t>
      </w:r>
      <w:r w:rsidRPr="003036C0">
        <w:rPr>
          <w:rFonts w:ascii="Times New Roman" w:hAnsi="Times New Roman" w:cs="Times New Roman"/>
          <w:spacing w:val="8"/>
          <w:sz w:val="24"/>
          <w:szCs w:val="24"/>
        </w:rPr>
        <w:t xml:space="preserve"> </w:t>
      </w:r>
      <w:r w:rsidRPr="003036C0">
        <w:rPr>
          <w:rFonts w:ascii="Times New Roman" w:hAnsi="Times New Roman" w:cs="Times New Roman"/>
          <w:sz w:val="24"/>
          <w:szCs w:val="24"/>
        </w:rPr>
        <w:t>w</w:t>
      </w:r>
      <w:r w:rsidRPr="003036C0">
        <w:rPr>
          <w:rFonts w:ascii="Times New Roman" w:hAnsi="Times New Roman" w:cs="Times New Roman"/>
          <w:spacing w:val="5"/>
          <w:sz w:val="24"/>
          <w:szCs w:val="24"/>
        </w:rPr>
        <w:t xml:space="preserve"> </w:t>
      </w:r>
      <w:r w:rsidRPr="003036C0">
        <w:rPr>
          <w:rFonts w:ascii="Times New Roman" w:hAnsi="Times New Roman" w:cs="Times New Roman"/>
          <w:sz w:val="24"/>
          <w:szCs w:val="24"/>
        </w:rPr>
        <w:t>terminie</w:t>
      </w:r>
      <w:r w:rsidRPr="003036C0">
        <w:rPr>
          <w:rFonts w:ascii="Times New Roman" w:hAnsi="Times New Roman" w:cs="Times New Roman"/>
          <w:spacing w:val="8"/>
          <w:sz w:val="24"/>
          <w:szCs w:val="24"/>
        </w:rPr>
        <w:t xml:space="preserve"> </w:t>
      </w:r>
      <w:r w:rsidRPr="003036C0">
        <w:rPr>
          <w:rFonts w:ascii="Times New Roman" w:hAnsi="Times New Roman" w:cs="Times New Roman"/>
          <w:sz w:val="24"/>
          <w:szCs w:val="24"/>
        </w:rPr>
        <w:t>określonym</w:t>
      </w:r>
      <w:r w:rsidRPr="003036C0">
        <w:rPr>
          <w:rFonts w:ascii="Times New Roman" w:hAnsi="Times New Roman" w:cs="Times New Roman"/>
          <w:spacing w:val="4"/>
          <w:sz w:val="24"/>
          <w:szCs w:val="24"/>
        </w:rPr>
        <w:t xml:space="preserve"> </w:t>
      </w:r>
      <w:r w:rsidRPr="003036C0">
        <w:rPr>
          <w:rFonts w:ascii="Times New Roman" w:hAnsi="Times New Roman" w:cs="Times New Roman"/>
          <w:sz w:val="24"/>
          <w:szCs w:val="24"/>
        </w:rPr>
        <w:t>w</w:t>
      </w:r>
      <w:r w:rsidRPr="003036C0">
        <w:rPr>
          <w:rFonts w:ascii="Times New Roman" w:hAnsi="Times New Roman" w:cs="Times New Roman"/>
          <w:spacing w:val="7"/>
          <w:sz w:val="24"/>
          <w:szCs w:val="24"/>
        </w:rPr>
        <w:t xml:space="preserve"> </w:t>
      </w:r>
      <w:r w:rsidRPr="003036C0">
        <w:rPr>
          <w:rFonts w:ascii="Times New Roman" w:hAnsi="Times New Roman" w:cs="Times New Roman"/>
          <w:sz w:val="24"/>
          <w:szCs w:val="24"/>
        </w:rPr>
        <w:t>§</w:t>
      </w:r>
      <w:r w:rsidRPr="003036C0">
        <w:rPr>
          <w:rFonts w:ascii="Times New Roman" w:hAnsi="Times New Roman" w:cs="Times New Roman"/>
          <w:spacing w:val="8"/>
          <w:sz w:val="24"/>
          <w:szCs w:val="24"/>
        </w:rPr>
        <w:t xml:space="preserve"> </w:t>
      </w:r>
      <w:r w:rsidRPr="003036C0">
        <w:rPr>
          <w:rFonts w:ascii="Times New Roman" w:hAnsi="Times New Roman" w:cs="Times New Roman"/>
          <w:sz w:val="24"/>
          <w:szCs w:val="24"/>
        </w:rPr>
        <w:t>2.</w:t>
      </w:r>
      <w:r w:rsidRPr="003036C0">
        <w:rPr>
          <w:rFonts w:ascii="Times New Roman" w:hAnsi="Times New Roman" w:cs="Times New Roman"/>
          <w:spacing w:val="14"/>
          <w:sz w:val="24"/>
          <w:szCs w:val="24"/>
        </w:rPr>
        <w:t xml:space="preserve"> </w:t>
      </w:r>
    </w:p>
    <w:p w14:paraId="6EC89957" w14:textId="29A75FA7" w:rsidR="00B70C59" w:rsidRPr="003036C0" w:rsidRDefault="00B70C59" w:rsidP="0039434D">
      <w:pPr>
        <w:pStyle w:val="Akapitzlist"/>
        <w:widowControl w:val="0"/>
        <w:numPr>
          <w:ilvl w:val="0"/>
          <w:numId w:val="8"/>
        </w:numPr>
        <w:tabs>
          <w:tab w:val="left" w:pos="402"/>
        </w:tabs>
        <w:autoSpaceDE w:val="0"/>
        <w:autoSpaceDN w:val="0"/>
        <w:spacing w:after="0" w:line="264" w:lineRule="auto"/>
        <w:ind w:left="403" w:right="111"/>
        <w:contextualSpacing w:val="0"/>
        <w:rPr>
          <w:rFonts w:ascii="Times New Roman" w:hAnsi="Times New Roman" w:cs="Times New Roman"/>
          <w:sz w:val="24"/>
          <w:szCs w:val="24"/>
        </w:rPr>
      </w:pPr>
      <w:r w:rsidRPr="003036C0">
        <w:rPr>
          <w:rFonts w:ascii="Times New Roman" w:hAnsi="Times New Roman" w:cs="Times New Roman"/>
          <w:sz w:val="24"/>
          <w:szCs w:val="24"/>
        </w:rPr>
        <w:t>O</w:t>
      </w:r>
      <w:r w:rsidRPr="003036C0">
        <w:rPr>
          <w:rFonts w:ascii="Times New Roman" w:hAnsi="Times New Roman" w:cs="Times New Roman"/>
          <w:spacing w:val="1"/>
          <w:sz w:val="24"/>
          <w:szCs w:val="24"/>
        </w:rPr>
        <w:t xml:space="preserve"> </w:t>
      </w:r>
      <w:r w:rsidRPr="003036C0">
        <w:rPr>
          <w:rFonts w:ascii="Times New Roman" w:hAnsi="Times New Roman" w:cs="Times New Roman"/>
          <w:sz w:val="24"/>
          <w:szCs w:val="24"/>
        </w:rPr>
        <w:t>terminie</w:t>
      </w:r>
      <w:r w:rsidRPr="003036C0">
        <w:rPr>
          <w:rFonts w:ascii="Times New Roman" w:hAnsi="Times New Roman" w:cs="Times New Roman"/>
          <w:spacing w:val="1"/>
          <w:sz w:val="24"/>
          <w:szCs w:val="24"/>
        </w:rPr>
        <w:t xml:space="preserve"> </w:t>
      </w:r>
      <w:r w:rsidR="008F78D6" w:rsidRPr="003036C0">
        <w:rPr>
          <w:rFonts w:ascii="Times New Roman" w:hAnsi="Times New Roman" w:cs="Times New Roman"/>
          <w:sz w:val="24"/>
          <w:szCs w:val="24"/>
        </w:rPr>
        <w:t xml:space="preserve">wdrożenia i </w:t>
      </w:r>
      <w:r w:rsidRPr="003036C0">
        <w:rPr>
          <w:rFonts w:ascii="Times New Roman" w:hAnsi="Times New Roman" w:cs="Times New Roman"/>
          <w:sz w:val="24"/>
          <w:szCs w:val="24"/>
        </w:rPr>
        <w:t>dostawy</w:t>
      </w:r>
      <w:r w:rsidRPr="003036C0">
        <w:rPr>
          <w:rFonts w:ascii="Times New Roman" w:hAnsi="Times New Roman" w:cs="Times New Roman"/>
          <w:spacing w:val="1"/>
          <w:sz w:val="24"/>
          <w:szCs w:val="24"/>
        </w:rPr>
        <w:t xml:space="preserve"> </w:t>
      </w:r>
      <w:r w:rsidRPr="003036C0">
        <w:rPr>
          <w:rFonts w:ascii="Times New Roman" w:hAnsi="Times New Roman" w:cs="Times New Roman"/>
          <w:sz w:val="24"/>
          <w:szCs w:val="24"/>
        </w:rPr>
        <w:t>przedmiotu</w:t>
      </w:r>
      <w:r w:rsidRPr="003036C0">
        <w:rPr>
          <w:rFonts w:ascii="Times New Roman" w:hAnsi="Times New Roman" w:cs="Times New Roman"/>
          <w:spacing w:val="1"/>
          <w:sz w:val="24"/>
          <w:szCs w:val="24"/>
        </w:rPr>
        <w:t xml:space="preserve"> </w:t>
      </w:r>
      <w:r w:rsidRPr="003036C0">
        <w:rPr>
          <w:rFonts w:ascii="Times New Roman" w:hAnsi="Times New Roman" w:cs="Times New Roman"/>
          <w:sz w:val="24"/>
          <w:szCs w:val="24"/>
        </w:rPr>
        <w:t>umowy</w:t>
      </w:r>
      <w:r w:rsidRPr="003036C0">
        <w:rPr>
          <w:rFonts w:ascii="Times New Roman" w:hAnsi="Times New Roman" w:cs="Times New Roman"/>
          <w:spacing w:val="1"/>
          <w:sz w:val="24"/>
          <w:szCs w:val="24"/>
        </w:rPr>
        <w:t xml:space="preserve"> </w:t>
      </w:r>
      <w:r w:rsidRPr="003036C0">
        <w:rPr>
          <w:rFonts w:ascii="Times New Roman" w:hAnsi="Times New Roman" w:cs="Times New Roman"/>
          <w:sz w:val="24"/>
          <w:szCs w:val="24"/>
        </w:rPr>
        <w:t>Wykonawca</w:t>
      </w:r>
      <w:r w:rsidRPr="003036C0">
        <w:rPr>
          <w:rFonts w:ascii="Times New Roman" w:hAnsi="Times New Roman" w:cs="Times New Roman"/>
          <w:spacing w:val="1"/>
          <w:sz w:val="24"/>
          <w:szCs w:val="24"/>
        </w:rPr>
        <w:t xml:space="preserve"> </w:t>
      </w:r>
      <w:r w:rsidRPr="003036C0">
        <w:rPr>
          <w:rFonts w:ascii="Times New Roman" w:hAnsi="Times New Roman" w:cs="Times New Roman"/>
          <w:sz w:val="24"/>
          <w:szCs w:val="24"/>
        </w:rPr>
        <w:t>ma</w:t>
      </w:r>
      <w:r w:rsidRPr="003036C0">
        <w:rPr>
          <w:rFonts w:ascii="Times New Roman" w:hAnsi="Times New Roman" w:cs="Times New Roman"/>
          <w:spacing w:val="1"/>
          <w:sz w:val="24"/>
          <w:szCs w:val="24"/>
        </w:rPr>
        <w:t xml:space="preserve"> </w:t>
      </w:r>
      <w:r w:rsidRPr="003036C0">
        <w:rPr>
          <w:rFonts w:ascii="Times New Roman" w:hAnsi="Times New Roman" w:cs="Times New Roman"/>
          <w:sz w:val="24"/>
          <w:szCs w:val="24"/>
        </w:rPr>
        <w:t>obowiązek</w:t>
      </w:r>
      <w:r w:rsidRPr="003036C0">
        <w:rPr>
          <w:rFonts w:ascii="Times New Roman" w:hAnsi="Times New Roman" w:cs="Times New Roman"/>
          <w:spacing w:val="1"/>
          <w:sz w:val="24"/>
          <w:szCs w:val="24"/>
        </w:rPr>
        <w:t xml:space="preserve"> </w:t>
      </w:r>
      <w:r w:rsidRPr="003036C0">
        <w:rPr>
          <w:rFonts w:ascii="Times New Roman" w:hAnsi="Times New Roman" w:cs="Times New Roman"/>
          <w:sz w:val="24"/>
          <w:szCs w:val="24"/>
        </w:rPr>
        <w:t>powiadomić</w:t>
      </w:r>
      <w:r w:rsidRPr="003036C0">
        <w:rPr>
          <w:rFonts w:ascii="Times New Roman" w:hAnsi="Times New Roman" w:cs="Times New Roman"/>
          <w:spacing w:val="1"/>
          <w:sz w:val="24"/>
          <w:szCs w:val="24"/>
        </w:rPr>
        <w:t xml:space="preserve"> </w:t>
      </w:r>
      <w:r w:rsidRPr="003036C0">
        <w:rPr>
          <w:rFonts w:ascii="Times New Roman" w:hAnsi="Times New Roman" w:cs="Times New Roman"/>
          <w:sz w:val="24"/>
          <w:szCs w:val="24"/>
        </w:rPr>
        <w:t>Zamawiającego</w:t>
      </w:r>
      <w:r w:rsidRPr="003036C0">
        <w:rPr>
          <w:rFonts w:ascii="Times New Roman" w:hAnsi="Times New Roman" w:cs="Times New Roman"/>
          <w:spacing w:val="1"/>
          <w:sz w:val="24"/>
          <w:szCs w:val="24"/>
        </w:rPr>
        <w:t xml:space="preserve"> </w:t>
      </w:r>
      <w:r w:rsidRPr="003036C0">
        <w:rPr>
          <w:rFonts w:ascii="Times New Roman" w:hAnsi="Times New Roman" w:cs="Times New Roman"/>
          <w:sz w:val="24"/>
          <w:szCs w:val="24"/>
        </w:rPr>
        <w:t>telefonicznie</w:t>
      </w:r>
      <w:r w:rsidRPr="003036C0">
        <w:rPr>
          <w:rFonts w:ascii="Times New Roman" w:hAnsi="Times New Roman" w:cs="Times New Roman"/>
          <w:spacing w:val="1"/>
          <w:sz w:val="24"/>
          <w:szCs w:val="24"/>
        </w:rPr>
        <w:t xml:space="preserve"> </w:t>
      </w:r>
      <w:r w:rsidRPr="003036C0">
        <w:rPr>
          <w:rFonts w:ascii="Times New Roman" w:hAnsi="Times New Roman" w:cs="Times New Roman"/>
          <w:sz w:val="24"/>
          <w:szCs w:val="24"/>
        </w:rPr>
        <w:t>z</w:t>
      </w:r>
      <w:r w:rsidRPr="003036C0">
        <w:rPr>
          <w:rFonts w:ascii="Times New Roman" w:hAnsi="Times New Roman" w:cs="Times New Roman"/>
          <w:spacing w:val="1"/>
          <w:sz w:val="24"/>
          <w:szCs w:val="24"/>
        </w:rPr>
        <w:t xml:space="preserve"> </w:t>
      </w:r>
      <w:r w:rsidRPr="003036C0">
        <w:rPr>
          <w:rFonts w:ascii="Times New Roman" w:hAnsi="Times New Roman" w:cs="Times New Roman"/>
          <w:sz w:val="24"/>
          <w:szCs w:val="24"/>
        </w:rPr>
        <w:t>5</w:t>
      </w:r>
      <w:r w:rsidR="003036C0">
        <w:rPr>
          <w:rFonts w:ascii="Times New Roman" w:hAnsi="Times New Roman" w:cs="Times New Roman"/>
          <w:sz w:val="24"/>
          <w:szCs w:val="24"/>
        </w:rPr>
        <w:t xml:space="preserve"> </w:t>
      </w:r>
      <w:r w:rsidRPr="003036C0">
        <w:rPr>
          <w:rFonts w:ascii="Times New Roman" w:hAnsi="Times New Roman" w:cs="Times New Roman"/>
          <w:sz w:val="24"/>
          <w:szCs w:val="24"/>
        </w:rPr>
        <w:t>- dniowym</w:t>
      </w:r>
      <w:r w:rsidRPr="003036C0">
        <w:rPr>
          <w:rFonts w:ascii="Times New Roman" w:hAnsi="Times New Roman" w:cs="Times New Roman"/>
          <w:spacing w:val="1"/>
          <w:sz w:val="24"/>
          <w:szCs w:val="24"/>
        </w:rPr>
        <w:t xml:space="preserve"> </w:t>
      </w:r>
      <w:r w:rsidRPr="003036C0">
        <w:rPr>
          <w:rFonts w:ascii="Times New Roman" w:hAnsi="Times New Roman" w:cs="Times New Roman"/>
          <w:sz w:val="24"/>
          <w:szCs w:val="24"/>
        </w:rPr>
        <w:t>wyprzedzeniem</w:t>
      </w:r>
      <w:r w:rsidRPr="003036C0">
        <w:rPr>
          <w:rFonts w:ascii="Times New Roman" w:hAnsi="Times New Roman" w:cs="Times New Roman"/>
          <w:spacing w:val="1"/>
          <w:sz w:val="24"/>
          <w:szCs w:val="24"/>
        </w:rPr>
        <w:t xml:space="preserve"> </w:t>
      </w:r>
      <w:r w:rsidRPr="003036C0">
        <w:rPr>
          <w:rFonts w:ascii="Times New Roman" w:hAnsi="Times New Roman" w:cs="Times New Roman"/>
          <w:sz w:val="24"/>
          <w:szCs w:val="24"/>
        </w:rPr>
        <w:t>(dni</w:t>
      </w:r>
      <w:r w:rsidRPr="003036C0">
        <w:rPr>
          <w:rFonts w:ascii="Times New Roman" w:hAnsi="Times New Roman" w:cs="Times New Roman"/>
          <w:spacing w:val="1"/>
          <w:sz w:val="24"/>
          <w:szCs w:val="24"/>
        </w:rPr>
        <w:t xml:space="preserve"> </w:t>
      </w:r>
      <w:r w:rsidRPr="003036C0">
        <w:rPr>
          <w:rFonts w:ascii="Times New Roman" w:hAnsi="Times New Roman" w:cs="Times New Roman"/>
          <w:sz w:val="24"/>
          <w:szCs w:val="24"/>
        </w:rPr>
        <w:t>kalendarzowe).</w:t>
      </w:r>
      <w:r w:rsidRPr="003036C0">
        <w:rPr>
          <w:rFonts w:ascii="Times New Roman" w:hAnsi="Times New Roman" w:cs="Times New Roman"/>
          <w:spacing w:val="1"/>
          <w:sz w:val="24"/>
          <w:szCs w:val="24"/>
        </w:rPr>
        <w:t xml:space="preserve"> </w:t>
      </w:r>
      <w:r w:rsidRPr="003036C0">
        <w:rPr>
          <w:rFonts w:ascii="Times New Roman" w:hAnsi="Times New Roman" w:cs="Times New Roman"/>
          <w:sz w:val="24"/>
          <w:szCs w:val="24"/>
        </w:rPr>
        <w:t>Dostawa</w:t>
      </w:r>
      <w:r w:rsidRPr="003036C0">
        <w:rPr>
          <w:rFonts w:ascii="Times New Roman" w:hAnsi="Times New Roman" w:cs="Times New Roman"/>
          <w:spacing w:val="1"/>
          <w:sz w:val="24"/>
          <w:szCs w:val="24"/>
        </w:rPr>
        <w:t xml:space="preserve"> </w:t>
      </w:r>
      <w:r w:rsidRPr="003036C0">
        <w:rPr>
          <w:rFonts w:ascii="Times New Roman" w:hAnsi="Times New Roman" w:cs="Times New Roman"/>
          <w:sz w:val="24"/>
          <w:szCs w:val="24"/>
        </w:rPr>
        <w:t>(transport</w:t>
      </w:r>
      <w:r w:rsidRPr="003036C0">
        <w:rPr>
          <w:rFonts w:ascii="Times New Roman" w:hAnsi="Times New Roman" w:cs="Times New Roman"/>
          <w:spacing w:val="1"/>
          <w:sz w:val="24"/>
          <w:szCs w:val="24"/>
        </w:rPr>
        <w:t xml:space="preserve"> </w:t>
      </w:r>
      <w:r w:rsidR="003036C0">
        <w:rPr>
          <w:rFonts w:ascii="Times New Roman" w:hAnsi="Times New Roman" w:cs="Times New Roman"/>
          <w:sz w:val="24"/>
          <w:szCs w:val="24"/>
        </w:rPr>
        <w:t>sprzętu informatycznego</w:t>
      </w:r>
      <w:r w:rsidRPr="003036C0">
        <w:rPr>
          <w:rFonts w:ascii="Times New Roman" w:hAnsi="Times New Roman" w:cs="Times New Roman"/>
          <w:sz w:val="24"/>
          <w:szCs w:val="24"/>
        </w:rPr>
        <w:t>) winna</w:t>
      </w:r>
      <w:r w:rsidRPr="003036C0">
        <w:rPr>
          <w:rFonts w:ascii="Times New Roman" w:hAnsi="Times New Roman" w:cs="Times New Roman"/>
          <w:spacing w:val="-1"/>
          <w:sz w:val="24"/>
          <w:szCs w:val="24"/>
        </w:rPr>
        <w:t xml:space="preserve"> </w:t>
      </w:r>
      <w:r w:rsidRPr="003036C0">
        <w:rPr>
          <w:rFonts w:ascii="Times New Roman" w:hAnsi="Times New Roman" w:cs="Times New Roman"/>
          <w:sz w:val="24"/>
          <w:szCs w:val="24"/>
        </w:rPr>
        <w:t>zostać zrealizowana</w:t>
      </w:r>
      <w:r w:rsidRPr="003036C0">
        <w:rPr>
          <w:rFonts w:ascii="Times New Roman" w:hAnsi="Times New Roman" w:cs="Times New Roman"/>
          <w:spacing w:val="-1"/>
          <w:sz w:val="24"/>
          <w:szCs w:val="24"/>
        </w:rPr>
        <w:t xml:space="preserve"> </w:t>
      </w:r>
      <w:r w:rsidRPr="003036C0">
        <w:rPr>
          <w:rFonts w:ascii="Times New Roman" w:hAnsi="Times New Roman" w:cs="Times New Roman"/>
          <w:sz w:val="24"/>
          <w:szCs w:val="24"/>
        </w:rPr>
        <w:t>jednorazowo, tj. w</w:t>
      </w:r>
      <w:r w:rsidRPr="003036C0">
        <w:rPr>
          <w:rFonts w:ascii="Times New Roman" w:hAnsi="Times New Roman" w:cs="Times New Roman"/>
          <w:spacing w:val="-5"/>
          <w:sz w:val="24"/>
          <w:szCs w:val="24"/>
        </w:rPr>
        <w:t xml:space="preserve"> </w:t>
      </w:r>
      <w:r w:rsidRPr="003036C0">
        <w:rPr>
          <w:rFonts w:ascii="Times New Roman" w:hAnsi="Times New Roman" w:cs="Times New Roman"/>
          <w:sz w:val="24"/>
          <w:szCs w:val="24"/>
        </w:rPr>
        <w:t>jednym</w:t>
      </w:r>
      <w:r w:rsidRPr="003036C0">
        <w:rPr>
          <w:rFonts w:ascii="Times New Roman" w:hAnsi="Times New Roman" w:cs="Times New Roman"/>
          <w:spacing w:val="-4"/>
          <w:sz w:val="24"/>
          <w:szCs w:val="24"/>
        </w:rPr>
        <w:t xml:space="preserve"> </w:t>
      </w:r>
      <w:r w:rsidRPr="003036C0">
        <w:rPr>
          <w:rFonts w:ascii="Times New Roman" w:hAnsi="Times New Roman" w:cs="Times New Roman"/>
          <w:sz w:val="24"/>
          <w:szCs w:val="24"/>
        </w:rPr>
        <w:t>dniu</w:t>
      </w:r>
      <w:r w:rsidRPr="003036C0">
        <w:rPr>
          <w:rFonts w:ascii="Times New Roman" w:hAnsi="Times New Roman" w:cs="Times New Roman"/>
          <w:spacing w:val="-1"/>
          <w:sz w:val="24"/>
          <w:szCs w:val="24"/>
        </w:rPr>
        <w:t xml:space="preserve"> </w:t>
      </w:r>
      <w:r w:rsidRPr="003036C0">
        <w:rPr>
          <w:rFonts w:ascii="Times New Roman" w:hAnsi="Times New Roman" w:cs="Times New Roman"/>
          <w:sz w:val="24"/>
          <w:szCs w:val="24"/>
        </w:rPr>
        <w:t>roboczym.</w:t>
      </w:r>
    </w:p>
    <w:p w14:paraId="20AF8449" w14:textId="0F10C220" w:rsidR="00B70C59" w:rsidRPr="003116F4" w:rsidRDefault="00B70C59" w:rsidP="0039434D">
      <w:pPr>
        <w:pStyle w:val="Akapitzlist"/>
        <w:widowControl w:val="0"/>
        <w:numPr>
          <w:ilvl w:val="0"/>
          <w:numId w:val="8"/>
        </w:numPr>
        <w:tabs>
          <w:tab w:val="left" w:pos="402"/>
        </w:tabs>
        <w:autoSpaceDE w:val="0"/>
        <w:autoSpaceDN w:val="0"/>
        <w:spacing w:after="0" w:line="264" w:lineRule="auto"/>
        <w:ind w:left="403" w:right="111"/>
        <w:contextualSpacing w:val="0"/>
        <w:rPr>
          <w:rFonts w:ascii="Times New Roman" w:hAnsi="Times New Roman" w:cs="Times New Roman"/>
          <w:sz w:val="24"/>
          <w:szCs w:val="24"/>
        </w:rPr>
      </w:pPr>
      <w:r w:rsidRPr="003116F4">
        <w:rPr>
          <w:rFonts w:ascii="Times New Roman" w:hAnsi="Times New Roman" w:cs="Times New Roman"/>
          <w:sz w:val="24"/>
          <w:szCs w:val="24"/>
        </w:rPr>
        <w:t>Odbioru</w:t>
      </w:r>
      <w:r w:rsidRPr="003116F4">
        <w:rPr>
          <w:rFonts w:ascii="Times New Roman" w:hAnsi="Times New Roman" w:cs="Times New Roman"/>
          <w:spacing w:val="1"/>
          <w:sz w:val="24"/>
          <w:szCs w:val="24"/>
        </w:rPr>
        <w:t xml:space="preserve"> </w:t>
      </w:r>
      <w:r w:rsidRPr="003116F4">
        <w:rPr>
          <w:rFonts w:ascii="Times New Roman" w:hAnsi="Times New Roman" w:cs="Times New Roman"/>
          <w:sz w:val="24"/>
          <w:szCs w:val="24"/>
        </w:rPr>
        <w:t>jakościowego</w:t>
      </w:r>
      <w:r w:rsidRPr="003116F4">
        <w:rPr>
          <w:rFonts w:ascii="Times New Roman" w:hAnsi="Times New Roman" w:cs="Times New Roman"/>
          <w:spacing w:val="1"/>
          <w:sz w:val="24"/>
          <w:szCs w:val="24"/>
        </w:rPr>
        <w:t xml:space="preserve"> </w:t>
      </w:r>
      <w:r w:rsidRPr="003116F4">
        <w:rPr>
          <w:rFonts w:ascii="Times New Roman" w:hAnsi="Times New Roman" w:cs="Times New Roman"/>
          <w:sz w:val="24"/>
          <w:szCs w:val="24"/>
        </w:rPr>
        <w:t>przedmiotu</w:t>
      </w:r>
      <w:r w:rsidRPr="003116F4">
        <w:rPr>
          <w:rFonts w:ascii="Times New Roman" w:hAnsi="Times New Roman" w:cs="Times New Roman"/>
          <w:spacing w:val="1"/>
          <w:sz w:val="24"/>
          <w:szCs w:val="24"/>
        </w:rPr>
        <w:t xml:space="preserve"> </w:t>
      </w:r>
      <w:r w:rsidRPr="003116F4">
        <w:rPr>
          <w:rFonts w:ascii="Times New Roman" w:hAnsi="Times New Roman" w:cs="Times New Roman"/>
          <w:sz w:val="24"/>
          <w:szCs w:val="24"/>
        </w:rPr>
        <w:t>umowy</w:t>
      </w:r>
      <w:r w:rsidRPr="003116F4">
        <w:rPr>
          <w:rFonts w:ascii="Times New Roman" w:hAnsi="Times New Roman" w:cs="Times New Roman"/>
          <w:spacing w:val="1"/>
          <w:sz w:val="24"/>
          <w:szCs w:val="24"/>
        </w:rPr>
        <w:t xml:space="preserve"> </w:t>
      </w:r>
      <w:r w:rsidRPr="003116F4">
        <w:rPr>
          <w:rFonts w:ascii="Times New Roman" w:hAnsi="Times New Roman" w:cs="Times New Roman"/>
          <w:sz w:val="24"/>
          <w:szCs w:val="24"/>
        </w:rPr>
        <w:t>dokonają</w:t>
      </w:r>
      <w:r w:rsidRPr="003116F4">
        <w:rPr>
          <w:rFonts w:ascii="Times New Roman" w:hAnsi="Times New Roman" w:cs="Times New Roman"/>
          <w:spacing w:val="1"/>
          <w:sz w:val="24"/>
          <w:szCs w:val="24"/>
        </w:rPr>
        <w:t xml:space="preserve"> </w:t>
      </w:r>
      <w:r w:rsidRPr="003116F4">
        <w:rPr>
          <w:rFonts w:ascii="Times New Roman" w:hAnsi="Times New Roman" w:cs="Times New Roman"/>
          <w:sz w:val="24"/>
          <w:szCs w:val="24"/>
        </w:rPr>
        <w:t>przedstawiciele</w:t>
      </w:r>
      <w:r w:rsidRPr="003116F4">
        <w:rPr>
          <w:rFonts w:ascii="Times New Roman" w:hAnsi="Times New Roman" w:cs="Times New Roman"/>
          <w:spacing w:val="1"/>
          <w:sz w:val="24"/>
          <w:szCs w:val="24"/>
        </w:rPr>
        <w:t xml:space="preserve"> </w:t>
      </w:r>
      <w:r w:rsidRPr="003116F4">
        <w:rPr>
          <w:rFonts w:ascii="Times New Roman" w:hAnsi="Times New Roman" w:cs="Times New Roman"/>
          <w:sz w:val="24"/>
          <w:szCs w:val="24"/>
        </w:rPr>
        <w:t>stron</w:t>
      </w:r>
      <w:r w:rsidRPr="003116F4">
        <w:rPr>
          <w:rFonts w:ascii="Times New Roman" w:hAnsi="Times New Roman" w:cs="Times New Roman"/>
          <w:spacing w:val="1"/>
          <w:sz w:val="24"/>
          <w:szCs w:val="24"/>
        </w:rPr>
        <w:t xml:space="preserve"> </w:t>
      </w:r>
      <w:r w:rsidRPr="003116F4">
        <w:rPr>
          <w:rFonts w:ascii="Times New Roman" w:hAnsi="Times New Roman" w:cs="Times New Roman"/>
          <w:sz w:val="24"/>
          <w:szCs w:val="24"/>
        </w:rPr>
        <w:t>w</w:t>
      </w:r>
      <w:r w:rsidRPr="003116F4">
        <w:rPr>
          <w:rFonts w:ascii="Times New Roman" w:hAnsi="Times New Roman" w:cs="Times New Roman"/>
          <w:spacing w:val="1"/>
          <w:sz w:val="24"/>
          <w:szCs w:val="24"/>
        </w:rPr>
        <w:t xml:space="preserve"> </w:t>
      </w:r>
      <w:r w:rsidRPr="003116F4">
        <w:rPr>
          <w:rFonts w:ascii="Times New Roman" w:hAnsi="Times New Roman" w:cs="Times New Roman"/>
          <w:sz w:val="24"/>
          <w:szCs w:val="24"/>
        </w:rPr>
        <w:t>siedzibie</w:t>
      </w:r>
      <w:r w:rsidRPr="003116F4">
        <w:rPr>
          <w:rFonts w:ascii="Times New Roman" w:hAnsi="Times New Roman" w:cs="Times New Roman"/>
          <w:spacing w:val="1"/>
          <w:sz w:val="24"/>
          <w:szCs w:val="24"/>
        </w:rPr>
        <w:t xml:space="preserve"> </w:t>
      </w:r>
      <w:r w:rsidRPr="003116F4">
        <w:rPr>
          <w:rFonts w:ascii="Times New Roman" w:hAnsi="Times New Roman" w:cs="Times New Roman"/>
          <w:sz w:val="24"/>
          <w:szCs w:val="24"/>
        </w:rPr>
        <w:t>Zamawiającego. Dowodem zrealizowania usługi będzie pisemne potwierdzenie przyjęcia przedmiotu</w:t>
      </w:r>
      <w:r w:rsidRPr="003116F4">
        <w:rPr>
          <w:rFonts w:ascii="Times New Roman" w:hAnsi="Times New Roman" w:cs="Times New Roman"/>
          <w:spacing w:val="1"/>
          <w:sz w:val="24"/>
          <w:szCs w:val="24"/>
        </w:rPr>
        <w:t xml:space="preserve"> </w:t>
      </w:r>
      <w:r w:rsidRPr="003116F4">
        <w:rPr>
          <w:rFonts w:ascii="Times New Roman" w:hAnsi="Times New Roman" w:cs="Times New Roman"/>
          <w:sz w:val="24"/>
          <w:szCs w:val="24"/>
        </w:rPr>
        <w:t xml:space="preserve">umowy przez upoważnionego pracownika Zamawiającego, o którym mowa w § </w:t>
      </w:r>
      <w:r w:rsidR="003116F4" w:rsidRPr="003116F4">
        <w:rPr>
          <w:rFonts w:ascii="Times New Roman" w:hAnsi="Times New Roman" w:cs="Times New Roman"/>
          <w:sz w:val="24"/>
          <w:szCs w:val="24"/>
        </w:rPr>
        <w:t>16</w:t>
      </w:r>
      <w:r w:rsidRPr="003116F4">
        <w:rPr>
          <w:rFonts w:ascii="Times New Roman" w:hAnsi="Times New Roman" w:cs="Times New Roman"/>
          <w:sz w:val="24"/>
          <w:szCs w:val="24"/>
        </w:rPr>
        <w:t xml:space="preserve"> </w:t>
      </w:r>
      <w:r w:rsidR="003116F4" w:rsidRPr="003116F4">
        <w:rPr>
          <w:rFonts w:ascii="Times New Roman" w:hAnsi="Times New Roman" w:cs="Times New Roman"/>
          <w:sz w:val="24"/>
          <w:szCs w:val="24"/>
        </w:rPr>
        <w:t>ust. 5</w:t>
      </w:r>
      <w:r w:rsidRPr="003116F4">
        <w:rPr>
          <w:rFonts w:ascii="Times New Roman" w:hAnsi="Times New Roman" w:cs="Times New Roman"/>
          <w:sz w:val="24"/>
          <w:szCs w:val="24"/>
        </w:rPr>
        <w:t>, dokonującego</w:t>
      </w:r>
      <w:r w:rsidRPr="003116F4">
        <w:rPr>
          <w:rFonts w:ascii="Times New Roman" w:hAnsi="Times New Roman" w:cs="Times New Roman"/>
          <w:spacing w:val="1"/>
          <w:sz w:val="24"/>
          <w:szCs w:val="24"/>
        </w:rPr>
        <w:t xml:space="preserve"> </w:t>
      </w:r>
      <w:r w:rsidRPr="003116F4">
        <w:rPr>
          <w:rFonts w:ascii="Times New Roman" w:hAnsi="Times New Roman" w:cs="Times New Roman"/>
          <w:sz w:val="24"/>
          <w:szCs w:val="24"/>
        </w:rPr>
        <w:t>odbioru</w:t>
      </w:r>
      <w:r w:rsidRPr="003116F4">
        <w:rPr>
          <w:rFonts w:ascii="Times New Roman" w:hAnsi="Times New Roman" w:cs="Times New Roman"/>
          <w:spacing w:val="1"/>
          <w:sz w:val="24"/>
          <w:szCs w:val="24"/>
        </w:rPr>
        <w:t xml:space="preserve"> </w:t>
      </w:r>
      <w:r w:rsidRPr="003116F4">
        <w:rPr>
          <w:rFonts w:ascii="Times New Roman" w:hAnsi="Times New Roman" w:cs="Times New Roman"/>
          <w:sz w:val="24"/>
          <w:szCs w:val="24"/>
        </w:rPr>
        <w:t>wdrożenia</w:t>
      </w:r>
      <w:r w:rsidRPr="003116F4">
        <w:rPr>
          <w:rFonts w:ascii="Times New Roman" w:hAnsi="Times New Roman" w:cs="Times New Roman"/>
          <w:spacing w:val="1"/>
          <w:sz w:val="24"/>
          <w:szCs w:val="24"/>
        </w:rPr>
        <w:t xml:space="preserve"> </w:t>
      </w:r>
      <w:r w:rsidRPr="003116F4">
        <w:rPr>
          <w:rFonts w:ascii="Times New Roman" w:hAnsi="Times New Roman" w:cs="Times New Roman"/>
          <w:sz w:val="24"/>
          <w:szCs w:val="24"/>
        </w:rPr>
        <w:t>po</w:t>
      </w:r>
      <w:r w:rsidRPr="003116F4">
        <w:rPr>
          <w:rFonts w:ascii="Times New Roman" w:hAnsi="Times New Roman" w:cs="Times New Roman"/>
          <w:spacing w:val="1"/>
          <w:sz w:val="24"/>
          <w:szCs w:val="24"/>
        </w:rPr>
        <w:t xml:space="preserve"> </w:t>
      </w:r>
      <w:r w:rsidRPr="003116F4">
        <w:rPr>
          <w:rFonts w:ascii="Times New Roman" w:hAnsi="Times New Roman" w:cs="Times New Roman"/>
          <w:sz w:val="24"/>
          <w:szCs w:val="24"/>
        </w:rPr>
        <w:t>sprawdzeniu</w:t>
      </w:r>
      <w:r w:rsidRPr="003116F4">
        <w:rPr>
          <w:rFonts w:ascii="Times New Roman" w:hAnsi="Times New Roman" w:cs="Times New Roman"/>
          <w:spacing w:val="1"/>
          <w:sz w:val="24"/>
          <w:szCs w:val="24"/>
        </w:rPr>
        <w:t xml:space="preserve"> </w:t>
      </w:r>
      <w:r w:rsidRPr="003116F4">
        <w:rPr>
          <w:rFonts w:ascii="Times New Roman" w:hAnsi="Times New Roman" w:cs="Times New Roman"/>
          <w:sz w:val="24"/>
          <w:szCs w:val="24"/>
        </w:rPr>
        <w:t>jakości</w:t>
      </w:r>
      <w:r w:rsidRPr="003116F4">
        <w:rPr>
          <w:rFonts w:ascii="Times New Roman" w:hAnsi="Times New Roman" w:cs="Times New Roman"/>
          <w:spacing w:val="1"/>
          <w:sz w:val="24"/>
          <w:szCs w:val="24"/>
        </w:rPr>
        <w:t xml:space="preserve"> </w:t>
      </w:r>
      <w:r w:rsidRPr="003116F4">
        <w:rPr>
          <w:rFonts w:ascii="Times New Roman" w:hAnsi="Times New Roman" w:cs="Times New Roman"/>
          <w:sz w:val="24"/>
          <w:szCs w:val="24"/>
        </w:rPr>
        <w:t>dostarczonego</w:t>
      </w:r>
      <w:r w:rsidRPr="003116F4">
        <w:rPr>
          <w:rFonts w:ascii="Times New Roman" w:hAnsi="Times New Roman" w:cs="Times New Roman"/>
          <w:spacing w:val="1"/>
          <w:sz w:val="24"/>
          <w:szCs w:val="24"/>
        </w:rPr>
        <w:t xml:space="preserve"> </w:t>
      </w:r>
      <w:r w:rsidRPr="003116F4">
        <w:rPr>
          <w:rFonts w:ascii="Times New Roman" w:hAnsi="Times New Roman" w:cs="Times New Roman"/>
          <w:sz w:val="24"/>
          <w:szCs w:val="24"/>
        </w:rPr>
        <w:t>przedmiotu</w:t>
      </w:r>
      <w:r w:rsidRPr="003116F4">
        <w:rPr>
          <w:rFonts w:ascii="Times New Roman" w:hAnsi="Times New Roman" w:cs="Times New Roman"/>
          <w:spacing w:val="55"/>
          <w:sz w:val="24"/>
          <w:szCs w:val="24"/>
        </w:rPr>
        <w:t xml:space="preserve"> </w:t>
      </w:r>
      <w:r w:rsidRPr="003116F4">
        <w:rPr>
          <w:rFonts w:ascii="Times New Roman" w:hAnsi="Times New Roman" w:cs="Times New Roman"/>
          <w:sz w:val="24"/>
          <w:szCs w:val="24"/>
        </w:rPr>
        <w:t>umowy.</w:t>
      </w:r>
      <w:r w:rsidRPr="003116F4">
        <w:rPr>
          <w:rFonts w:ascii="Times New Roman" w:hAnsi="Times New Roman" w:cs="Times New Roman"/>
          <w:spacing w:val="55"/>
          <w:sz w:val="24"/>
          <w:szCs w:val="24"/>
        </w:rPr>
        <w:t xml:space="preserve"> </w:t>
      </w:r>
    </w:p>
    <w:p w14:paraId="0872AABB" w14:textId="4E539873" w:rsidR="00B70C59" w:rsidRPr="003036C0" w:rsidRDefault="00B70C59" w:rsidP="0039434D">
      <w:pPr>
        <w:pStyle w:val="Akapitzlist"/>
        <w:widowControl w:val="0"/>
        <w:numPr>
          <w:ilvl w:val="0"/>
          <w:numId w:val="8"/>
        </w:numPr>
        <w:tabs>
          <w:tab w:val="left" w:pos="402"/>
        </w:tabs>
        <w:autoSpaceDE w:val="0"/>
        <w:autoSpaceDN w:val="0"/>
        <w:spacing w:after="0" w:line="264" w:lineRule="auto"/>
        <w:ind w:left="403" w:right="111"/>
        <w:contextualSpacing w:val="0"/>
        <w:rPr>
          <w:rFonts w:ascii="Times New Roman" w:hAnsi="Times New Roman" w:cs="Times New Roman"/>
          <w:sz w:val="24"/>
          <w:szCs w:val="24"/>
        </w:rPr>
      </w:pPr>
      <w:r w:rsidRPr="003036C0">
        <w:rPr>
          <w:rFonts w:ascii="Times New Roman" w:hAnsi="Times New Roman" w:cs="Times New Roman"/>
          <w:sz w:val="24"/>
          <w:szCs w:val="24"/>
        </w:rPr>
        <w:t>Jeżeli</w:t>
      </w:r>
      <w:r w:rsidRPr="003036C0">
        <w:rPr>
          <w:rFonts w:ascii="Times New Roman" w:hAnsi="Times New Roman" w:cs="Times New Roman"/>
          <w:spacing w:val="1"/>
          <w:sz w:val="24"/>
          <w:szCs w:val="24"/>
        </w:rPr>
        <w:t xml:space="preserve"> </w:t>
      </w:r>
      <w:r w:rsidRPr="003036C0">
        <w:rPr>
          <w:rFonts w:ascii="Times New Roman" w:hAnsi="Times New Roman" w:cs="Times New Roman"/>
          <w:sz w:val="24"/>
          <w:szCs w:val="24"/>
        </w:rPr>
        <w:t>w</w:t>
      </w:r>
      <w:r w:rsidRPr="003036C0">
        <w:rPr>
          <w:rFonts w:ascii="Times New Roman" w:hAnsi="Times New Roman" w:cs="Times New Roman"/>
          <w:spacing w:val="1"/>
          <w:sz w:val="24"/>
          <w:szCs w:val="24"/>
        </w:rPr>
        <w:t xml:space="preserve"> </w:t>
      </w:r>
      <w:r w:rsidRPr="003036C0">
        <w:rPr>
          <w:rFonts w:ascii="Times New Roman" w:hAnsi="Times New Roman" w:cs="Times New Roman"/>
          <w:sz w:val="24"/>
          <w:szCs w:val="24"/>
        </w:rPr>
        <w:t>toku</w:t>
      </w:r>
      <w:r w:rsidRPr="003036C0">
        <w:rPr>
          <w:rFonts w:ascii="Times New Roman" w:hAnsi="Times New Roman" w:cs="Times New Roman"/>
          <w:spacing w:val="1"/>
          <w:sz w:val="24"/>
          <w:szCs w:val="24"/>
        </w:rPr>
        <w:t xml:space="preserve"> </w:t>
      </w:r>
      <w:r w:rsidRPr="003036C0">
        <w:rPr>
          <w:rFonts w:ascii="Times New Roman" w:hAnsi="Times New Roman" w:cs="Times New Roman"/>
          <w:sz w:val="24"/>
          <w:szCs w:val="24"/>
        </w:rPr>
        <w:t>czynności</w:t>
      </w:r>
      <w:r w:rsidRPr="003036C0">
        <w:rPr>
          <w:rFonts w:ascii="Times New Roman" w:hAnsi="Times New Roman" w:cs="Times New Roman"/>
          <w:spacing w:val="1"/>
          <w:sz w:val="24"/>
          <w:szCs w:val="24"/>
        </w:rPr>
        <w:t xml:space="preserve"> </w:t>
      </w:r>
      <w:r w:rsidRPr="003036C0">
        <w:rPr>
          <w:rFonts w:ascii="Times New Roman" w:hAnsi="Times New Roman" w:cs="Times New Roman"/>
          <w:sz w:val="24"/>
          <w:szCs w:val="24"/>
        </w:rPr>
        <w:t>odbiorczych</w:t>
      </w:r>
      <w:r w:rsidRPr="003036C0">
        <w:rPr>
          <w:rFonts w:ascii="Times New Roman" w:hAnsi="Times New Roman" w:cs="Times New Roman"/>
          <w:spacing w:val="1"/>
          <w:sz w:val="24"/>
          <w:szCs w:val="24"/>
        </w:rPr>
        <w:t xml:space="preserve"> </w:t>
      </w:r>
      <w:r w:rsidRPr="003036C0">
        <w:rPr>
          <w:rFonts w:ascii="Times New Roman" w:hAnsi="Times New Roman" w:cs="Times New Roman"/>
          <w:sz w:val="24"/>
          <w:szCs w:val="24"/>
        </w:rPr>
        <w:t>stwierdzone</w:t>
      </w:r>
      <w:r w:rsidRPr="003036C0">
        <w:rPr>
          <w:rFonts w:ascii="Times New Roman" w:hAnsi="Times New Roman" w:cs="Times New Roman"/>
          <w:spacing w:val="1"/>
          <w:sz w:val="24"/>
          <w:szCs w:val="24"/>
        </w:rPr>
        <w:t xml:space="preserve"> </w:t>
      </w:r>
      <w:r w:rsidRPr="003036C0">
        <w:rPr>
          <w:rFonts w:ascii="Times New Roman" w:hAnsi="Times New Roman" w:cs="Times New Roman"/>
          <w:sz w:val="24"/>
          <w:szCs w:val="24"/>
        </w:rPr>
        <w:t>zostanie,</w:t>
      </w:r>
      <w:r w:rsidRPr="003036C0">
        <w:rPr>
          <w:rFonts w:ascii="Times New Roman" w:hAnsi="Times New Roman" w:cs="Times New Roman"/>
          <w:spacing w:val="1"/>
          <w:sz w:val="24"/>
          <w:szCs w:val="24"/>
        </w:rPr>
        <w:t xml:space="preserve"> </w:t>
      </w:r>
      <w:r w:rsidRPr="003036C0">
        <w:rPr>
          <w:rFonts w:ascii="Times New Roman" w:hAnsi="Times New Roman" w:cs="Times New Roman"/>
          <w:sz w:val="24"/>
          <w:szCs w:val="24"/>
        </w:rPr>
        <w:t>że</w:t>
      </w:r>
      <w:r w:rsidRPr="003036C0">
        <w:rPr>
          <w:rFonts w:ascii="Times New Roman" w:hAnsi="Times New Roman" w:cs="Times New Roman"/>
          <w:spacing w:val="1"/>
          <w:sz w:val="24"/>
          <w:szCs w:val="24"/>
        </w:rPr>
        <w:t xml:space="preserve"> </w:t>
      </w:r>
      <w:r w:rsidRPr="003036C0">
        <w:rPr>
          <w:rFonts w:ascii="Times New Roman" w:hAnsi="Times New Roman" w:cs="Times New Roman"/>
          <w:sz w:val="24"/>
          <w:szCs w:val="24"/>
        </w:rPr>
        <w:t>przedmiot umowy jest</w:t>
      </w:r>
      <w:r w:rsidRPr="003036C0">
        <w:rPr>
          <w:rFonts w:ascii="Times New Roman" w:hAnsi="Times New Roman" w:cs="Times New Roman"/>
          <w:spacing w:val="1"/>
          <w:sz w:val="24"/>
          <w:szCs w:val="24"/>
        </w:rPr>
        <w:t xml:space="preserve"> </w:t>
      </w:r>
      <w:r w:rsidRPr="003036C0">
        <w:rPr>
          <w:rFonts w:ascii="Times New Roman" w:hAnsi="Times New Roman" w:cs="Times New Roman"/>
          <w:sz w:val="24"/>
          <w:szCs w:val="24"/>
        </w:rPr>
        <w:t>odmienny</w:t>
      </w:r>
      <w:r w:rsidRPr="003036C0">
        <w:rPr>
          <w:rFonts w:ascii="Times New Roman" w:hAnsi="Times New Roman" w:cs="Times New Roman"/>
          <w:spacing w:val="1"/>
          <w:sz w:val="24"/>
          <w:szCs w:val="24"/>
        </w:rPr>
        <w:t xml:space="preserve"> </w:t>
      </w:r>
      <w:r w:rsidRPr="003036C0">
        <w:rPr>
          <w:rFonts w:ascii="Times New Roman" w:hAnsi="Times New Roman" w:cs="Times New Roman"/>
          <w:sz w:val="24"/>
          <w:szCs w:val="24"/>
        </w:rPr>
        <w:t>od</w:t>
      </w:r>
      <w:r w:rsidRPr="003036C0">
        <w:rPr>
          <w:rFonts w:ascii="Times New Roman" w:hAnsi="Times New Roman" w:cs="Times New Roman"/>
          <w:spacing w:val="1"/>
          <w:sz w:val="24"/>
          <w:szCs w:val="24"/>
        </w:rPr>
        <w:t xml:space="preserve"> </w:t>
      </w:r>
      <w:r w:rsidRPr="003036C0">
        <w:rPr>
          <w:rFonts w:ascii="Times New Roman" w:hAnsi="Times New Roman" w:cs="Times New Roman"/>
          <w:sz w:val="24"/>
          <w:szCs w:val="24"/>
        </w:rPr>
        <w:t>określonego w § 1 umowy, niezgodny z ofertą Wykonawcy złożoną na etapie postępowania,</w:t>
      </w:r>
      <w:r w:rsidRPr="003036C0">
        <w:rPr>
          <w:rFonts w:ascii="Times New Roman" w:hAnsi="Times New Roman" w:cs="Times New Roman"/>
          <w:spacing w:val="1"/>
          <w:sz w:val="24"/>
          <w:szCs w:val="24"/>
        </w:rPr>
        <w:t xml:space="preserve"> </w:t>
      </w:r>
      <w:r w:rsidRPr="003036C0">
        <w:rPr>
          <w:rFonts w:ascii="Times New Roman" w:hAnsi="Times New Roman" w:cs="Times New Roman"/>
          <w:sz w:val="24"/>
          <w:szCs w:val="24"/>
        </w:rPr>
        <w:t>niezupełny</w:t>
      </w:r>
      <w:r w:rsidRPr="003036C0">
        <w:rPr>
          <w:rFonts w:ascii="Times New Roman" w:hAnsi="Times New Roman" w:cs="Times New Roman"/>
          <w:spacing w:val="1"/>
          <w:sz w:val="24"/>
          <w:szCs w:val="24"/>
        </w:rPr>
        <w:t xml:space="preserve"> </w:t>
      </w:r>
      <w:r w:rsidRPr="003036C0">
        <w:rPr>
          <w:rFonts w:ascii="Times New Roman" w:hAnsi="Times New Roman" w:cs="Times New Roman"/>
          <w:sz w:val="24"/>
          <w:szCs w:val="24"/>
        </w:rPr>
        <w:t>lub</w:t>
      </w:r>
      <w:r w:rsidRPr="003036C0">
        <w:rPr>
          <w:rFonts w:ascii="Times New Roman" w:hAnsi="Times New Roman" w:cs="Times New Roman"/>
          <w:spacing w:val="1"/>
          <w:sz w:val="24"/>
          <w:szCs w:val="24"/>
        </w:rPr>
        <w:t xml:space="preserve"> </w:t>
      </w:r>
      <w:r w:rsidRPr="003036C0">
        <w:rPr>
          <w:rFonts w:ascii="Times New Roman" w:hAnsi="Times New Roman" w:cs="Times New Roman"/>
          <w:sz w:val="24"/>
          <w:szCs w:val="24"/>
        </w:rPr>
        <w:t>posiada</w:t>
      </w:r>
      <w:r w:rsidRPr="003036C0">
        <w:rPr>
          <w:rFonts w:ascii="Times New Roman" w:hAnsi="Times New Roman" w:cs="Times New Roman"/>
          <w:spacing w:val="1"/>
          <w:sz w:val="24"/>
          <w:szCs w:val="24"/>
        </w:rPr>
        <w:t xml:space="preserve"> </w:t>
      </w:r>
      <w:r w:rsidRPr="003036C0">
        <w:rPr>
          <w:rFonts w:ascii="Times New Roman" w:hAnsi="Times New Roman" w:cs="Times New Roman"/>
          <w:sz w:val="24"/>
          <w:szCs w:val="24"/>
        </w:rPr>
        <w:t>wady</w:t>
      </w:r>
      <w:r w:rsidRPr="003036C0">
        <w:rPr>
          <w:rFonts w:ascii="Times New Roman" w:hAnsi="Times New Roman" w:cs="Times New Roman"/>
          <w:spacing w:val="1"/>
          <w:sz w:val="24"/>
          <w:szCs w:val="24"/>
        </w:rPr>
        <w:t xml:space="preserve"> </w:t>
      </w:r>
      <w:r w:rsidRPr="003036C0">
        <w:rPr>
          <w:rFonts w:ascii="Times New Roman" w:hAnsi="Times New Roman" w:cs="Times New Roman"/>
          <w:sz w:val="24"/>
          <w:szCs w:val="24"/>
        </w:rPr>
        <w:t>uniemożliwiające</w:t>
      </w:r>
      <w:r w:rsidRPr="003036C0">
        <w:rPr>
          <w:rFonts w:ascii="Times New Roman" w:hAnsi="Times New Roman" w:cs="Times New Roman"/>
          <w:spacing w:val="1"/>
          <w:sz w:val="24"/>
          <w:szCs w:val="24"/>
        </w:rPr>
        <w:t xml:space="preserve"> </w:t>
      </w:r>
      <w:r w:rsidRPr="003036C0">
        <w:rPr>
          <w:rFonts w:ascii="Times New Roman" w:hAnsi="Times New Roman" w:cs="Times New Roman"/>
          <w:sz w:val="24"/>
          <w:szCs w:val="24"/>
        </w:rPr>
        <w:t>jego</w:t>
      </w:r>
      <w:r w:rsidRPr="003036C0">
        <w:rPr>
          <w:rFonts w:ascii="Times New Roman" w:hAnsi="Times New Roman" w:cs="Times New Roman"/>
          <w:spacing w:val="1"/>
          <w:sz w:val="24"/>
          <w:szCs w:val="24"/>
        </w:rPr>
        <w:t xml:space="preserve"> </w:t>
      </w:r>
      <w:r w:rsidRPr="003036C0">
        <w:rPr>
          <w:rFonts w:ascii="Times New Roman" w:hAnsi="Times New Roman" w:cs="Times New Roman"/>
          <w:sz w:val="24"/>
          <w:szCs w:val="24"/>
        </w:rPr>
        <w:t>prawidłowe</w:t>
      </w:r>
      <w:r w:rsidRPr="003036C0">
        <w:rPr>
          <w:rFonts w:ascii="Times New Roman" w:hAnsi="Times New Roman" w:cs="Times New Roman"/>
          <w:spacing w:val="1"/>
          <w:sz w:val="24"/>
          <w:szCs w:val="24"/>
        </w:rPr>
        <w:t xml:space="preserve"> </w:t>
      </w:r>
      <w:r w:rsidRPr="003036C0">
        <w:rPr>
          <w:rFonts w:ascii="Times New Roman" w:hAnsi="Times New Roman" w:cs="Times New Roman"/>
          <w:sz w:val="24"/>
          <w:szCs w:val="24"/>
        </w:rPr>
        <w:t>użytkowanie</w:t>
      </w:r>
      <w:r w:rsidRPr="003036C0">
        <w:rPr>
          <w:rFonts w:ascii="Times New Roman" w:hAnsi="Times New Roman" w:cs="Times New Roman"/>
          <w:spacing w:val="1"/>
          <w:sz w:val="24"/>
          <w:szCs w:val="24"/>
        </w:rPr>
        <w:t xml:space="preserve"> </w:t>
      </w:r>
      <w:r w:rsidRPr="003036C0">
        <w:rPr>
          <w:rFonts w:ascii="Times New Roman" w:hAnsi="Times New Roman" w:cs="Times New Roman"/>
          <w:sz w:val="24"/>
          <w:szCs w:val="24"/>
        </w:rPr>
        <w:t>–</w:t>
      </w:r>
      <w:r w:rsidRPr="003036C0">
        <w:rPr>
          <w:rFonts w:ascii="Times New Roman" w:hAnsi="Times New Roman" w:cs="Times New Roman"/>
          <w:spacing w:val="1"/>
          <w:sz w:val="24"/>
          <w:szCs w:val="24"/>
        </w:rPr>
        <w:t xml:space="preserve"> </w:t>
      </w:r>
      <w:r w:rsidRPr="003036C0">
        <w:rPr>
          <w:rFonts w:ascii="Times New Roman" w:hAnsi="Times New Roman" w:cs="Times New Roman"/>
          <w:sz w:val="24"/>
          <w:szCs w:val="24"/>
        </w:rPr>
        <w:t>Zamawiającemu</w:t>
      </w:r>
      <w:r w:rsidRPr="003036C0">
        <w:rPr>
          <w:rFonts w:ascii="Times New Roman" w:hAnsi="Times New Roman" w:cs="Times New Roman"/>
          <w:spacing w:val="1"/>
          <w:sz w:val="24"/>
          <w:szCs w:val="24"/>
        </w:rPr>
        <w:t xml:space="preserve"> </w:t>
      </w:r>
      <w:r w:rsidRPr="003036C0">
        <w:rPr>
          <w:rFonts w:ascii="Times New Roman" w:hAnsi="Times New Roman" w:cs="Times New Roman"/>
          <w:sz w:val="24"/>
          <w:szCs w:val="24"/>
        </w:rPr>
        <w:t>przysługuje</w:t>
      </w:r>
      <w:r w:rsidRPr="003036C0">
        <w:rPr>
          <w:rFonts w:ascii="Times New Roman" w:hAnsi="Times New Roman" w:cs="Times New Roman"/>
          <w:spacing w:val="-3"/>
          <w:sz w:val="24"/>
          <w:szCs w:val="24"/>
        </w:rPr>
        <w:t xml:space="preserve"> </w:t>
      </w:r>
      <w:r w:rsidRPr="003036C0">
        <w:rPr>
          <w:rFonts w:ascii="Times New Roman" w:hAnsi="Times New Roman" w:cs="Times New Roman"/>
          <w:sz w:val="24"/>
          <w:szCs w:val="24"/>
        </w:rPr>
        <w:t>prawo</w:t>
      </w:r>
      <w:r w:rsidRPr="003036C0">
        <w:rPr>
          <w:rFonts w:ascii="Times New Roman" w:hAnsi="Times New Roman" w:cs="Times New Roman"/>
          <w:spacing w:val="-3"/>
          <w:sz w:val="24"/>
          <w:szCs w:val="24"/>
        </w:rPr>
        <w:t xml:space="preserve"> </w:t>
      </w:r>
      <w:r w:rsidRPr="003036C0">
        <w:rPr>
          <w:rFonts w:ascii="Times New Roman" w:hAnsi="Times New Roman" w:cs="Times New Roman"/>
          <w:sz w:val="24"/>
          <w:szCs w:val="24"/>
        </w:rPr>
        <w:t>do odmowy</w:t>
      </w:r>
      <w:r w:rsidRPr="003036C0">
        <w:rPr>
          <w:rFonts w:ascii="Times New Roman" w:hAnsi="Times New Roman" w:cs="Times New Roman"/>
          <w:spacing w:val="-3"/>
          <w:sz w:val="24"/>
          <w:szCs w:val="24"/>
        </w:rPr>
        <w:t xml:space="preserve"> </w:t>
      </w:r>
      <w:r w:rsidRPr="003036C0">
        <w:rPr>
          <w:rFonts w:ascii="Times New Roman" w:hAnsi="Times New Roman" w:cs="Times New Roman"/>
          <w:sz w:val="24"/>
          <w:szCs w:val="24"/>
        </w:rPr>
        <w:t>jego przyjęcia.</w:t>
      </w:r>
    </w:p>
    <w:p w14:paraId="320C82FA" w14:textId="77777777" w:rsidR="00B70C59" w:rsidRPr="003036C0" w:rsidRDefault="00B70C59" w:rsidP="0039434D">
      <w:pPr>
        <w:pStyle w:val="Akapitzlist"/>
        <w:widowControl w:val="0"/>
        <w:numPr>
          <w:ilvl w:val="0"/>
          <w:numId w:val="8"/>
        </w:numPr>
        <w:tabs>
          <w:tab w:val="left" w:pos="402"/>
        </w:tabs>
        <w:autoSpaceDE w:val="0"/>
        <w:autoSpaceDN w:val="0"/>
        <w:spacing w:after="0" w:line="264" w:lineRule="auto"/>
        <w:ind w:hanging="285"/>
        <w:contextualSpacing w:val="0"/>
        <w:rPr>
          <w:rFonts w:ascii="Times New Roman" w:hAnsi="Times New Roman" w:cs="Times New Roman"/>
          <w:sz w:val="24"/>
          <w:szCs w:val="24"/>
        </w:rPr>
      </w:pPr>
      <w:r w:rsidRPr="003036C0">
        <w:rPr>
          <w:rFonts w:ascii="Times New Roman" w:hAnsi="Times New Roman" w:cs="Times New Roman"/>
          <w:sz w:val="24"/>
          <w:szCs w:val="24"/>
        </w:rPr>
        <w:t>Datą</w:t>
      </w:r>
      <w:r w:rsidRPr="003036C0">
        <w:rPr>
          <w:rFonts w:ascii="Times New Roman" w:hAnsi="Times New Roman" w:cs="Times New Roman"/>
          <w:spacing w:val="-1"/>
          <w:sz w:val="24"/>
          <w:szCs w:val="24"/>
        </w:rPr>
        <w:t xml:space="preserve"> </w:t>
      </w:r>
      <w:r w:rsidRPr="003036C0">
        <w:rPr>
          <w:rFonts w:ascii="Times New Roman" w:hAnsi="Times New Roman" w:cs="Times New Roman"/>
          <w:sz w:val="24"/>
          <w:szCs w:val="24"/>
        </w:rPr>
        <w:t>wykonania przedmiotu umowy</w:t>
      </w:r>
      <w:r w:rsidRPr="003036C0">
        <w:rPr>
          <w:rFonts w:ascii="Times New Roman" w:hAnsi="Times New Roman" w:cs="Times New Roman"/>
          <w:spacing w:val="-3"/>
          <w:sz w:val="24"/>
          <w:szCs w:val="24"/>
        </w:rPr>
        <w:t xml:space="preserve"> </w:t>
      </w:r>
      <w:r w:rsidRPr="003036C0">
        <w:rPr>
          <w:rFonts w:ascii="Times New Roman" w:hAnsi="Times New Roman" w:cs="Times New Roman"/>
          <w:sz w:val="24"/>
          <w:szCs w:val="24"/>
        </w:rPr>
        <w:t>jest</w:t>
      </w:r>
      <w:r w:rsidRPr="003036C0">
        <w:rPr>
          <w:rFonts w:ascii="Times New Roman" w:hAnsi="Times New Roman" w:cs="Times New Roman"/>
          <w:spacing w:val="1"/>
          <w:sz w:val="24"/>
          <w:szCs w:val="24"/>
        </w:rPr>
        <w:t xml:space="preserve"> </w:t>
      </w:r>
      <w:r w:rsidRPr="003036C0">
        <w:rPr>
          <w:rFonts w:ascii="Times New Roman" w:hAnsi="Times New Roman" w:cs="Times New Roman"/>
          <w:sz w:val="24"/>
          <w:szCs w:val="24"/>
        </w:rPr>
        <w:t>dzień</w:t>
      </w:r>
      <w:r w:rsidRPr="003036C0">
        <w:rPr>
          <w:rFonts w:ascii="Times New Roman" w:hAnsi="Times New Roman" w:cs="Times New Roman"/>
          <w:spacing w:val="-2"/>
          <w:sz w:val="24"/>
          <w:szCs w:val="24"/>
        </w:rPr>
        <w:t xml:space="preserve"> jego </w:t>
      </w:r>
      <w:r w:rsidRPr="003036C0">
        <w:rPr>
          <w:rFonts w:ascii="Times New Roman" w:hAnsi="Times New Roman" w:cs="Times New Roman"/>
          <w:sz w:val="24"/>
          <w:szCs w:val="24"/>
        </w:rPr>
        <w:t>odbioru</w:t>
      </w:r>
      <w:r w:rsidRPr="003036C0">
        <w:rPr>
          <w:rFonts w:ascii="Times New Roman" w:hAnsi="Times New Roman" w:cs="Times New Roman"/>
          <w:spacing w:val="-3"/>
          <w:sz w:val="24"/>
          <w:szCs w:val="24"/>
        </w:rPr>
        <w:t xml:space="preserve"> </w:t>
      </w:r>
      <w:r w:rsidRPr="003036C0">
        <w:rPr>
          <w:rFonts w:ascii="Times New Roman" w:hAnsi="Times New Roman" w:cs="Times New Roman"/>
          <w:sz w:val="24"/>
          <w:szCs w:val="24"/>
        </w:rPr>
        <w:t>bez</w:t>
      </w:r>
      <w:r w:rsidRPr="003036C0">
        <w:rPr>
          <w:rFonts w:ascii="Times New Roman" w:hAnsi="Times New Roman" w:cs="Times New Roman"/>
          <w:spacing w:val="-3"/>
          <w:sz w:val="24"/>
          <w:szCs w:val="24"/>
        </w:rPr>
        <w:t xml:space="preserve"> </w:t>
      </w:r>
      <w:r w:rsidRPr="003036C0">
        <w:rPr>
          <w:rFonts w:ascii="Times New Roman" w:hAnsi="Times New Roman" w:cs="Times New Roman"/>
          <w:sz w:val="24"/>
          <w:szCs w:val="24"/>
        </w:rPr>
        <w:t>wad.</w:t>
      </w:r>
    </w:p>
    <w:p w14:paraId="25098FC2" w14:textId="77777777" w:rsidR="00B70C59" w:rsidRPr="003036C0" w:rsidRDefault="00B70C59" w:rsidP="0039434D">
      <w:pPr>
        <w:pStyle w:val="Akapitzlist"/>
        <w:widowControl w:val="0"/>
        <w:numPr>
          <w:ilvl w:val="0"/>
          <w:numId w:val="8"/>
        </w:numPr>
        <w:tabs>
          <w:tab w:val="left" w:pos="402"/>
        </w:tabs>
        <w:autoSpaceDE w:val="0"/>
        <w:autoSpaceDN w:val="0"/>
        <w:spacing w:after="0" w:line="264" w:lineRule="auto"/>
        <w:ind w:right="117"/>
        <w:contextualSpacing w:val="0"/>
        <w:rPr>
          <w:rFonts w:ascii="Times New Roman" w:hAnsi="Times New Roman" w:cs="Times New Roman"/>
          <w:sz w:val="24"/>
          <w:szCs w:val="24"/>
        </w:rPr>
      </w:pPr>
      <w:r w:rsidRPr="003036C0">
        <w:rPr>
          <w:rFonts w:ascii="Times New Roman" w:hAnsi="Times New Roman" w:cs="Times New Roman"/>
          <w:sz w:val="24"/>
          <w:szCs w:val="24"/>
        </w:rPr>
        <w:t>W</w:t>
      </w:r>
      <w:r w:rsidRPr="003036C0">
        <w:rPr>
          <w:rFonts w:ascii="Times New Roman" w:hAnsi="Times New Roman" w:cs="Times New Roman"/>
          <w:spacing w:val="1"/>
          <w:sz w:val="24"/>
          <w:szCs w:val="24"/>
        </w:rPr>
        <w:t xml:space="preserve"> </w:t>
      </w:r>
      <w:r w:rsidRPr="003036C0">
        <w:rPr>
          <w:rFonts w:ascii="Times New Roman" w:hAnsi="Times New Roman" w:cs="Times New Roman"/>
          <w:sz w:val="24"/>
          <w:szCs w:val="24"/>
        </w:rPr>
        <w:t>ramach</w:t>
      </w:r>
      <w:r w:rsidRPr="003036C0">
        <w:rPr>
          <w:rFonts w:ascii="Times New Roman" w:hAnsi="Times New Roman" w:cs="Times New Roman"/>
          <w:spacing w:val="1"/>
          <w:sz w:val="24"/>
          <w:szCs w:val="24"/>
        </w:rPr>
        <w:t xml:space="preserve"> </w:t>
      </w:r>
      <w:r w:rsidRPr="003036C0">
        <w:rPr>
          <w:rFonts w:ascii="Times New Roman" w:hAnsi="Times New Roman" w:cs="Times New Roman"/>
          <w:sz w:val="24"/>
          <w:szCs w:val="24"/>
        </w:rPr>
        <w:t>przedmiotu</w:t>
      </w:r>
      <w:r w:rsidRPr="003036C0">
        <w:rPr>
          <w:rFonts w:ascii="Times New Roman" w:hAnsi="Times New Roman" w:cs="Times New Roman"/>
          <w:spacing w:val="1"/>
          <w:sz w:val="24"/>
          <w:szCs w:val="24"/>
        </w:rPr>
        <w:t xml:space="preserve"> </w:t>
      </w:r>
      <w:r w:rsidRPr="003036C0">
        <w:rPr>
          <w:rFonts w:ascii="Times New Roman" w:hAnsi="Times New Roman" w:cs="Times New Roman"/>
          <w:sz w:val="24"/>
          <w:szCs w:val="24"/>
        </w:rPr>
        <w:t>zamówienia,</w:t>
      </w:r>
      <w:r w:rsidRPr="003036C0">
        <w:rPr>
          <w:rFonts w:ascii="Times New Roman" w:hAnsi="Times New Roman" w:cs="Times New Roman"/>
          <w:spacing w:val="1"/>
          <w:sz w:val="24"/>
          <w:szCs w:val="24"/>
        </w:rPr>
        <w:t xml:space="preserve"> </w:t>
      </w:r>
      <w:r w:rsidRPr="003036C0">
        <w:rPr>
          <w:rFonts w:ascii="Times New Roman" w:hAnsi="Times New Roman" w:cs="Times New Roman"/>
          <w:sz w:val="24"/>
          <w:szCs w:val="24"/>
        </w:rPr>
        <w:t>Wykonawca</w:t>
      </w:r>
      <w:r w:rsidRPr="003036C0">
        <w:rPr>
          <w:rFonts w:ascii="Times New Roman" w:hAnsi="Times New Roman" w:cs="Times New Roman"/>
          <w:spacing w:val="1"/>
          <w:sz w:val="24"/>
          <w:szCs w:val="24"/>
        </w:rPr>
        <w:t xml:space="preserve"> </w:t>
      </w:r>
      <w:r w:rsidRPr="003036C0">
        <w:rPr>
          <w:rFonts w:ascii="Times New Roman" w:hAnsi="Times New Roman" w:cs="Times New Roman"/>
          <w:sz w:val="24"/>
          <w:szCs w:val="24"/>
        </w:rPr>
        <w:t>zobowiązany</w:t>
      </w:r>
      <w:r w:rsidRPr="003036C0">
        <w:rPr>
          <w:rFonts w:ascii="Times New Roman" w:hAnsi="Times New Roman" w:cs="Times New Roman"/>
          <w:spacing w:val="1"/>
          <w:sz w:val="24"/>
          <w:szCs w:val="24"/>
        </w:rPr>
        <w:t xml:space="preserve"> </w:t>
      </w:r>
      <w:r w:rsidRPr="003036C0">
        <w:rPr>
          <w:rFonts w:ascii="Times New Roman" w:hAnsi="Times New Roman" w:cs="Times New Roman"/>
          <w:sz w:val="24"/>
          <w:szCs w:val="24"/>
        </w:rPr>
        <w:t>będzie</w:t>
      </w:r>
      <w:r w:rsidRPr="003036C0">
        <w:rPr>
          <w:rFonts w:ascii="Times New Roman" w:hAnsi="Times New Roman" w:cs="Times New Roman"/>
          <w:spacing w:val="1"/>
          <w:sz w:val="24"/>
          <w:szCs w:val="24"/>
        </w:rPr>
        <w:t xml:space="preserve"> </w:t>
      </w:r>
      <w:r w:rsidRPr="003036C0">
        <w:rPr>
          <w:rFonts w:ascii="Times New Roman" w:hAnsi="Times New Roman" w:cs="Times New Roman"/>
          <w:sz w:val="24"/>
          <w:szCs w:val="24"/>
        </w:rPr>
        <w:t>do</w:t>
      </w:r>
      <w:r w:rsidRPr="003036C0">
        <w:rPr>
          <w:rFonts w:ascii="Times New Roman" w:hAnsi="Times New Roman" w:cs="Times New Roman"/>
          <w:spacing w:val="1"/>
          <w:sz w:val="24"/>
          <w:szCs w:val="24"/>
        </w:rPr>
        <w:t xml:space="preserve"> </w:t>
      </w:r>
      <w:r w:rsidRPr="003036C0">
        <w:rPr>
          <w:rFonts w:ascii="Times New Roman" w:hAnsi="Times New Roman" w:cs="Times New Roman"/>
          <w:sz w:val="24"/>
          <w:szCs w:val="24"/>
        </w:rPr>
        <w:t>przeszkolenia</w:t>
      </w:r>
      <w:r w:rsidRPr="003036C0">
        <w:rPr>
          <w:rFonts w:ascii="Times New Roman" w:hAnsi="Times New Roman" w:cs="Times New Roman"/>
          <w:spacing w:val="1"/>
          <w:sz w:val="24"/>
          <w:szCs w:val="24"/>
        </w:rPr>
        <w:t xml:space="preserve"> </w:t>
      </w:r>
      <w:r w:rsidRPr="003036C0">
        <w:rPr>
          <w:rFonts w:ascii="Times New Roman" w:hAnsi="Times New Roman" w:cs="Times New Roman"/>
          <w:sz w:val="24"/>
          <w:szCs w:val="24"/>
        </w:rPr>
        <w:t>pracowników</w:t>
      </w:r>
      <w:r w:rsidRPr="003036C0">
        <w:rPr>
          <w:rFonts w:ascii="Times New Roman" w:hAnsi="Times New Roman" w:cs="Times New Roman"/>
          <w:spacing w:val="-52"/>
          <w:sz w:val="24"/>
          <w:szCs w:val="24"/>
        </w:rPr>
        <w:t xml:space="preserve"> </w:t>
      </w:r>
      <w:r w:rsidRPr="003036C0">
        <w:rPr>
          <w:rFonts w:ascii="Times New Roman" w:hAnsi="Times New Roman" w:cs="Times New Roman"/>
          <w:sz w:val="24"/>
          <w:szCs w:val="24"/>
        </w:rPr>
        <w:t>(administratorów</w:t>
      </w:r>
      <w:r w:rsidRPr="003036C0">
        <w:rPr>
          <w:rFonts w:ascii="Times New Roman" w:hAnsi="Times New Roman" w:cs="Times New Roman"/>
          <w:spacing w:val="-3"/>
          <w:sz w:val="24"/>
          <w:szCs w:val="24"/>
        </w:rPr>
        <w:t xml:space="preserve"> </w:t>
      </w:r>
      <w:r w:rsidRPr="003036C0">
        <w:rPr>
          <w:rFonts w:ascii="Times New Roman" w:hAnsi="Times New Roman" w:cs="Times New Roman"/>
          <w:sz w:val="24"/>
          <w:szCs w:val="24"/>
        </w:rPr>
        <w:t>i</w:t>
      </w:r>
      <w:r w:rsidRPr="003036C0">
        <w:rPr>
          <w:rFonts w:ascii="Times New Roman" w:hAnsi="Times New Roman" w:cs="Times New Roman"/>
          <w:spacing w:val="-1"/>
          <w:sz w:val="24"/>
          <w:szCs w:val="24"/>
        </w:rPr>
        <w:t xml:space="preserve"> </w:t>
      </w:r>
      <w:r w:rsidRPr="003036C0">
        <w:rPr>
          <w:rFonts w:ascii="Times New Roman" w:hAnsi="Times New Roman" w:cs="Times New Roman"/>
          <w:sz w:val="24"/>
          <w:szCs w:val="24"/>
        </w:rPr>
        <w:t>użytkowników)</w:t>
      </w:r>
      <w:r w:rsidRPr="003036C0">
        <w:rPr>
          <w:rFonts w:ascii="Times New Roman" w:hAnsi="Times New Roman" w:cs="Times New Roman"/>
          <w:spacing w:val="1"/>
          <w:sz w:val="24"/>
          <w:szCs w:val="24"/>
        </w:rPr>
        <w:t xml:space="preserve"> </w:t>
      </w:r>
      <w:r w:rsidRPr="003036C0">
        <w:rPr>
          <w:rFonts w:ascii="Times New Roman" w:hAnsi="Times New Roman" w:cs="Times New Roman"/>
          <w:sz w:val="24"/>
          <w:szCs w:val="24"/>
        </w:rPr>
        <w:t>Zamawiającego</w:t>
      </w:r>
      <w:r w:rsidRPr="003036C0">
        <w:rPr>
          <w:rFonts w:ascii="Times New Roman" w:hAnsi="Times New Roman" w:cs="Times New Roman"/>
          <w:spacing w:val="-2"/>
          <w:sz w:val="24"/>
          <w:szCs w:val="24"/>
        </w:rPr>
        <w:t xml:space="preserve"> </w:t>
      </w:r>
      <w:r w:rsidRPr="003036C0">
        <w:rPr>
          <w:rFonts w:ascii="Times New Roman" w:hAnsi="Times New Roman" w:cs="Times New Roman"/>
          <w:sz w:val="24"/>
          <w:szCs w:val="24"/>
        </w:rPr>
        <w:t>z</w:t>
      </w:r>
      <w:r w:rsidRPr="003036C0">
        <w:rPr>
          <w:rFonts w:ascii="Times New Roman" w:hAnsi="Times New Roman" w:cs="Times New Roman"/>
          <w:spacing w:val="-4"/>
          <w:sz w:val="24"/>
          <w:szCs w:val="24"/>
        </w:rPr>
        <w:t xml:space="preserve"> </w:t>
      </w:r>
      <w:r w:rsidRPr="003036C0">
        <w:rPr>
          <w:rFonts w:ascii="Times New Roman" w:hAnsi="Times New Roman" w:cs="Times New Roman"/>
          <w:sz w:val="24"/>
          <w:szCs w:val="24"/>
        </w:rPr>
        <w:t>oprogramowania</w:t>
      </w:r>
      <w:r w:rsidRPr="003036C0">
        <w:rPr>
          <w:rFonts w:ascii="Times New Roman" w:hAnsi="Times New Roman" w:cs="Times New Roman"/>
          <w:spacing w:val="-2"/>
          <w:sz w:val="24"/>
          <w:szCs w:val="24"/>
        </w:rPr>
        <w:t xml:space="preserve"> </w:t>
      </w:r>
      <w:r w:rsidRPr="003036C0">
        <w:rPr>
          <w:rFonts w:ascii="Times New Roman" w:hAnsi="Times New Roman" w:cs="Times New Roman"/>
          <w:sz w:val="24"/>
          <w:szCs w:val="24"/>
        </w:rPr>
        <w:t>będącego</w:t>
      </w:r>
      <w:r w:rsidRPr="003036C0">
        <w:rPr>
          <w:rFonts w:ascii="Times New Roman" w:hAnsi="Times New Roman" w:cs="Times New Roman"/>
          <w:spacing w:val="-2"/>
          <w:sz w:val="24"/>
          <w:szCs w:val="24"/>
        </w:rPr>
        <w:t xml:space="preserve"> </w:t>
      </w:r>
      <w:r w:rsidRPr="003036C0">
        <w:rPr>
          <w:rFonts w:ascii="Times New Roman" w:hAnsi="Times New Roman" w:cs="Times New Roman"/>
          <w:sz w:val="24"/>
          <w:szCs w:val="24"/>
        </w:rPr>
        <w:t>przedmiotem</w:t>
      </w:r>
      <w:r w:rsidRPr="003036C0">
        <w:rPr>
          <w:rFonts w:ascii="Times New Roman" w:hAnsi="Times New Roman" w:cs="Times New Roman"/>
          <w:spacing w:val="-6"/>
          <w:sz w:val="24"/>
          <w:szCs w:val="24"/>
        </w:rPr>
        <w:t xml:space="preserve"> </w:t>
      </w:r>
      <w:r w:rsidRPr="003036C0">
        <w:rPr>
          <w:rFonts w:ascii="Times New Roman" w:hAnsi="Times New Roman" w:cs="Times New Roman"/>
          <w:sz w:val="24"/>
          <w:szCs w:val="24"/>
        </w:rPr>
        <w:t>umowy.</w:t>
      </w:r>
    </w:p>
    <w:p w14:paraId="7ADCBE45" w14:textId="77777777" w:rsidR="00B70C59" w:rsidRPr="002778C2" w:rsidRDefault="00B70C59" w:rsidP="00B70C59">
      <w:pPr>
        <w:pStyle w:val="Tekstpodstawowy"/>
        <w:spacing w:before="6"/>
        <w:jc w:val="left"/>
        <w:rPr>
          <w:szCs w:val="24"/>
        </w:rPr>
      </w:pPr>
    </w:p>
    <w:p w14:paraId="1ACC034E" w14:textId="77777777" w:rsidR="003036C0" w:rsidRPr="003036C0" w:rsidRDefault="003036C0" w:rsidP="003036C0">
      <w:pPr>
        <w:spacing w:after="0" w:line="240" w:lineRule="auto"/>
        <w:ind w:left="357"/>
        <w:jc w:val="center"/>
        <w:rPr>
          <w:rFonts w:ascii="Times New Roman" w:hAnsi="Times New Roman" w:cs="Times New Roman"/>
          <w:b/>
          <w:sz w:val="24"/>
          <w:szCs w:val="24"/>
        </w:rPr>
      </w:pPr>
      <w:r w:rsidRPr="003036C0">
        <w:rPr>
          <w:rFonts w:ascii="Times New Roman" w:hAnsi="Times New Roman" w:cs="Times New Roman"/>
          <w:b/>
          <w:sz w:val="24"/>
          <w:szCs w:val="24"/>
        </w:rPr>
        <w:t>Podwykonawstwo</w:t>
      </w:r>
    </w:p>
    <w:p w14:paraId="017C5122" w14:textId="3887DF42" w:rsidR="00B70C59" w:rsidRPr="003036C0" w:rsidRDefault="00B70C59" w:rsidP="003036C0">
      <w:pPr>
        <w:spacing w:after="0" w:line="240" w:lineRule="auto"/>
        <w:ind w:left="357"/>
        <w:jc w:val="center"/>
        <w:rPr>
          <w:rFonts w:ascii="Times New Roman" w:hAnsi="Times New Roman" w:cs="Times New Roman"/>
          <w:b/>
          <w:sz w:val="24"/>
          <w:szCs w:val="24"/>
        </w:rPr>
      </w:pPr>
      <w:r w:rsidRPr="003036C0">
        <w:rPr>
          <w:rFonts w:ascii="Times New Roman" w:hAnsi="Times New Roman" w:cs="Times New Roman"/>
          <w:b/>
          <w:sz w:val="24"/>
          <w:szCs w:val="24"/>
        </w:rPr>
        <w:t xml:space="preserve">§ </w:t>
      </w:r>
      <w:r w:rsidR="003036C0" w:rsidRPr="003036C0">
        <w:rPr>
          <w:rFonts w:ascii="Times New Roman" w:hAnsi="Times New Roman" w:cs="Times New Roman"/>
          <w:b/>
          <w:sz w:val="24"/>
          <w:szCs w:val="24"/>
        </w:rPr>
        <w:t>5</w:t>
      </w:r>
    </w:p>
    <w:p w14:paraId="784496A2" w14:textId="77777777" w:rsidR="00B70C59" w:rsidRPr="003036C0" w:rsidRDefault="00B70C59" w:rsidP="0039434D">
      <w:pPr>
        <w:pStyle w:val="Akapitzlist"/>
        <w:widowControl w:val="0"/>
        <w:numPr>
          <w:ilvl w:val="0"/>
          <w:numId w:val="19"/>
        </w:numPr>
        <w:adjustRightInd w:val="0"/>
        <w:spacing w:after="0" w:line="264" w:lineRule="auto"/>
        <w:ind w:left="426" w:hanging="284"/>
        <w:textAlignment w:val="baseline"/>
        <w:rPr>
          <w:rFonts w:ascii="Times New Roman" w:hAnsi="Times New Roman" w:cs="Times New Roman"/>
          <w:sz w:val="24"/>
          <w:szCs w:val="24"/>
        </w:rPr>
      </w:pPr>
      <w:r w:rsidRPr="003036C0">
        <w:rPr>
          <w:rFonts w:ascii="Times New Roman" w:hAnsi="Times New Roman" w:cs="Times New Roman"/>
          <w:sz w:val="24"/>
          <w:szCs w:val="24"/>
        </w:rPr>
        <w:t>Wykonawca może powierzyć wykonanie części działań realizowanych w ramach umowy podwykonawcy, w zakresie określonym w Ofercie oraz podwykonawcom określonym w Ofercie.</w:t>
      </w:r>
    </w:p>
    <w:p w14:paraId="7A53AA7D" w14:textId="77777777" w:rsidR="00B70C59" w:rsidRPr="003036C0" w:rsidRDefault="00B70C59" w:rsidP="0039434D">
      <w:pPr>
        <w:pStyle w:val="Akapitzlist"/>
        <w:widowControl w:val="0"/>
        <w:numPr>
          <w:ilvl w:val="0"/>
          <w:numId w:val="19"/>
        </w:numPr>
        <w:adjustRightInd w:val="0"/>
        <w:spacing w:after="0" w:line="264" w:lineRule="auto"/>
        <w:ind w:left="426" w:hanging="284"/>
        <w:textAlignment w:val="baseline"/>
        <w:rPr>
          <w:rFonts w:ascii="Times New Roman" w:hAnsi="Times New Roman" w:cs="Times New Roman"/>
          <w:sz w:val="24"/>
          <w:szCs w:val="24"/>
        </w:rPr>
      </w:pPr>
      <w:r w:rsidRPr="003036C0">
        <w:rPr>
          <w:rFonts w:ascii="Times New Roman" w:hAnsi="Times New Roman" w:cs="Times New Roman"/>
          <w:color w:val="000000"/>
          <w:sz w:val="24"/>
          <w:szCs w:val="24"/>
        </w:rPr>
        <w:t xml:space="preserve">Wykonawca nie może rozszerzyć podwykonawstwa poza zakres wskazany w Ofercie </w:t>
      </w:r>
      <w:r w:rsidRPr="003036C0">
        <w:rPr>
          <w:rFonts w:ascii="Times New Roman" w:hAnsi="Times New Roman" w:cs="Times New Roman"/>
          <w:sz w:val="24"/>
          <w:szCs w:val="24"/>
        </w:rPr>
        <w:t>oraz rozszerzyć podwykonawstwa o podmioty inne niż wskazane w Ofercie</w:t>
      </w:r>
      <w:r w:rsidRPr="003036C0">
        <w:rPr>
          <w:rFonts w:ascii="Times New Roman" w:hAnsi="Times New Roman" w:cs="Times New Roman"/>
          <w:color w:val="000000"/>
          <w:sz w:val="24"/>
          <w:szCs w:val="24"/>
        </w:rPr>
        <w:t xml:space="preserve"> bez uprzedniej zgody Zamawiającego pod rygorem nieważności w formie pisemnej lub elektronicznej.</w:t>
      </w:r>
      <w:r w:rsidRPr="003036C0">
        <w:rPr>
          <w:rFonts w:ascii="Times New Roman" w:hAnsi="Times New Roman" w:cs="Times New Roman"/>
          <w:sz w:val="24"/>
          <w:szCs w:val="24"/>
        </w:rPr>
        <w:t xml:space="preserve"> </w:t>
      </w:r>
    </w:p>
    <w:p w14:paraId="76C079B7" w14:textId="77777777" w:rsidR="00B70C59" w:rsidRPr="003036C0" w:rsidRDefault="00B70C59" w:rsidP="0039434D">
      <w:pPr>
        <w:pStyle w:val="Akapitzlist"/>
        <w:widowControl w:val="0"/>
        <w:numPr>
          <w:ilvl w:val="0"/>
          <w:numId w:val="19"/>
        </w:numPr>
        <w:adjustRightInd w:val="0"/>
        <w:spacing w:after="0" w:line="264" w:lineRule="auto"/>
        <w:ind w:left="426" w:hanging="284"/>
        <w:textAlignment w:val="baseline"/>
        <w:rPr>
          <w:rFonts w:ascii="Times New Roman" w:hAnsi="Times New Roman" w:cs="Times New Roman"/>
          <w:sz w:val="24"/>
          <w:szCs w:val="24"/>
        </w:rPr>
      </w:pPr>
      <w:r w:rsidRPr="003036C0">
        <w:rPr>
          <w:rFonts w:ascii="Times New Roman" w:hAnsi="Times New Roman" w:cs="Times New Roman"/>
          <w:sz w:val="24"/>
          <w:szCs w:val="24"/>
        </w:rPr>
        <w:t>Wszelkie postanowienia niniejszej umowy odnoszące się do Wykonawcy stosuje się odpowiednio do podwykonawców, za których działania lub zaniechania Wykonawca ponosi odpowiedzialność na zasadzie ryzyka.</w:t>
      </w:r>
    </w:p>
    <w:p w14:paraId="510A4882" w14:textId="5C522601" w:rsidR="00B70C59" w:rsidRPr="003036C0" w:rsidRDefault="00B70C59" w:rsidP="0039434D">
      <w:pPr>
        <w:pStyle w:val="Akapitzlist"/>
        <w:widowControl w:val="0"/>
        <w:numPr>
          <w:ilvl w:val="0"/>
          <w:numId w:val="19"/>
        </w:numPr>
        <w:adjustRightInd w:val="0"/>
        <w:spacing w:after="0" w:line="264" w:lineRule="auto"/>
        <w:ind w:left="426" w:hanging="284"/>
        <w:textAlignment w:val="baseline"/>
        <w:rPr>
          <w:rFonts w:ascii="Times New Roman" w:hAnsi="Times New Roman" w:cs="Times New Roman"/>
          <w:sz w:val="24"/>
          <w:szCs w:val="24"/>
        </w:rPr>
      </w:pPr>
      <w:r w:rsidRPr="003036C0">
        <w:rPr>
          <w:rFonts w:ascii="Times New Roman" w:hAnsi="Times New Roman" w:cs="Times New Roman"/>
          <w:sz w:val="24"/>
          <w:szCs w:val="24"/>
        </w:rPr>
        <w:t xml:space="preserve">W razie naruszenia przez Wykonawcę postanowień ust. 1-2, Zamawiający może odstąpić od umowy na </w:t>
      </w:r>
      <w:r w:rsidRPr="003116F4">
        <w:rPr>
          <w:rFonts w:ascii="Times New Roman" w:hAnsi="Times New Roman" w:cs="Times New Roman"/>
          <w:sz w:val="24"/>
          <w:szCs w:val="24"/>
        </w:rPr>
        <w:t xml:space="preserve">podstawie § </w:t>
      </w:r>
      <w:r w:rsidR="003116F4" w:rsidRPr="003116F4">
        <w:rPr>
          <w:rFonts w:ascii="Times New Roman" w:hAnsi="Times New Roman" w:cs="Times New Roman"/>
          <w:sz w:val="24"/>
          <w:szCs w:val="24"/>
        </w:rPr>
        <w:t>8</w:t>
      </w:r>
      <w:r w:rsidRPr="003116F4">
        <w:rPr>
          <w:rFonts w:ascii="Times New Roman" w:hAnsi="Times New Roman" w:cs="Times New Roman"/>
          <w:sz w:val="24"/>
          <w:szCs w:val="24"/>
        </w:rPr>
        <w:t xml:space="preserve"> ust. 1 pkt 3, niezależnie</w:t>
      </w:r>
      <w:r w:rsidRPr="003036C0">
        <w:rPr>
          <w:rFonts w:ascii="Times New Roman" w:hAnsi="Times New Roman" w:cs="Times New Roman"/>
          <w:sz w:val="24"/>
          <w:szCs w:val="24"/>
        </w:rPr>
        <w:t xml:space="preserve"> od prawa odmowy wypłaty wynagrodzenia za usługi świadczone przez podwykonawców w innym zakresie niż wskazany w Ofercie lub przez innych podwykonawców niż wskazanych w Ofercie</w:t>
      </w:r>
      <w:r w:rsidRPr="003036C0">
        <w:rPr>
          <w:rFonts w:ascii="Times New Roman" w:hAnsi="Times New Roman" w:cs="Times New Roman"/>
          <w:color w:val="000000"/>
          <w:sz w:val="24"/>
          <w:szCs w:val="24"/>
        </w:rPr>
        <w:t>.</w:t>
      </w:r>
    </w:p>
    <w:p w14:paraId="128C73C7" w14:textId="77777777" w:rsidR="00B70C59" w:rsidRPr="002778C2" w:rsidRDefault="00B70C59" w:rsidP="00B70C59">
      <w:pPr>
        <w:pStyle w:val="Tekstpodstawowy"/>
        <w:spacing w:before="6"/>
        <w:jc w:val="left"/>
        <w:rPr>
          <w:szCs w:val="24"/>
        </w:rPr>
      </w:pPr>
    </w:p>
    <w:p w14:paraId="3C7806EE" w14:textId="77777777" w:rsidR="004A5A9C" w:rsidRPr="004A5A9C" w:rsidRDefault="004A5A9C" w:rsidP="00587F3E">
      <w:pPr>
        <w:spacing w:after="0" w:line="264" w:lineRule="auto"/>
        <w:ind w:left="113" w:right="108"/>
        <w:jc w:val="center"/>
        <w:rPr>
          <w:rFonts w:ascii="Times New Roman" w:hAnsi="Times New Roman" w:cs="Times New Roman"/>
          <w:b/>
          <w:sz w:val="24"/>
          <w:szCs w:val="24"/>
        </w:rPr>
      </w:pPr>
      <w:r w:rsidRPr="004A5A9C">
        <w:rPr>
          <w:rFonts w:ascii="Times New Roman" w:hAnsi="Times New Roman" w:cs="Times New Roman"/>
          <w:b/>
          <w:sz w:val="24"/>
          <w:szCs w:val="24"/>
        </w:rPr>
        <w:t>Gwarancja</w:t>
      </w:r>
    </w:p>
    <w:p w14:paraId="314256E3" w14:textId="3880DAFE" w:rsidR="00B70C59" w:rsidRPr="004A5A9C" w:rsidRDefault="00B70C59" w:rsidP="00587F3E">
      <w:pPr>
        <w:spacing w:after="0" w:line="264" w:lineRule="auto"/>
        <w:ind w:left="113" w:right="107"/>
        <w:jc w:val="center"/>
        <w:rPr>
          <w:rFonts w:ascii="Times New Roman" w:hAnsi="Times New Roman" w:cs="Times New Roman"/>
          <w:b/>
          <w:sz w:val="24"/>
          <w:szCs w:val="24"/>
        </w:rPr>
      </w:pPr>
      <w:r w:rsidRPr="004A5A9C">
        <w:rPr>
          <w:rFonts w:ascii="Times New Roman" w:hAnsi="Times New Roman" w:cs="Times New Roman"/>
          <w:b/>
          <w:sz w:val="24"/>
          <w:szCs w:val="24"/>
        </w:rPr>
        <w:t xml:space="preserve">§ </w:t>
      </w:r>
      <w:r w:rsidR="004A5A9C" w:rsidRPr="004A5A9C">
        <w:rPr>
          <w:rFonts w:ascii="Times New Roman" w:hAnsi="Times New Roman" w:cs="Times New Roman"/>
          <w:b/>
          <w:sz w:val="24"/>
          <w:szCs w:val="24"/>
        </w:rPr>
        <w:t>6</w:t>
      </w:r>
    </w:p>
    <w:p w14:paraId="3CAD1BCA" w14:textId="1324DE91" w:rsidR="00B70C59" w:rsidRPr="004A5A9C" w:rsidRDefault="00B70C59" w:rsidP="0039434D">
      <w:pPr>
        <w:pStyle w:val="Akapitzlist"/>
        <w:widowControl w:val="0"/>
        <w:numPr>
          <w:ilvl w:val="0"/>
          <w:numId w:val="7"/>
        </w:numPr>
        <w:tabs>
          <w:tab w:val="left" w:pos="402"/>
          <w:tab w:val="left" w:leader="dot" w:pos="3182"/>
        </w:tabs>
        <w:autoSpaceDE w:val="0"/>
        <w:autoSpaceDN w:val="0"/>
        <w:spacing w:after="0" w:line="264" w:lineRule="auto"/>
        <w:ind w:hanging="285"/>
        <w:contextualSpacing w:val="0"/>
        <w:jc w:val="both"/>
        <w:rPr>
          <w:rFonts w:ascii="Times New Roman" w:hAnsi="Times New Roman" w:cs="Times New Roman"/>
          <w:sz w:val="24"/>
          <w:szCs w:val="24"/>
        </w:rPr>
      </w:pPr>
      <w:r w:rsidRPr="004A5A9C">
        <w:rPr>
          <w:rFonts w:ascii="Times New Roman" w:hAnsi="Times New Roman" w:cs="Times New Roman"/>
          <w:sz w:val="24"/>
          <w:szCs w:val="24"/>
        </w:rPr>
        <w:t>Wykonawca udziela</w:t>
      </w:r>
      <w:r w:rsidRPr="004A5A9C">
        <w:rPr>
          <w:rFonts w:ascii="Times New Roman" w:hAnsi="Times New Roman" w:cs="Times New Roman"/>
          <w:sz w:val="24"/>
          <w:szCs w:val="24"/>
        </w:rPr>
        <w:tab/>
      </w:r>
      <w:r w:rsidRPr="004A5A9C">
        <w:rPr>
          <w:rFonts w:ascii="Times New Roman" w:hAnsi="Times New Roman" w:cs="Times New Roman"/>
          <w:b/>
          <w:sz w:val="24"/>
          <w:szCs w:val="24"/>
        </w:rPr>
        <w:t>miesięcy</w:t>
      </w:r>
      <w:r w:rsidRPr="004A5A9C">
        <w:rPr>
          <w:rFonts w:ascii="Times New Roman" w:hAnsi="Times New Roman" w:cs="Times New Roman"/>
          <w:b/>
          <w:spacing w:val="-1"/>
          <w:sz w:val="24"/>
          <w:szCs w:val="24"/>
        </w:rPr>
        <w:t xml:space="preserve"> </w:t>
      </w:r>
      <w:r w:rsidRPr="004A5A9C">
        <w:rPr>
          <w:rFonts w:ascii="Times New Roman" w:hAnsi="Times New Roman" w:cs="Times New Roman"/>
          <w:sz w:val="24"/>
          <w:szCs w:val="24"/>
        </w:rPr>
        <w:t>gwarancji</w:t>
      </w:r>
      <w:r w:rsidRPr="004A5A9C">
        <w:rPr>
          <w:rFonts w:ascii="Times New Roman" w:hAnsi="Times New Roman" w:cs="Times New Roman"/>
          <w:spacing w:val="-6"/>
          <w:sz w:val="24"/>
          <w:szCs w:val="24"/>
        </w:rPr>
        <w:t xml:space="preserve"> </w:t>
      </w:r>
      <w:r w:rsidRPr="004A5A9C">
        <w:rPr>
          <w:rFonts w:ascii="Times New Roman" w:hAnsi="Times New Roman" w:cs="Times New Roman"/>
          <w:sz w:val="24"/>
          <w:szCs w:val="24"/>
        </w:rPr>
        <w:t>jakości na</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cały</w:t>
      </w:r>
      <w:r w:rsidRPr="004A5A9C">
        <w:rPr>
          <w:rFonts w:ascii="Times New Roman" w:hAnsi="Times New Roman" w:cs="Times New Roman"/>
          <w:spacing w:val="-5"/>
          <w:sz w:val="24"/>
          <w:szCs w:val="24"/>
        </w:rPr>
        <w:t xml:space="preserve"> </w:t>
      </w:r>
      <w:r w:rsidRPr="004A5A9C">
        <w:rPr>
          <w:rFonts w:ascii="Times New Roman" w:hAnsi="Times New Roman" w:cs="Times New Roman"/>
          <w:sz w:val="24"/>
          <w:szCs w:val="24"/>
        </w:rPr>
        <w:t>przedmiot umowy</w:t>
      </w:r>
      <w:r w:rsidRPr="004A5A9C">
        <w:rPr>
          <w:rFonts w:ascii="Times New Roman" w:hAnsi="Times New Roman" w:cs="Times New Roman"/>
          <w:spacing w:val="-4"/>
          <w:sz w:val="24"/>
          <w:szCs w:val="24"/>
        </w:rPr>
        <w:t xml:space="preserve"> </w:t>
      </w:r>
      <w:r w:rsidRPr="004A5A9C">
        <w:rPr>
          <w:rFonts w:ascii="Times New Roman" w:hAnsi="Times New Roman" w:cs="Times New Roman"/>
          <w:sz w:val="24"/>
          <w:szCs w:val="24"/>
        </w:rPr>
        <w:t>(</w:t>
      </w:r>
      <w:r w:rsidR="004A5A9C" w:rsidRPr="004A5A9C">
        <w:rPr>
          <w:rFonts w:ascii="Times New Roman" w:hAnsi="Times New Roman" w:cs="Times New Roman"/>
          <w:sz w:val="24"/>
          <w:szCs w:val="24"/>
        </w:rPr>
        <w:t>Systemy</w:t>
      </w:r>
      <w:r w:rsidRPr="004A5A9C">
        <w:rPr>
          <w:rFonts w:ascii="Times New Roman" w:hAnsi="Times New Roman" w:cs="Times New Roman"/>
          <w:sz w:val="24"/>
          <w:szCs w:val="24"/>
        </w:rPr>
        <w:t xml:space="preserve"> i sprzęt informatyczny)</w:t>
      </w:r>
      <w:r w:rsidR="00C37EF6">
        <w:rPr>
          <w:rStyle w:val="Odwoanieprzypisudolnego"/>
          <w:rFonts w:ascii="Times New Roman" w:hAnsi="Times New Roman" w:cs="Times New Roman"/>
          <w:sz w:val="24"/>
          <w:szCs w:val="24"/>
        </w:rPr>
        <w:footnoteReference w:id="4"/>
      </w:r>
      <w:r w:rsidRPr="004A5A9C">
        <w:rPr>
          <w:rFonts w:ascii="Times New Roman" w:hAnsi="Times New Roman" w:cs="Times New Roman"/>
          <w:sz w:val="24"/>
          <w:szCs w:val="24"/>
        </w:rPr>
        <w:t>.</w:t>
      </w:r>
    </w:p>
    <w:p w14:paraId="580FEED2" w14:textId="77777777" w:rsidR="00B70C59" w:rsidRPr="004A5A9C" w:rsidRDefault="00B70C59" w:rsidP="0039434D">
      <w:pPr>
        <w:pStyle w:val="Akapitzlist"/>
        <w:widowControl w:val="0"/>
        <w:numPr>
          <w:ilvl w:val="0"/>
          <w:numId w:val="7"/>
        </w:numPr>
        <w:tabs>
          <w:tab w:val="left" w:pos="402"/>
        </w:tabs>
        <w:autoSpaceDE w:val="0"/>
        <w:autoSpaceDN w:val="0"/>
        <w:spacing w:after="0" w:line="264" w:lineRule="auto"/>
        <w:ind w:right="114"/>
        <w:contextualSpacing w:val="0"/>
        <w:jc w:val="both"/>
        <w:rPr>
          <w:rFonts w:ascii="Times New Roman" w:hAnsi="Times New Roman" w:cs="Times New Roman"/>
          <w:sz w:val="24"/>
          <w:szCs w:val="24"/>
        </w:rPr>
      </w:pPr>
      <w:r w:rsidRPr="004A5A9C">
        <w:rPr>
          <w:rFonts w:ascii="Times New Roman" w:hAnsi="Times New Roman" w:cs="Times New Roman"/>
          <w:sz w:val="24"/>
          <w:szCs w:val="24"/>
        </w:rPr>
        <w:t>Gwarancja,</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o</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której</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mowa</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w ust.</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1</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obejmuje</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cały przedmiot</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umowy</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i</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liczy się</w:t>
      </w:r>
      <w:r w:rsidRPr="004A5A9C">
        <w:rPr>
          <w:rFonts w:ascii="Times New Roman" w:hAnsi="Times New Roman" w:cs="Times New Roman"/>
          <w:spacing w:val="56"/>
          <w:sz w:val="24"/>
          <w:szCs w:val="24"/>
        </w:rPr>
        <w:t xml:space="preserve"> </w:t>
      </w:r>
      <w:r w:rsidRPr="004A5A9C">
        <w:rPr>
          <w:rFonts w:ascii="Times New Roman" w:hAnsi="Times New Roman" w:cs="Times New Roman"/>
          <w:sz w:val="24"/>
          <w:szCs w:val="24"/>
        </w:rPr>
        <w:t>od</w:t>
      </w:r>
      <w:r w:rsidRPr="004A5A9C">
        <w:rPr>
          <w:rFonts w:ascii="Times New Roman" w:hAnsi="Times New Roman" w:cs="Times New Roman"/>
          <w:spacing w:val="55"/>
          <w:sz w:val="24"/>
          <w:szCs w:val="24"/>
        </w:rPr>
        <w:t xml:space="preserve"> </w:t>
      </w:r>
      <w:r w:rsidRPr="004A5A9C">
        <w:rPr>
          <w:rFonts w:ascii="Times New Roman" w:hAnsi="Times New Roman" w:cs="Times New Roman"/>
          <w:sz w:val="24"/>
          <w:szCs w:val="24"/>
        </w:rPr>
        <w:t xml:space="preserve">daty </w:t>
      </w:r>
      <w:r w:rsidRPr="004A5A9C">
        <w:rPr>
          <w:rFonts w:ascii="Times New Roman" w:hAnsi="Times New Roman" w:cs="Times New Roman"/>
          <w:sz w:val="24"/>
          <w:szCs w:val="24"/>
        </w:rPr>
        <w:lastRenderedPageBreak/>
        <w:t>odbioru</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przedmiotu umowy</w:t>
      </w:r>
      <w:r w:rsidRPr="004A5A9C">
        <w:rPr>
          <w:rFonts w:ascii="Times New Roman" w:hAnsi="Times New Roman" w:cs="Times New Roman"/>
          <w:spacing w:val="-3"/>
          <w:sz w:val="24"/>
          <w:szCs w:val="24"/>
        </w:rPr>
        <w:t xml:space="preserve"> </w:t>
      </w:r>
      <w:r w:rsidRPr="004A5A9C">
        <w:rPr>
          <w:rFonts w:ascii="Times New Roman" w:hAnsi="Times New Roman" w:cs="Times New Roman"/>
          <w:sz w:val="24"/>
          <w:szCs w:val="24"/>
        </w:rPr>
        <w:t>bez</w:t>
      </w:r>
      <w:r w:rsidRPr="004A5A9C">
        <w:rPr>
          <w:rFonts w:ascii="Times New Roman" w:hAnsi="Times New Roman" w:cs="Times New Roman"/>
          <w:spacing w:val="-3"/>
          <w:sz w:val="24"/>
          <w:szCs w:val="24"/>
        </w:rPr>
        <w:t xml:space="preserve"> </w:t>
      </w:r>
      <w:r w:rsidRPr="004A5A9C">
        <w:rPr>
          <w:rFonts w:ascii="Times New Roman" w:hAnsi="Times New Roman" w:cs="Times New Roman"/>
          <w:sz w:val="24"/>
          <w:szCs w:val="24"/>
        </w:rPr>
        <w:t>uwag</w:t>
      </w:r>
      <w:r w:rsidRPr="004A5A9C">
        <w:rPr>
          <w:rFonts w:ascii="Times New Roman" w:hAnsi="Times New Roman" w:cs="Times New Roman"/>
          <w:spacing w:val="-2"/>
          <w:sz w:val="24"/>
          <w:szCs w:val="24"/>
        </w:rPr>
        <w:t xml:space="preserve"> </w:t>
      </w:r>
      <w:r w:rsidRPr="004A5A9C">
        <w:rPr>
          <w:rFonts w:ascii="Times New Roman" w:hAnsi="Times New Roman" w:cs="Times New Roman"/>
          <w:sz w:val="24"/>
          <w:szCs w:val="24"/>
        </w:rPr>
        <w:t>i</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wad.</w:t>
      </w:r>
    </w:p>
    <w:p w14:paraId="7649D157" w14:textId="20E88436" w:rsidR="00B70C59" w:rsidRPr="004A5A9C" w:rsidRDefault="00B70C59" w:rsidP="0039434D">
      <w:pPr>
        <w:pStyle w:val="Akapitzlist"/>
        <w:widowControl w:val="0"/>
        <w:numPr>
          <w:ilvl w:val="0"/>
          <w:numId w:val="7"/>
        </w:numPr>
        <w:tabs>
          <w:tab w:val="left" w:pos="402"/>
        </w:tabs>
        <w:autoSpaceDE w:val="0"/>
        <w:autoSpaceDN w:val="0"/>
        <w:spacing w:after="0" w:line="264" w:lineRule="auto"/>
        <w:ind w:right="108"/>
        <w:contextualSpacing w:val="0"/>
        <w:jc w:val="both"/>
        <w:rPr>
          <w:rFonts w:ascii="Times New Roman" w:hAnsi="Times New Roman" w:cs="Times New Roman"/>
          <w:sz w:val="24"/>
          <w:szCs w:val="24"/>
        </w:rPr>
      </w:pPr>
      <w:r w:rsidRPr="004A5A9C">
        <w:rPr>
          <w:rFonts w:ascii="Times New Roman" w:hAnsi="Times New Roman" w:cs="Times New Roman"/>
          <w:sz w:val="24"/>
          <w:szCs w:val="24"/>
        </w:rPr>
        <w:t>Na System</w:t>
      </w:r>
      <w:r w:rsidR="00C37EF6">
        <w:rPr>
          <w:rFonts w:ascii="Times New Roman" w:hAnsi="Times New Roman" w:cs="Times New Roman"/>
          <w:spacing w:val="56"/>
          <w:sz w:val="24"/>
          <w:szCs w:val="24"/>
        </w:rPr>
        <w:t xml:space="preserve"> </w:t>
      </w:r>
      <w:r w:rsidRPr="004A5A9C">
        <w:rPr>
          <w:rFonts w:ascii="Times New Roman" w:hAnsi="Times New Roman" w:cs="Times New Roman"/>
          <w:sz w:val="24"/>
          <w:szCs w:val="24"/>
        </w:rPr>
        <w:t>zostanie udzielona gwarancyjna, w rozumieniu art. 577, art. 577</w:t>
      </w:r>
      <w:r w:rsidRPr="004A5A9C">
        <w:rPr>
          <w:rFonts w:ascii="Times New Roman" w:hAnsi="Times New Roman" w:cs="Times New Roman"/>
          <w:sz w:val="24"/>
          <w:szCs w:val="24"/>
          <w:vertAlign w:val="superscript"/>
        </w:rPr>
        <w:t>1</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oraz</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art.</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577</w:t>
      </w:r>
      <w:r w:rsidRPr="004A5A9C">
        <w:rPr>
          <w:rFonts w:ascii="Times New Roman" w:hAnsi="Times New Roman" w:cs="Times New Roman"/>
          <w:sz w:val="24"/>
          <w:szCs w:val="24"/>
          <w:vertAlign w:val="superscript"/>
        </w:rPr>
        <w:t>2</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kodeksu</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cywilnego,</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z</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tym</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że</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brak</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tego</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dokumentu</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nie</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zwalania</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Wykonawcy</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z</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odpowiedzialności z tytułu gwarancji określoną niniejsza umową</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i w takim przypadku umowa stanowi</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dokument gwarancyjny.</w:t>
      </w:r>
    </w:p>
    <w:p w14:paraId="08F0FBC2" w14:textId="12367163" w:rsidR="00B70C59" w:rsidRPr="004A5A9C" w:rsidRDefault="00B70C59" w:rsidP="0039434D">
      <w:pPr>
        <w:pStyle w:val="Akapitzlist"/>
        <w:widowControl w:val="0"/>
        <w:numPr>
          <w:ilvl w:val="0"/>
          <w:numId w:val="7"/>
        </w:numPr>
        <w:tabs>
          <w:tab w:val="left" w:pos="402"/>
        </w:tabs>
        <w:autoSpaceDE w:val="0"/>
        <w:autoSpaceDN w:val="0"/>
        <w:spacing w:after="0" w:line="264" w:lineRule="auto"/>
        <w:ind w:right="117"/>
        <w:contextualSpacing w:val="0"/>
        <w:jc w:val="both"/>
        <w:rPr>
          <w:rFonts w:ascii="Times New Roman" w:hAnsi="Times New Roman" w:cs="Times New Roman"/>
          <w:sz w:val="24"/>
          <w:szCs w:val="24"/>
        </w:rPr>
      </w:pPr>
      <w:r w:rsidRPr="004A5A9C">
        <w:rPr>
          <w:rFonts w:ascii="Times New Roman" w:hAnsi="Times New Roman" w:cs="Times New Roman"/>
          <w:sz w:val="24"/>
          <w:szCs w:val="24"/>
        </w:rPr>
        <w:t>Wykonawca</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jest</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zobowiązany</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zapewnić</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bezpłatny</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serwis</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techniczny</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przedmiotu</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umowy</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(systemu) w</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okresie gwarancji, w</w:t>
      </w:r>
      <w:r w:rsidRPr="004A5A9C">
        <w:rPr>
          <w:rFonts w:ascii="Times New Roman" w:hAnsi="Times New Roman" w:cs="Times New Roman"/>
          <w:spacing w:val="-4"/>
          <w:sz w:val="24"/>
          <w:szCs w:val="24"/>
        </w:rPr>
        <w:t xml:space="preserve"> </w:t>
      </w:r>
      <w:r w:rsidRPr="004A5A9C">
        <w:rPr>
          <w:rFonts w:ascii="Times New Roman" w:hAnsi="Times New Roman" w:cs="Times New Roman"/>
          <w:sz w:val="24"/>
          <w:szCs w:val="24"/>
        </w:rPr>
        <w:t>tym</w:t>
      </w:r>
      <w:r w:rsidRPr="004A5A9C">
        <w:rPr>
          <w:rFonts w:ascii="Times New Roman" w:hAnsi="Times New Roman" w:cs="Times New Roman"/>
          <w:spacing w:val="-4"/>
          <w:sz w:val="24"/>
          <w:szCs w:val="24"/>
        </w:rPr>
        <w:t xml:space="preserve"> </w:t>
      </w:r>
      <w:r w:rsidRPr="004A5A9C">
        <w:rPr>
          <w:rFonts w:ascii="Times New Roman" w:hAnsi="Times New Roman" w:cs="Times New Roman"/>
          <w:sz w:val="24"/>
          <w:szCs w:val="24"/>
        </w:rPr>
        <w:t>jego aktualizację.</w:t>
      </w:r>
    </w:p>
    <w:p w14:paraId="1FF6EC6A" w14:textId="77777777" w:rsidR="00B70C59" w:rsidRPr="004A5A9C" w:rsidRDefault="00B70C59" w:rsidP="0039434D">
      <w:pPr>
        <w:pStyle w:val="Akapitzlist"/>
        <w:widowControl w:val="0"/>
        <w:numPr>
          <w:ilvl w:val="0"/>
          <w:numId w:val="7"/>
        </w:numPr>
        <w:tabs>
          <w:tab w:val="left" w:pos="402"/>
        </w:tabs>
        <w:autoSpaceDE w:val="0"/>
        <w:autoSpaceDN w:val="0"/>
        <w:spacing w:after="0" w:line="264" w:lineRule="auto"/>
        <w:ind w:right="118"/>
        <w:contextualSpacing w:val="0"/>
        <w:jc w:val="both"/>
        <w:rPr>
          <w:rFonts w:ascii="Times New Roman" w:hAnsi="Times New Roman" w:cs="Times New Roman"/>
          <w:sz w:val="24"/>
          <w:szCs w:val="24"/>
        </w:rPr>
      </w:pPr>
      <w:r w:rsidRPr="004A5A9C">
        <w:rPr>
          <w:rFonts w:ascii="Times New Roman" w:hAnsi="Times New Roman" w:cs="Times New Roman"/>
          <w:sz w:val="24"/>
          <w:szCs w:val="24"/>
        </w:rPr>
        <w:t>W ramach gwarancji Wykonawca jest zobowiązany zapewnić bezpłatny gwarancyjny serwis techniczny w</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okresie</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gwarancji</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na</w:t>
      </w:r>
      <w:r w:rsidRPr="004A5A9C">
        <w:rPr>
          <w:rFonts w:ascii="Times New Roman" w:hAnsi="Times New Roman" w:cs="Times New Roman"/>
          <w:spacing w:val="-2"/>
          <w:sz w:val="24"/>
          <w:szCs w:val="24"/>
        </w:rPr>
        <w:t xml:space="preserve"> </w:t>
      </w:r>
      <w:r w:rsidRPr="004A5A9C">
        <w:rPr>
          <w:rFonts w:ascii="Times New Roman" w:hAnsi="Times New Roman" w:cs="Times New Roman"/>
          <w:sz w:val="24"/>
          <w:szCs w:val="24"/>
        </w:rPr>
        <w:t>następujących warunkach:</w:t>
      </w:r>
    </w:p>
    <w:p w14:paraId="5ED8550E" w14:textId="77777777" w:rsidR="00B70C59" w:rsidRPr="004A5A9C" w:rsidRDefault="00B70C59" w:rsidP="0039434D">
      <w:pPr>
        <w:pStyle w:val="Akapitzlist"/>
        <w:widowControl w:val="0"/>
        <w:numPr>
          <w:ilvl w:val="1"/>
          <w:numId w:val="7"/>
        </w:numPr>
        <w:autoSpaceDE w:val="0"/>
        <w:autoSpaceDN w:val="0"/>
        <w:spacing w:after="0" w:line="264" w:lineRule="auto"/>
        <w:ind w:left="851" w:right="113" w:hanging="425"/>
        <w:contextualSpacing w:val="0"/>
        <w:jc w:val="both"/>
        <w:rPr>
          <w:rFonts w:ascii="Times New Roman" w:hAnsi="Times New Roman" w:cs="Times New Roman"/>
          <w:sz w:val="24"/>
          <w:szCs w:val="24"/>
        </w:rPr>
      </w:pPr>
      <w:r w:rsidRPr="004A5A9C">
        <w:rPr>
          <w:rFonts w:ascii="Times New Roman" w:hAnsi="Times New Roman" w:cs="Times New Roman"/>
          <w:sz w:val="24"/>
          <w:szCs w:val="24"/>
        </w:rPr>
        <w:t>wykonawca</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jest</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zobowiązany</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usunięcia</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wady</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poprzez</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przywrócenie</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działania</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systemu do użytkowania, zgodnie z celem przedmiotu zamówienia w</w:t>
      </w:r>
      <w:r w:rsidRPr="004A5A9C">
        <w:rPr>
          <w:rFonts w:ascii="Times New Roman" w:hAnsi="Times New Roman" w:cs="Times New Roman"/>
          <w:spacing w:val="-52"/>
          <w:sz w:val="24"/>
          <w:szCs w:val="24"/>
        </w:rPr>
        <w:t xml:space="preserve"> </w:t>
      </w:r>
      <w:r w:rsidRPr="004A5A9C">
        <w:rPr>
          <w:rFonts w:ascii="Times New Roman" w:hAnsi="Times New Roman" w:cs="Times New Roman"/>
          <w:sz w:val="24"/>
          <w:szCs w:val="24"/>
        </w:rPr>
        <w:t>ciągu</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maksymalnie 5  dni</w:t>
      </w:r>
      <w:r w:rsidRPr="004A5A9C">
        <w:rPr>
          <w:rFonts w:ascii="Times New Roman" w:hAnsi="Times New Roman" w:cs="Times New Roman"/>
          <w:spacing w:val="-3"/>
          <w:sz w:val="24"/>
          <w:szCs w:val="24"/>
        </w:rPr>
        <w:t xml:space="preserve"> </w:t>
      </w:r>
      <w:r w:rsidRPr="004A5A9C">
        <w:rPr>
          <w:rFonts w:ascii="Times New Roman" w:hAnsi="Times New Roman" w:cs="Times New Roman"/>
          <w:sz w:val="24"/>
          <w:szCs w:val="24"/>
        </w:rPr>
        <w:t>roboczych od zgłoszenia wady;</w:t>
      </w:r>
    </w:p>
    <w:p w14:paraId="2C43DCEB" w14:textId="77777777" w:rsidR="00B70C59" w:rsidRPr="004A5A9C" w:rsidRDefault="00B70C59" w:rsidP="0039434D">
      <w:pPr>
        <w:pStyle w:val="Akapitzlist"/>
        <w:widowControl w:val="0"/>
        <w:numPr>
          <w:ilvl w:val="1"/>
          <w:numId w:val="7"/>
        </w:numPr>
        <w:autoSpaceDE w:val="0"/>
        <w:autoSpaceDN w:val="0"/>
        <w:spacing w:after="0" w:line="264" w:lineRule="auto"/>
        <w:ind w:left="851" w:right="115" w:hanging="425"/>
        <w:contextualSpacing w:val="0"/>
        <w:jc w:val="both"/>
        <w:rPr>
          <w:rFonts w:ascii="Times New Roman" w:hAnsi="Times New Roman" w:cs="Times New Roman"/>
          <w:sz w:val="24"/>
          <w:szCs w:val="24"/>
        </w:rPr>
      </w:pPr>
      <w:r w:rsidRPr="004A5A9C">
        <w:rPr>
          <w:rFonts w:ascii="Times New Roman" w:hAnsi="Times New Roman" w:cs="Times New Roman"/>
          <w:sz w:val="24"/>
          <w:szCs w:val="24"/>
        </w:rPr>
        <w:t>wada</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systemu to brak działania</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lub błędne</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działanie systemu</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niezgodne z założeniami, specyfikacją techniczną (opisem przedmiotu zamówienia),</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wada</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obejmuje:</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awarie, błędy, usterki:</w:t>
      </w:r>
    </w:p>
    <w:p w14:paraId="427EED40" w14:textId="77777777" w:rsidR="00B70C59" w:rsidRPr="004A5A9C" w:rsidRDefault="00B70C59" w:rsidP="0039434D">
      <w:pPr>
        <w:pStyle w:val="Akapitzlist"/>
        <w:widowControl w:val="0"/>
        <w:numPr>
          <w:ilvl w:val="0"/>
          <w:numId w:val="7"/>
        </w:numPr>
        <w:tabs>
          <w:tab w:val="left" w:pos="402"/>
        </w:tabs>
        <w:autoSpaceDE w:val="0"/>
        <w:autoSpaceDN w:val="0"/>
        <w:spacing w:after="0" w:line="264" w:lineRule="auto"/>
        <w:ind w:right="109"/>
        <w:contextualSpacing w:val="0"/>
        <w:rPr>
          <w:rFonts w:ascii="Times New Roman" w:hAnsi="Times New Roman" w:cs="Times New Roman"/>
          <w:sz w:val="24"/>
          <w:szCs w:val="24"/>
        </w:rPr>
      </w:pPr>
      <w:r w:rsidRPr="004A5A9C">
        <w:rPr>
          <w:rFonts w:ascii="Times New Roman" w:hAnsi="Times New Roman" w:cs="Times New Roman"/>
          <w:sz w:val="24"/>
          <w:szCs w:val="24"/>
        </w:rPr>
        <w:t>Zamawiający</w:t>
      </w:r>
      <w:r w:rsidRPr="004A5A9C">
        <w:rPr>
          <w:rFonts w:ascii="Times New Roman" w:hAnsi="Times New Roman" w:cs="Times New Roman"/>
          <w:spacing w:val="34"/>
          <w:sz w:val="24"/>
          <w:szCs w:val="24"/>
        </w:rPr>
        <w:t xml:space="preserve"> </w:t>
      </w:r>
      <w:r w:rsidRPr="004A5A9C">
        <w:rPr>
          <w:rFonts w:ascii="Times New Roman" w:hAnsi="Times New Roman" w:cs="Times New Roman"/>
          <w:sz w:val="24"/>
          <w:szCs w:val="24"/>
        </w:rPr>
        <w:t>powiadomi</w:t>
      </w:r>
      <w:r w:rsidRPr="004A5A9C">
        <w:rPr>
          <w:rFonts w:ascii="Times New Roman" w:hAnsi="Times New Roman" w:cs="Times New Roman"/>
          <w:spacing w:val="38"/>
          <w:sz w:val="24"/>
          <w:szCs w:val="24"/>
        </w:rPr>
        <w:t xml:space="preserve"> </w:t>
      </w:r>
      <w:r w:rsidRPr="004A5A9C">
        <w:rPr>
          <w:rFonts w:ascii="Times New Roman" w:hAnsi="Times New Roman" w:cs="Times New Roman"/>
          <w:sz w:val="24"/>
          <w:szCs w:val="24"/>
        </w:rPr>
        <w:t>Wykonawcę</w:t>
      </w:r>
      <w:r w:rsidRPr="004A5A9C">
        <w:rPr>
          <w:rFonts w:ascii="Times New Roman" w:hAnsi="Times New Roman" w:cs="Times New Roman"/>
          <w:spacing w:val="37"/>
          <w:sz w:val="24"/>
          <w:szCs w:val="24"/>
        </w:rPr>
        <w:t xml:space="preserve"> </w:t>
      </w:r>
      <w:r w:rsidRPr="004A5A9C">
        <w:rPr>
          <w:rFonts w:ascii="Times New Roman" w:hAnsi="Times New Roman" w:cs="Times New Roman"/>
          <w:sz w:val="24"/>
          <w:szCs w:val="24"/>
        </w:rPr>
        <w:t>o</w:t>
      </w:r>
      <w:r w:rsidRPr="004A5A9C">
        <w:rPr>
          <w:rFonts w:ascii="Times New Roman" w:hAnsi="Times New Roman" w:cs="Times New Roman"/>
          <w:spacing w:val="37"/>
          <w:sz w:val="24"/>
          <w:szCs w:val="24"/>
        </w:rPr>
        <w:t xml:space="preserve"> </w:t>
      </w:r>
      <w:r w:rsidRPr="004A5A9C">
        <w:rPr>
          <w:rFonts w:ascii="Times New Roman" w:hAnsi="Times New Roman" w:cs="Times New Roman"/>
          <w:sz w:val="24"/>
          <w:szCs w:val="24"/>
        </w:rPr>
        <w:t>wadach</w:t>
      </w:r>
      <w:r w:rsidRPr="004A5A9C">
        <w:rPr>
          <w:rFonts w:ascii="Times New Roman" w:hAnsi="Times New Roman" w:cs="Times New Roman"/>
          <w:spacing w:val="40"/>
          <w:sz w:val="24"/>
          <w:szCs w:val="24"/>
        </w:rPr>
        <w:t xml:space="preserve"> </w:t>
      </w:r>
      <w:r w:rsidRPr="004A5A9C">
        <w:rPr>
          <w:rFonts w:ascii="Times New Roman" w:hAnsi="Times New Roman" w:cs="Times New Roman"/>
          <w:sz w:val="24"/>
          <w:szCs w:val="24"/>
        </w:rPr>
        <w:t>przedmiotu</w:t>
      </w:r>
      <w:r w:rsidRPr="004A5A9C">
        <w:rPr>
          <w:rFonts w:ascii="Times New Roman" w:hAnsi="Times New Roman" w:cs="Times New Roman"/>
          <w:spacing w:val="37"/>
          <w:sz w:val="24"/>
          <w:szCs w:val="24"/>
        </w:rPr>
        <w:t xml:space="preserve"> </w:t>
      </w:r>
      <w:r w:rsidRPr="004A5A9C">
        <w:rPr>
          <w:rFonts w:ascii="Times New Roman" w:hAnsi="Times New Roman" w:cs="Times New Roman"/>
          <w:sz w:val="24"/>
          <w:szCs w:val="24"/>
        </w:rPr>
        <w:t>umowy</w:t>
      </w:r>
      <w:r w:rsidRPr="004A5A9C">
        <w:rPr>
          <w:rFonts w:ascii="Times New Roman" w:hAnsi="Times New Roman" w:cs="Times New Roman"/>
          <w:spacing w:val="18"/>
          <w:sz w:val="24"/>
          <w:szCs w:val="24"/>
        </w:rPr>
        <w:t xml:space="preserve"> </w:t>
      </w:r>
      <w:r w:rsidRPr="004A5A9C">
        <w:rPr>
          <w:rFonts w:ascii="Times New Roman" w:hAnsi="Times New Roman" w:cs="Times New Roman"/>
          <w:sz w:val="24"/>
          <w:szCs w:val="24"/>
        </w:rPr>
        <w:t>niezwłocznie</w:t>
      </w:r>
      <w:r w:rsidRPr="004A5A9C">
        <w:rPr>
          <w:rFonts w:ascii="Times New Roman" w:hAnsi="Times New Roman" w:cs="Times New Roman"/>
          <w:spacing w:val="41"/>
          <w:sz w:val="24"/>
          <w:szCs w:val="24"/>
        </w:rPr>
        <w:t xml:space="preserve"> </w:t>
      </w:r>
      <w:r w:rsidRPr="004A5A9C">
        <w:rPr>
          <w:rFonts w:ascii="Times New Roman" w:hAnsi="Times New Roman" w:cs="Times New Roman"/>
          <w:sz w:val="24"/>
          <w:szCs w:val="24"/>
        </w:rPr>
        <w:t>po</w:t>
      </w:r>
      <w:r w:rsidRPr="004A5A9C">
        <w:rPr>
          <w:rFonts w:ascii="Times New Roman" w:hAnsi="Times New Roman" w:cs="Times New Roman"/>
          <w:spacing w:val="37"/>
          <w:sz w:val="24"/>
          <w:szCs w:val="24"/>
        </w:rPr>
        <w:t xml:space="preserve"> </w:t>
      </w:r>
      <w:r w:rsidRPr="004A5A9C">
        <w:rPr>
          <w:rFonts w:ascii="Times New Roman" w:hAnsi="Times New Roman" w:cs="Times New Roman"/>
          <w:sz w:val="24"/>
          <w:szCs w:val="24"/>
        </w:rPr>
        <w:t>ich</w:t>
      </w:r>
      <w:r w:rsidRPr="004A5A9C">
        <w:rPr>
          <w:rFonts w:ascii="Times New Roman" w:hAnsi="Times New Roman" w:cs="Times New Roman"/>
          <w:spacing w:val="37"/>
          <w:sz w:val="24"/>
          <w:szCs w:val="24"/>
        </w:rPr>
        <w:t xml:space="preserve"> </w:t>
      </w:r>
      <w:r w:rsidRPr="004A5A9C">
        <w:rPr>
          <w:rFonts w:ascii="Times New Roman" w:hAnsi="Times New Roman" w:cs="Times New Roman"/>
          <w:sz w:val="24"/>
          <w:szCs w:val="24"/>
        </w:rPr>
        <w:t xml:space="preserve">wystąpieniu </w:t>
      </w:r>
      <w:r w:rsidRPr="004A5A9C">
        <w:rPr>
          <w:rFonts w:ascii="Times New Roman" w:hAnsi="Times New Roman" w:cs="Times New Roman"/>
          <w:spacing w:val="-52"/>
          <w:sz w:val="24"/>
          <w:szCs w:val="24"/>
        </w:rPr>
        <w:t xml:space="preserve"> </w:t>
      </w:r>
      <w:r w:rsidRPr="004A5A9C">
        <w:rPr>
          <w:rFonts w:ascii="Times New Roman" w:hAnsi="Times New Roman" w:cs="Times New Roman"/>
          <w:sz w:val="24"/>
          <w:szCs w:val="24"/>
        </w:rPr>
        <w:t>telefonicznie</w:t>
      </w:r>
      <w:r w:rsidRPr="004A5A9C">
        <w:rPr>
          <w:rFonts w:ascii="Times New Roman" w:hAnsi="Times New Roman" w:cs="Times New Roman"/>
          <w:spacing w:val="-4"/>
          <w:sz w:val="24"/>
          <w:szCs w:val="24"/>
        </w:rPr>
        <w:t xml:space="preserve"> </w:t>
      </w:r>
      <w:r w:rsidRPr="004A5A9C">
        <w:rPr>
          <w:rFonts w:ascii="Times New Roman" w:hAnsi="Times New Roman" w:cs="Times New Roman"/>
          <w:sz w:val="24"/>
          <w:szCs w:val="24"/>
        </w:rPr>
        <w:t>lub e-mailem.</w:t>
      </w:r>
    </w:p>
    <w:p w14:paraId="1A608DD7" w14:textId="77777777" w:rsidR="00B70C59" w:rsidRPr="004A5A9C" w:rsidRDefault="00B70C59" w:rsidP="0039434D">
      <w:pPr>
        <w:pStyle w:val="Akapitzlist"/>
        <w:widowControl w:val="0"/>
        <w:numPr>
          <w:ilvl w:val="0"/>
          <w:numId w:val="7"/>
        </w:numPr>
        <w:tabs>
          <w:tab w:val="left" w:pos="402"/>
        </w:tabs>
        <w:autoSpaceDE w:val="0"/>
        <w:autoSpaceDN w:val="0"/>
        <w:spacing w:after="0" w:line="264" w:lineRule="auto"/>
        <w:ind w:right="116"/>
        <w:contextualSpacing w:val="0"/>
        <w:rPr>
          <w:rFonts w:ascii="Times New Roman" w:hAnsi="Times New Roman" w:cs="Times New Roman"/>
          <w:sz w:val="24"/>
          <w:szCs w:val="24"/>
        </w:rPr>
      </w:pPr>
      <w:r w:rsidRPr="004A5A9C">
        <w:rPr>
          <w:rFonts w:ascii="Times New Roman" w:hAnsi="Times New Roman" w:cs="Times New Roman"/>
          <w:sz w:val="24"/>
          <w:szCs w:val="24"/>
        </w:rPr>
        <w:t>Wykonawca</w:t>
      </w:r>
      <w:r w:rsidRPr="004A5A9C">
        <w:rPr>
          <w:rFonts w:ascii="Times New Roman" w:hAnsi="Times New Roman" w:cs="Times New Roman"/>
          <w:spacing w:val="22"/>
          <w:sz w:val="24"/>
          <w:szCs w:val="24"/>
        </w:rPr>
        <w:t xml:space="preserve"> </w:t>
      </w:r>
      <w:r w:rsidRPr="004A5A9C">
        <w:rPr>
          <w:rFonts w:ascii="Times New Roman" w:hAnsi="Times New Roman" w:cs="Times New Roman"/>
          <w:sz w:val="24"/>
          <w:szCs w:val="24"/>
        </w:rPr>
        <w:t>zobowiązuje</w:t>
      </w:r>
      <w:r w:rsidRPr="004A5A9C">
        <w:rPr>
          <w:rFonts w:ascii="Times New Roman" w:hAnsi="Times New Roman" w:cs="Times New Roman"/>
          <w:spacing w:val="20"/>
          <w:sz w:val="24"/>
          <w:szCs w:val="24"/>
        </w:rPr>
        <w:t xml:space="preserve"> </w:t>
      </w:r>
      <w:r w:rsidRPr="004A5A9C">
        <w:rPr>
          <w:rFonts w:ascii="Times New Roman" w:hAnsi="Times New Roman" w:cs="Times New Roman"/>
          <w:sz w:val="24"/>
          <w:szCs w:val="24"/>
        </w:rPr>
        <w:t>do</w:t>
      </w:r>
      <w:r w:rsidRPr="004A5A9C">
        <w:rPr>
          <w:rFonts w:ascii="Times New Roman" w:hAnsi="Times New Roman" w:cs="Times New Roman"/>
          <w:spacing w:val="23"/>
          <w:sz w:val="24"/>
          <w:szCs w:val="24"/>
        </w:rPr>
        <w:t xml:space="preserve"> </w:t>
      </w:r>
      <w:r w:rsidRPr="004A5A9C">
        <w:rPr>
          <w:rFonts w:ascii="Times New Roman" w:hAnsi="Times New Roman" w:cs="Times New Roman"/>
          <w:sz w:val="24"/>
          <w:szCs w:val="24"/>
        </w:rPr>
        <w:t>nieodpłatnego</w:t>
      </w:r>
      <w:r w:rsidRPr="004A5A9C">
        <w:rPr>
          <w:rFonts w:ascii="Times New Roman" w:hAnsi="Times New Roman" w:cs="Times New Roman"/>
          <w:spacing w:val="23"/>
          <w:sz w:val="24"/>
          <w:szCs w:val="24"/>
        </w:rPr>
        <w:t xml:space="preserve"> </w:t>
      </w:r>
      <w:r w:rsidRPr="004A5A9C">
        <w:rPr>
          <w:rFonts w:ascii="Times New Roman" w:hAnsi="Times New Roman" w:cs="Times New Roman"/>
          <w:sz w:val="24"/>
          <w:szCs w:val="24"/>
        </w:rPr>
        <w:t>usunięcia</w:t>
      </w:r>
      <w:r w:rsidRPr="004A5A9C">
        <w:rPr>
          <w:rFonts w:ascii="Times New Roman" w:hAnsi="Times New Roman" w:cs="Times New Roman"/>
          <w:spacing w:val="21"/>
          <w:sz w:val="24"/>
          <w:szCs w:val="24"/>
        </w:rPr>
        <w:t xml:space="preserve"> </w:t>
      </w:r>
      <w:r w:rsidRPr="004A5A9C">
        <w:rPr>
          <w:rFonts w:ascii="Times New Roman" w:hAnsi="Times New Roman" w:cs="Times New Roman"/>
          <w:sz w:val="24"/>
          <w:szCs w:val="24"/>
        </w:rPr>
        <w:t>usterek,</w:t>
      </w:r>
      <w:r w:rsidRPr="004A5A9C">
        <w:rPr>
          <w:rFonts w:ascii="Times New Roman" w:hAnsi="Times New Roman" w:cs="Times New Roman"/>
          <w:spacing w:val="23"/>
          <w:sz w:val="24"/>
          <w:szCs w:val="24"/>
        </w:rPr>
        <w:t xml:space="preserve"> </w:t>
      </w:r>
      <w:r w:rsidRPr="004A5A9C">
        <w:rPr>
          <w:rFonts w:ascii="Times New Roman" w:hAnsi="Times New Roman" w:cs="Times New Roman"/>
          <w:sz w:val="24"/>
          <w:szCs w:val="24"/>
        </w:rPr>
        <w:t>wad</w:t>
      </w:r>
      <w:r w:rsidRPr="004A5A9C">
        <w:rPr>
          <w:rFonts w:ascii="Times New Roman" w:hAnsi="Times New Roman" w:cs="Times New Roman"/>
          <w:spacing w:val="23"/>
          <w:sz w:val="24"/>
          <w:szCs w:val="24"/>
        </w:rPr>
        <w:t xml:space="preserve"> </w:t>
      </w:r>
      <w:r w:rsidRPr="004A5A9C">
        <w:rPr>
          <w:rFonts w:ascii="Times New Roman" w:hAnsi="Times New Roman" w:cs="Times New Roman"/>
          <w:sz w:val="24"/>
          <w:szCs w:val="24"/>
        </w:rPr>
        <w:t>lub</w:t>
      </w:r>
      <w:r w:rsidRPr="004A5A9C">
        <w:rPr>
          <w:rFonts w:ascii="Times New Roman" w:hAnsi="Times New Roman" w:cs="Times New Roman"/>
          <w:spacing w:val="20"/>
          <w:sz w:val="24"/>
          <w:szCs w:val="24"/>
        </w:rPr>
        <w:t xml:space="preserve"> </w:t>
      </w:r>
      <w:r w:rsidRPr="004A5A9C">
        <w:rPr>
          <w:rFonts w:ascii="Times New Roman" w:hAnsi="Times New Roman" w:cs="Times New Roman"/>
          <w:sz w:val="24"/>
          <w:szCs w:val="24"/>
        </w:rPr>
        <w:t>awarii</w:t>
      </w:r>
      <w:r w:rsidRPr="004A5A9C">
        <w:rPr>
          <w:rFonts w:ascii="Times New Roman" w:hAnsi="Times New Roman" w:cs="Times New Roman"/>
          <w:spacing w:val="23"/>
          <w:sz w:val="24"/>
          <w:szCs w:val="24"/>
        </w:rPr>
        <w:t xml:space="preserve"> </w:t>
      </w:r>
      <w:r w:rsidRPr="004A5A9C">
        <w:rPr>
          <w:rFonts w:ascii="Times New Roman" w:hAnsi="Times New Roman" w:cs="Times New Roman"/>
          <w:sz w:val="24"/>
          <w:szCs w:val="24"/>
        </w:rPr>
        <w:t>bądź</w:t>
      </w:r>
      <w:r w:rsidRPr="004A5A9C">
        <w:rPr>
          <w:rFonts w:ascii="Times New Roman" w:hAnsi="Times New Roman" w:cs="Times New Roman"/>
          <w:spacing w:val="21"/>
          <w:sz w:val="24"/>
          <w:szCs w:val="24"/>
        </w:rPr>
        <w:t xml:space="preserve"> </w:t>
      </w:r>
      <w:r w:rsidRPr="004A5A9C">
        <w:rPr>
          <w:rFonts w:ascii="Times New Roman" w:hAnsi="Times New Roman" w:cs="Times New Roman"/>
          <w:sz w:val="24"/>
          <w:szCs w:val="24"/>
        </w:rPr>
        <w:t>wymiany</w:t>
      </w:r>
      <w:r w:rsidRPr="004A5A9C">
        <w:rPr>
          <w:rFonts w:ascii="Times New Roman" w:hAnsi="Times New Roman" w:cs="Times New Roman"/>
          <w:spacing w:val="23"/>
          <w:sz w:val="24"/>
          <w:szCs w:val="24"/>
        </w:rPr>
        <w:t xml:space="preserve"> </w:t>
      </w:r>
      <w:r w:rsidRPr="004A5A9C">
        <w:rPr>
          <w:rFonts w:ascii="Times New Roman" w:hAnsi="Times New Roman" w:cs="Times New Roman"/>
          <w:sz w:val="24"/>
          <w:szCs w:val="24"/>
        </w:rPr>
        <w:t xml:space="preserve">wadliwego </w:t>
      </w:r>
      <w:r w:rsidRPr="004A5A9C">
        <w:rPr>
          <w:rFonts w:ascii="Times New Roman" w:hAnsi="Times New Roman" w:cs="Times New Roman"/>
          <w:spacing w:val="-52"/>
          <w:sz w:val="24"/>
          <w:szCs w:val="24"/>
        </w:rPr>
        <w:t xml:space="preserve"> </w:t>
      </w:r>
      <w:r w:rsidRPr="004A5A9C">
        <w:rPr>
          <w:rFonts w:ascii="Times New Roman" w:hAnsi="Times New Roman" w:cs="Times New Roman"/>
          <w:sz w:val="24"/>
          <w:szCs w:val="24"/>
        </w:rPr>
        <w:t>towaru</w:t>
      </w:r>
      <w:r w:rsidRPr="004A5A9C">
        <w:rPr>
          <w:rFonts w:ascii="Times New Roman" w:hAnsi="Times New Roman" w:cs="Times New Roman"/>
          <w:spacing w:val="-3"/>
          <w:sz w:val="24"/>
          <w:szCs w:val="24"/>
        </w:rPr>
        <w:t xml:space="preserve"> </w:t>
      </w:r>
      <w:r w:rsidRPr="004A5A9C">
        <w:rPr>
          <w:rFonts w:ascii="Times New Roman" w:hAnsi="Times New Roman" w:cs="Times New Roman"/>
          <w:sz w:val="24"/>
          <w:szCs w:val="24"/>
        </w:rPr>
        <w:t>(oprogramowania)</w:t>
      </w:r>
      <w:r w:rsidRPr="004A5A9C">
        <w:rPr>
          <w:rFonts w:ascii="Times New Roman" w:hAnsi="Times New Roman" w:cs="Times New Roman"/>
          <w:spacing w:val="54"/>
          <w:sz w:val="24"/>
          <w:szCs w:val="24"/>
        </w:rPr>
        <w:t xml:space="preserve"> </w:t>
      </w:r>
      <w:r w:rsidRPr="004A5A9C">
        <w:rPr>
          <w:rFonts w:ascii="Times New Roman" w:hAnsi="Times New Roman" w:cs="Times New Roman"/>
          <w:sz w:val="24"/>
          <w:szCs w:val="24"/>
        </w:rPr>
        <w:t>na nowy</w:t>
      </w:r>
      <w:r w:rsidRPr="004A5A9C">
        <w:rPr>
          <w:rFonts w:ascii="Times New Roman" w:hAnsi="Times New Roman" w:cs="Times New Roman"/>
          <w:spacing w:val="-3"/>
          <w:sz w:val="24"/>
          <w:szCs w:val="24"/>
        </w:rPr>
        <w:t xml:space="preserve"> </w:t>
      </w:r>
      <w:r w:rsidRPr="004A5A9C">
        <w:rPr>
          <w:rFonts w:ascii="Times New Roman" w:hAnsi="Times New Roman" w:cs="Times New Roman"/>
          <w:sz w:val="24"/>
          <w:szCs w:val="24"/>
        </w:rPr>
        <w:t>w</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terminie wskazanym</w:t>
      </w:r>
      <w:r w:rsidRPr="004A5A9C">
        <w:rPr>
          <w:rFonts w:ascii="Times New Roman" w:hAnsi="Times New Roman" w:cs="Times New Roman"/>
          <w:spacing w:val="-4"/>
          <w:sz w:val="24"/>
          <w:szCs w:val="24"/>
        </w:rPr>
        <w:t xml:space="preserve"> </w:t>
      </w:r>
      <w:r w:rsidRPr="004A5A9C">
        <w:rPr>
          <w:rFonts w:ascii="Times New Roman" w:hAnsi="Times New Roman" w:cs="Times New Roman"/>
          <w:sz w:val="24"/>
          <w:szCs w:val="24"/>
        </w:rPr>
        <w:t>w</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ust. 4.</w:t>
      </w:r>
    </w:p>
    <w:p w14:paraId="052E1F91" w14:textId="77777777" w:rsidR="00B70C59" w:rsidRPr="004A5A9C" w:rsidRDefault="00B70C59" w:rsidP="0039434D">
      <w:pPr>
        <w:pStyle w:val="Akapitzlist"/>
        <w:widowControl w:val="0"/>
        <w:numPr>
          <w:ilvl w:val="0"/>
          <w:numId w:val="7"/>
        </w:numPr>
        <w:tabs>
          <w:tab w:val="left" w:pos="402"/>
        </w:tabs>
        <w:autoSpaceDE w:val="0"/>
        <w:autoSpaceDN w:val="0"/>
        <w:spacing w:after="0" w:line="264" w:lineRule="auto"/>
        <w:ind w:hanging="285"/>
        <w:contextualSpacing w:val="0"/>
        <w:rPr>
          <w:rFonts w:ascii="Times New Roman" w:hAnsi="Times New Roman" w:cs="Times New Roman"/>
          <w:sz w:val="24"/>
          <w:szCs w:val="24"/>
        </w:rPr>
      </w:pPr>
      <w:r w:rsidRPr="004A5A9C">
        <w:rPr>
          <w:rFonts w:ascii="Times New Roman" w:hAnsi="Times New Roman" w:cs="Times New Roman"/>
          <w:sz w:val="24"/>
          <w:szCs w:val="24"/>
        </w:rPr>
        <w:t>Gwarancja</w:t>
      </w:r>
      <w:r w:rsidRPr="004A5A9C">
        <w:rPr>
          <w:rFonts w:ascii="Times New Roman" w:hAnsi="Times New Roman" w:cs="Times New Roman"/>
          <w:spacing w:val="-3"/>
          <w:sz w:val="24"/>
          <w:szCs w:val="24"/>
        </w:rPr>
        <w:t xml:space="preserve"> </w:t>
      </w:r>
      <w:r w:rsidRPr="004A5A9C">
        <w:rPr>
          <w:rFonts w:ascii="Times New Roman" w:hAnsi="Times New Roman" w:cs="Times New Roman"/>
          <w:sz w:val="24"/>
          <w:szCs w:val="24"/>
        </w:rPr>
        <w:t>obejmuje</w:t>
      </w:r>
      <w:r w:rsidRPr="004A5A9C">
        <w:rPr>
          <w:rFonts w:ascii="Times New Roman" w:hAnsi="Times New Roman" w:cs="Times New Roman"/>
          <w:spacing w:val="-2"/>
          <w:sz w:val="24"/>
          <w:szCs w:val="24"/>
        </w:rPr>
        <w:t xml:space="preserve"> </w:t>
      </w:r>
      <w:r w:rsidRPr="004A5A9C">
        <w:rPr>
          <w:rFonts w:ascii="Times New Roman" w:hAnsi="Times New Roman" w:cs="Times New Roman"/>
          <w:sz w:val="24"/>
          <w:szCs w:val="24"/>
        </w:rPr>
        <w:t>następujące</w:t>
      </w:r>
      <w:r w:rsidRPr="004A5A9C">
        <w:rPr>
          <w:rFonts w:ascii="Times New Roman" w:hAnsi="Times New Roman" w:cs="Times New Roman"/>
          <w:spacing w:val="-3"/>
          <w:sz w:val="24"/>
          <w:szCs w:val="24"/>
        </w:rPr>
        <w:t xml:space="preserve"> </w:t>
      </w:r>
      <w:r w:rsidRPr="004A5A9C">
        <w:rPr>
          <w:rFonts w:ascii="Times New Roman" w:hAnsi="Times New Roman" w:cs="Times New Roman"/>
          <w:sz w:val="24"/>
          <w:szCs w:val="24"/>
        </w:rPr>
        <w:t>obowiązki:</w:t>
      </w:r>
    </w:p>
    <w:p w14:paraId="557DA277" w14:textId="0F2EBB48" w:rsidR="00B70C59" w:rsidRPr="004A5A9C" w:rsidRDefault="00B70C59" w:rsidP="0039434D">
      <w:pPr>
        <w:pStyle w:val="Akapitzlist"/>
        <w:widowControl w:val="0"/>
        <w:numPr>
          <w:ilvl w:val="0"/>
          <w:numId w:val="6"/>
        </w:numPr>
        <w:tabs>
          <w:tab w:val="left" w:pos="685"/>
        </w:tabs>
        <w:autoSpaceDE w:val="0"/>
        <w:autoSpaceDN w:val="0"/>
        <w:spacing w:after="0" w:line="264" w:lineRule="auto"/>
        <w:ind w:right="109"/>
        <w:contextualSpacing w:val="0"/>
        <w:jc w:val="both"/>
        <w:rPr>
          <w:rFonts w:ascii="Times New Roman" w:hAnsi="Times New Roman" w:cs="Times New Roman"/>
          <w:sz w:val="24"/>
          <w:szCs w:val="24"/>
        </w:rPr>
      </w:pPr>
      <w:r w:rsidRPr="004A5A9C">
        <w:rPr>
          <w:rFonts w:ascii="Times New Roman" w:hAnsi="Times New Roman" w:cs="Times New Roman"/>
          <w:sz w:val="24"/>
          <w:szCs w:val="24"/>
        </w:rPr>
        <w:t>zapewnienie</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przez</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Wykonawcę</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zgodności</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działania</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Systemu</w:t>
      </w:r>
      <w:r w:rsidRPr="004A5A9C">
        <w:rPr>
          <w:rFonts w:ascii="Times New Roman" w:hAnsi="Times New Roman" w:cs="Times New Roman"/>
          <w:spacing w:val="1"/>
          <w:sz w:val="24"/>
          <w:szCs w:val="24"/>
        </w:rPr>
        <w:t xml:space="preserve"> zgodnie z jego </w:t>
      </w:r>
      <w:r w:rsidRPr="004A5A9C">
        <w:rPr>
          <w:rFonts w:ascii="Times New Roman" w:hAnsi="Times New Roman" w:cs="Times New Roman"/>
          <w:sz w:val="24"/>
          <w:szCs w:val="24"/>
        </w:rPr>
        <w:t xml:space="preserve">specyfikacją, w szczególności wynikającą z opisu przedmiotu zamówienia (Załącznik nr </w:t>
      </w:r>
      <w:r w:rsidR="004A5A9C" w:rsidRPr="004A5A9C">
        <w:rPr>
          <w:rFonts w:ascii="Times New Roman" w:hAnsi="Times New Roman" w:cs="Times New Roman"/>
          <w:sz w:val="24"/>
          <w:szCs w:val="24"/>
        </w:rPr>
        <w:t>4</w:t>
      </w:r>
      <w:r w:rsidRPr="004A5A9C">
        <w:rPr>
          <w:rFonts w:ascii="Times New Roman" w:hAnsi="Times New Roman" w:cs="Times New Roman"/>
          <w:sz w:val="24"/>
          <w:szCs w:val="24"/>
        </w:rPr>
        <w:t xml:space="preserve"> do</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SWZ)</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z</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zastrzeżeniem,</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że</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każdy</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brak</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zgodności</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działania</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oraz</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inne</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usterki</w:t>
      </w:r>
      <w:r w:rsidRPr="004A5A9C">
        <w:rPr>
          <w:rFonts w:ascii="Times New Roman" w:hAnsi="Times New Roman" w:cs="Times New Roman"/>
          <w:spacing w:val="56"/>
          <w:sz w:val="24"/>
          <w:szCs w:val="24"/>
        </w:rPr>
        <w:t xml:space="preserve"> </w:t>
      </w:r>
      <w:r w:rsidRPr="004A5A9C">
        <w:rPr>
          <w:rFonts w:ascii="Times New Roman" w:hAnsi="Times New Roman" w:cs="Times New Roman"/>
          <w:sz w:val="24"/>
          <w:szCs w:val="24"/>
        </w:rPr>
        <w:t>lub</w:t>
      </w:r>
      <w:r w:rsidRPr="004A5A9C">
        <w:rPr>
          <w:rFonts w:ascii="Times New Roman" w:hAnsi="Times New Roman" w:cs="Times New Roman"/>
          <w:spacing w:val="56"/>
          <w:sz w:val="24"/>
          <w:szCs w:val="24"/>
        </w:rPr>
        <w:t xml:space="preserve"> </w:t>
      </w:r>
      <w:r w:rsidRPr="004A5A9C">
        <w:rPr>
          <w:rFonts w:ascii="Times New Roman" w:hAnsi="Times New Roman" w:cs="Times New Roman"/>
          <w:sz w:val="24"/>
          <w:szCs w:val="24"/>
        </w:rPr>
        <w:t>wady</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uniemożliwiające poprawne działanie oprogramowania lub jego efektywne wykorzystywanie stanowią</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błąd</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oprogramowania;</w:t>
      </w:r>
    </w:p>
    <w:p w14:paraId="4FCE9030" w14:textId="77777777" w:rsidR="00B70C59" w:rsidRPr="004A5A9C" w:rsidRDefault="00B70C59" w:rsidP="0039434D">
      <w:pPr>
        <w:pStyle w:val="Akapitzlist"/>
        <w:widowControl w:val="0"/>
        <w:numPr>
          <w:ilvl w:val="0"/>
          <w:numId w:val="6"/>
        </w:numPr>
        <w:tabs>
          <w:tab w:val="left" w:pos="685"/>
        </w:tabs>
        <w:autoSpaceDE w:val="0"/>
        <w:autoSpaceDN w:val="0"/>
        <w:spacing w:after="0" w:line="264" w:lineRule="auto"/>
        <w:contextualSpacing w:val="0"/>
        <w:jc w:val="both"/>
        <w:rPr>
          <w:rFonts w:ascii="Times New Roman" w:hAnsi="Times New Roman" w:cs="Times New Roman"/>
          <w:sz w:val="24"/>
          <w:szCs w:val="24"/>
        </w:rPr>
      </w:pPr>
      <w:r w:rsidRPr="004A5A9C">
        <w:rPr>
          <w:rFonts w:ascii="Times New Roman" w:hAnsi="Times New Roman" w:cs="Times New Roman"/>
          <w:sz w:val="24"/>
          <w:szCs w:val="24"/>
        </w:rPr>
        <w:t>podjęcie</w:t>
      </w:r>
      <w:r w:rsidRPr="004A5A9C">
        <w:rPr>
          <w:rFonts w:ascii="Times New Roman" w:hAnsi="Times New Roman" w:cs="Times New Roman"/>
          <w:spacing w:val="50"/>
          <w:sz w:val="24"/>
          <w:szCs w:val="24"/>
        </w:rPr>
        <w:t xml:space="preserve"> </w:t>
      </w:r>
      <w:r w:rsidRPr="004A5A9C">
        <w:rPr>
          <w:rFonts w:ascii="Times New Roman" w:hAnsi="Times New Roman" w:cs="Times New Roman"/>
          <w:sz w:val="24"/>
          <w:szCs w:val="24"/>
        </w:rPr>
        <w:t>wszelkich</w:t>
      </w:r>
      <w:r w:rsidRPr="004A5A9C">
        <w:rPr>
          <w:rFonts w:ascii="Times New Roman" w:hAnsi="Times New Roman" w:cs="Times New Roman"/>
          <w:spacing w:val="52"/>
          <w:sz w:val="24"/>
          <w:szCs w:val="24"/>
        </w:rPr>
        <w:t xml:space="preserve"> </w:t>
      </w:r>
      <w:r w:rsidRPr="004A5A9C">
        <w:rPr>
          <w:rFonts w:ascii="Times New Roman" w:hAnsi="Times New Roman" w:cs="Times New Roman"/>
          <w:sz w:val="24"/>
          <w:szCs w:val="24"/>
        </w:rPr>
        <w:t>możliwych</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czynności</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niezbędnych</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do</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usunięcia</w:t>
      </w:r>
      <w:r w:rsidRPr="004A5A9C">
        <w:rPr>
          <w:rFonts w:ascii="Times New Roman" w:hAnsi="Times New Roman" w:cs="Times New Roman"/>
          <w:spacing w:val="-2"/>
          <w:sz w:val="24"/>
          <w:szCs w:val="24"/>
        </w:rPr>
        <w:t xml:space="preserve"> </w:t>
      </w:r>
      <w:r w:rsidRPr="004A5A9C">
        <w:rPr>
          <w:rFonts w:ascii="Times New Roman" w:hAnsi="Times New Roman" w:cs="Times New Roman"/>
          <w:sz w:val="24"/>
          <w:szCs w:val="24"/>
        </w:rPr>
        <w:t>błędu</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w</w:t>
      </w:r>
      <w:r w:rsidRPr="004A5A9C">
        <w:rPr>
          <w:rFonts w:ascii="Times New Roman" w:hAnsi="Times New Roman" w:cs="Times New Roman"/>
          <w:spacing w:val="-5"/>
          <w:sz w:val="24"/>
          <w:szCs w:val="24"/>
        </w:rPr>
        <w:t xml:space="preserve"> </w:t>
      </w:r>
      <w:r w:rsidRPr="004A5A9C">
        <w:rPr>
          <w:rFonts w:ascii="Times New Roman" w:hAnsi="Times New Roman" w:cs="Times New Roman"/>
          <w:sz w:val="24"/>
          <w:szCs w:val="24"/>
        </w:rPr>
        <w:t>rozumieniu</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pkt.</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1;</w:t>
      </w:r>
    </w:p>
    <w:p w14:paraId="427E5CED" w14:textId="77777777" w:rsidR="00B70C59" w:rsidRPr="004A5A9C" w:rsidRDefault="00B70C59" w:rsidP="0039434D">
      <w:pPr>
        <w:pStyle w:val="Akapitzlist"/>
        <w:widowControl w:val="0"/>
        <w:numPr>
          <w:ilvl w:val="0"/>
          <w:numId w:val="6"/>
        </w:numPr>
        <w:tabs>
          <w:tab w:val="left" w:pos="685"/>
        </w:tabs>
        <w:autoSpaceDE w:val="0"/>
        <w:autoSpaceDN w:val="0"/>
        <w:spacing w:after="0" w:line="264" w:lineRule="auto"/>
        <w:contextualSpacing w:val="0"/>
        <w:jc w:val="both"/>
        <w:rPr>
          <w:rFonts w:ascii="Times New Roman" w:hAnsi="Times New Roman" w:cs="Times New Roman"/>
          <w:sz w:val="24"/>
          <w:szCs w:val="24"/>
        </w:rPr>
      </w:pPr>
      <w:r w:rsidRPr="004A5A9C">
        <w:rPr>
          <w:rFonts w:ascii="Times New Roman" w:hAnsi="Times New Roman" w:cs="Times New Roman"/>
          <w:sz w:val="24"/>
          <w:szCs w:val="24"/>
        </w:rPr>
        <w:t>przypadku</w:t>
      </w:r>
      <w:r w:rsidRPr="004A5A9C">
        <w:rPr>
          <w:rFonts w:ascii="Times New Roman" w:hAnsi="Times New Roman" w:cs="Times New Roman"/>
          <w:spacing w:val="-2"/>
          <w:sz w:val="24"/>
          <w:szCs w:val="24"/>
        </w:rPr>
        <w:t xml:space="preserve"> </w:t>
      </w:r>
      <w:r w:rsidRPr="004A5A9C">
        <w:rPr>
          <w:rFonts w:ascii="Times New Roman" w:hAnsi="Times New Roman" w:cs="Times New Roman"/>
          <w:sz w:val="24"/>
          <w:szCs w:val="24"/>
        </w:rPr>
        <w:t>wystąpienia</w:t>
      </w:r>
      <w:r w:rsidRPr="004A5A9C">
        <w:rPr>
          <w:rFonts w:ascii="Times New Roman" w:hAnsi="Times New Roman" w:cs="Times New Roman"/>
          <w:spacing w:val="-4"/>
          <w:sz w:val="24"/>
          <w:szCs w:val="24"/>
        </w:rPr>
        <w:t xml:space="preserve"> </w:t>
      </w:r>
      <w:r w:rsidRPr="004A5A9C">
        <w:rPr>
          <w:rFonts w:ascii="Times New Roman" w:hAnsi="Times New Roman" w:cs="Times New Roman"/>
          <w:sz w:val="24"/>
          <w:szCs w:val="24"/>
        </w:rPr>
        <w:t>błędów</w:t>
      </w:r>
      <w:r w:rsidRPr="004A5A9C">
        <w:rPr>
          <w:rFonts w:ascii="Times New Roman" w:hAnsi="Times New Roman" w:cs="Times New Roman"/>
          <w:spacing w:val="-2"/>
          <w:sz w:val="24"/>
          <w:szCs w:val="24"/>
        </w:rPr>
        <w:t xml:space="preserve"> </w:t>
      </w:r>
      <w:r w:rsidRPr="004A5A9C">
        <w:rPr>
          <w:rFonts w:ascii="Times New Roman" w:hAnsi="Times New Roman" w:cs="Times New Roman"/>
          <w:sz w:val="24"/>
          <w:szCs w:val="24"/>
        </w:rPr>
        <w:t>Wykonawca</w:t>
      </w:r>
      <w:r w:rsidRPr="004A5A9C">
        <w:rPr>
          <w:rFonts w:ascii="Times New Roman" w:hAnsi="Times New Roman" w:cs="Times New Roman"/>
          <w:spacing w:val="-2"/>
          <w:sz w:val="24"/>
          <w:szCs w:val="24"/>
        </w:rPr>
        <w:t xml:space="preserve"> </w:t>
      </w:r>
      <w:r w:rsidRPr="004A5A9C">
        <w:rPr>
          <w:rFonts w:ascii="Times New Roman" w:hAnsi="Times New Roman" w:cs="Times New Roman"/>
          <w:sz w:val="24"/>
          <w:szCs w:val="24"/>
        </w:rPr>
        <w:t>zobowiązuje</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się</w:t>
      </w:r>
      <w:r w:rsidRPr="004A5A9C">
        <w:rPr>
          <w:rFonts w:ascii="Times New Roman" w:hAnsi="Times New Roman" w:cs="Times New Roman"/>
          <w:spacing w:val="-2"/>
          <w:sz w:val="24"/>
          <w:szCs w:val="24"/>
        </w:rPr>
        <w:t xml:space="preserve"> </w:t>
      </w:r>
      <w:r w:rsidRPr="004A5A9C">
        <w:rPr>
          <w:rFonts w:ascii="Times New Roman" w:hAnsi="Times New Roman" w:cs="Times New Roman"/>
          <w:sz w:val="24"/>
          <w:szCs w:val="24"/>
        </w:rPr>
        <w:t>nieodpłatnie:</w:t>
      </w:r>
    </w:p>
    <w:p w14:paraId="04BFC1A0" w14:textId="77777777" w:rsidR="00B70C59" w:rsidRPr="004A5A9C" w:rsidRDefault="00B70C59" w:rsidP="0039434D">
      <w:pPr>
        <w:pStyle w:val="Akapitzlist"/>
        <w:widowControl w:val="0"/>
        <w:numPr>
          <w:ilvl w:val="1"/>
          <w:numId w:val="6"/>
        </w:numPr>
        <w:tabs>
          <w:tab w:val="left" w:pos="971"/>
        </w:tabs>
        <w:autoSpaceDE w:val="0"/>
        <w:autoSpaceDN w:val="0"/>
        <w:spacing w:after="0" w:line="264" w:lineRule="auto"/>
        <w:ind w:hanging="287"/>
        <w:contextualSpacing w:val="0"/>
        <w:jc w:val="both"/>
        <w:rPr>
          <w:rFonts w:ascii="Times New Roman" w:hAnsi="Times New Roman" w:cs="Times New Roman"/>
          <w:sz w:val="24"/>
          <w:szCs w:val="24"/>
        </w:rPr>
      </w:pPr>
      <w:r w:rsidRPr="004A5A9C">
        <w:rPr>
          <w:rFonts w:ascii="Times New Roman" w:hAnsi="Times New Roman" w:cs="Times New Roman"/>
          <w:sz w:val="24"/>
          <w:szCs w:val="24"/>
        </w:rPr>
        <w:t>usunięcia</w:t>
      </w:r>
      <w:r w:rsidRPr="004A5A9C">
        <w:rPr>
          <w:rFonts w:ascii="Times New Roman" w:hAnsi="Times New Roman" w:cs="Times New Roman"/>
          <w:spacing w:val="51"/>
          <w:sz w:val="24"/>
          <w:szCs w:val="24"/>
        </w:rPr>
        <w:t xml:space="preserve"> </w:t>
      </w:r>
      <w:r w:rsidRPr="004A5A9C">
        <w:rPr>
          <w:rFonts w:ascii="Times New Roman" w:hAnsi="Times New Roman" w:cs="Times New Roman"/>
          <w:sz w:val="24"/>
          <w:szCs w:val="24"/>
        </w:rPr>
        <w:t>błędów</w:t>
      </w:r>
      <w:r w:rsidRPr="004A5A9C">
        <w:rPr>
          <w:rFonts w:ascii="Times New Roman" w:hAnsi="Times New Roman" w:cs="Times New Roman"/>
          <w:spacing w:val="52"/>
          <w:sz w:val="24"/>
          <w:szCs w:val="24"/>
        </w:rPr>
        <w:t xml:space="preserve"> </w:t>
      </w:r>
      <w:r w:rsidRPr="004A5A9C">
        <w:rPr>
          <w:rFonts w:ascii="Times New Roman" w:hAnsi="Times New Roman" w:cs="Times New Roman"/>
          <w:sz w:val="24"/>
          <w:szCs w:val="24"/>
        </w:rPr>
        <w:t>oprogramowania</w:t>
      </w:r>
      <w:r w:rsidRPr="004A5A9C">
        <w:rPr>
          <w:rFonts w:ascii="Times New Roman" w:hAnsi="Times New Roman" w:cs="Times New Roman"/>
          <w:spacing w:val="-2"/>
          <w:sz w:val="24"/>
          <w:szCs w:val="24"/>
        </w:rPr>
        <w:t xml:space="preserve"> </w:t>
      </w:r>
      <w:r w:rsidRPr="004A5A9C">
        <w:rPr>
          <w:rFonts w:ascii="Times New Roman" w:hAnsi="Times New Roman" w:cs="Times New Roman"/>
          <w:sz w:val="24"/>
          <w:szCs w:val="24"/>
        </w:rPr>
        <w:t>u</w:t>
      </w:r>
      <w:r w:rsidRPr="004A5A9C">
        <w:rPr>
          <w:rFonts w:ascii="Times New Roman" w:hAnsi="Times New Roman" w:cs="Times New Roman"/>
          <w:spacing w:val="-2"/>
          <w:sz w:val="24"/>
          <w:szCs w:val="24"/>
        </w:rPr>
        <w:t xml:space="preserve"> </w:t>
      </w:r>
      <w:r w:rsidRPr="004A5A9C">
        <w:rPr>
          <w:rFonts w:ascii="Times New Roman" w:hAnsi="Times New Roman" w:cs="Times New Roman"/>
          <w:sz w:val="24"/>
          <w:szCs w:val="24"/>
        </w:rPr>
        <w:t>użytkownika,</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albo</w:t>
      </w:r>
    </w:p>
    <w:p w14:paraId="4B73BC37" w14:textId="77777777" w:rsidR="00B70C59" w:rsidRPr="004A5A9C" w:rsidRDefault="00B70C59" w:rsidP="0039434D">
      <w:pPr>
        <w:pStyle w:val="Akapitzlist"/>
        <w:widowControl w:val="0"/>
        <w:numPr>
          <w:ilvl w:val="1"/>
          <w:numId w:val="6"/>
        </w:numPr>
        <w:tabs>
          <w:tab w:val="left" w:pos="971"/>
        </w:tabs>
        <w:autoSpaceDE w:val="0"/>
        <w:autoSpaceDN w:val="0"/>
        <w:spacing w:after="0" w:line="264" w:lineRule="auto"/>
        <w:ind w:right="110"/>
        <w:contextualSpacing w:val="0"/>
        <w:jc w:val="both"/>
        <w:rPr>
          <w:rFonts w:ascii="Times New Roman" w:hAnsi="Times New Roman" w:cs="Times New Roman"/>
          <w:sz w:val="24"/>
          <w:szCs w:val="24"/>
        </w:rPr>
      </w:pPr>
      <w:r w:rsidRPr="004A5A9C">
        <w:rPr>
          <w:rFonts w:ascii="Times New Roman" w:hAnsi="Times New Roman" w:cs="Times New Roman"/>
          <w:sz w:val="24"/>
          <w:szCs w:val="24"/>
        </w:rPr>
        <w:t>dostarczenia</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użytkownikowi</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pakietu</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aktualizacyjnego</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lub</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oprogramowania</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wolnego</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od</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tych</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błędów</w:t>
      </w:r>
      <w:r w:rsidRPr="004A5A9C">
        <w:rPr>
          <w:rFonts w:ascii="Times New Roman" w:hAnsi="Times New Roman" w:cs="Times New Roman"/>
          <w:spacing w:val="54"/>
          <w:sz w:val="24"/>
          <w:szCs w:val="24"/>
        </w:rPr>
        <w:t xml:space="preserve"> </w:t>
      </w:r>
      <w:r w:rsidRPr="004A5A9C">
        <w:rPr>
          <w:rFonts w:ascii="Times New Roman" w:hAnsi="Times New Roman" w:cs="Times New Roman"/>
          <w:sz w:val="24"/>
          <w:szCs w:val="24"/>
        </w:rPr>
        <w:t>wersję oprogramowania.</w:t>
      </w:r>
    </w:p>
    <w:p w14:paraId="32086073" w14:textId="77777777" w:rsidR="00B70C59" w:rsidRPr="004A5A9C" w:rsidRDefault="00B70C59" w:rsidP="0039434D">
      <w:pPr>
        <w:pStyle w:val="Akapitzlist"/>
        <w:widowControl w:val="0"/>
        <w:numPr>
          <w:ilvl w:val="0"/>
          <w:numId w:val="7"/>
        </w:numPr>
        <w:tabs>
          <w:tab w:val="left" w:pos="402"/>
        </w:tabs>
        <w:autoSpaceDE w:val="0"/>
        <w:autoSpaceDN w:val="0"/>
        <w:spacing w:after="0" w:line="264" w:lineRule="auto"/>
        <w:ind w:right="112"/>
        <w:contextualSpacing w:val="0"/>
        <w:jc w:val="both"/>
        <w:rPr>
          <w:rFonts w:ascii="Times New Roman" w:hAnsi="Times New Roman" w:cs="Times New Roman"/>
          <w:sz w:val="24"/>
          <w:szCs w:val="24"/>
        </w:rPr>
      </w:pPr>
      <w:r w:rsidRPr="004A5A9C">
        <w:rPr>
          <w:rFonts w:ascii="Times New Roman" w:hAnsi="Times New Roman" w:cs="Times New Roman"/>
          <w:sz w:val="24"/>
          <w:szCs w:val="24"/>
        </w:rPr>
        <w:t>Wada</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systemu</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to</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brak</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działania</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lub</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błędne</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działanie</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systemu/oprogramowania</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niezgodne</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z</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założeniami,</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specyfikacją</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techniczną,</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projektem</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opisanymi</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w</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dokumentacji</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za</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które</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odpowiada</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Wykonawca;</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wada obejmuje :</w:t>
      </w:r>
      <w:r w:rsidRPr="004A5A9C">
        <w:rPr>
          <w:rFonts w:ascii="Times New Roman" w:hAnsi="Times New Roman" w:cs="Times New Roman"/>
          <w:spacing w:val="-2"/>
          <w:sz w:val="24"/>
          <w:szCs w:val="24"/>
        </w:rPr>
        <w:t xml:space="preserve"> </w:t>
      </w:r>
      <w:r w:rsidRPr="004A5A9C">
        <w:rPr>
          <w:rFonts w:ascii="Times New Roman" w:hAnsi="Times New Roman" w:cs="Times New Roman"/>
          <w:sz w:val="24"/>
          <w:szCs w:val="24"/>
        </w:rPr>
        <w:t>awarie, błędy, usterki.</w:t>
      </w:r>
    </w:p>
    <w:p w14:paraId="0668E6C9" w14:textId="77777777" w:rsidR="00B70C59" w:rsidRPr="004A5A9C" w:rsidRDefault="00B70C59" w:rsidP="0039434D">
      <w:pPr>
        <w:pStyle w:val="Akapitzlist"/>
        <w:widowControl w:val="0"/>
        <w:numPr>
          <w:ilvl w:val="0"/>
          <w:numId w:val="5"/>
        </w:numPr>
        <w:tabs>
          <w:tab w:val="left" w:pos="827"/>
        </w:tabs>
        <w:autoSpaceDE w:val="0"/>
        <w:autoSpaceDN w:val="0"/>
        <w:spacing w:after="0" w:line="264" w:lineRule="auto"/>
        <w:ind w:right="112" w:hanging="360"/>
        <w:contextualSpacing w:val="0"/>
        <w:jc w:val="both"/>
        <w:rPr>
          <w:rFonts w:ascii="Times New Roman" w:hAnsi="Times New Roman" w:cs="Times New Roman"/>
          <w:sz w:val="24"/>
          <w:szCs w:val="24"/>
        </w:rPr>
      </w:pPr>
      <w:r w:rsidRPr="004A5A9C">
        <w:rPr>
          <w:rFonts w:ascii="Times New Roman" w:hAnsi="Times New Roman" w:cs="Times New Roman"/>
          <w:sz w:val="24"/>
          <w:szCs w:val="24"/>
        </w:rPr>
        <w:t>awaria – zakłócenie działania systemu uniemożliwiające realizowanie jednej z</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jego części; ciąg jednocześnie występujących Wad mających ten sam wyżej opisany skutek; nie</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istnieje</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obejście</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zakłócenia</w:t>
      </w:r>
      <w:r w:rsidRPr="004A5A9C">
        <w:rPr>
          <w:rFonts w:ascii="Times New Roman" w:hAnsi="Times New Roman" w:cs="Times New Roman"/>
          <w:spacing w:val="-2"/>
          <w:sz w:val="24"/>
          <w:szCs w:val="24"/>
        </w:rPr>
        <w:t xml:space="preserve"> </w:t>
      </w:r>
      <w:r w:rsidRPr="004A5A9C">
        <w:rPr>
          <w:rFonts w:ascii="Times New Roman" w:hAnsi="Times New Roman" w:cs="Times New Roman"/>
          <w:sz w:val="24"/>
          <w:szCs w:val="24"/>
        </w:rPr>
        <w:t>lub</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powoduje</w:t>
      </w:r>
      <w:r w:rsidRPr="004A5A9C">
        <w:rPr>
          <w:rFonts w:ascii="Times New Roman" w:hAnsi="Times New Roman" w:cs="Times New Roman"/>
          <w:spacing w:val="-2"/>
          <w:sz w:val="24"/>
          <w:szCs w:val="24"/>
        </w:rPr>
        <w:t xml:space="preserve"> </w:t>
      </w:r>
      <w:r w:rsidRPr="004A5A9C">
        <w:rPr>
          <w:rFonts w:ascii="Times New Roman" w:hAnsi="Times New Roman" w:cs="Times New Roman"/>
          <w:sz w:val="24"/>
          <w:szCs w:val="24"/>
        </w:rPr>
        <w:t>ono</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nieuzasadnione</w:t>
      </w:r>
      <w:r w:rsidRPr="004A5A9C">
        <w:rPr>
          <w:rFonts w:ascii="Times New Roman" w:hAnsi="Times New Roman" w:cs="Times New Roman"/>
          <w:spacing w:val="-2"/>
          <w:sz w:val="24"/>
          <w:szCs w:val="24"/>
        </w:rPr>
        <w:t xml:space="preserve"> </w:t>
      </w:r>
      <w:r w:rsidRPr="004A5A9C">
        <w:rPr>
          <w:rFonts w:ascii="Times New Roman" w:hAnsi="Times New Roman" w:cs="Times New Roman"/>
          <w:sz w:val="24"/>
          <w:szCs w:val="24"/>
        </w:rPr>
        <w:t>ekonomicznie</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koszty.</w:t>
      </w:r>
    </w:p>
    <w:p w14:paraId="016A59AE" w14:textId="77777777" w:rsidR="00B70C59" w:rsidRPr="004A5A9C" w:rsidRDefault="00B70C59" w:rsidP="0039434D">
      <w:pPr>
        <w:pStyle w:val="Akapitzlist"/>
        <w:widowControl w:val="0"/>
        <w:numPr>
          <w:ilvl w:val="0"/>
          <w:numId w:val="5"/>
        </w:numPr>
        <w:tabs>
          <w:tab w:val="left" w:pos="827"/>
        </w:tabs>
        <w:autoSpaceDE w:val="0"/>
        <w:autoSpaceDN w:val="0"/>
        <w:spacing w:after="0" w:line="264" w:lineRule="auto"/>
        <w:ind w:right="115" w:hanging="360"/>
        <w:contextualSpacing w:val="0"/>
        <w:jc w:val="both"/>
        <w:rPr>
          <w:rFonts w:ascii="Times New Roman" w:hAnsi="Times New Roman" w:cs="Times New Roman"/>
          <w:sz w:val="24"/>
          <w:szCs w:val="24"/>
        </w:rPr>
      </w:pPr>
      <w:r w:rsidRPr="004A5A9C">
        <w:rPr>
          <w:rFonts w:ascii="Times New Roman" w:hAnsi="Times New Roman" w:cs="Times New Roman"/>
          <w:sz w:val="24"/>
          <w:szCs w:val="24"/>
        </w:rPr>
        <w:t>Błąd – zakłócenie działania systemu, polegające na nienależytym działaniu/ nie</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działaniu jednej z funkcji; istnieje obejście zakłócenia powodujące znaczne nakłady pracy, zaś cały</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system</w:t>
      </w:r>
      <w:r w:rsidRPr="004A5A9C">
        <w:rPr>
          <w:rFonts w:ascii="Times New Roman" w:hAnsi="Times New Roman" w:cs="Times New Roman"/>
          <w:spacing w:val="-4"/>
          <w:sz w:val="24"/>
          <w:szCs w:val="24"/>
        </w:rPr>
        <w:t xml:space="preserve"> </w:t>
      </w:r>
      <w:r w:rsidRPr="004A5A9C">
        <w:rPr>
          <w:rFonts w:ascii="Times New Roman" w:hAnsi="Times New Roman" w:cs="Times New Roman"/>
          <w:sz w:val="24"/>
          <w:szCs w:val="24"/>
        </w:rPr>
        <w:t>funkcjonuje.</w:t>
      </w:r>
    </w:p>
    <w:p w14:paraId="67FF2593" w14:textId="77777777" w:rsidR="00B70C59" w:rsidRPr="004A5A9C" w:rsidRDefault="00B70C59" w:rsidP="0039434D">
      <w:pPr>
        <w:pStyle w:val="Akapitzlist"/>
        <w:widowControl w:val="0"/>
        <w:numPr>
          <w:ilvl w:val="0"/>
          <w:numId w:val="5"/>
        </w:numPr>
        <w:tabs>
          <w:tab w:val="left" w:pos="827"/>
        </w:tabs>
        <w:autoSpaceDE w:val="0"/>
        <w:autoSpaceDN w:val="0"/>
        <w:spacing w:after="0" w:line="264" w:lineRule="auto"/>
        <w:ind w:right="113" w:hanging="360"/>
        <w:contextualSpacing w:val="0"/>
        <w:jc w:val="both"/>
        <w:rPr>
          <w:rFonts w:ascii="Times New Roman" w:hAnsi="Times New Roman" w:cs="Times New Roman"/>
          <w:sz w:val="24"/>
          <w:szCs w:val="24"/>
        </w:rPr>
      </w:pPr>
      <w:r w:rsidRPr="004A5A9C">
        <w:rPr>
          <w:rFonts w:ascii="Times New Roman" w:hAnsi="Times New Roman" w:cs="Times New Roman"/>
          <w:sz w:val="24"/>
          <w:szCs w:val="24"/>
        </w:rPr>
        <w:t>Usterka – zakłócenie działania systemu, polegające na nienależytym działaniu</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jego</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części,</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nie</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ograniczające</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działania</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całego</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systemu;</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nie</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mające</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istotnego</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wpływu</w:t>
      </w:r>
      <w:r w:rsidRPr="004A5A9C">
        <w:rPr>
          <w:rFonts w:ascii="Times New Roman" w:hAnsi="Times New Roman" w:cs="Times New Roman"/>
          <w:spacing w:val="56"/>
          <w:sz w:val="24"/>
          <w:szCs w:val="24"/>
        </w:rPr>
        <w:t xml:space="preserve"> </w:t>
      </w:r>
      <w:r w:rsidRPr="004A5A9C">
        <w:rPr>
          <w:rFonts w:ascii="Times New Roman" w:hAnsi="Times New Roman" w:cs="Times New Roman"/>
          <w:sz w:val="24"/>
          <w:szCs w:val="24"/>
        </w:rPr>
        <w:t>na</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zastosowanie</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Oprogramowania</w:t>
      </w:r>
      <w:r w:rsidRPr="004A5A9C">
        <w:rPr>
          <w:rFonts w:ascii="Times New Roman" w:hAnsi="Times New Roman" w:cs="Times New Roman"/>
          <w:spacing w:val="-2"/>
          <w:sz w:val="24"/>
          <w:szCs w:val="24"/>
        </w:rPr>
        <w:t xml:space="preserve"> </w:t>
      </w:r>
      <w:r w:rsidRPr="004A5A9C">
        <w:rPr>
          <w:rFonts w:ascii="Times New Roman" w:hAnsi="Times New Roman" w:cs="Times New Roman"/>
          <w:sz w:val="24"/>
          <w:szCs w:val="24"/>
        </w:rPr>
        <w:t>i</w:t>
      </w:r>
      <w:r w:rsidRPr="004A5A9C">
        <w:rPr>
          <w:rFonts w:ascii="Times New Roman" w:hAnsi="Times New Roman" w:cs="Times New Roman"/>
          <w:spacing w:val="3"/>
          <w:sz w:val="24"/>
          <w:szCs w:val="24"/>
        </w:rPr>
        <w:t xml:space="preserve"> </w:t>
      </w:r>
      <w:r w:rsidRPr="004A5A9C">
        <w:rPr>
          <w:rFonts w:ascii="Times New Roman" w:hAnsi="Times New Roman" w:cs="Times New Roman"/>
          <w:sz w:val="24"/>
          <w:szCs w:val="24"/>
        </w:rPr>
        <w:t>nie</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będące Awarią</w:t>
      </w:r>
      <w:r w:rsidRPr="004A5A9C">
        <w:rPr>
          <w:rFonts w:ascii="Times New Roman" w:hAnsi="Times New Roman" w:cs="Times New Roman"/>
          <w:spacing w:val="-2"/>
          <w:sz w:val="24"/>
          <w:szCs w:val="24"/>
        </w:rPr>
        <w:t xml:space="preserve"> </w:t>
      </w:r>
      <w:r w:rsidRPr="004A5A9C">
        <w:rPr>
          <w:rFonts w:ascii="Times New Roman" w:hAnsi="Times New Roman" w:cs="Times New Roman"/>
          <w:sz w:val="24"/>
          <w:szCs w:val="24"/>
        </w:rPr>
        <w:t>lub Błędem.</w:t>
      </w:r>
    </w:p>
    <w:p w14:paraId="42516F8A" w14:textId="77777777" w:rsidR="00B70C59" w:rsidRPr="004A5A9C" w:rsidRDefault="00B70C59" w:rsidP="0039434D">
      <w:pPr>
        <w:pStyle w:val="Akapitzlist"/>
        <w:widowControl w:val="0"/>
        <w:numPr>
          <w:ilvl w:val="0"/>
          <w:numId w:val="7"/>
        </w:numPr>
        <w:tabs>
          <w:tab w:val="left" w:pos="546"/>
        </w:tabs>
        <w:autoSpaceDE w:val="0"/>
        <w:autoSpaceDN w:val="0"/>
        <w:spacing w:after="0" w:line="264" w:lineRule="auto"/>
        <w:ind w:left="545" w:right="110" w:hanging="428"/>
        <w:contextualSpacing w:val="0"/>
        <w:jc w:val="both"/>
        <w:rPr>
          <w:rFonts w:ascii="Times New Roman" w:hAnsi="Times New Roman" w:cs="Times New Roman"/>
          <w:sz w:val="24"/>
          <w:szCs w:val="24"/>
        </w:rPr>
      </w:pPr>
      <w:r w:rsidRPr="004A5A9C">
        <w:rPr>
          <w:rFonts w:ascii="Times New Roman" w:hAnsi="Times New Roman" w:cs="Times New Roman"/>
          <w:sz w:val="24"/>
          <w:szCs w:val="24"/>
        </w:rPr>
        <w:t>Zamawiający zastrzega, że w przypadku niewywiązania się Wykonawcy z zobowiązania określonego w</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ust. 4 Zamawiający może dokonać usunięcia wad, usterek lub awarii</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 xml:space="preserve">na </w:t>
      </w:r>
      <w:r w:rsidRPr="004A5A9C">
        <w:rPr>
          <w:rFonts w:ascii="Times New Roman" w:hAnsi="Times New Roman" w:cs="Times New Roman"/>
          <w:sz w:val="24"/>
          <w:szCs w:val="24"/>
        </w:rPr>
        <w:lastRenderedPageBreak/>
        <w:t>koszt i</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ryzyko</w:t>
      </w:r>
      <w:r w:rsidRPr="004A5A9C">
        <w:rPr>
          <w:rFonts w:ascii="Times New Roman" w:hAnsi="Times New Roman" w:cs="Times New Roman"/>
          <w:spacing w:val="-1"/>
          <w:sz w:val="24"/>
          <w:szCs w:val="24"/>
        </w:rPr>
        <w:t xml:space="preserve"> </w:t>
      </w:r>
      <w:r w:rsidRPr="004A5A9C">
        <w:rPr>
          <w:rFonts w:ascii="Times New Roman" w:hAnsi="Times New Roman" w:cs="Times New Roman"/>
          <w:sz w:val="24"/>
          <w:szCs w:val="24"/>
        </w:rPr>
        <w:t>Wykonawcy.</w:t>
      </w:r>
    </w:p>
    <w:p w14:paraId="4930DF18" w14:textId="77777777" w:rsidR="00B70C59" w:rsidRDefault="00B70C59" w:rsidP="00B70C59">
      <w:pPr>
        <w:ind w:left="111" w:right="107"/>
        <w:jc w:val="center"/>
        <w:rPr>
          <w:b/>
        </w:rPr>
      </w:pPr>
    </w:p>
    <w:p w14:paraId="36F74ABA" w14:textId="77777777" w:rsidR="00AC736D" w:rsidRPr="00AC736D" w:rsidRDefault="00AC736D" w:rsidP="003116F4">
      <w:pPr>
        <w:spacing w:after="0" w:line="264" w:lineRule="auto"/>
        <w:ind w:left="113" w:right="108"/>
        <w:jc w:val="center"/>
        <w:rPr>
          <w:rFonts w:ascii="Times New Roman" w:hAnsi="Times New Roman" w:cs="Times New Roman"/>
          <w:b/>
          <w:sz w:val="24"/>
          <w:szCs w:val="24"/>
        </w:rPr>
      </w:pPr>
      <w:r w:rsidRPr="00AC736D">
        <w:rPr>
          <w:rFonts w:ascii="Times New Roman" w:hAnsi="Times New Roman" w:cs="Times New Roman"/>
          <w:b/>
          <w:sz w:val="24"/>
          <w:szCs w:val="24"/>
        </w:rPr>
        <w:t>Zwłoka</w:t>
      </w:r>
      <w:r w:rsidRPr="00AC736D">
        <w:rPr>
          <w:rFonts w:ascii="Times New Roman" w:hAnsi="Times New Roman" w:cs="Times New Roman"/>
          <w:b/>
          <w:spacing w:val="-2"/>
          <w:sz w:val="24"/>
          <w:szCs w:val="24"/>
        </w:rPr>
        <w:t xml:space="preserve"> </w:t>
      </w:r>
      <w:r w:rsidRPr="00AC736D">
        <w:rPr>
          <w:rFonts w:ascii="Times New Roman" w:hAnsi="Times New Roman" w:cs="Times New Roman"/>
          <w:b/>
          <w:sz w:val="24"/>
          <w:szCs w:val="24"/>
        </w:rPr>
        <w:t>i</w:t>
      </w:r>
      <w:r w:rsidRPr="00AC736D">
        <w:rPr>
          <w:rFonts w:ascii="Times New Roman" w:hAnsi="Times New Roman" w:cs="Times New Roman"/>
          <w:b/>
          <w:spacing w:val="-1"/>
          <w:sz w:val="24"/>
          <w:szCs w:val="24"/>
        </w:rPr>
        <w:t xml:space="preserve"> </w:t>
      </w:r>
      <w:r w:rsidRPr="00AC736D">
        <w:rPr>
          <w:rFonts w:ascii="Times New Roman" w:hAnsi="Times New Roman" w:cs="Times New Roman"/>
          <w:b/>
          <w:sz w:val="24"/>
          <w:szCs w:val="24"/>
        </w:rPr>
        <w:t>kary</w:t>
      </w:r>
      <w:r w:rsidRPr="00AC736D">
        <w:rPr>
          <w:rFonts w:ascii="Times New Roman" w:hAnsi="Times New Roman" w:cs="Times New Roman"/>
          <w:b/>
          <w:spacing w:val="-2"/>
          <w:sz w:val="24"/>
          <w:szCs w:val="24"/>
        </w:rPr>
        <w:t xml:space="preserve"> </w:t>
      </w:r>
      <w:r w:rsidRPr="00AC736D">
        <w:rPr>
          <w:rFonts w:ascii="Times New Roman" w:hAnsi="Times New Roman" w:cs="Times New Roman"/>
          <w:b/>
          <w:sz w:val="24"/>
          <w:szCs w:val="24"/>
        </w:rPr>
        <w:t>umowne</w:t>
      </w:r>
    </w:p>
    <w:p w14:paraId="72EB6D03" w14:textId="012F4F1B" w:rsidR="00B70C59" w:rsidRPr="00AC736D" w:rsidRDefault="00B70C59" w:rsidP="003116F4">
      <w:pPr>
        <w:spacing w:after="0" w:line="264" w:lineRule="auto"/>
        <w:ind w:left="113" w:right="107"/>
        <w:jc w:val="center"/>
        <w:rPr>
          <w:rFonts w:ascii="Times New Roman" w:hAnsi="Times New Roman" w:cs="Times New Roman"/>
          <w:b/>
          <w:sz w:val="24"/>
          <w:szCs w:val="24"/>
        </w:rPr>
      </w:pPr>
      <w:r w:rsidRPr="00AC736D">
        <w:rPr>
          <w:rFonts w:ascii="Times New Roman" w:hAnsi="Times New Roman" w:cs="Times New Roman"/>
          <w:b/>
          <w:sz w:val="24"/>
          <w:szCs w:val="24"/>
        </w:rPr>
        <w:t xml:space="preserve">§ </w:t>
      </w:r>
      <w:r w:rsidR="00D70D80" w:rsidRPr="00AC736D">
        <w:rPr>
          <w:rFonts w:ascii="Times New Roman" w:hAnsi="Times New Roman" w:cs="Times New Roman"/>
          <w:b/>
          <w:sz w:val="24"/>
          <w:szCs w:val="24"/>
        </w:rPr>
        <w:t>7</w:t>
      </w:r>
    </w:p>
    <w:p w14:paraId="4BD4459D" w14:textId="77777777" w:rsidR="00B70C59" w:rsidRPr="00AC736D" w:rsidRDefault="00B70C59" w:rsidP="0039434D">
      <w:pPr>
        <w:pStyle w:val="Akapitzlist"/>
        <w:widowControl w:val="0"/>
        <w:numPr>
          <w:ilvl w:val="0"/>
          <w:numId w:val="4"/>
        </w:numPr>
        <w:tabs>
          <w:tab w:val="left" w:pos="402"/>
        </w:tabs>
        <w:autoSpaceDE w:val="0"/>
        <w:autoSpaceDN w:val="0"/>
        <w:spacing w:after="0" w:line="264" w:lineRule="auto"/>
        <w:ind w:right="110"/>
        <w:contextualSpacing w:val="0"/>
        <w:jc w:val="both"/>
        <w:rPr>
          <w:rFonts w:ascii="Times New Roman" w:hAnsi="Times New Roman" w:cs="Times New Roman"/>
          <w:sz w:val="24"/>
          <w:szCs w:val="24"/>
        </w:rPr>
      </w:pPr>
      <w:r w:rsidRPr="00AC736D">
        <w:rPr>
          <w:rFonts w:ascii="Times New Roman" w:hAnsi="Times New Roman" w:cs="Times New Roman"/>
          <w:sz w:val="24"/>
          <w:szCs w:val="24"/>
        </w:rPr>
        <w:t>W razie nie wykonania lub nienależytego wykonania umowy przez Wykonawcę, Wykonawca zobowiązuje</w:t>
      </w:r>
      <w:r w:rsidRPr="00AC736D">
        <w:rPr>
          <w:rFonts w:ascii="Times New Roman" w:hAnsi="Times New Roman" w:cs="Times New Roman"/>
          <w:spacing w:val="-52"/>
          <w:sz w:val="24"/>
          <w:szCs w:val="24"/>
        </w:rPr>
        <w:t xml:space="preserve"> </w:t>
      </w:r>
      <w:r w:rsidRPr="00AC736D">
        <w:rPr>
          <w:rFonts w:ascii="Times New Roman" w:hAnsi="Times New Roman" w:cs="Times New Roman"/>
          <w:sz w:val="24"/>
          <w:szCs w:val="24"/>
        </w:rPr>
        <w:t>się</w:t>
      </w:r>
      <w:r w:rsidRPr="00AC736D">
        <w:rPr>
          <w:rFonts w:ascii="Times New Roman" w:hAnsi="Times New Roman" w:cs="Times New Roman"/>
          <w:spacing w:val="-1"/>
          <w:sz w:val="24"/>
          <w:szCs w:val="24"/>
        </w:rPr>
        <w:t xml:space="preserve"> </w:t>
      </w:r>
      <w:r w:rsidRPr="00AC736D">
        <w:rPr>
          <w:rFonts w:ascii="Times New Roman" w:hAnsi="Times New Roman" w:cs="Times New Roman"/>
          <w:sz w:val="24"/>
          <w:szCs w:val="24"/>
        </w:rPr>
        <w:t>zapłacić Zamawiającemu kary</w:t>
      </w:r>
      <w:r w:rsidRPr="00AC736D">
        <w:rPr>
          <w:rFonts w:ascii="Times New Roman" w:hAnsi="Times New Roman" w:cs="Times New Roman"/>
          <w:spacing w:val="-3"/>
          <w:sz w:val="24"/>
          <w:szCs w:val="24"/>
        </w:rPr>
        <w:t xml:space="preserve"> </w:t>
      </w:r>
      <w:r w:rsidRPr="00AC736D">
        <w:rPr>
          <w:rFonts w:ascii="Times New Roman" w:hAnsi="Times New Roman" w:cs="Times New Roman"/>
          <w:sz w:val="24"/>
          <w:szCs w:val="24"/>
        </w:rPr>
        <w:t>umowne:</w:t>
      </w:r>
    </w:p>
    <w:p w14:paraId="297F8848" w14:textId="7535735C" w:rsidR="00B70C59" w:rsidRPr="00AC736D" w:rsidRDefault="00B70C59" w:rsidP="0039434D">
      <w:pPr>
        <w:pStyle w:val="Akapitzlist"/>
        <w:widowControl w:val="0"/>
        <w:numPr>
          <w:ilvl w:val="1"/>
          <w:numId w:val="4"/>
        </w:numPr>
        <w:tabs>
          <w:tab w:val="left" w:pos="685"/>
        </w:tabs>
        <w:autoSpaceDE w:val="0"/>
        <w:autoSpaceDN w:val="0"/>
        <w:spacing w:after="0" w:line="264" w:lineRule="auto"/>
        <w:ind w:right="117"/>
        <w:contextualSpacing w:val="0"/>
        <w:jc w:val="both"/>
        <w:rPr>
          <w:rFonts w:ascii="Times New Roman" w:hAnsi="Times New Roman" w:cs="Times New Roman"/>
          <w:sz w:val="24"/>
          <w:szCs w:val="24"/>
        </w:rPr>
      </w:pPr>
      <w:r w:rsidRPr="00AC736D">
        <w:rPr>
          <w:rFonts w:ascii="Times New Roman" w:hAnsi="Times New Roman" w:cs="Times New Roman"/>
          <w:sz w:val="24"/>
          <w:szCs w:val="24"/>
        </w:rPr>
        <w:t xml:space="preserve">w wysokości 0,5 % wynagrodzenia netto, o którym mowa w § </w:t>
      </w:r>
      <w:r w:rsidR="00AC736D">
        <w:rPr>
          <w:rFonts w:ascii="Times New Roman" w:hAnsi="Times New Roman" w:cs="Times New Roman"/>
          <w:sz w:val="24"/>
          <w:szCs w:val="24"/>
        </w:rPr>
        <w:t>3</w:t>
      </w:r>
      <w:r w:rsidRPr="00AC736D">
        <w:rPr>
          <w:rFonts w:ascii="Times New Roman" w:hAnsi="Times New Roman" w:cs="Times New Roman"/>
          <w:sz w:val="24"/>
          <w:szCs w:val="24"/>
        </w:rPr>
        <w:t xml:space="preserve"> ust. 1 umowy, za każdy rozpoczęty dzień</w:t>
      </w:r>
      <w:r w:rsidRPr="00AC736D">
        <w:rPr>
          <w:rFonts w:ascii="Times New Roman" w:hAnsi="Times New Roman" w:cs="Times New Roman"/>
          <w:spacing w:val="-52"/>
          <w:sz w:val="24"/>
          <w:szCs w:val="24"/>
        </w:rPr>
        <w:t xml:space="preserve"> </w:t>
      </w:r>
      <w:r w:rsidR="00AC736D">
        <w:rPr>
          <w:rFonts w:ascii="Times New Roman" w:hAnsi="Times New Roman" w:cs="Times New Roman"/>
          <w:spacing w:val="-52"/>
          <w:sz w:val="24"/>
          <w:szCs w:val="24"/>
        </w:rPr>
        <w:t xml:space="preserve"> </w:t>
      </w:r>
      <w:r w:rsidRPr="00AC736D">
        <w:rPr>
          <w:rFonts w:ascii="Times New Roman" w:hAnsi="Times New Roman" w:cs="Times New Roman"/>
          <w:sz w:val="24"/>
          <w:szCs w:val="24"/>
        </w:rPr>
        <w:t>zwłoki w</w:t>
      </w:r>
      <w:r w:rsidRPr="00AC736D">
        <w:rPr>
          <w:rFonts w:ascii="Times New Roman" w:hAnsi="Times New Roman" w:cs="Times New Roman"/>
          <w:spacing w:val="-2"/>
          <w:sz w:val="24"/>
          <w:szCs w:val="24"/>
        </w:rPr>
        <w:t xml:space="preserve"> </w:t>
      </w:r>
      <w:r w:rsidRPr="00AC736D">
        <w:rPr>
          <w:rFonts w:ascii="Times New Roman" w:hAnsi="Times New Roman" w:cs="Times New Roman"/>
          <w:sz w:val="24"/>
          <w:szCs w:val="24"/>
        </w:rPr>
        <w:t>realizacji przedmiotu</w:t>
      </w:r>
      <w:r w:rsidRPr="00AC736D">
        <w:rPr>
          <w:rFonts w:ascii="Times New Roman" w:hAnsi="Times New Roman" w:cs="Times New Roman"/>
          <w:spacing w:val="-1"/>
          <w:sz w:val="24"/>
          <w:szCs w:val="24"/>
        </w:rPr>
        <w:t xml:space="preserve"> </w:t>
      </w:r>
      <w:r w:rsidRPr="00AC736D">
        <w:rPr>
          <w:rFonts w:ascii="Times New Roman" w:hAnsi="Times New Roman" w:cs="Times New Roman"/>
          <w:sz w:val="24"/>
          <w:szCs w:val="24"/>
        </w:rPr>
        <w:t>zamówienia</w:t>
      </w:r>
      <w:r w:rsidRPr="00AC736D">
        <w:rPr>
          <w:rFonts w:ascii="Times New Roman" w:hAnsi="Times New Roman" w:cs="Times New Roman"/>
          <w:spacing w:val="-1"/>
          <w:sz w:val="24"/>
          <w:szCs w:val="24"/>
        </w:rPr>
        <w:t xml:space="preserve"> </w:t>
      </w:r>
      <w:r w:rsidRPr="00AC736D">
        <w:rPr>
          <w:rFonts w:ascii="Times New Roman" w:hAnsi="Times New Roman" w:cs="Times New Roman"/>
          <w:sz w:val="24"/>
          <w:szCs w:val="24"/>
        </w:rPr>
        <w:t>w</w:t>
      </w:r>
      <w:r w:rsidRPr="00AC736D">
        <w:rPr>
          <w:rFonts w:ascii="Times New Roman" w:hAnsi="Times New Roman" w:cs="Times New Roman"/>
          <w:spacing w:val="-1"/>
          <w:sz w:val="24"/>
          <w:szCs w:val="24"/>
        </w:rPr>
        <w:t xml:space="preserve"> </w:t>
      </w:r>
      <w:r w:rsidRPr="00AC736D">
        <w:rPr>
          <w:rFonts w:ascii="Times New Roman" w:hAnsi="Times New Roman" w:cs="Times New Roman"/>
          <w:sz w:val="24"/>
          <w:szCs w:val="24"/>
        </w:rPr>
        <w:t>stosunku</w:t>
      </w:r>
      <w:r w:rsidRPr="00AC736D">
        <w:rPr>
          <w:rFonts w:ascii="Times New Roman" w:hAnsi="Times New Roman" w:cs="Times New Roman"/>
          <w:spacing w:val="-1"/>
          <w:sz w:val="24"/>
          <w:szCs w:val="24"/>
        </w:rPr>
        <w:t xml:space="preserve"> </w:t>
      </w:r>
      <w:r w:rsidRPr="00AC736D">
        <w:rPr>
          <w:rFonts w:ascii="Times New Roman" w:hAnsi="Times New Roman" w:cs="Times New Roman"/>
          <w:sz w:val="24"/>
          <w:szCs w:val="24"/>
        </w:rPr>
        <w:t>do</w:t>
      </w:r>
      <w:r w:rsidRPr="00AC736D">
        <w:rPr>
          <w:rFonts w:ascii="Times New Roman" w:hAnsi="Times New Roman" w:cs="Times New Roman"/>
          <w:spacing w:val="-1"/>
          <w:sz w:val="24"/>
          <w:szCs w:val="24"/>
        </w:rPr>
        <w:t xml:space="preserve"> </w:t>
      </w:r>
      <w:r w:rsidRPr="00AC736D">
        <w:rPr>
          <w:rFonts w:ascii="Times New Roman" w:hAnsi="Times New Roman" w:cs="Times New Roman"/>
          <w:sz w:val="24"/>
          <w:szCs w:val="24"/>
        </w:rPr>
        <w:t>terminu określonego</w:t>
      </w:r>
      <w:r w:rsidRPr="00AC736D">
        <w:rPr>
          <w:rFonts w:ascii="Times New Roman" w:hAnsi="Times New Roman" w:cs="Times New Roman"/>
          <w:spacing w:val="-1"/>
          <w:sz w:val="24"/>
          <w:szCs w:val="24"/>
        </w:rPr>
        <w:t xml:space="preserve"> </w:t>
      </w:r>
      <w:r w:rsidRPr="00AC736D">
        <w:rPr>
          <w:rFonts w:ascii="Times New Roman" w:hAnsi="Times New Roman" w:cs="Times New Roman"/>
          <w:sz w:val="24"/>
          <w:szCs w:val="24"/>
        </w:rPr>
        <w:t>w</w:t>
      </w:r>
      <w:r w:rsidRPr="00AC736D">
        <w:rPr>
          <w:rFonts w:ascii="Times New Roman" w:hAnsi="Times New Roman" w:cs="Times New Roman"/>
          <w:spacing w:val="-2"/>
          <w:sz w:val="24"/>
          <w:szCs w:val="24"/>
        </w:rPr>
        <w:t xml:space="preserve"> </w:t>
      </w:r>
      <w:r w:rsidRPr="00AC736D">
        <w:rPr>
          <w:rFonts w:ascii="Times New Roman" w:hAnsi="Times New Roman" w:cs="Times New Roman"/>
          <w:sz w:val="24"/>
          <w:szCs w:val="24"/>
        </w:rPr>
        <w:t>§</w:t>
      </w:r>
      <w:r w:rsidRPr="00AC736D">
        <w:rPr>
          <w:rFonts w:ascii="Times New Roman" w:hAnsi="Times New Roman" w:cs="Times New Roman"/>
          <w:spacing w:val="-1"/>
          <w:sz w:val="24"/>
          <w:szCs w:val="24"/>
        </w:rPr>
        <w:t xml:space="preserve"> </w:t>
      </w:r>
      <w:r w:rsidRPr="00AC736D">
        <w:rPr>
          <w:rFonts w:ascii="Times New Roman" w:hAnsi="Times New Roman" w:cs="Times New Roman"/>
          <w:sz w:val="24"/>
          <w:szCs w:val="24"/>
        </w:rPr>
        <w:t>2</w:t>
      </w:r>
      <w:r w:rsidRPr="00AC736D">
        <w:rPr>
          <w:rFonts w:ascii="Times New Roman" w:hAnsi="Times New Roman" w:cs="Times New Roman"/>
          <w:spacing w:val="-1"/>
          <w:sz w:val="24"/>
          <w:szCs w:val="24"/>
        </w:rPr>
        <w:t xml:space="preserve"> </w:t>
      </w:r>
      <w:r w:rsidRPr="00AC736D">
        <w:rPr>
          <w:rFonts w:ascii="Times New Roman" w:hAnsi="Times New Roman" w:cs="Times New Roman"/>
          <w:sz w:val="24"/>
          <w:szCs w:val="24"/>
        </w:rPr>
        <w:t>umowy;</w:t>
      </w:r>
    </w:p>
    <w:p w14:paraId="1C9BE962" w14:textId="4190828A" w:rsidR="00B70C59" w:rsidRPr="00AC736D" w:rsidRDefault="00B70C59" w:rsidP="0039434D">
      <w:pPr>
        <w:pStyle w:val="Akapitzlist"/>
        <w:widowControl w:val="0"/>
        <w:numPr>
          <w:ilvl w:val="1"/>
          <w:numId w:val="4"/>
        </w:numPr>
        <w:tabs>
          <w:tab w:val="left" w:pos="685"/>
        </w:tabs>
        <w:autoSpaceDE w:val="0"/>
        <w:autoSpaceDN w:val="0"/>
        <w:spacing w:after="0" w:line="264" w:lineRule="auto"/>
        <w:ind w:right="117"/>
        <w:contextualSpacing w:val="0"/>
        <w:jc w:val="both"/>
        <w:rPr>
          <w:rFonts w:ascii="Times New Roman" w:hAnsi="Times New Roman" w:cs="Times New Roman"/>
          <w:sz w:val="24"/>
          <w:szCs w:val="24"/>
        </w:rPr>
      </w:pPr>
      <w:r w:rsidRPr="00AC736D">
        <w:rPr>
          <w:rFonts w:ascii="Times New Roman" w:hAnsi="Times New Roman" w:cs="Times New Roman"/>
          <w:sz w:val="24"/>
          <w:szCs w:val="24"/>
        </w:rPr>
        <w:t xml:space="preserve">wysokości 0,2% wynagrodzenia netto, o którym mowa w § </w:t>
      </w:r>
      <w:r w:rsidR="00AC736D">
        <w:rPr>
          <w:rFonts w:ascii="Times New Roman" w:hAnsi="Times New Roman" w:cs="Times New Roman"/>
          <w:sz w:val="24"/>
          <w:szCs w:val="24"/>
        </w:rPr>
        <w:t>3</w:t>
      </w:r>
      <w:r w:rsidRPr="00AC736D">
        <w:rPr>
          <w:rFonts w:ascii="Times New Roman" w:hAnsi="Times New Roman" w:cs="Times New Roman"/>
          <w:sz w:val="24"/>
          <w:szCs w:val="24"/>
        </w:rPr>
        <w:t xml:space="preserve"> ust. 1 umowy, za każdy rozpoczęty dzień</w:t>
      </w:r>
      <w:r w:rsidRPr="00AC736D">
        <w:rPr>
          <w:rFonts w:ascii="Times New Roman" w:hAnsi="Times New Roman" w:cs="Times New Roman"/>
          <w:spacing w:val="1"/>
          <w:sz w:val="24"/>
          <w:szCs w:val="24"/>
        </w:rPr>
        <w:t xml:space="preserve"> </w:t>
      </w:r>
      <w:r w:rsidRPr="00AC736D">
        <w:rPr>
          <w:rFonts w:ascii="Times New Roman" w:hAnsi="Times New Roman" w:cs="Times New Roman"/>
          <w:sz w:val="24"/>
          <w:szCs w:val="24"/>
        </w:rPr>
        <w:t>zwłoki w</w:t>
      </w:r>
      <w:r w:rsidRPr="00AC736D">
        <w:rPr>
          <w:rFonts w:ascii="Times New Roman" w:hAnsi="Times New Roman" w:cs="Times New Roman"/>
          <w:spacing w:val="-1"/>
          <w:sz w:val="24"/>
          <w:szCs w:val="24"/>
        </w:rPr>
        <w:t xml:space="preserve"> </w:t>
      </w:r>
      <w:r w:rsidRPr="00AC736D">
        <w:rPr>
          <w:rFonts w:ascii="Times New Roman" w:hAnsi="Times New Roman" w:cs="Times New Roman"/>
          <w:sz w:val="24"/>
          <w:szCs w:val="24"/>
        </w:rPr>
        <w:t>realizacji uprawnień z</w:t>
      </w:r>
      <w:r w:rsidRPr="00AC736D">
        <w:rPr>
          <w:rFonts w:ascii="Times New Roman" w:hAnsi="Times New Roman" w:cs="Times New Roman"/>
          <w:spacing w:val="-3"/>
          <w:sz w:val="24"/>
          <w:szCs w:val="24"/>
        </w:rPr>
        <w:t xml:space="preserve"> </w:t>
      </w:r>
      <w:r w:rsidRPr="00AC736D">
        <w:rPr>
          <w:rFonts w:ascii="Times New Roman" w:hAnsi="Times New Roman" w:cs="Times New Roman"/>
          <w:sz w:val="24"/>
          <w:szCs w:val="24"/>
        </w:rPr>
        <w:t>gwarancji</w:t>
      </w:r>
      <w:r w:rsidRPr="00AC736D">
        <w:rPr>
          <w:rFonts w:ascii="Times New Roman" w:hAnsi="Times New Roman" w:cs="Times New Roman"/>
          <w:spacing w:val="1"/>
          <w:sz w:val="24"/>
          <w:szCs w:val="24"/>
        </w:rPr>
        <w:t xml:space="preserve"> </w:t>
      </w:r>
      <w:r w:rsidRPr="00AC736D">
        <w:rPr>
          <w:rFonts w:ascii="Times New Roman" w:hAnsi="Times New Roman" w:cs="Times New Roman"/>
          <w:sz w:val="24"/>
          <w:szCs w:val="24"/>
        </w:rPr>
        <w:t>w</w:t>
      </w:r>
      <w:r w:rsidRPr="00AC736D">
        <w:rPr>
          <w:rFonts w:ascii="Times New Roman" w:hAnsi="Times New Roman" w:cs="Times New Roman"/>
          <w:spacing w:val="-1"/>
          <w:sz w:val="24"/>
          <w:szCs w:val="24"/>
        </w:rPr>
        <w:t xml:space="preserve"> </w:t>
      </w:r>
      <w:r w:rsidRPr="00AC736D">
        <w:rPr>
          <w:rFonts w:ascii="Times New Roman" w:hAnsi="Times New Roman" w:cs="Times New Roman"/>
          <w:sz w:val="24"/>
          <w:szCs w:val="24"/>
        </w:rPr>
        <w:t>stosunku</w:t>
      </w:r>
      <w:r w:rsidRPr="00AC736D">
        <w:rPr>
          <w:rFonts w:ascii="Times New Roman" w:hAnsi="Times New Roman" w:cs="Times New Roman"/>
          <w:spacing w:val="-4"/>
          <w:sz w:val="24"/>
          <w:szCs w:val="24"/>
        </w:rPr>
        <w:t xml:space="preserve"> </w:t>
      </w:r>
      <w:r w:rsidRPr="00AC736D">
        <w:rPr>
          <w:rFonts w:ascii="Times New Roman" w:hAnsi="Times New Roman" w:cs="Times New Roman"/>
          <w:sz w:val="24"/>
          <w:szCs w:val="24"/>
        </w:rPr>
        <w:t>do terminu</w:t>
      </w:r>
      <w:r w:rsidRPr="00AC736D">
        <w:rPr>
          <w:rFonts w:ascii="Times New Roman" w:hAnsi="Times New Roman" w:cs="Times New Roman"/>
          <w:spacing w:val="-1"/>
          <w:sz w:val="24"/>
          <w:szCs w:val="24"/>
        </w:rPr>
        <w:t xml:space="preserve"> </w:t>
      </w:r>
      <w:r w:rsidRPr="00AC736D">
        <w:rPr>
          <w:rFonts w:ascii="Times New Roman" w:hAnsi="Times New Roman" w:cs="Times New Roman"/>
          <w:sz w:val="24"/>
          <w:szCs w:val="24"/>
        </w:rPr>
        <w:t>określonego w</w:t>
      </w:r>
      <w:r w:rsidRPr="00AC736D">
        <w:rPr>
          <w:rFonts w:ascii="Times New Roman" w:hAnsi="Times New Roman" w:cs="Times New Roman"/>
          <w:spacing w:val="-2"/>
          <w:sz w:val="24"/>
          <w:szCs w:val="24"/>
        </w:rPr>
        <w:t xml:space="preserve"> </w:t>
      </w:r>
      <w:r w:rsidRPr="00AC736D">
        <w:rPr>
          <w:rFonts w:ascii="Times New Roman" w:hAnsi="Times New Roman" w:cs="Times New Roman"/>
          <w:sz w:val="24"/>
          <w:szCs w:val="24"/>
        </w:rPr>
        <w:t xml:space="preserve">§ </w:t>
      </w:r>
      <w:r w:rsidR="00AC736D">
        <w:rPr>
          <w:rFonts w:ascii="Times New Roman" w:hAnsi="Times New Roman" w:cs="Times New Roman"/>
          <w:sz w:val="24"/>
          <w:szCs w:val="24"/>
        </w:rPr>
        <w:t>6</w:t>
      </w:r>
      <w:r w:rsidRPr="00AC736D">
        <w:rPr>
          <w:rFonts w:ascii="Times New Roman" w:hAnsi="Times New Roman" w:cs="Times New Roman"/>
          <w:sz w:val="24"/>
          <w:szCs w:val="24"/>
        </w:rPr>
        <w:t xml:space="preserve"> ust.</w:t>
      </w:r>
      <w:r w:rsidRPr="00AC736D">
        <w:rPr>
          <w:rFonts w:ascii="Times New Roman" w:hAnsi="Times New Roman" w:cs="Times New Roman"/>
          <w:spacing w:val="3"/>
          <w:sz w:val="24"/>
          <w:szCs w:val="24"/>
        </w:rPr>
        <w:t xml:space="preserve"> </w:t>
      </w:r>
      <w:r w:rsidRPr="00AC736D">
        <w:rPr>
          <w:rFonts w:ascii="Times New Roman" w:hAnsi="Times New Roman" w:cs="Times New Roman"/>
          <w:sz w:val="24"/>
          <w:szCs w:val="24"/>
        </w:rPr>
        <w:t>5;</w:t>
      </w:r>
    </w:p>
    <w:p w14:paraId="2455030F" w14:textId="1B1C0523" w:rsidR="00B70C59" w:rsidRPr="00AC736D" w:rsidRDefault="00B70C59" w:rsidP="0039434D">
      <w:pPr>
        <w:pStyle w:val="Akapitzlist"/>
        <w:widowControl w:val="0"/>
        <w:numPr>
          <w:ilvl w:val="1"/>
          <w:numId w:val="4"/>
        </w:numPr>
        <w:tabs>
          <w:tab w:val="left" w:pos="685"/>
        </w:tabs>
        <w:autoSpaceDE w:val="0"/>
        <w:autoSpaceDN w:val="0"/>
        <w:spacing w:after="0" w:line="264" w:lineRule="auto"/>
        <w:ind w:right="114"/>
        <w:contextualSpacing w:val="0"/>
        <w:jc w:val="both"/>
        <w:rPr>
          <w:rFonts w:ascii="Times New Roman" w:hAnsi="Times New Roman" w:cs="Times New Roman"/>
          <w:sz w:val="24"/>
          <w:szCs w:val="24"/>
        </w:rPr>
      </w:pPr>
      <w:r w:rsidRPr="00AC736D">
        <w:rPr>
          <w:rFonts w:ascii="Times New Roman" w:hAnsi="Times New Roman" w:cs="Times New Roman"/>
          <w:sz w:val="24"/>
          <w:szCs w:val="24"/>
        </w:rPr>
        <w:t xml:space="preserve">w wysokości 5% wynagrodzenia netto, o którym mowa w § </w:t>
      </w:r>
      <w:r w:rsidR="00AC736D">
        <w:rPr>
          <w:rFonts w:ascii="Times New Roman" w:hAnsi="Times New Roman" w:cs="Times New Roman"/>
          <w:sz w:val="24"/>
          <w:szCs w:val="24"/>
        </w:rPr>
        <w:t>3</w:t>
      </w:r>
      <w:r w:rsidRPr="00AC736D">
        <w:rPr>
          <w:rFonts w:ascii="Times New Roman" w:hAnsi="Times New Roman" w:cs="Times New Roman"/>
          <w:sz w:val="24"/>
          <w:szCs w:val="24"/>
        </w:rPr>
        <w:t xml:space="preserve"> ust. 1 umowy, w przypadku odstąpienia</w:t>
      </w:r>
      <w:r w:rsidRPr="00AC736D">
        <w:rPr>
          <w:rFonts w:ascii="Times New Roman" w:hAnsi="Times New Roman" w:cs="Times New Roman"/>
          <w:spacing w:val="1"/>
          <w:sz w:val="24"/>
          <w:szCs w:val="24"/>
        </w:rPr>
        <w:t xml:space="preserve"> </w:t>
      </w:r>
      <w:r w:rsidRPr="00AC736D">
        <w:rPr>
          <w:rFonts w:ascii="Times New Roman" w:hAnsi="Times New Roman" w:cs="Times New Roman"/>
          <w:sz w:val="24"/>
          <w:szCs w:val="24"/>
        </w:rPr>
        <w:t>od</w:t>
      </w:r>
      <w:r w:rsidRPr="00AC736D">
        <w:rPr>
          <w:rFonts w:ascii="Times New Roman" w:hAnsi="Times New Roman" w:cs="Times New Roman"/>
          <w:spacing w:val="-1"/>
          <w:sz w:val="24"/>
          <w:szCs w:val="24"/>
        </w:rPr>
        <w:t xml:space="preserve"> </w:t>
      </w:r>
      <w:r w:rsidRPr="00AC736D">
        <w:rPr>
          <w:rFonts w:ascii="Times New Roman" w:hAnsi="Times New Roman" w:cs="Times New Roman"/>
          <w:sz w:val="24"/>
          <w:szCs w:val="24"/>
        </w:rPr>
        <w:t>umowy</w:t>
      </w:r>
      <w:r w:rsidRPr="00AC736D">
        <w:rPr>
          <w:rFonts w:ascii="Times New Roman" w:hAnsi="Times New Roman" w:cs="Times New Roman"/>
          <w:spacing w:val="-3"/>
          <w:sz w:val="24"/>
          <w:szCs w:val="24"/>
        </w:rPr>
        <w:t xml:space="preserve"> </w:t>
      </w:r>
      <w:r w:rsidRPr="00AC736D">
        <w:rPr>
          <w:rFonts w:ascii="Times New Roman" w:hAnsi="Times New Roman" w:cs="Times New Roman"/>
          <w:sz w:val="24"/>
          <w:szCs w:val="24"/>
        </w:rPr>
        <w:t>lub</w:t>
      </w:r>
      <w:r w:rsidRPr="00AC736D">
        <w:rPr>
          <w:rFonts w:ascii="Times New Roman" w:hAnsi="Times New Roman" w:cs="Times New Roman"/>
          <w:spacing w:val="-3"/>
          <w:sz w:val="24"/>
          <w:szCs w:val="24"/>
        </w:rPr>
        <w:t xml:space="preserve"> </w:t>
      </w:r>
      <w:r w:rsidRPr="00AC736D">
        <w:rPr>
          <w:rFonts w:ascii="Times New Roman" w:hAnsi="Times New Roman" w:cs="Times New Roman"/>
          <w:sz w:val="24"/>
          <w:szCs w:val="24"/>
        </w:rPr>
        <w:t>jej</w:t>
      </w:r>
      <w:r w:rsidRPr="00AC736D">
        <w:rPr>
          <w:rFonts w:ascii="Times New Roman" w:hAnsi="Times New Roman" w:cs="Times New Roman"/>
          <w:spacing w:val="1"/>
          <w:sz w:val="24"/>
          <w:szCs w:val="24"/>
        </w:rPr>
        <w:t xml:space="preserve"> </w:t>
      </w:r>
      <w:r w:rsidRPr="00AC736D">
        <w:rPr>
          <w:rFonts w:ascii="Times New Roman" w:hAnsi="Times New Roman" w:cs="Times New Roman"/>
          <w:sz w:val="24"/>
          <w:szCs w:val="24"/>
        </w:rPr>
        <w:t>rozwiązania z</w:t>
      </w:r>
      <w:r w:rsidRPr="00AC736D">
        <w:rPr>
          <w:rFonts w:ascii="Times New Roman" w:hAnsi="Times New Roman" w:cs="Times New Roman"/>
          <w:spacing w:val="-2"/>
          <w:sz w:val="24"/>
          <w:szCs w:val="24"/>
        </w:rPr>
        <w:t xml:space="preserve"> </w:t>
      </w:r>
      <w:r w:rsidRPr="00AC736D">
        <w:rPr>
          <w:rFonts w:ascii="Times New Roman" w:hAnsi="Times New Roman" w:cs="Times New Roman"/>
          <w:sz w:val="24"/>
          <w:szCs w:val="24"/>
        </w:rPr>
        <w:t>powodu okoliczności,</w:t>
      </w:r>
      <w:r w:rsidRPr="00AC736D">
        <w:rPr>
          <w:rFonts w:ascii="Times New Roman" w:hAnsi="Times New Roman" w:cs="Times New Roman"/>
          <w:spacing w:val="-3"/>
          <w:sz w:val="24"/>
          <w:szCs w:val="24"/>
        </w:rPr>
        <w:t xml:space="preserve"> </w:t>
      </w:r>
      <w:r w:rsidRPr="00AC736D">
        <w:rPr>
          <w:rFonts w:ascii="Times New Roman" w:hAnsi="Times New Roman" w:cs="Times New Roman"/>
          <w:sz w:val="24"/>
          <w:szCs w:val="24"/>
        </w:rPr>
        <w:t>za które</w:t>
      </w:r>
      <w:r w:rsidRPr="00AC736D">
        <w:rPr>
          <w:rFonts w:ascii="Times New Roman" w:hAnsi="Times New Roman" w:cs="Times New Roman"/>
          <w:spacing w:val="-1"/>
          <w:sz w:val="24"/>
          <w:szCs w:val="24"/>
        </w:rPr>
        <w:t xml:space="preserve"> </w:t>
      </w:r>
      <w:r w:rsidRPr="00AC736D">
        <w:rPr>
          <w:rFonts w:ascii="Times New Roman" w:hAnsi="Times New Roman" w:cs="Times New Roman"/>
          <w:sz w:val="24"/>
          <w:szCs w:val="24"/>
        </w:rPr>
        <w:t>odpowiada</w:t>
      </w:r>
      <w:r w:rsidRPr="00AC736D">
        <w:rPr>
          <w:rFonts w:ascii="Times New Roman" w:hAnsi="Times New Roman" w:cs="Times New Roman"/>
          <w:spacing w:val="-2"/>
          <w:sz w:val="24"/>
          <w:szCs w:val="24"/>
        </w:rPr>
        <w:t xml:space="preserve"> </w:t>
      </w:r>
      <w:r w:rsidRPr="00AC736D">
        <w:rPr>
          <w:rFonts w:ascii="Times New Roman" w:hAnsi="Times New Roman" w:cs="Times New Roman"/>
          <w:sz w:val="24"/>
          <w:szCs w:val="24"/>
        </w:rPr>
        <w:t>Wykonawca.</w:t>
      </w:r>
    </w:p>
    <w:p w14:paraId="6C63219A" w14:textId="77777777" w:rsidR="00B70C59" w:rsidRPr="00AC736D" w:rsidRDefault="00B70C59" w:rsidP="0039434D">
      <w:pPr>
        <w:pStyle w:val="Akapitzlist"/>
        <w:widowControl w:val="0"/>
        <w:numPr>
          <w:ilvl w:val="0"/>
          <w:numId w:val="4"/>
        </w:numPr>
        <w:tabs>
          <w:tab w:val="left" w:pos="402"/>
        </w:tabs>
        <w:autoSpaceDE w:val="0"/>
        <w:autoSpaceDN w:val="0"/>
        <w:spacing w:after="0" w:line="264" w:lineRule="auto"/>
        <w:ind w:left="403" w:hanging="285"/>
        <w:contextualSpacing w:val="0"/>
        <w:jc w:val="both"/>
        <w:rPr>
          <w:rFonts w:ascii="Times New Roman" w:hAnsi="Times New Roman" w:cs="Times New Roman"/>
          <w:sz w:val="24"/>
          <w:szCs w:val="24"/>
        </w:rPr>
      </w:pPr>
      <w:r w:rsidRPr="00AC736D">
        <w:rPr>
          <w:rFonts w:ascii="Times New Roman" w:hAnsi="Times New Roman" w:cs="Times New Roman"/>
          <w:sz w:val="24"/>
          <w:szCs w:val="24"/>
        </w:rPr>
        <w:t>Kary</w:t>
      </w:r>
      <w:r w:rsidRPr="00AC736D">
        <w:rPr>
          <w:rFonts w:ascii="Times New Roman" w:hAnsi="Times New Roman" w:cs="Times New Roman"/>
          <w:spacing w:val="-5"/>
          <w:sz w:val="24"/>
          <w:szCs w:val="24"/>
        </w:rPr>
        <w:t xml:space="preserve"> </w:t>
      </w:r>
      <w:r w:rsidRPr="00AC736D">
        <w:rPr>
          <w:rFonts w:ascii="Times New Roman" w:hAnsi="Times New Roman" w:cs="Times New Roman"/>
          <w:sz w:val="24"/>
          <w:szCs w:val="24"/>
        </w:rPr>
        <w:t>umowne</w:t>
      </w:r>
      <w:r w:rsidRPr="00AC736D">
        <w:rPr>
          <w:rFonts w:ascii="Times New Roman" w:hAnsi="Times New Roman" w:cs="Times New Roman"/>
          <w:spacing w:val="-2"/>
          <w:sz w:val="24"/>
          <w:szCs w:val="24"/>
        </w:rPr>
        <w:t xml:space="preserve"> </w:t>
      </w:r>
      <w:r w:rsidRPr="00AC736D">
        <w:rPr>
          <w:rFonts w:ascii="Times New Roman" w:hAnsi="Times New Roman" w:cs="Times New Roman"/>
          <w:sz w:val="24"/>
          <w:szCs w:val="24"/>
        </w:rPr>
        <w:t>są</w:t>
      </w:r>
      <w:r w:rsidRPr="00AC736D">
        <w:rPr>
          <w:rFonts w:ascii="Times New Roman" w:hAnsi="Times New Roman" w:cs="Times New Roman"/>
          <w:spacing w:val="-2"/>
          <w:sz w:val="24"/>
          <w:szCs w:val="24"/>
        </w:rPr>
        <w:t xml:space="preserve"> </w:t>
      </w:r>
      <w:r w:rsidRPr="00AC736D">
        <w:rPr>
          <w:rFonts w:ascii="Times New Roman" w:hAnsi="Times New Roman" w:cs="Times New Roman"/>
          <w:sz w:val="24"/>
          <w:szCs w:val="24"/>
        </w:rPr>
        <w:t>niezależne</w:t>
      </w:r>
      <w:r w:rsidRPr="00AC736D">
        <w:rPr>
          <w:rFonts w:ascii="Times New Roman" w:hAnsi="Times New Roman" w:cs="Times New Roman"/>
          <w:spacing w:val="-2"/>
          <w:sz w:val="24"/>
          <w:szCs w:val="24"/>
        </w:rPr>
        <w:t xml:space="preserve"> </w:t>
      </w:r>
      <w:r w:rsidRPr="00AC736D">
        <w:rPr>
          <w:rFonts w:ascii="Times New Roman" w:hAnsi="Times New Roman" w:cs="Times New Roman"/>
          <w:sz w:val="24"/>
          <w:szCs w:val="24"/>
        </w:rPr>
        <w:t>od</w:t>
      </w:r>
      <w:r w:rsidRPr="00AC736D">
        <w:rPr>
          <w:rFonts w:ascii="Times New Roman" w:hAnsi="Times New Roman" w:cs="Times New Roman"/>
          <w:spacing w:val="-2"/>
          <w:sz w:val="24"/>
          <w:szCs w:val="24"/>
        </w:rPr>
        <w:t xml:space="preserve"> </w:t>
      </w:r>
      <w:r w:rsidRPr="00AC736D">
        <w:rPr>
          <w:rFonts w:ascii="Times New Roman" w:hAnsi="Times New Roman" w:cs="Times New Roman"/>
          <w:sz w:val="24"/>
          <w:szCs w:val="24"/>
        </w:rPr>
        <w:t>poniesionej</w:t>
      </w:r>
      <w:r w:rsidRPr="00AC736D">
        <w:rPr>
          <w:rFonts w:ascii="Times New Roman" w:hAnsi="Times New Roman" w:cs="Times New Roman"/>
          <w:spacing w:val="2"/>
          <w:sz w:val="24"/>
          <w:szCs w:val="24"/>
        </w:rPr>
        <w:t xml:space="preserve"> </w:t>
      </w:r>
      <w:r w:rsidRPr="00AC736D">
        <w:rPr>
          <w:rFonts w:ascii="Times New Roman" w:hAnsi="Times New Roman" w:cs="Times New Roman"/>
          <w:sz w:val="24"/>
          <w:szCs w:val="24"/>
        </w:rPr>
        <w:t>przez</w:t>
      </w:r>
      <w:r w:rsidRPr="00AC736D">
        <w:rPr>
          <w:rFonts w:ascii="Times New Roman" w:hAnsi="Times New Roman" w:cs="Times New Roman"/>
          <w:spacing w:val="-4"/>
          <w:sz w:val="24"/>
          <w:szCs w:val="24"/>
        </w:rPr>
        <w:t xml:space="preserve"> </w:t>
      </w:r>
      <w:r w:rsidRPr="00AC736D">
        <w:rPr>
          <w:rFonts w:ascii="Times New Roman" w:hAnsi="Times New Roman" w:cs="Times New Roman"/>
          <w:sz w:val="24"/>
          <w:szCs w:val="24"/>
        </w:rPr>
        <w:t>Zamawiającego</w:t>
      </w:r>
      <w:r w:rsidRPr="00AC736D">
        <w:rPr>
          <w:rFonts w:ascii="Times New Roman" w:hAnsi="Times New Roman" w:cs="Times New Roman"/>
          <w:spacing w:val="-1"/>
          <w:sz w:val="24"/>
          <w:szCs w:val="24"/>
        </w:rPr>
        <w:t xml:space="preserve"> </w:t>
      </w:r>
      <w:r w:rsidRPr="00AC736D">
        <w:rPr>
          <w:rFonts w:ascii="Times New Roman" w:hAnsi="Times New Roman" w:cs="Times New Roman"/>
          <w:sz w:val="24"/>
          <w:szCs w:val="24"/>
        </w:rPr>
        <w:t>szkody.</w:t>
      </w:r>
    </w:p>
    <w:p w14:paraId="320CF1E7" w14:textId="77777777" w:rsidR="00B70C59" w:rsidRPr="00AC736D" w:rsidRDefault="00B70C59" w:rsidP="0039434D">
      <w:pPr>
        <w:numPr>
          <w:ilvl w:val="0"/>
          <w:numId w:val="4"/>
        </w:numPr>
        <w:spacing w:after="0" w:line="264" w:lineRule="auto"/>
        <w:ind w:left="403"/>
        <w:rPr>
          <w:rFonts w:ascii="Times New Roman" w:hAnsi="Times New Roman" w:cs="Times New Roman"/>
          <w:sz w:val="24"/>
          <w:szCs w:val="24"/>
        </w:rPr>
      </w:pPr>
      <w:r w:rsidRPr="00AC736D">
        <w:rPr>
          <w:rFonts w:ascii="Times New Roman" w:hAnsi="Times New Roman" w:cs="Times New Roman"/>
          <w:sz w:val="24"/>
          <w:szCs w:val="24"/>
        </w:rPr>
        <w:t>Zamawiający zastrzega sobie prawo do dochodzenia odszkodowania przewyższającego wysokość zastrzeżonych kar umownych na zasadach ogólnych.</w:t>
      </w:r>
    </w:p>
    <w:p w14:paraId="35A9068E" w14:textId="77777777" w:rsidR="00B70C59" w:rsidRPr="00AC736D" w:rsidRDefault="00B70C59" w:rsidP="0039434D">
      <w:pPr>
        <w:pStyle w:val="Akapitzlist"/>
        <w:widowControl w:val="0"/>
        <w:numPr>
          <w:ilvl w:val="0"/>
          <w:numId w:val="4"/>
        </w:numPr>
        <w:tabs>
          <w:tab w:val="left" w:pos="402"/>
        </w:tabs>
        <w:autoSpaceDE w:val="0"/>
        <w:autoSpaceDN w:val="0"/>
        <w:spacing w:after="0" w:line="264" w:lineRule="auto"/>
        <w:ind w:left="403" w:right="113"/>
        <w:contextualSpacing w:val="0"/>
        <w:jc w:val="both"/>
        <w:rPr>
          <w:rFonts w:ascii="Times New Roman" w:hAnsi="Times New Roman" w:cs="Times New Roman"/>
          <w:sz w:val="24"/>
          <w:szCs w:val="24"/>
        </w:rPr>
      </w:pPr>
      <w:r w:rsidRPr="00AC736D">
        <w:rPr>
          <w:rFonts w:ascii="Times New Roman" w:hAnsi="Times New Roman" w:cs="Times New Roman"/>
          <w:sz w:val="24"/>
          <w:szCs w:val="24"/>
        </w:rPr>
        <w:t>Zapłacenie</w:t>
      </w:r>
      <w:r w:rsidRPr="00AC736D">
        <w:rPr>
          <w:rFonts w:ascii="Times New Roman" w:hAnsi="Times New Roman" w:cs="Times New Roman"/>
          <w:spacing w:val="1"/>
          <w:sz w:val="24"/>
          <w:szCs w:val="24"/>
        </w:rPr>
        <w:t xml:space="preserve"> </w:t>
      </w:r>
      <w:r w:rsidRPr="00AC736D">
        <w:rPr>
          <w:rFonts w:ascii="Times New Roman" w:hAnsi="Times New Roman" w:cs="Times New Roman"/>
          <w:sz w:val="24"/>
          <w:szCs w:val="24"/>
        </w:rPr>
        <w:t>kary</w:t>
      </w:r>
      <w:r w:rsidRPr="00AC736D">
        <w:rPr>
          <w:rFonts w:ascii="Times New Roman" w:hAnsi="Times New Roman" w:cs="Times New Roman"/>
          <w:spacing w:val="1"/>
          <w:sz w:val="24"/>
          <w:szCs w:val="24"/>
        </w:rPr>
        <w:t xml:space="preserve"> </w:t>
      </w:r>
      <w:r w:rsidRPr="00AC736D">
        <w:rPr>
          <w:rFonts w:ascii="Times New Roman" w:hAnsi="Times New Roman" w:cs="Times New Roman"/>
          <w:sz w:val="24"/>
          <w:szCs w:val="24"/>
        </w:rPr>
        <w:t>umownej,</w:t>
      </w:r>
      <w:r w:rsidRPr="00AC736D">
        <w:rPr>
          <w:rFonts w:ascii="Times New Roman" w:hAnsi="Times New Roman" w:cs="Times New Roman"/>
          <w:spacing w:val="1"/>
          <w:sz w:val="24"/>
          <w:szCs w:val="24"/>
        </w:rPr>
        <w:t xml:space="preserve"> </w:t>
      </w:r>
      <w:r w:rsidRPr="00AC736D">
        <w:rPr>
          <w:rFonts w:ascii="Times New Roman" w:hAnsi="Times New Roman" w:cs="Times New Roman"/>
          <w:sz w:val="24"/>
          <w:szCs w:val="24"/>
        </w:rPr>
        <w:t>o</w:t>
      </w:r>
      <w:r w:rsidRPr="00AC736D">
        <w:rPr>
          <w:rFonts w:ascii="Times New Roman" w:hAnsi="Times New Roman" w:cs="Times New Roman"/>
          <w:spacing w:val="1"/>
          <w:sz w:val="24"/>
          <w:szCs w:val="24"/>
        </w:rPr>
        <w:t xml:space="preserve"> </w:t>
      </w:r>
      <w:r w:rsidRPr="00AC736D">
        <w:rPr>
          <w:rFonts w:ascii="Times New Roman" w:hAnsi="Times New Roman" w:cs="Times New Roman"/>
          <w:sz w:val="24"/>
          <w:szCs w:val="24"/>
        </w:rPr>
        <w:t>której</w:t>
      </w:r>
      <w:r w:rsidRPr="00AC736D">
        <w:rPr>
          <w:rFonts w:ascii="Times New Roman" w:hAnsi="Times New Roman" w:cs="Times New Roman"/>
          <w:spacing w:val="1"/>
          <w:sz w:val="24"/>
          <w:szCs w:val="24"/>
        </w:rPr>
        <w:t xml:space="preserve"> </w:t>
      </w:r>
      <w:r w:rsidRPr="00AC736D">
        <w:rPr>
          <w:rFonts w:ascii="Times New Roman" w:hAnsi="Times New Roman" w:cs="Times New Roman"/>
          <w:sz w:val="24"/>
          <w:szCs w:val="24"/>
        </w:rPr>
        <w:t>mowa</w:t>
      </w:r>
      <w:r w:rsidRPr="00AC736D">
        <w:rPr>
          <w:rFonts w:ascii="Times New Roman" w:hAnsi="Times New Roman" w:cs="Times New Roman"/>
          <w:spacing w:val="1"/>
          <w:sz w:val="24"/>
          <w:szCs w:val="24"/>
        </w:rPr>
        <w:t xml:space="preserve"> </w:t>
      </w:r>
      <w:r w:rsidRPr="00AC736D">
        <w:rPr>
          <w:rFonts w:ascii="Times New Roman" w:hAnsi="Times New Roman" w:cs="Times New Roman"/>
          <w:sz w:val="24"/>
          <w:szCs w:val="24"/>
        </w:rPr>
        <w:t>w</w:t>
      </w:r>
      <w:r w:rsidRPr="00AC736D">
        <w:rPr>
          <w:rFonts w:ascii="Times New Roman" w:hAnsi="Times New Roman" w:cs="Times New Roman"/>
          <w:spacing w:val="1"/>
          <w:sz w:val="24"/>
          <w:szCs w:val="24"/>
        </w:rPr>
        <w:t xml:space="preserve"> </w:t>
      </w:r>
      <w:r w:rsidRPr="00AC736D">
        <w:rPr>
          <w:rFonts w:ascii="Times New Roman" w:hAnsi="Times New Roman" w:cs="Times New Roman"/>
          <w:sz w:val="24"/>
          <w:szCs w:val="24"/>
        </w:rPr>
        <w:t>ust.</w:t>
      </w:r>
      <w:r w:rsidRPr="00AC736D">
        <w:rPr>
          <w:rFonts w:ascii="Times New Roman" w:hAnsi="Times New Roman" w:cs="Times New Roman"/>
          <w:spacing w:val="1"/>
          <w:sz w:val="24"/>
          <w:szCs w:val="24"/>
        </w:rPr>
        <w:t xml:space="preserve"> </w:t>
      </w:r>
      <w:r w:rsidRPr="00AC736D">
        <w:rPr>
          <w:rFonts w:ascii="Times New Roman" w:hAnsi="Times New Roman" w:cs="Times New Roman"/>
          <w:sz w:val="24"/>
          <w:szCs w:val="24"/>
        </w:rPr>
        <w:t>1</w:t>
      </w:r>
      <w:r w:rsidRPr="00AC736D">
        <w:rPr>
          <w:rFonts w:ascii="Times New Roman" w:hAnsi="Times New Roman" w:cs="Times New Roman"/>
          <w:spacing w:val="1"/>
          <w:sz w:val="24"/>
          <w:szCs w:val="24"/>
        </w:rPr>
        <w:t xml:space="preserve"> </w:t>
      </w:r>
      <w:r w:rsidRPr="00AC736D">
        <w:rPr>
          <w:rFonts w:ascii="Times New Roman" w:hAnsi="Times New Roman" w:cs="Times New Roman"/>
          <w:sz w:val="24"/>
          <w:szCs w:val="24"/>
        </w:rPr>
        <w:t>pkt.</w:t>
      </w:r>
      <w:r w:rsidRPr="00AC736D">
        <w:rPr>
          <w:rFonts w:ascii="Times New Roman" w:hAnsi="Times New Roman" w:cs="Times New Roman"/>
          <w:spacing w:val="1"/>
          <w:sz w:val="24"/>
          <w:szCs w:val="24"/>
        </w:rPr>
        <w:t xml:space="preserve"> </w:t>
      </w:r>
      <w:r w:rsidRPr="00AC736D">
        <w:rPr>
          <w:rFonts w:ascii="Times New Roman" w:hAnsi="Times New Roman" w:cs="Times New Roman"/>
          <w:sz w:val="24"/>
          <w:szCs w:val="24"/>
        </w:rPr>
        <w:t>1-2</w:t>
      </w:r>
      <w:r w:rsidRPr="00AC736D">
        <w:rPr>
          <w:rFonts w:ascii="Times New Roman" w:hAnsi="Times New Roman" w:cs="Times New Roman"/>
          <w:spacing w:val="1"/>
          <w:sz w:val="24"/>
          <w:szCs w:val="24"/>
        </w:rPr>
        <w:t xml:space="preserve"> </w:t>
      </w:r>
      <w:r w:rsidRPr="00AC736D">
        <w:rPr>
          <w:rFonts w:ascii="Times New Roman" w:hAnsi="Times New Roman" w:cs="Times New Roman"/>
          <w:sz w:val="24"/>
          <w:szCs w:val="24"/>
        </w:rPr>
        <w:t>nie</w:t>
      </w:r>
      <w:r w:rsidRPr="00AC736D">
        <w:rPr>
          <w:rFonts w:ascii="Times New Roman" w:hAnsi="Times New Roman" w:cs="Times New Roman"/>
          <w:spacing w:val="1"/>
          <w:sz w:val="24"/>
          <w:szCs w:val="24"/>
        </w:rPr>
        <w:t xml:space="preserve"> </w:t>
      </w:r>
      <w:r w:rsidRPr="00AC736D">
        <w:rPr>
          <w:rFonts w:ascii="Times New Roman" w:hAnsi="Times New Roman" w:cs="Times New Roman"/>
          <w:sz w:val="24"/>
          <w:szCs w:val="24"/>
        </w:rPr>
        <w:t>zwalnia</w:t>
      </w:r>
      <w:r w:rsidRPr="00AC736D">
        <w:rPr>
          <w:rFonts w:ascii="Times New Roman" w:hAnsi="Times New Roman" w:cs="Times New Roman"/>
          <w:spacing w:val="1"/>
          <w:sz w:val="24"/>
          <w:szCs w:val="24"/>
        </w:rPr>
        <w:t xml:space="preserve"> </w:t>
      </w:r>
      <w:r w:rsidRPr="00AC736D">
        <w:rPr>
          <w:rFonts w:ascii="Times New Roman" w:hAnsi="Times New Roman" w:cs="Times New Roman"/>
          <w:sz w:val="24"/>
          <w:szCs w:val="24"/>
        </w:rPr>
        <w:t>Wykonawcy</w:t>
      </w:r>
      <w:r w:rsidRPr="00AC736D">
        <w:rPr>
          <w:rFonts w:ascii="Times New Roman" w:hAnsi="Times New Roman" w:cs="Times New Roman"/>
          <w:spacing w:val="1"/>
          <w:sz w:val="24"/>
          <w:szCs w:val="24"/>
        </w:rPr>
        <w:t xml:space="preserve"> </w:t>
      </w:r>
      <w:r w:rsidRPr="00AC736D">
        <w:rPr>
          <w:rFonts w:ascii="Times New Roman" w:hAnsi="Times New Roman" w:cs="Times New Roman"/>
          <w:sz w:val="24"/>
          <w:szCs w:val="24"/>
        </w:rPr>
        <w:t>z</w:t>
      </w:r>
      <w:r w:rsidRPr="00AC736D">
        <w:rPr>
          <w:rFonts w:ascii="Times New Roman" w:hAnsi="Times New Roman" w:cs="Times New Roman"/>
          <w:spacing w:val="1"/>
          <w:sz w:val="24"/>
          <w:szCs w:val="24"/>
        </w:rPr>
        <w:t xml:space="preserve"> </w:t>
      </w:r>
      <w:r w:rsidRPr="00AC736D">
        <w:rPr>
          <w:rFonts w:ascii="Times New Roman" w:hAnsi="Times New Roman" w:cs="Times New Roman"/>
          <w:sz w:val="24"/>
          <w:szCs w:val="24"/>
        </w:rPr>
        <w:t>obowiązku</w:t>
      </w:r>
      <w:r w:rsidRPr="00AC736D">
        <w:rPr>
          <w:rFonts w:ascii="Times New Roman" w:hAnsi="Times New Roman" w:cs="Times New Roman"/>
          <w:spacing w:val="1"/>
          <w:sz w:val="24"/>
          <w:szCs w:val="24"/>
        </w:rPr>
        <w:t xml:space="preserve"> </w:t>
      </w:r>
      <w:r w:rsidRPr="00AC736D">
        <w:rPr>
          <w:rFonts w:ascii="Times New Roman" w:hAnsi="Times New Roman" w:cs="Times New Roman"/>
          <w:sz w:val="24"/>
          <w:szCs w:val="24"/>
        </w:rPr>
        <w:t>dokończenia</w:t>
      </w:r>
      <w:r w:rsidRPr="00AC736D">
        <w:rPr>
          <w:rFonts w:ascii="Times New Roman" w:hAnsi="Times New Roman" w:cs="Times New Roman"/>
          <w:spacing w:val="-1"/>
          <w:sz w:val="24"/>
          <w:szCs w:val="24"/>
        </w:rPr>
        <w:t xml:space="preserve"> </w:t>
      </w:r>
      <w:r w:rsidRPr="00AC736D">
        <w:rPr>
          <w:rFonts w:ascii="Times New Roman" w:hAnsi="Times New Roman" w:cs="Times New Roman"/>
          <w:sz w:val="24"/>
          <w:szCs w:val="24"/>
        </w:rPr>
        <w:t>świadczenia przedmiotu</w:t>
      </w:r>
      <w:r w:rsidRPr="00AC736D">
        <w:rPr>
          <w:rFonts w:ascii="Times New Roman" w:hAnsi="Times New Roman" w:cs="Times New Roman"/>
          <w:spacing w:val="-1"/>
          <w:sz w:val="24"/>
          <w:szCs w:val="24"/>
        </w:rPr>
        <w:t xml:space="preserve"> </w:t>
      </w:r>
      <w:r w:rsidRPr="00AC736D">
        <w:rPr>
          <w:rFonts w:ascii="Times New Roman" w:hAnsi="Times New Roman" w:cs="Times New Roman"/>
          <w:sz w:val="24"/>
          <w:szCs w:val="24"/>
        </w:rPr>
        <w:t>umowy,</w:t>
      </w:r>
      <w:r w:rsidRPr="00AC736D">
        <w:rPr>
          <w:rFonts w:ascii="Times New Roman" w:hAnsi="Times New Roman" w:cs="Times New Roman"/>
          <w:spacing w:val="-1"/>
          <w:sz w:val="24"/>
          <w:szCs w:val="24"/>
        </w:rPr>
        <w:t xml:space="preserve"> </w:t>
      </w:r>
      <w:r w:rsidRPr="00AC736D">
        <w:rPr>
          <w:rFonts w:ascii="Times New Roman" w:hAnsi="Times New Roman" w:cs="Times New Roman"/>
          <w:sz w:val="24"/>
          <w:szCs w:val="24"/>
        </w:rPr>
        <w:t>jak</w:t>
      </w:r>
      <w:r w:rsidRPr="00AC736D">
        <w:rPr>
          <w:rFonts w:ascii="Times New Roman" w:hAnsi="Times New Roman" w:cs="Times New Roman"/>
          <w:spacing w:val="-3"/>
          <w:sz w:val="24"/>
          <w:szCs w:val="24"/>
        </w:rPr>
        <w:t xml:space="preserve"> </w:t>
      </w:r>
      <w:r w:rsidRPr="00AC736D">
        <w:rPr>
          <w:rFonts w:ascii="Times New Roman" w:hAnsi="Times New Roman" w:cs="Times New Roman"/>
          <w:sz w:val="24"/>
          <w:szCs w:val="24"/>
        </w:rPr>
        <w:t>również</w:t>
      </w:r>
      <w:r w:rsidRPr="00AC736D">
        <w:rPr>
          <w:rFonts w:ascii="Times New Roman" w:hAnsi="Times New Roman" w:cs="Times New Roman"/>
          <w:spacing w:val="-3"/>
          <w:sz w:val="24"/>
          <w:szCs w:val="24"/>
        </w:rPr>
        <w:t xml:space="preserve"> </w:t>
      </w:r>
      <w:r w:rsidRPr="00AC736D">
        <w:rPr>
          <w:rFonts w:ascii="Times New Roman" w:hAnsi="Times New Roman" w:cs="Times New Roman"/>
          <w:sz w:val="24"/>
          <w:szCs w:val="24"/>
        </w:rPr>
        <w:t>z</w:t>
      </w:r>
      <w:r w:rsidRPr="00AC736D">
        <w:rPr>
          <w:rFonts w:ascii="Times New Roman" w:hAnsi="Times New Roman" w:cs="Times New Roman"/>
          <w:spacing w:val="-3"/>
          <w:sz w:val="24"/>
          <w:szCs w:val="24"/>
        </w:rPr>
        <w:t xml:space="preserve"> </w:t>
      </w:r>
      <w:r w:rsidRPr="00AC736D">
        <w:rPr>
          <w:rFonts w:ascii="Times New Roman" w:hAnsi="Times New Roman" w:cs="Times New Roman"/>
          <w:sz w:val="24"/>
          <w:szCs w:val="24"/>
        </w:rPr>
        <w:t>żadnych innych</w:t>
      </w:r>
      <w:r w:rsidRPr="00AC736D">
        <w:rPr>
          <w:rFonts w:ascii="Times New Roman" w:hAnsi="Times New Roman" w:cs="Times New Roman"/>
          <w:spacing w:val="-1"/>
          <w:sz w:val="24"/>
          <w:szCs w:val="24"/>
        </w:rPr>
        <w:t xml:space="preserve"> </w:t>
      </w:r>
      <w:r w:rsidRPr="00AC736D">
        <w:rPr>
          <w:rFonts w:ascii="Times New Roman" w:hAnsi="Times New Roman" w:cs="Times New Roman"/>
          <w:sz w:val="24"/>
          <w:szCs w:val="24"/>
        </w:rPr>
        <w:t>zobowiązań</w:t>
      </w:r>
      <w:r w:rsidRPr="00AC736D">
        <w:rPr>
          <w:rFonts w:ascii="Times New Roman" w:hAnsi="Times New Roman" w:cs="Times New Roman"/>
          <w:spacing w:val="-1"/>
          <w:sz w:val="24"/>
          <w:szCs w:val="24"/>
        </w:rPr>
        <w:t xml:space="preserve"> </w:t>
      </w:r>
      <w:r w:rsidRPr="00AC736D">
        <w:rPr>
          <w:rFonts w:ascii="Times New Roman" w:hAnsi="Times New Roman" w:cs="Times New Roman"/>
          <w:sz w:val="24"/>
          <w:szCs w:val="24"/>
        </w:rPr>
        <w:t>umownych.</w:t>
      </w:r>
    </w:p>
    <w:p w14:paraId="306D550C" w14:textId="77777777" w:rsidR="00B70C59" w:rsidRPr="00AC736D" w:rsidRDefault="00B70C59" w:rsidP="0039434D">
      <w:pPr>
        <w:pStyle w:val="Akapitzlist"/>
        <w:widowControl w:val="0"/>
        <w:numPr>
          <w:ilvl w:val="0"/>
          <w:numId w:val="4"/>
        </w:numPr>
        <w:tabs>
          <w:tab w:val="left" w:pos="402"/>
        </w:tabs>
        <w:autoSpaceDE w:val="0"/>
        <w:autoSpaceDN w:val="0"/>
        <w:spacing w:after="0" w:line="264" w:lineRule="auto"/>
        <w:ind w:left="403" w:right="111"/>
        <w:contextualSpacing w:val="0"/>
        <w:jc w:val="both"/>
        <w:rPr>
          <w:rFonts w:ascii="Times New Roman" w:hAnsi="Times New Roman" w:cs="Times New Roman"/>
          <w:sz w:val="24"/>
          <w:szCs w:val="24"/>
        </w:rPr>
      </w:pPr>
      <w:r w:rsidRPr="00AC736D">
        <w:rPr>
          <w:rFonts w:ascii="Times New Roman" w:hAnsi="Times New Roman" w:cs="Times New Roman"/>
          <w:sz w:val="24"/>
          <w:szCs w:val="24"/>
        </w:rPr>
        <w:t>Kary, o których mowa w ust. 1 Wykonawca zapłaci na wskazany przez Zamawiającego rachunek bankowy</w:t>
      </w:r>
      <w:r w:rsidRPr="00AC736D">
        <w:rPr>
          <w:rFonts w:ascii="Times New Roman" w:hAnsi="Times New Roman" w:cs="Times New Roman"/>
          <w:spacing w:val="-52"/>
          <w:sz w:val="24"/>
          <w:szCs w:val="24"/>
        </w:rPr>
        <w:t xml:space="preserve"> </w:t>
      </w:r>
      <w:r w:rsidRPr="00AC736D">
        <w:rPr>
          <w:rFonts w:ascii="Times New Roman" w:hAnsi="Times New Roman" w:cs="Times New Roman"/>
          <w:sz w:val="24"/>
          <w:szCs w:val="24"/>
        </w:rPr>
        <w:t>przelewem, w terminie 14 dni kalendarzowych, licząc od dnia doręczenia mu żądania Zamawiającego</w:t>
      </w:r>
      <w:r w:rsidRPr="00AC736D">
        <w:rPr>
          <w:rFonts w:ascii="Times New Roman" w:hAnsi="Times New Roman" w:cs="Times New Roman"/>
          <w:spacing w:val="1"/>
          <w:sz w:val="24"/>
          <w:szCs w:val="24"/>
        </w:rPr>
        <w:t xml:space="preserve"> </w:t>
      </w:r>
      <w:r w:rsidRPr="00AC736D">
        <w:rPr>
          <w:rFonts w:ascii="Times New Roman" w:hAnsi="Times New Roman" w:cs="Times New Roman"/>
          <w:sz w:val="24"/>
          <w:szCs w:val="24"/>
        </w:rPr>
        <w:t>zapłaty</w:t>
      </w:r>
      <w:r w:rsidRPr="00AC736D">
        <w:rPr>
          <w:rFonts w:ascii="Times New Roman" w:hAnsi="Times New Roman" w:cs="Times New Roman"/>
          <w:spacing w:val="-3"/>
          <w:sz w:val="24"/>
          <w:szCs w:val="24"/>
        </w:rPr>
        <w:t xml:space="preserve"> </w:t>
      </w:r>
      <w:r w:rsidRPr="00AC736D">
        <w:rPr>
          <w:rFonts w:ascii="Times New Roman" w:hAnsi="Times New Roman" w:cs="Times New Roman"/>
          <w:sz w:val="24"/>
          <w:szCs w:val="24"/>
        </w:rPr>
        <w:t>takiej kary</w:t>
      </w:r>
      <w:r w:rsidRPr="00AC736D">
        <w:rPr>
          <w:rFonts w:ascii="Times New Roman" w:hAnsi="Times New Roman" w:cs="Times New Roman"/>
          <w:spacing w:val="-3"/>
          <w:sz w:val="24"/>
          <w:szCs w:val="24"/>
        </w:rPr>
        <w:t xml:space="preserve"> </w:t>
      </w:r>
      <w:r w:rsidRPr="00AC736D">
        <w:rPr>
          <w:rFonts w:ascii="Times New Roman" w:hAnsi="Times New Roman" w:cs="Times New Roman"/>
          <w:sz w:val="24"/>
          <w:szCs w:val="24"/>
        </w:rPr>
        <w:t>umownej.</w:t>
      </w:r>
    </w:p>
    <w:p w14:paraId="6D647091" w14:textId="507D8638" w:rsidR="00B70C59" w:rsidRPr="00AC736D" w:rsidRDefault="00B70C59" w:rsidP="0039434D">
      <w:pPr>
        <w:numPr>
          <w:ilvl w:val="0"/>
          <w:numId w:val="4"/>
        </w:numPr>
        <w:spacing w:after="0" w:line="264" w:lineRule="auto"/>
        <w:ind w:left="403"/>
        <w:rPr>
          <w:rFonts w:ascii="Times New Roman" w:hAnsi="Times New Roman" w:cs="Times New Roman"/>
          <w:sz w:val="24"/>
          <w:szCs w:val="24"/>
        </w:rPr>
      </w:pPr>
      <w:r w:rsidRPr="00AC736D">
        <w:rPr>
          <w:rFonts w:ascii="Times New Roman" w:hAnsi="Times New Roman" w:cs="Times New Roman"/>
          <w:sz w:val="24"/>
          <w:szCs w:val="24"/>
        </w:rPr>
        <w:t xml:space="preserve">W przypadku pokrycia kar umownych z wynagrodzenia Wykonawcy do potrącenia dojdzie po upływie terminu wskazanego w nocie obciążeniowej przewidzianego na zapłatę kary umownej, a jeżeli termin ten nie zostałby oznaczony w nocie obciążeniowej, w terminie 7 dni od dnia otrzymania noty obciążeniowej. Wykonawca wyraża zgodę na potrącenie należności z tytułu kar umownych z łącznego wynagrodzenia, o którym mowa w § </w:t>
      </w:r>
      <w:r w:rsidR="00AC736D">
        <w:rPr>
          <w:rFonts w:ascii="Times New Roman" w:hAnsi="Times New Roman" w:cs="Times New Roman"/>
          <w:sz w:val="24"/>
          <w:szCs w:val="24"/>
        </w:rPr>
        <w:t>3</w:t>
      </w:r>
      <w:r w:rsidRPr="00AC736D">
        <w:rPr>
          <w:rFonts w:ascii="Times New Roman" w:hAnsi="Times New Roman" w:cs="Times New Roman"/>
          <w:sz w:val="24"/>
          <w:szCs w:val="24"/>
        </w:rPr>
        <w:t xml:space="preserve"> ust. 1. </w:t>
      </w:r>
    </w:p>
    <w:p w14:paraId="413F6841" w14:textId="7286ECB7" w:rsidR="00B70C59" w:rsidRPr="00AC736D" w:rsidRDefault="00B70C59" w:rsidP="0039434D">
      <w:pPr>
        <w:pStyle w:val="Akapitzlist"/>
        <w:widowControl w:val="0"/>
        <w:numPr>
          <w:ilvl w:val="0"/>
          <w:numId w:val="4"/>
        </w:numPr>
        <w:tabs>
          <w:tab w:val="left" w:pos="402"/>
        </w:tabs>
        <w:autoSpaceDE w:val="0"/>
        <w:autoSpaceDN w:val="0"/>
        <w:spacing w:after="0" w:line="264" w:lineRule="auto"/>
        <w:ind w:right="114"/>
        <w:contextualSpacing w:val="0"/>
        <w:jc w:val="both"/>
        <w:rPr>
          <w:rFonts w:ascii="Times New Roman" w:hAnsi="Times New Roman" w:cs="Times New Roman"/>
          <w:sz w:val="24"/>
          <w:szCs w:val="24"/>
        </w:rPr>
      </w:pPr>
      <w:r w:rsidRPr="00AC736D">
        <w:rPr>
          <w:rFonts w:ascii="Times New Roman" w:hAnsi="Times New Roman" w:cs="Times New Roman"/>
          <w:sz w:val="24"/>
          <w:szCs w:val="24"/>
        </w:rPr>
        <w:t>W</w:t>
      </w:r>
      <w:r w:rsidRPr="00AC736D">
        <w:rPr>
          <w:rFonts w:ascii="Times New Roman" w:hAnsi="Times New Roman" w:cs="Times New Roman"/>
          <w:spacing w:val="1"/>
          <w:sz w:val="24"/>
          <w:szCs w:val="24"/>
        </w:rPr>
        <w:t xml:space="preserve"> </w:t>
      </w:r>
      <w:r w:rsidRPr="00AC736D">
        <w:rPr>
          <w:rFonts w:ascii="Times New Roman" w:hAnsi="Times New Roman" w:cs="Times New Roman"/>
          <w:sz w:val="24"/>
          <w:szCs w:val="24"/>
        </w:rPr>
        <w:t>przypadku</w:t>
      </w:r>
      <w:r w:rsidRPr="00AC736D">
        <w:rPr>
          <w:rFonts w:ascii="Times New Roman" w:hAnsi="Times New Roman" w:cs="Times New Roman"/>
          <w:spacing w:val="1"/>
          <w:sz w:val="24"/>
          <w:szCs w:val="24"/>
        </w:rPr>
        <w:t xml:space="preserve"> </w:t>
      </w:r>
      <w:r w:rsidRPr="00AC736D">
        <w:rPr>
          <w:rFonts w:ascii="Times New Roman" w:hAnsi="Times New Roman" w:cs="Times New Roman"/>
          <w:sz w:val="24"/>
          <w:szCs w:val="24"/>
        </w:rPr>
        <w:t>odstąpienia</w:t>
      </w:r>
      <w:r w:rsidRPr="00AC736D">
        <w:rPr>
          <w:rFonts w:ascii="Times New Roman" w:hAnsi="Times New Roman" w:cs="Times New Roman"/>
          <w:spacing w:val="1"/>
          <w:sz w:val="24"/>
          <w:szCs w:val="24"/>
        </w:rPr>
        <w:t xml:space="preserve"> </w:t>
      </w:r>
      <w:r w:rsidRPr="00AC736D">
        <w:rPr>
          <w:rFonts w:ascii="Times New Roman" w:hAnsi="Times New Roman" w:cs="Times New Roman"/>
          <w:sz w:val="24"/>
          <w:szCs w:val="24"/>
        </w:rPr>
        <w:t>od</w:t>
      </w:r>
      <w:r w:rsidRPr="00AC736D">
        <w:rPr>
          <w:rFonts w:ascii="Times New Roman" w:hAnsi="Times New Roman" w:cs="Times New Roman"/>
          <w:spacing w:val="1"/>
          <w:sz w:val="24"/>
          <w:szCs w:val="24"/>
        </w:rPr>
        <w:t xml:space="preserve"> </w:t>
      </w:r>
      <w:r w:rsidRPr="00AC736D">
        <w:rPr>
          <w:rFonts w:ascii="Times New Roman" w:hAnsi="Times New Roman" w:cs="Times New Roman"/>
          <w:sz w:val="24"/>
          <w:szCs w:val="24"/>
        </w:rPr>
        <w:t>umowy</w:t>
      </w:r>
      <w:r w:rsidRPr="00AC736D">
        <w:rPr>
          <w:rFonts w:ascii="Times New Roman" w:hAnsi="Times New Roman" w:cs="Times New Roman"/>
          <w:spacing w:val="1"/>
          <w:sz w:val="24"/>
          <w:szCs w:val="24"/>
        </w:rPr>
        <w:t xml:space="preserve"> </w:t>
      </w:r>
      <w:r w:rsidRPr="00AC736D">
        <w:rPr>
          <w:rFonts w:ascii="Times New Roman" w:hAnsi="Times New Roman" w:cs="Times New Roman"/>
          <w:sz w:val="24"/>
          <w:szCs w:val="24"/>
        </w:rPr>
        <w:t>z</w:t>
      </w:r>
      <w:r w:rsidRPr="00AC736D">
        <w:rPr>
          <w:rFonts w:ascii="Times New Roman" w:hAnsi="Times New Roman" w:cs="Times New Roman"/>
          <w:spacing w:val="1"/>
          <w:sz w:val="24"/>
          <w:szCs w:val="24"/>
        </w:rPr>
        <w:t xml:space="preserve"> </w:t>
      </w:r>
      <w:r w:rsidRPr="00AC736D">
        <w:rPr>
          <w:rFonts w:ascii="Times New Roman" w:hAnsi="Times New Roman" w:cs="Times New Roman"/>
          <w:sz w:val="24"/>
          <w:szCs w:val="24"/>
        </w:rPr>
        <w:t>przyczyn</w:t>
      </w:r>
      <w:r w:rsidRPr="00AC736D">
        <w:rPr>
          <w:rFonts w:ascii="Times New Roman" w:hAnsi="Times New Roman" w:cs="Times New Roman"/>
          <w:spacing w:val="1"/>
          <w:sz w:val="24"/>
          <w:szCs w:val="24"/>
        </w:rPr>
        <w:t xml:space="preserve"> </w:t>
      </w:r>
      <w:r w:rsidRPr="00AC736D">
        <w:rPr>
          <w:rFonts w:ascii="Times New Roman" w:hAnsi="Times New Roman" w:cs="Times New Roman"/>
          <w:sz w:val="24"/>
          <w:szCs w:val="24"/>
        </w:rPr>
        <w:t>leżących</w:t>
      </w:r>
      <w:r w:rsidRPr="00AC736D">
        <w:rPr>
          <w:rFonts w:ascii="Times New Roman" w:hAnsi="Times New Roman" w:cs="Times New Roman"/>
          <w:spacing w:val="1"/>
          <w:sz w:val="24"/>
          <w:szCs w:val="24"/>
        </w:rPr>
        <w:t xml:space="preserve"> </w:t>
      </w:r>
      <w:r w:rsidRPr="00AC736D">
        <w:rPr>
          <w:rFonts w:ascii="Times New Roman" w:hAnsi="Times New Roman" w:cs="Times New Roman"/>
          <w:sz w:val="24"/>
          <w:szCs w:val="24"/>
        </w:rPr>
        <w:t>po</w:t>
      </w:r>
      <w:r w:rsidRPr="00AC736D">
        <w:rPr>
          <w:rFonts w:ascii="Times New Roman" w:hAnsi="Times New Roman" w:cs="Times New Roman"/>
          <w:spacing w:val="1"/>
          <w:sz w:val="24"/>
          <w:szCs w:val="24"/>
        </w:rPr>
        <w:t xml:space="preserve"> </w:t>
      </w:r>
      <w:r w:rsidRPr="00AC736D">
        <w:rPr>
          <w:rFonts w:ascii="Times New Roman" w:hAnsi="Times New Roman" w:cs="Times New Roman"/>
          <w:sz w:val="24"/>
          <w:szCs w:val="24"/>
        </w:rPr>
        <w:t>stronie</w:t>
      </w:r>
      <w:r w:rsidRPr="00AC736D">
        <w:rPr>
          <w:rFonts w:ascii="Times New Roman" w:hAnsi="Times New Roman" w:cs="Times New Roman"/>
          <w:spacing w:val="1"/>
          <w:sz w:val="24"/>
          <w:szCs w:val="24"/>
        </w:rPr>
        <w:t xml:space="preserve"> </w:t>
      </w:r>
      <w:r w:rsidRPr="00AC736D">
        <w:rPr>
          <w:rFonts w:ascii="Times New Roman" w:hAnsi="Times New Roman" w:cs="Times New Roman"/>
          <w:sz w:val="24"/>
          <w:szCs w:val="24"/>
        </w:rPr>
        <w:t>Zamawiającego</w:t>
      </w:r>
      <w:r w:rsidRPr="00AC736D">
        <w:rPr>
          <w:rFonts w:ascii="Times New Roman" w:hAnsi="Times New Roman" w:cs="Times New Roman"/>
          <w:spacing w:val="1"/>
          <w:sz w:val="24"/>
          <w:szCs w:val="24"/>
        </w:rPr>
        <w:t xml:space="preserve"> </w:t>
      </w:r>
      <w:r w:rsidRPr="00AC736D">
        <w:rPr>
          <w:rFonts w:ascii="Times New Roman" w:hAnsi="Times New Roman" w:cs="Times New Roman"/>
          <w:sz w:val="24"/>
          <w:szCs w:val="24"/>
        </w:rPr>
        <w:t>Wykonawcy</w:t>
      </w:r>
      <w:r w:rsidRPr="00AC736D">
        <w:rPr>
          <w:rFonts w:ascii="Times New Roman" w:hAnsi="Times New Roman" w:cs="Times New Roman"/>
          <w:spacing w:val="1"/>
          <w:sz w:val="24"/>
          <w:szCs w:val="24"/>
        </w:rPr>
        <w:t xml:space="preserve"> </w:t>
      </w:r>
      <w:r w:rsidRPr="00AC736D">
        <w:rPr>
          <w:rFonts w:ascii="Times New Roman" w:hAnsi="Times New Roman" w:cs="Times New Roman"/>
          <w:sz w:val="24"/>
          <w:szCs w:val="24"/>
        </w:rPr>
        <w:t xml:space="preserve">przysługuje kara umowna w wysokości 5 % wynagrodzenia netto, o którym mowa w § </w:t>
      </w:r>
      <w:r w:rsidR="00AC736D">
        <w:rPr>
          <w:rFonts w:ascii="Times New Roman" w:hAnsi="Times New Roman" w:cs="Times New Roman"/>
          <w:sz w:val="24"/>
          <w:szCs w:val="24"/>
        </w:rPr>
        <w:t>3</w:t>
      </w:r>
      <w:r w:rsidRPr="00AC736D">
        <w:rPr>
          <w:rFonts w:ascii="Times New Roman" w:hAnsi="Times New Roman" w:cs="Times New Roman"/>
          <w:sz w:val="24"/>
          <w:szCs w:val="24"/>
        </w:rPr>
        <w:t xml:space="preserve"> ust. 1 umowy,</w:t>
      </w:r>
      <w:r w:rsidRPr="00AC736D">
        <w:rPr>
          <w:rFonts w:ascii="Times New Roman" w:hAnsi="Times New Roman" w:cs="Times New Roman"/>
          <w:spacing w:val="1"/>
          <w:sz w:val="24"/>
          <w:szCs w:val="24"/>
        </w:rPr>
        <w:t xml:space="preserve"> </w:t>
      </w:r>
      <w:r w:rsidRPr="00AC736D">
        <w:rPr>
          <w:rFonts w:ascii="Times New Roman" w:hAnsi="Times New Roman" w:cs="Times New Roman"/>
          <w:sz w:val="24"/>
          <w:szCs w:val="24"/>
        </w:rPr>
        <w:t>jednakże kara ta nie może być wyższa od poniesionej przez Wykonawcę szkody. Kara umowna wskazana</w:t>
      </w:r>
      <w:r w:rsidRPr="00AC736D">
        <w:rPr>
          <w:rFonts w:ascii="Times New Roman" w:hAnsi="Times New Roman" w:cs="Times New Roman"/>
          <w:spacing w:val="1"/>
          <w:sz w:val="24"/>
          <w:szCs w:val="24"/>
        </w:rPr>
        <w:t xml:space="preserve"> </w:t>
      </w:r>
      <w:r w:rsidRPr="00AC736D">
        <w:rPr>
          <w:rFonts w:ascii="Times New Roman" w:hAnsi="Times New Roman" w:cs="Times New Roman"/>
          <w:sz w:val="24"/>
          <w:szCs w:val="24"/>
        </w:rPr>
        <w:t>w</w:t>
      </w:r>
      <w:r w:rsidRPr="00AC736D">
        <w:rPr>
          <w:rFonts w:ascii="Times New Roman" w:hAnsi="Times New Roman" w:cs="Times New Roman"/>
          <w:spacing w:val="26"/>
          <w:sz w:val="24"/>
          <w:szCs w:val="24"/>
        </w:rPr>
        <w:t xml:space="preserve"> </w:t>
      </w:r>
      <w:r w:rsidRPr="00AC736D">
        <w:rPr>
          <w:rFonts w:ascii="Times New Roman" w:hAnsi="Times New Roman" w:cs="Times New Roman"/>
          <w:sz w:val="24"/>
          <w:szCs w:val="24"/>
        </w:rPr>
        <w:t>zdaniu</w:t>
      </w:r>
      <w:r w:rsidRPr="00AC736D">
        <w:rPr>
          <w:rFonts w:ascii="Times New Roman" w:hAnsi="Times New Roman" w:cs="Times New Roman"/>
          <w:spacing w:val="27"/>
          <w:sz w:val="24"/>
          <w:szCs w:val="24"/>
        </w:rPr>
        <w:t xml:space="preserve"> </w:t>
      </w:r>
      <w:r w:rsidRPr="00AC736D">
        <w:rPr>
          <w:rFonts w:ascii="Times New Roman" w:hAnsi="Times New Roman" w:cs="Times New Roman"/>
          <w:sz w:val="24"/>
          <w:szCs w:val="24"/>
        </w:rPr>
        <w:t>pierwszym</w:t>
      </w:r>
      <w:r w:rsidRPr="00AC736D">
        <w:rPr>
          <w:rFonts w:ascii="Times New Roman" w:hAnsi="Times New Roman" w:cs="Times New Roman"/>
          <w:spacing w:val="23"/>
          <w:sz w:val="24"/>
          <w:szCs w:val="24"/>
        </w:rPr>
        <w:t xml:space="preserve"> </w:t>
      </w:r>
      <w:r w:rsidRPr="00AC736D">
        <w:rPr>
          <w:rFonts w:ascii="Times New Roman" w:hAnsi="Times New Roman" w:cs="Times New Roman"/>
          <w:sz w:val="24"/>
          <w:szCs w:val="24"/>
        </w:rPr>
        <w:t>nie</w:t>
      </w:r>
      <w:r w:rsidRPr="00AC736D">
        <w:rPr>
          <w:rFonts w:ascii="Times New Roman" w:hAnsi="Times New Roman" w:cs="Times New Roman"/>
          <w:spacing w:val="28"/>
          <w:sz w:val="24"/>
          <w:szCs w:val="24"/>
        </w:rPr>
        <w:t xml:space="preserve"> </w:t>
      </w:r>
      <w:r w:rsidRPr="00AC736D">
        <w:rPr>
          <w:rFonts w:ascii="Times New Roman" w:hAnsi="Times New Roman" w:cs="Times New Roman"/>
          <w:sz w:val="24"/>
          <w:szCs w:val="24"/>
        </w:rPr>
        <w:t>dotyczy</w:t>
      </w:r>
      <w:r w:rsidRPr="00AC736D">
        <w:rPr>
          <w:rFonts w:ascii="Times New Roman" w:hAnsi="Times New Roman" w:cs="Times New Roman"/>
          <w:spacing w:val="25"/>
          <w:sz w:val="24"/>
          <w:szCs w:val="24"/>
        </w:rPr>
        <w:t xml:space="preserve"> </w:t>
      </w:r>
      <w:r w:rsidRPr="00AC736D">
        <w:rPr>
          <w:rFonts w:ascii="Times New Roman" w:hAnsi="Times New Roman" w:cs="Times New Roman"/>
          <w:sz w:val="24"/>
          <w:szCs w:val="24"/>
        </w:rPr>
        <w:t>sytuacji</w:t>
      </w:r>
      <w:r w:rsidRPr="00AC736D">
        <w:rPr>
          <w:rFonts w:ascii="Times New Roman" w:hAnsi="Times New Roman" w:cs="Times New Roman"/>
          <w:spacing w:val="28"/>
          <w:sz w:val="24"/>
          <w:szCs w:val="24"/>
        </w:rPr>
        <w:t xml:space="preserve"> </w:t>
      </w:r>
      <w:r w:rsidRPr="00AC736D">
        <w:rPr>
          <w:rFonts w:ascii="Times New Roman" w:hAnsi="Times New Roman" w:cs="Times New Roman"/>
          <w:sz w:val="24"/>
          <w:szCs w:val="24"/>
        </w:rPr>
        <w:t>określonych</w:t>
      </w:r>
      <w:r w:rsidRPr="00AC736D">
        <w:rPr>
          <w:rFonts w:ascii="Times New Roman" w:hAnsi="Times New Roman" w:cs="Times New Roman"/>
          <w:spacing w:val="27"/>
          <w:sz w:val="24"/>
          <w:szCs w:val="24"/>
        </w:rPr>
        <w:t xml:space="preserve"> </w:t>
      </w:r>
      <w:r w:rsidRPr="00AC736D">
        <w:rPr>
          <w:rFonts w:ascii="Times New Roman" w:hAnsi="Times New Roman" w:cs="Times New Roman"/>
          <w:sz w:val="24"/>
          <w:szCs w:val="24"/>
        </w:rPr>
        <w:t>w</w:t>
      </w:r>
      <w:r w:rsidRPr="00AC736D">
        <w:rPr>
          <w:rFonts w:ascii="Times New Roman" w:hAnsi="Times New Roman" w:cs="Times New Roman"/>
          <w:spacing w:val="26"/>
          <w:sz w:val="24"/>
          <w:szCs w:val="24"/>
        </w:rPr>
        <w:t xml:space="preserve"> </w:t>
      </w:r>
      <w:r w:rsidRPr="00AC736D">
        <w:rPr>
          <w:rFonts w:ascii="Times New Roman" w:hAnsi="Times New Roman" w:cs="Times New Roman"/>
          <w:sz w:val="24"/>
          <w:szCs w:val="24"/>
        </w:rPr>
        <w:t>art.</w:t>
      </w:r>
      <w:r w:rsidRPr="00AC736D">
        <w:rPr>
          <w:rFonts w:ascii="Times New Roman" w:hAnsi="Times New Roman" w:cs="Times New Roman"/>
          <w:spacing w:val="25"/>
          <w:sz w:val="24"/>
          <w:szCs w:val="24"/>
        </w:rPr>
        <w:t xml:space="preserve"> </w:t>
      </w:r>
      <w:r w:rsidRPr="00AC736D">
        <w:rPr>
          <w:rFonts w:ascii="Times New Roman" w:hAnsi="Times New Roman" w:cs="Times New Roman"/>
          <w:sz w:val="24"/>
          <w:szCs w:val="24"/>
        </w:rPr>
        <w:t xml:space="preserve">456 </w:t>
      </w:r>
      <w:proofErr w:type="spellStart"/>
      <w:r w:rsidRPr="00AC736D">
        <w:rPr>
          <w:rFonts w:ascii="Times New Roman" w:hAnsi="Times New Roman" w:cs="Times New Roman"/>
          <w:sz w:val="24"/>
          <w:szCs w:val="24"/>
        </w:rPr>
        <w:t>Pzp</w:t>
      </w:r>
      <w:proofErr w:type="spellEnd"/>
      <w:r w:rsidRPr="00AC736D">
        <w:rPr>
          <w:rFonts w:ascii="Times New Roman" w:hAnsi="Times New Roman" w:cs="Times New Roman"/>
          <w:sz w:val="24"/>
          <w:szCs w:val="24"/>
        </w:rPr>
        <w:t>.</w:t>
      </w:r>
    </w:p>
    <w:p w14:paraId="388F6FF0" w14:textId="2D670085" w:rsidR="00B70C59" w:rsidRPr="00AC736D" w:rsidRDefault="00B70C59" w:rsidP="0039434D">
      <w:pPr>
        <w:pStyle w:val="Akapitzlist"/>
        <w:widowControl w:val="0"/>
        <w:numPr>
          <w:ilvl w:val="0"/>
          <w:numId w:val="4"/>
        </w:numPr>
        <w:tabs>
          <w:tab w:val="left" w:pos="402"/>
        </w:tabs>
        <w:autoSpaceDE w:val="0"/>
        <w:autoSpaceDN w:val="0"/>
        <w:spacing w:after="0" w:line="264" w:lineRule="auto"/>
        <w:ind w:right="114"/>
        <w:contextualSpacing w:val="0"/>
        <w:jc w:val="both"/>
        <w:rPr>
          <w:rFonts w:ascii="Times New Roman" w:hAnsi="Times New Roman" w:cs="Times New Roman"/>
          <w:sz w:val="24"/>
          <w:szCs w:val="24"/>
        </w:rPr>
      </w:pPr>
      <w:r w:rsidRPr="00AC736D">
        <w:rPr>
          <w:rFonts w:ascii="Times New Roman" w:hAnsi="Times New Roman" w:cs="Times New Roman"/>
          <w:sz w:val="24"/>
          <w:szCs w:val="24"/>
        </w:rPr>
        <w:t xml:space="preserve">Kary umowne mogą być naliczane maksymalnie do 25% wysokości brutto łącznego wynagrodzenia Wykonawcy określonego w § </w:t>
      </w:r>
      <w:r w:rsidR="006B426C">
        <w:rPr>
          <w:rFonts w:ascii="Times New Roman" w:hAnsi="Times New Roman" w:cs="Times New Roman"/>
          <w:sz w:val="24"/>
          <w:szCs w:val="24"/>
        </w:rPr>
        <w:t>3</w:t>
      </w:r>
      <w:r w:rsidRPr="00AC736D">
        <w:rPr>
          <w:rFonts w:ascii="Times New Roman" w:hAnsi="Times New Roman" w:cs="Times New Roman"/>
          <w:sz w:val="24"/>
          <w:szCs w:val="24"/>
        </w:rPr>
        <w:t xml:space="preserve"> ust. 1.</w:t>
      </w:r>
    </w:p>
    <w:p w14:paraId="71C61A5C" w14:textId="77777777" w:rsidR="00B70C59" w:rsidRPr="00012084" w:rsidRDefault="00B70C59" w:rsidP="00B70C59">
      <w:pPr>
        <w:pStyle w:val="Tekstpodstawowy"/>
        <w:spacing w:before="8"/>
        <w:jc w:val="left"/>
        <w:rPr>
          <w:rFonts w:asciiTheme="minorHAnsi" w:hAnsiTheme="minorHAnsi" w:cstheme="minorHAnsi"/>
          <w:szCs w:val="24"/>
        </w:rPr>
      </w:pPr>
    </w:p>
    <w:p w14:paraId="5539D47F" w14:textId="77777777" w:rsidR="00E8657A" w:rsidRPr="00E8657A" w:rsidRDefault="00E8657A" w:rsidP="00E8657A">
      <w:pPr>
        <w:spacing w:after="0" w:line="240" w:lineRule="auto"/>
        <w:jc w:val="center"/>
        <w:rPr>
          <w:rFonts w:ascii="Times New Roman" w:hAnsi="Times New Roman" w:cs="Times New Roman"/>
          <w:b/>
          <w:sz w:val="24"/>
          <w:szCs w:val="24"/>
        </w:rPr>
      </w:pPr>
      <w:r w:rsidRPr="00E8657A">
        <w:rPr>
          <w:rFonts w:ascii="Times New Roman" w:hAnsi="Times New Roman" w:cs="Times New Roman"/>
          <w:b/>
          <w:sz w:val="24"/>
          <w:szCs w:val="24"/>
        </w:rPr>
        <w:t>Odstąpienie od umowy</w:t>
      </w:r>
    </w:p>
    <w:p w14:paraId="57EE22E6" w14:textId="6E18AFCB" w:rsidR="00B70C59" w:rsidRPr="00E8657A" w:rsidRDefault="00B70C59" w:rsidP="00E8657A">
      <w:pPr>
        <w:spacing w:after="0" w:line="240" w:lineRule="auto"/>
        <w:ind w:left="111" w:right="107"/>
        <w:jc w:val="center"/>
        <w:rPr>
          <w:rFonts w:ascii="Times New Roman" w:hAnsi="Times New Roman" w:cs="Times New Roman"/>
          <w:b/>
          <w:sz w:val="24"/>
          <w:szCs w:val="24"/>
        </w:rPr>
      </w:pPr>
      <w:r w:rsidRPr="00E8657A">
        <w:rPr>
          <w:rFonts w:ascii="Times New Roman" w:hAnsi="Times New Roman" w:cs="Times New Roman"/>
          <w:b/>
          <w:sz w:val="24"/>
          <w:szCs w:val="24"/>
        </w:rPr>
        <w:t xml:space="preserve">§ </w:t>
      </w:r>
      <w:r w:rsidR="00E8657A" w:rsidRPr="00E8657A">
        <w:rPr>
          <w:rFonts w:ascii="Times New Roman" w:hAnsi="Times New Roman" w:cs="Times New Roman"/>
          <w:b/>
          <w:sz w:val="24"/>
          <w:szCs w:val="24"/>
        </w:rPr>
        <w:t>8</w:t>
      </w:r>
    </w:p>
    <w:p w14:paraId="3784DD74" w14:textId="77777777" w:rsidR="00B70C59" w:rsidRPr="00E8657A" w:rsidRDefault="00B70C59" w:rsidP="0039434D">
      <w:pPr>
        <w:numPr>
          <w:ilvl w:val="0"/>
          <w:numId w:val="10"/>
        </w:numPr>
        <w:spacing w:after="0" w:line="264" w:lineRule="auto"/>
        <w:ind w:left="426" w:hanging="284"/>
        <w:rPr>
          <w:rFonts w:ascii="Times New Roman" w:hAnsi="Times New Roman" w:cs="Times New Roman"/>
          <w:bCs/>
          <w:sz w:val="24"/>
          <w:szCs w:val="24"/>
        </w:rPr>
      </w:pPr>
      <w:r w:rsidRPr="00E8657A">
        <w:rPr>
          <w:rFonts w:ascii="Times New Roman" w:hAnsi="Times New Roman" w:cs="Times New Roman"/>
          <w:sz w:val="24"/>
          <w:szCs w:val="24"/>
        </w:rPr>
        <w:t>Zamawiający</w:t>
      </w:r>
      <w:r w:rsidRPr="00E8657A">
        <w:rPr>
          <w:rFonts w:ascii="Times New Roman" w:hAnsi="Times New Roman" w:cs="Times New Roman"/>
          <w:bCs/>
          <w:sz w:val="24"/>
          <w:szCs w:val="24"/>
        </w:rPr>
        <w:t xml:space="preserve"> może odstąpić od niniejszej umowy, w części lub w całości, w następujących przypadkach:</w:t>
      </w:r>
    </w:p>
    <w:p w14:paraId="7F306CB3" w14:textId="77777777" w:rsidR="00B70C59" w:rsidRPr="00E8657A" w:rsidRDefault="00B70C59" w:rsidP="0039434D">
      <w:pPr>
        <w:pStyle w:val="Tekstpodstawowy"/>
        <w:numPr>
          <w:ilvl w:val="0"/>
          <w:numId w:val="11"/>
        </w:numPr>
        <w:tabs>
          <w:tab w:val="clear" w:pos="644"/>
          <w:tab w:val="num" w:pos="709"/>
        </w:tabs>
        <w:spacing w:after="0" w:line="264" w:lineRule="auto"/>
        <w:ind w:left="709" w:hanging="283"/>
        <w:jc w:val="left"/>
        <w:rPr>
          <w:bCs/>
          <w:szCs w:val="24"/>
        </w:rPr>
      </w:pPr>
      <w:r w:rsidRPr="00E8657A">
        <w:rPr>
          <w:bCs/>
          <w:szCs w:val="24"/>
        </w:rPr>
        <w:t xml:space="preserve">jeżeli Wykonawca nie rozpoczął wykonywania umowy i jej nie realizuje przez okres dłuższy niż 14 dni lub zaprzestał realizacji umowy – w każdym czasie do dnia, gdy upływa termin określony w </w:t>
      </w:r>
      <w:r w:rsidRPr="00E8657A">
        <w:rPr>
          <w:szCs w:val="24"/>
        </w:rPr>
        <w:t xml:space="preserve">§ </w:t>
      </w:r>
      <w:r w:rsidRPr="00E8657A">
        <w:rPr>
          <w:bCs/>
          <w:szCs w:val="24"/>
        </w:rPr>
        <w:t>2;</w:t>
      </w:r>
    </w:p>
    <w:p w14:paraId="7FC70CC1" w14:textId="77777777" w:rsidR="00B70C59" w:rsidRPr="00E8657A" w:rsidRDefault="00B70C59" w:rsidP="0039434D">
      <w:pPr>
        <w:pStyle w:val="Tekstpodstawowy"/>
        <w:numPr>
          <w:ilvl w:val="0"/>
          <w:numId w:val="11"/>
        </w:numPr>
        <w:tabs>
          <w:tab w:val="clear" w:pos="644"/>
          <w:tab w:val="num" w:pos="709"/>
        </w:tabs>
        <w:spacing w:after="0" w:line="264" w:lineRule="auto"/>
        <w:ind w:left="709" w:hanging="283"/>
        <w:jc w:val="left"/>
        <w:rPr>
          <w:bCs/>
          <w:szCs w:val="24"/>
        </w:rPr>
      </w:pPr>
      <w:r w:rsidRPr="00E8657A">
        <w:rPr>
          <w:bCs/>
          <w:szCs w:val="24"/>
        </w:rPr>
        <w:lastRenderedPageBreak/>
        <w:t>jeżeli dotychczasowy przebieg prac wskazywać będzie, iż nie jest prawdopodobnym wykonanie umowy w zakresie określonym umową – w terminie do 14 dni od dnia kiedy Zamawiający powziął wiadomość o okolicznościach uzasadniających odstąpienie z tej przyczyny;</w:t>
      </w:r>
    </w:p>
    <w:p w14:paraId="12414087" w14:textId="77777777" w:rsidR="00B70C59" w:rsidRPr="00E8657A" w:rsidRDefault="00B70C59" w:rsidP="0039434D">
      <w:pPr>
        <w:pStyle w:val="Tekstpodstawowy"/>
        <w:numPr>
          <w:ilvl w:val="0"/>
          <w:numId w:val="11"/>
        </w:numPr>
        <w:tabs>
          <w:tab w:val="clear" w:pos="644"/>
          <w:tab w:val="num" w:pos="709"/>
        </w:tabs>
        <w:spacing w:after="0" w:line="264" w:lineRule="auto"/>
        <w:ind w:left="709" w:hanging="283"/>
        <w:jc w:val="left"/>
        <w:rPr>
          <w:b/>
          <w:bCs/>
          <w:szCs w:val="24"/>
        </w:rPr>
      </w:pPr>
      <w:r w:rsidRPr="00E8657A">
        <w:rPr>
          <w:szCs w:val="24"/>
        </w:rPr>
        <w:t xml:space="preserve">gdy Wykonawca wykonuje umowę lub jej część w sposób sprzeczny z umową, w szczególności zleca wykonanie prac będących przedmiotem umowy innym osobom niż wskazane w Wykazie osób lub na które nie </w:t>
      </w:r>
      <w:r w:rsidRPr="00E8657A">
        <w:rPr>
          <w:bCs/>
          <w:szCs w:val="24"/>
        </w:rPr>
        <w:t>wyraził</w:t>
      </w:r>
      <w:r w:rsidRPr="00E8657A">
        <w:rPr>
          <w:szCs w:val="24"/>
        </w:rPr>
        <w:t xml:space="preserve"> zgody Zamawiający, lub rozszerza zakres podwykonawstwa poza wskazany w Ofercie lub wykorzystuje innych podwykonawców niż określonych w Ofercie bez zgody Zamawiającego i nie zmienia sposobu realizacji umowy mimo wezwania go do tego przez Zamawiającego lub przez wskazanego przez Zamawiającego audytora, w terminie określonym w tym wezwaniu, lub nie usunie uchybień mimo wezwania przez Zamawiającego do usunięcia uchybień w terminie określonym w wezwaniu - w terminie 14 dni od dnia, kiedy Zamawiający powziął wiadomość o okolicznościach uzasadniających odstąpienie z tej przyczyny. Obowiązku wezwania do usunięcia uchybień nie stosuje się w sytuacjach, w których z uwagi na charakter danego uchybienia nie można go usunąć lub wymagane było jego natychmiastowe usunięcie, wówczas termin 14-dniowy liczy się od dnia, kiedy Zamawiający powziął wiadomość o okoliczności uzasadniającej odstąpienie;</w:t>
      </w:r>
    </w:p>
    <w:p w14:paraId="6C552A9F" w14:textId="77777777" w:rsidR="00B70C59" w:rsidRPr="00E8657A" w:rsidRDefault="00B70C59" w:rsidP="0039434D">
      <w:pPr>
        <w:pStyle w:val="Tekstpodstawowy"/>
        <w:numPr>
          <w:ilvl w:val="0"/>
          <w:numId w:val="11"/>
        </w:numPr>
        <w:tabs>
          <w:tab w:val="clear" w:pos="644"/>
          <w:tab w:val="num" w:pos="709"/>
        </w:tabs>
        <w:spacing w:after="0" w:line="264" w:lineRule="auto"/>
        <w:ind w:left="709" w:hanging="283"/>
        <w:jc w:val="left"/>
        <w:rPr>
          <w:bCs/>
          <w:szCs w:val="24"/>
        </w:rPr>
      </w:pPr>
      <w:r w:rsidRPr="00E8657A">
        <w:rPr>
          <w:szCs w:val="24"/>
        </w:rPr>
        <w:t>jeżeli Wykonawca złoży fałszywe oświadczenie w ramach realizacji umowy albo oświadczenie niekompletne, którego nie uzupełni w wyznaczonym przez Zamawiającego terminie – w terminie do 14 dni od dnia, kiedy Zamawiający powziął informacje o okolicznościach uzasadniających odstąpienie z tej przyczyny;</w:t>
      </w:r>
    </w:p>
    <w:p w14:paraId="1A50FCB7" w14:textId="77777777" w:rsidR="00B70C59" w:rsidRPr="00E8657A" w:rsidRDefault="00B70C59" w:rsidP="0039434D">
      <w:pPr>
        <w:pStyle w:val="Tekstpodstawowy"/>
        <w:numPr>
          <w:ilvl w:val="0"/>
          <w:numId w:val="11"/>
        </w:numPr>
        <w:tabs>
          <w:tab w:val="clear" w:pos="644"/>
          <w:tab w:val="num" w:pos="709"/>
        </w:tabs>
        <w:spacing w:after="0" w:line="264" w:lineRule="auto"/>
        <w:ind w:left="709" w:hanging="283"/>
        <w:jc w:val="left"/>
        <w:rPr>
          <w:szCs w:val="24"/>
        </w:rPr>
      </w:pPr>
      <w:r w:rsidRPr="00E8657A">
        <w:rPr>
          <w:szCs w:val="24"/>
        </w:rPr>
        <w:t>gdy Wykonawca wykonuje lub wykonał zobowiązania określone w umowie za pomocą osoby/osób zatrudnionych przez Zamawiającego – w terminie do 14 dni od dnia, kiedy Zamawiający dowiedział się o przyczynach odstąpienia od umowy;</w:t>
      </w:r>
    </w:p>
    <w:p w14:paraId="2FFBC223" w14:textId="3FDCC7B8" w:rsidR="00B70C59" w:rsidRPr="00E8657A" w:rsidRDefault="00B70C59" w:rsidP="0039434D">
      <w:pPr>
        <w:pStyle w:val="Tekstpodstawowy"/>
        <w:numPr>
          <w:ilvl w:val="0"/>
          <w:numId w:val="11"/>
        </w:numPr>
        <w:tabs>
          <w:tab w:val="clear" w:pos="644"/>
          <w:tab w:val="num" w:pos="709"/>
        </w:tabs>
        <w:spacing w:after="0" w:line="264" w:lineRule="auto"/>
        <w:ind w:left="709" w:hanging="283"/>
        <w:jc w:val="left"/>
        <w:rPr>
          <w:szCs w:val="24"/>
        </w:rPr>
      </w:pPr>
      <w:r w:rsidRPr="00E8657A">
        <w:rPr>
          <w:szCs w:val="24"/>
        </w:rPr>
        <w:t xml:space="preserve">jeżeli wystąpi jedna z przesłanek określonych w art. 108 </w:t>
      </w:r>
      <w:r w:rsidR="00E8657A">
        <w:rPr>
          <w:szCs w:val="24"/>
        </w:rPr>
        <w:t xml:space="preserve">ustawy </w:t>
      </w:r>
      <w:r w:rsidRPr="00E8657A">
        <w:rPr>
          <w:szCs w:val="24"/>
        </w:rPr>
        <w:t>Prawo zamówień publicznych   – w terminie do 14 dni od dnia, kiedy Zamawiający powziął wiadomość o okolicznościach uzasadniających odstąpienie od niniejszej umowy z tych przyczyn;</w:t>
      </w:r>
    </w:p>
    <w:p w14:paraId="68538165" w14:textId="1A459A3E" w:rsidR="00B70C59" w:rsidRPr="00E8657A" w:rsidRDefault="00B70C59" w:rsidP="0039434D">
      <w:pPr>
        <w:pStyle w:val="Tekstpodstawowy"/>
        <w:numPr>
          <w:ilvl w:val="0"/>
          <w:numId w:val="11"/>
        </w:numPr>
        <w:tabs>
          <w:tab w:val="clear" w:pos="644"/>
          <w:tab w:val="num" w:pos="709"/>
        </w:tabs>
        <w:spacing w:after="0" w:line="264" w:lineRule="auto"/>
        <w:ind w:left="709" w:hanging="283"/>
        <w:jc w:val="left"/>
        <w:rPr>
          <w:bCs/>
          <w:szCs w:val="24"/>
        </w:rPr>
      </w:pPr>
      <w:r w:rsidRPr="00E8657A">
        <w:rPr>
          <w:szCs w:val="24"/>
        </w:rPr>
        <w:t xml:space="preserve">gdy suma kar umownych naliczonych na podstawia § </w:t>
      </w:r>
      <w:r w:rsidR="00E8657A">
        <w:rPr>
          <w:szCs w:val="24"/>
        </w:rPr>
        <w:t>7</w:t>
      </w:r>
      <w:r w:rsidRPr="00E8657A">
        <w:rPr>
          <w:szCs w:val="24"/>
        </w:rPr>
        <w:t xml:space="preserve"> ust. 1 pkt 1 - 2 przekroczy 25% wartości wynagrodzenia brutto określonego w § </w:t>
      </w:r>
      <w:r w:rsidR="00E8657A">
        <w:rPr>
          <w:szCs w:val="24"/>
        </w:rPr>
        <w:t>3</w:t>
      </w:r>
      <w:r w:rsidRPr="00E8657A">
        <w:rPr>
          <w:szCs w:val="24"/>
        </w:rPr>
        <w:t xml:space="preserve"> ust. 1 - w terminie do 14 dni od dnia kiedy Zamawiający dowiedział się o przyczynach odstąpienia od umowy.</w:t>
      </w:r>
    </w:p>
    <w:p w14:paraId="6697E0DF" w14:textId="77777777" w:rsidR="00B70C59" w:rsidRPr="00E8657A" w:rsidRDefault="00B70C59" w:rsidP="0039434D">
      <w:pPr>
        <w:pStyle w:val="Tekstpodstawowy"/>
        <w:numPr>
          <w:ilvl w:val="0"/>
          <w:numId w:val="11"/>
        </w:numPr>
        <w:tabs>
          <w:tab w:val="clear" w:pos="644"/>
          <w:tab w:val="num" w:pos="709"/>
        </w:tabs>
        <w:spacing w:after="0" w:line="264" w:lineRule="auto"/>
        <w:ind w:left="709" w:hanging="283"/>
        <w:jc w:val="left"/>
        <w:rPr>
          <w:bCs/>
          <w:szCs w:val="24"/>
        </w:rPr>
      </w:pPr>
      <w:r w:rsidRPr="00E8657A">
        <w:rPr>
          <w:bCs/>
          <w:szCs w:val="24"/>
        </w:rPr>
        <w:t>gdy Wykonawca zaprzestał prowadzenia działalności w terminie do 14 dni od dnia, kiedy Zamawiający powziął wiadomość o okolicznościach uzasadniających odstąpienie od niniejszej umowy z tej przyczyny;</w:t>
      </w:r>
    </w:p>
    <w:p w14:paraId="6B9ABB67" w14:textId="77777777" w:rsidR="00B70C59" w:rsidRPr="00E8657A" w:rsidRDefault="00B70C59" w:rsidP="0039434D">
      <w:pPr>
        <w:numPr>
          <w:ilvl w:val="0"/>
          <w:numId w:val="10"/>
        </w:numPr>
        <w:spacing w:after="0" w:line="264" w:lineRule="auto"/>
        <w:ind w:left="426" w:hanging="284"/>
        <w:rPr>
          <w:rFonts w:ascii="Times New Roman" w:hAnsi="Times New Roman" w:cs="Times New Roman"/>
          <w:bCs/>
          <w:sz w:val="24"/>
          <w:szCs w:val="24"/>
        </w:rPr>
      </w:pPr>
      <w:r w:rsidRPr="00E8657A">
        <w:rPr>
          <w:rFonts w:ascii="Times New Roman" w:hAnsi="Times New Roman" w:cs="Times New Roman"/>
          <w:sz w:val="24"/>
          <w:szCs w:val="24"/>
        </w:rPr>
        <w:t>Częściowe</w:t>
      </w:r>
      <w:r w:rsidRPr="00E8657A">
        <w:rPr>
          <w:rFonts w:ascii="Times New Roman" w:hAnsi="Times New Roman" w:cs="Times New Roman"/>
          <w:bCs/>
          <w:sz w:val="24"/>
          <w:szCs w:val="24"/>
        </w:rPr>
        <w:t xml:space="preserve"> odstąpienie od umowy wywołuje skutki na przyszłość. W przypadku odstąpienia od umowy:</w:t>
      </w:r>
    </w:p>
    <w:p w14:paraId="2A1449F1" w14:textId="77777777" w:rsidR="00B70C59" w:rsidRPr="00E8657A" w:rsidRDefault="00B70C59" w:rsidP="006B29E4">
      <w:pPr>
        <w:pStyle w:val="Tekstpodstawowy"/>
        <w:tabs>
          <w:tab w:val="left" w:pos="993"/>
        </w:tabs>
        <w:spacing w:after="0" w:line="264" w:lineRule="auto"/>
        <w:ind w:left="709" w:hanging="283"/>
        <w:jc w:val="left"/>
        <w:rPr>
          <w:bCs/>
          <w:szCs w:val="24"/>
        </w:rPr>
      </w:pPr>
      <w:r w:rsidRPr="00E8657A">
        <w:rPr>
          <w:bCs/>
          <w:szCs w:val="24"/>
        </w:rPr>
        <w:t>1)</w:t>
      </w:r>
      <w:r w:rsidRPr="00E8657A">
        <w:rPr>
          <w:bCs/>
          <w:szCs w:val="24"/>
        </w:rPr>
        <w:tab/>
        <w:t>Wykonawca i Zamawiający zobowiązują się do sporządzenia protokołu, który będzie zawierał opis wykonanych prac do dnia odstąpienia od umowy;</w:t>
      </w:r>
    </w:p>
    <w:p w14:paraId="67656F33" w14:textId="77777777" w:rsidR="00B70C59" w:rsidRPr="00E8657A" w:rsidRDefault="00B70C59" w:rsidP="006B29E4">
      <w:pPr>
        <w:spacing w:after="0" w:line="264" w:lineRule="auto"/>
        <w:ind w:left="709" w:hanging="283"/>
        <w:rPr>
          <w:rFonts w:ascii="Times New Roman" w:hAnsi="Times New Roman" w:cs="Times New Roman"/>
          <w:sz w:val="24"/>
          <w:szCs w:val="24"/>
        </w:rPr>
      </w:pPr>
      <w:r w:rsidRPr="00E8657A">
        <w:rPr>
          <w:rFonts w:ascii="Times New Roman" w:hAnsi="Times New Roman" w:cs="Times New Roman"/>
          <w:bCs/>
          <w:sz w:val="24"/>
          <w:szCs w:val="24"/>
        </w:rPr>
        <w:t>2)</w:t>
      </w:r>
      <w:r w:rsidRPr="00E8657A">
        <w:rPr>
          <w:rFonts w:ascii="Times New Roman" w:hAnsi="Times New Roman" w:cs="Times New Roman"/>
          <w:bCs/>
          <w:sz w:val="24"/>
          <w:szCs w:val="24"/>
        </w:rPr>
        <w:tab/>
        <w:t>wysokość należnego Wykonawcy wynagrodzenia zostanie ustalona na podstawie zakresu prac wykonanych przez niego i zaakceptowanych przez Zamawiającego do dnia odstąpienia od umowy</w:t>
      </w:r>
      <w:r w:rsidRPr="00E8657A">
        <w:rPr>
          <w:rFonts w:ascii="Times New Roman" w:hAnsi="Times New Roman" w:cs="Times New Roman"/>
          <w:sz w:val="24"/>
          <w:szCs w:val="24"/>
        </w:rPr>
        <w:t>, o ile wykonana praca będzie miała dla Zamawiającego znaczenie gospodarcze i będzie mogła być wykorzystana ze względu na cel umowy.</w:t>
      </w:r>
    </w:p>
    <w:p w14:paraId="3967F0C3" w14:textId="361EBF6A" w:rsidR="00B70C59" w:rsidRPr="00E8657A" w:rsidRDefault="00B70C59" w:rsidP="0039434D">
      <w:pPr>
        <w:numPr>
          <w:ilvl w:val="0"/>
          <w:numId w:val="10"/>
        </w:numPr>
        <w:spacing w:after="0" w:line="264" w:lineRule="auto"/>
        <w:ind w:left="426" w:hanging="284"/>
        <w:rPr>
          <w:rFonts w:ascii="Times New Roman" w:hAnsi="Times New Roman" w:cs="Times New Roman"/>
          <w:sz w:val="24"/>
          <w:szCs w:val="24"/>
        </w:rPr>
      </w:pPr>
      <w:r w:rsidRPr="00E8657A">
        <w:rPr>
          <w:rFonts w:ascii="Times New Roman" w:hAnsi="Times New Roman" w:cs="Times New Roman"/>
          <w:sz w:val="24"/>
          <w:szCs w:val="24"/>
        </w:rPr>
        <w:t>Oświadczenie</w:t>
      </w:r>
      <w:r w:rsidRPr="00E8657A">
        <w:rPr>
          <w:rFonts w:ascii="Times New Roman" w:hAnsi="Times New Roman" w:cs="Times New Roman"/>
          <w:bCs/>
          <w:sz w:val="24"/>
          <w:szCs w:val="24"/>
        </w:rPr>
        <w:t xml:space="preserve"> o odstąpieniu lub wypowiedzeniu umowy zostanie sporządzone w formie pisemnej </w:t>
      </w:r>
      <w:r w:rsidRPr="00E8657A">
        <w:rPr>
          <w:rFonts w:ascii="Times New Roman" w:hAnsi="Times New Roman" w:cs="Times New Roman"/>
          <w:sz w:val="24"/>
          <w:szCs w:val="24"/>
        </w:rPr>
        <w:t>lub formie elektronicznej</w:t>
      </w:r>
      <w:r w:rsidRPr="00E8657A">
        <w:rPr>
          <w:rFonts w:ascii="Times New Roman" w:hAnsi="Times New Roman" w:cs="Times New Roman"/>
          <w:bCs/>
          <w:sz w:val="24"/>
          <w:szCs w:val="24"/>
        </w:rPr>
        <w:t xml:space="preserve"> wraz z uzasadnieniem. </w:t>
      </w:r>
      <w:r w:rsidRPr="00E8657A">
        <w:rPr>
          <w:rFonts w:ascii="Times New Roman" w:hAnsi="Times New Roman" w:cs="Times New Roman"/>
          <w:sz w:val="24"/>
          <w:szCs w:val="24"/>
        </w:rPr>
        <w:t xml:space="preserve">Oświadczenie to może zostać doręczone Wykonawcy listem poleconym lub osobiście za pomocą poczty elektronicznej (na adres, który zostanie wskazany przez Wykonawcę </w:t>
      </w:r>
      <w:r w:rsidRPr="006B29E4">
        <w:rPr>
          <w:rFonts w:ascii="Times New Roman" w:hAnsi="Times New Roman" w:cs="Times New Roman"/>
          <w:sz w:val="24"/>
          <w:szCs w:val="24"/>
        </w:rPr>
        <w:t>zgodnie z § 1</w:t>
      </w:r>
      <w:r w:rsidR="006B29E4" w:rsidRPr="006B29E4">
        <w:rPr>
          <w:rFonts w:ascii="Times New Roman" w:hAnsi="Times New Roman" w:cs="Times New Roman"/>
          <w:sz w:val="24"/>
          <w:szCs w:val="24"/>
        </w:rPr>
        <w:t>6</w:t>
      </w:r>
      <w:r w:rsidRPr="006B29E4">
        <w:rPr>
          <w:rFonts w:ascii="Times New Roman" w:hAnsi="Times New Roman" w:cs="Times New Roman"/>
          <w:sz w:val="24"/>
          <w:szCs w:val="24"/>
        </w:rPr>
        <w:t xml:space="preserve"> ust. </w:t>
      </w:r>
      <w:r w:rsidR="006B29E4" w:rsidRPr="006B29E4">
        <w:rPr>
          <w:rFonts w:ascii="Times New Roman" w:hAnsi="Times New Roman" w:cs="Times New Roman"/>
          <w:sz w:val="24"/>
          <w:szCs w:val="24"/>
        </w:rPr>
        <w:t>3 pkt 1</w:t>
      </w:r>
      <w:r w:rsidRPr="006B29E4">
        <w:rPr>
          <w:rFonts w:ascii="Times New Roman" w:hAnsi="Times New Roman" w:cs="Times New Roman"/>
          <w:sz w:val="24"/>
          <w:szCs w:val="24"/>
        </w:rPr>
        <w:t>).</w:t>
      </w:r>
      <w:r w:rsidRPr="00E8657A">
        <w:rPr>
          <w:rFonts w:ascii="Times New Roman" w:hAnsi="Times New Roman" w:cs="Times New Roman"/>
          <w:sz w:val="24"/>
          <w:szCs w:val="24"/>
        </w:rPr>
        <w:t xml:space="preserve"> </w:t>
      </w:r>
      <w:r w:rsidRPr="00E8657A">
        <w:rPr>
          <w:rFonts w:ascii="Times New Roman" w:hAnsi="Times New Roman" w:cs="Times New Roman"/>
          <w:bCs/>
          <w:sz w:val="24"/>
          <w:szCs w:val="24"/>
        </w:rPr>
        <w:t xml:space="preserve"> </w:t>
      </w:r>
    </w:p>
    <w:p w14:paraId="638C3EA2" w14:textId="77777777" w:rsidR="00B70C59" w:rsidRPr="00E8657A" w:rsidRDefault="00B70C59" w:rsidP="0039434D">
      <w:pPr>
        <w:numPr>
          <w:ilvl w:val="0"/>
          <w:numId w:val="10"/>
        </w:numPr>
        <w:spacing w:after="0" w:line="264" w:lineRule="auto"/>
        <w:ind w:left="426" w:hanging="284"/>
        <w:rPr>
          <w:rFonts w:ascii="Times New Roman" w:hAnsi="Times New Roman" w:cs="Times New Roman"/>
          <w:sz w:val="24"/>
          <w:szCs w:val="24"/>
        </w:rPr>
      </w:pPr>
      <w:r w:rsidRPr="00E8657A">
        <w:rPr>
          <w:rFonts w:ascii="Times New Roman" w:hAnsi="Times New Roman" w:cs="Times New Roman"/>
          <w:sz w:val="24"/>
          <w:szCs w:val="24"/>
        </w:rPr>
        <w:lastRenderedPageBreak/>
        <w:t xml:space="preserve">W zakresie, w jakim umowa stanowi świadczenie usług Wykonawca może wypowiedzieć umowę wyłącznie z ważnych powodów, przez które rozumieć należy rażące niewywiązanie się z obowiązków umownych przez Zamawiającego w szczególności nieterminowe dokonanie niespornych płatności. </w:t>
      </w:r>
    </w:p>
    <w:p w14:paraId="164BA5DF" w14:textId="77777777" w:rsidR="00B70C59" w:rsidRDefault="00B70C59" w:rsidP="008165E8">
      <w:pPr>
        <w:spacing w:after="0" w:line="264" w:lineRule="auto"/>
        <w:rPr>
          <w:rFonts w:cstheme="minorHAnsi"/>
          <w:b/>
          <w:bCs/>
          <w:sz w:val="24"/>
          <w:szCs w:val="24"/>
        </w:rPr>
      </w:pPr>
    </w:p>
    <w:p w14:paraId="528CBD56" w14:textId="77777777" w:rsidR="00912468" w:rsidRPr="00912468" w:rsidRDefault="00912468" w:rsidP="008165E8">
      <w:pPr>
        <w:spacing w:after="0" w:line="264" w:lineRule="auto"/>
        <w:jc w:val="center"/>
        <w:rPr>
          <w:rFonts w:ascii="Times New Roman" w:hAnsi="Times New Roman" w:cs="Times New Roman"/>
          <w:sz w:val="24"/>
          <w:szCs w:val="24"/>
        </w:rPr>
      </w:pPr>
      <w:r w:rsidRPr="00912468">
        <w:rPr>
          <w:rFonts w:ascii="Times New Roman" w:hAnsi="Times New Roman" w:cs="Times New Roman"/>
          <w:b/>
          <w:sz w:val="24"/>
          <w:szCs w:val="24"/>
        </w:rPr>
        <w:t>Ochrona danych osobowych</w:t>
      </w:r>
    </w:p>
    <w:p w14:paraId="6F270765" w14:textId="0703AF9B" w:rsidR="00B70C59" w:rsidRPr="00912468" w:rsidRDefault="00B70C59" w:rsidP="008165E8">
      <w:pPr>
        <w:spacing w:after="0" w:line="264" w:lineRule="auto"/>
        <w:jc w:val="center"/>
        <w:rPr>
          <w:rFonts w:ascii="Times New Roman" w:hAnsi="Times New Roman" w:cs="Times New Roman"/>
          <w:b/>
          <w:bCs/>
          <w:sz w:val="24"/>
          <w:szCs w:val="24"/>
        </w:rPr>
      </w:pPr>
      <w:r w:rsidRPr="00912468">
        <w:rPr>
          <w:rFonts w:ascii="Times New Roman" w:hAnsi="Times New Roman" w:cs="Times New Roman"/>
          <w:b/>
          <w:bCs/>
          <w:sz w:val="24"/>
          <w:szCs w:val="24"/>
        </w:rPr>
        <w:t>§</w:t>
      </w:r>
      <w:r w:rsidR="000D06B0">
        <w:rPr>
          <w:rFonts w:ascii="Times New Roman" w:hAnsi="Times New Roman" w:cs="Times New Roman"/>
          <w:b/>
          <w:bCs/>
          <w:sz w:val="24"/>
          <w:szCs w:val="24"/>
        </w:rPr>
        <w:t xml:space="preserve"> </w:t>
      </w:r>
      <w:r w:rsidR="00912468" w:rsidRPr="00912468">
        <w:rPr>
          <w:rFonts w:ascii="Times New Roman" w:hAnsi="Times New Roman" w:cs="Times New Roman"/>
          <w:b/>
          <w:bCs/>
          <w:sz w:val="24"/>
          <w:szCs w:val="24"/>
        </w:rPr>
        <w:t>9</w:t>
      </w:r>
      <w:r w:rsidRPr="00912468">
        <w:rPr>
          <w:rStyle w:val="Odwoanieprzypisudolnego"/>
          <w:rFonts w:ascii="Times New Roman" w:hAnsi="Times New Roman" w:cs="Times New Roman"/>
          <w:sz w:val="24"/>
          <w:szCs w:val="24"/>
        </w:rPr>
        <w:footnoteReference w:id="5"/>
      </w:r>
    </w:p>
    <w:p w14:paraId="6B7D52F9" w14:textId="77777777" w:rsidR="00B70C59" w:rsidRPr="00912468" w:rsidRDefault="00B70C59" w:rsidP="0039434D">
      <w:pPr>
        <w:pStyle w:val="Akapitzlist"/>
        <w:numPr>
          <w:ilvl w:val="0"/>
          <w:numId w:val="16"/>
        </w:numPr>
        <w:spacing w:after="0" w:line="264" w:lineRule="auto"/>
        <w:ind w:left="567" w:hanging="425"/>
        <w:rPr>
          <w:rFonts w:ascii="Times New Roman" w:hAnsi="Times New Roman" w:cs="Times New Roman"/>
          <w:sz w:val="24"/>
          <w:szCs w:val="24"/>
        </w:rPr>
      </w:pPr>
      <w:r w:rsidRPr="00912468">
        <w:rPr>
          <w:rFonts w:ascii="Times New Roman" w:hAnsi="Times New Roman" w:cs="Times New Roman"/>
          <w:sz w:val="24"/>
          <w:szCs w:val="24"/>
        </w:rPr>
        <w:t>Zamawiający powierza Wykonawcy, w trybie art. 28 Rozporządzenia Parlamentu Europejskiego i Rady z dnia 27 kwietnia 2016 r. w sprawie ochrony osób fizycznych w związku z przetwarzaniem danych osobowych i w sprawie swobodnego przepływu takich danych oraz uchylenia dyrektywy 95/46/WE (</w:t>
      </w:r>
      <w:proofErr w:type="spellStart"/>
      <w:r w:rsidRPr="00912468">
        <w:rPr>
          <w:rFonts w:ascii="Times New Roman" w:hAnsi="Times New Roman" w:cs="Times New Roman"/>
          <w:sz w:val="24"/>
          <w:szCs w:val="24"/>
        </w:rPr>
        <w:t>Dz.Urz</w:t>
      </w:r>
      <w:proofErr w:type="spellEnd"/>
      <w:r w:rsidRPr="00912468">
        <w:rPr>
          <w:rFonts w:ascii="Times New Roman" w:hAnsi="Times New Roman" w:cs="Times New Roman"/>
          <w:sz w:val="24"/>
          <w:szCs w:val="24"/>
        </w:rPr>
        <w:t>. UE.L Nr 119, str. 1), zwanego dalej „RODO”, przetwarzanie danych osobowych w imieniu i na rzecz Zamawiającego na warunkach i w celach określonych w niniejszej umowie.</w:t>
      </w:r>
    </w:p>
    <w:p w14:paraId="41E51AE2" w14:textId="77777777" w:rsidR="00B70C59" w:rsidRPr="00912468" w:rsidRDefault="00B70C59" w:rsidP="0039434D">
      <w:pPr>
        <w:numPr>
          <w:ilvl w:val="0"/>
          <w:numId w:val="16"/>
        </w:numPr>
        <w:spacing w:after="0" w:line="264" w:lineRule="auto"/>
        <w:ind w:left="567" w:hanging="425"/>
        <w:rPr>
          <w:rFonts w:ascii="Times New Roman" w:hAnsi="Times New Roman" w:cs="Times New Roman"/>
          <w:sz w:val="24"/>
          <w:szCs w:val="24"/>
        </w:rPr>
      </w:pPr>
      <w:r w:rsidRPr="00912468">
        <w:rPr>
          <w:rFonts w:ascii="Times New Roman" w:hAnsi="Times New Roman" w:cs="Times New Roman"/>
          <w:sz w:val="24"/>
          <w:szCs w:val="24"/>
        </w:rPr>
        <w:t>Zamawiający jest administratorem danych osobowych.</w:t>
      </w:r>
    </w:p>
    <w:p w14:paraId="0D4536D5" w14:textId="77777777" w:rsidR="00B70C59" w:rsidRPr="00912468" w:rsidRDefault="00B70C59" w:rsidP="0039434D">
      <w:pPr>
        <w:numPr>
          <w:ilvl w:val="0"/>
          <w:numId w:val="16"/>
        </w:numPr>
        <w:spacing w:after="0" w:line="264" w:lineRule="auto"/>
        <w:ind w:left="567" w:hanging="425"/>
        <w:rPr>
          <w:rFonts w:ascii="Times New Roman" w:hAnsi="Times New Roman" w:cs="Times New Roman"/>
          <w:sz w:val="24"/>
          <w:szCs w:val="24"/>
        </w:rPr>
      </w:pPr>
      <w:r w:rsidRPr="00912468">
        <w:rPr>
          <w:rFonts w:ascii="Times New Roman" w:hAnsi="Times New Roman" w:cs="Times New Roman"/>
          <w:sz w:val="24"/>
          <w:szCs w:val="24"/>
        </w:rPr>
        <w:t xml:space="preserve">Wykonawca zobowiązuje się do przetwarzania powierzonych przez Zamawiającego danych osobowych zgodnie z przepisami prawa powszechnie obowiązującego o ochronie danych osobowych, w szczególności z przepisami RODO. </w:t>
      </w:r>
    </w:p>
    <w:p w14:paraId="33553DFB" w14:textId="77777777" w:rsidR="00B70C59" w:rsidRPr="00912468" w:rsidRDefault="00B70C59" w:rsidP="0039434D">
      <w:pPr>
        <w:numPr>
          <w:ilvl w:val="0"/>
          <w:numId w:val="16"/>
        </w:numPr>
        <w:spacing w:after="0" w:line="264" w:lineRule="auto"/>
        <w:ind w:left="567" w:hanging="425"/>
        <w:rPr>
          <w:rFonts w:ascii="Times New Roman" w:hAnsi="Times New Roman" w:cs="Times New Roman"/>
          <w:sz w:val="24"/>
          <w:szCs w:val="24"/>
        </w:rPr>
      </w:pPr>
      <w:r w:rsidRPr="00912468">
        <w:rPr>
          <w:rFonts w:ascii="Times New Roman" w:hAnsi="Times New Roman" w:cs="Times New Roman"/>
          <w:sz w:val="24"/>
          <w:szCs w:val="24"/>
        </w:rPr>
        <w:t>Powierzone przez Zamawiającego dane osobowe będą przetwarzane przez Wykonawcę wyłącznie w celu realizacji niniejszej umowy w zakresie związanym z wykonaniem przedmiotu zamówienia, o którym mowa w § 1.</w:t>
      </w:r>
    </w:p>
    <w:p w14:paraId="68378D4A" w14:textId="77777777" w:rsidR="00B70C59" w:rsidRPr="00912468" w:rsidRDefault="00B70C59" w:rsidP="0039434D">
      <w:pPr>
        <w:numPr>
          <w:ilvl w:val="0"/>
          <w:numId w:val="16"/>
        </w:numPr>
        <w:spacing w:after="0" w:line="264" w:lineRule="auto"/>
        <w:ind w:left="567" w:hanging="425"/>
        <w:rPr>
          <w:rFonts w:ascii="Times New Roman" w:hAnsi="Times New Roman" w:cs="Times New Roman"/>
          <w:sz w:val="24"/>
          <w:szCs w:val="24"/>
        </w:rPr>
      </w:pPr>
      <w:r w:rsidRPr="00912468">
        <w:rPr>
          <w:rFonts w:ascii="Times New Roman" w:hAnsi="Times New Roman" w:cs="Times New Roman"/>
          <w:sz w:val="24"/>
          <w:szCs w:val="24"/>
        </w:rPr>
        <w:t>Wykonawca będzie przetwarzał, powierzone na podstawie umowy dane zwykłe Usługobiorców). Zakres przetwarzanych danych obejmował będzie: nazwę usługobiorców, formę prawną, formę własności, numery NIP, REGON, KRS, PKD, adres siedziby (ulica, nr budynku, nr lokalu, kod pocztowy, miejscowość, kraj, województwo, powiat, gmina, telefon, fax, adres e-mail, adres strony www), dane osób uprawnionych do podejmowania decyzji wiążących w imieniu wnioskodawcy (imię, nazwisko, stanowisko służbowe), dane osoby do kontaktów roboczych (imię, nazwisko, telefon, adres e-mail, fax, adres, ulica, nr budynku, nr lokalu, kod pocztowy, miejscowość), informacje o partnerach/przedsiębiorstwach partnerskich/przedsiębiorstwach powiązanych (nazwa organizacji/instytucji/przedsiębiorstwa, forma prawna, forma własności, NIP, REGON, KRS, PKD, adres siedziby: ulica, nr budynku, nr lokalu, kod pocztowy, miejscowość, kraj, województwo, powiat, gmina, telefon, fax, adres e-mail, adres strony www; dane osób uprawnionych do podejmowania decyzji wiążących w imieniu partnera: imię, nazwisko, stanowisko służbowe).</w:t>
      </w:r>
    </w:p>
    <w:p w14:paraId="3634382F" w14:textId="77777777" w:rsidR="00B70C59" w:rsidRPr="00912468" w:rsidRDefault="00B70C59" w:rsidP="0039434D">
      <w:pPr>
        <w:numPr>
          <w:ilvl w:val="0"/>
          <w:numId w:val="16"/>
        </w:numPr>
        <w:spacing w:after="0" w:line="264" w:lineRule="auto"/>
        <w:ind w:left="567" w:hanging="425"/>
        <w:rPr>
          <w:rFonts w:ascii="Times New Roman" w:hAnsi="Times New Roman" w:cs="Times New Roman"/>
          <w:sz w:val="24"/>
          <w:szCs w:val="24"/>
        </w:rPr>
      </w:pPr>
      <w:r w:rsidRPr="00912468">
        <w:rPr>
          <w:rFonts w:ascii="Times New Roman" w:hAnsi="Times New Roman" w:cs="Times New Roman"/>
          <w:sz w:val="24"/>
          <w:szCs w:val="24"/>
        </w:rPr>
        <w:t xml:space="preserve">Wykonawca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w szczególności zgodnie z art. 32 RODO. </w:t>
      </w:r>
    </w:p>
    <w:p w14:paraId="0C5C36EC" w14:textId="77777777" w:rsidR="00B70C59" w:rsidRPr="00912468" w:rsidRDefault="00B70C59" w:rsidP="0039434D">
      <w:pPr>
        <w:numPr>
          <w:ilvl w:val="0"/>
          <w:numId w:val="16"/>
        </w:numPr>
        <w:spacing w:after="0" w:line="264" w:lineRule="auto"/>
        <w:ind w:left="567" w:hanging="425"/>
        <w:rPr>
          <w:rFonts w:ascii="Times New Roman" w:hAnsi="Times New Roman" w:cs="Times New Roman"/>
          <w:sz w:val="24"/>
          <w:szCs w:val="24"/>
        </w:rPr>
      </w:pPr>
      <w:r w:rsidRPr="00912468">
        <w:rPr>
          <w:rFonts w:ascii="Times New Roman" w:hAnsi="Times New Roman" w:cs="Times New Roman"/>
          <w:sz w:val="24"/>
          <w:szCs w:val="24"/>
        </w:rPr>
        <w:t xml:space="preserve">Wykonawca będzie w szczególności prowadzić dokumentację opisującą sposób przetwarzania danych osobowych oraz środki techniczne i organizacyjne zapewniające ochronę i bezpieczeństwo przetwarzanych danych osobowych odpowiadające ryzyku </w:t>
      </w:r>
      <w:r w:rsidRPr="00912468">
        <w:rPr>
          <w:rFonts w:ascii="Times New Roman" w:hAnsi="Times New Roman" w:cs="Times New Roman"/>
          <w:sz w:val="24"/>
          <w:szCs w:val="24"/>
        </w:rPr>
        <w:lastRenderedPageBreak/>
        <w:t>przetwarzania danych osobowych, które uwzględniają warunki przetwarzania w szczególności te, o których mowa w art. 32 RODO.</w:t>
      </w:r>
    </w:p>
    <w:p w14:paraId="48B3B907" w14:textId="77777777" w:rsidR="00B70C59" w:rsidRPr="00912468" w:rsidRDefault="00B70C59" w:rsidP="0039434D">
      <w:pPr>
        <w:numPr>
          <w:ilvl w:val="0"/>
          <w:numId w:val="16"/>
        </w:numPr>
        <w:spacing w:after="0" w:line="264" w:lineRule="auto"/>
        <w:ind w:left="567" w:hanging="425"/>
        <w:rPr>
          <w:rFonts w:ascii="Times New Roman" w:hAnsi="Times New Roman" w:cs="Times New Roman"/>
          <w:sz w:val="24"/>
          <w:szCs w:val="24"/>
        </w:rPr>
      </w:pPr>
      <w:r w:rsidRPr="00912468">
        <w:rPr>
          <w:rFonts w:ascii="Times New Roman" w:hAnsi="Times New Roman" w:cs="Times New Roman"/>
          <w:sz w:val="24"/>
          <w:szCs w:val="24"/>
        </w:rPr>
        <w:t xml:space="preserve">Wykonawca dopuści do przetwarzania danych osobowych wyłącznie osoby posiadające stosowne imienne upoważnienia do przetwarzania danych osobowych. W tym celu Zamawiający upoważnia Wykonawcę do wystawiania i odwoływania imiennych upoważnień do przetwarzania danych osobowych oraz prowadzenia ewidencji tych osób. Wzór upoważnienia do przetwarzania danych osobowych stanowi załącznik nr 3 do niniejszej umowy, natomiast wzór odwołania upoważnienia do przetwarzania danych osobowych stanowi załącznik nr 4 do niniejszej umowy. </w:t>
      </w:r>
    </w:p>
    <w:p w14:paraId="31CE0B59" w14:textId="77777777" w:rsidR="00B70C59" w:rsidRPr="00912468" w:rsidRDefault="00B70C59" w:rsidP="0039434D">
      <w:pPr>
        <w:numPr>
          <w:ilvl w:val="0"/>
          <w:numId w:val="16"/>
        </w:numPr>
        <w:spacing w:after="0" w:line="264" w:lineRule="auto"/>
        <w:ind w:left="567" w:hanging="425"/>
        <w:rPr>
          <w:rFonts w:ascii="Times New Roman" w:hAnsi="Times New Roman" w:cs="Times New Roman"/>
          <w:sz w:val="24"/>
          <w:szCs w:val="24"/>
        </w:rPr>
      </w:pPr>
      <w:r w:rsidRPr="00912468">
        <w:rPr>
          <w:rFonts w:ascii="Times New Roman" w:hAnsi="Times New Roman" w:cs="Times New Roman"/>
          <w:sz w:val="24"/>
          <w:szCs w:val="24"/>
        </w:rPr>
        <w:t>Zamawiający dopuszcza stosowanie przez Wykonawcę, wzorów innych niż wskazane w ust. 8.</w:t>
      </w:r>
    </w:p>
    <w:p w14:paraId="48962BF3" w14:textId="77777777" w:rsidR="00B70C59" w:rsidRPr="00912468" w:rsidRDefault="00B70C59" w:rsidP="0039434D">
      <w:pPr>
        <w:numPr>
          <w:ilvl w:val="0"/>
          <w:numId w:val="16"/>
        </w:numPr>
        <w:spacing w:after="0" w:line="264" w:lineRule="auto"/>
        <w:ind w:left="567" w:hanging="425"/>
        <w:rPr>
          <w:rFonts w:ascii="Times New Roman" w:hAnsi="Times New Roman" w:cs="Times New Roman"/>
          <w:sz w:val="24"/>
          <w:szCs w:val="24"/>
        </w:rPr>
      </w:pPr>
      <w:r w:rsidRPr="00912468">
        <w:rPr>
          <w:rFonts w:ascii="Times New Roman" w:hAnsi="Times New Roman" w:cs="Times New Roman"/>
          <w:sz w:val="24"/>
          <w:szCs w:val="24"/>
        </w:rPr>
        <w:t>Wykonawca zobowiąże do zachowania w tajemnicy przetwarzanych danych osoby, które upoważni do przetwarzania tych danych w celu realizacji niniejszej umowy, zarówno w trakcie zatrudnienia ich u Wykonawcy, jak i po jego ustaniu.</w:t>
      </w:r>
    </w:p>
    <w:p w14:paraId="4420E238" w14:textId="77777777" w:rsidR="00B70C59" w:rsidRPr="00912468" w:rsidRDefault="00B70C59" w:rsidP="0039434D">
      <w:pPr>
        <w:numPr>
          <w:ilvl w:val="0"/>
          <w:numId w:val="16"/>
        </w:numPr>
        <w:spacing w:after="0" w:line="264" w:lineRule="auto"/>
        <w:ind w:left="567" w:hanging="425"/>
        <w:rPr>
          <w:rFonts w:ascii="Times New Roman" w:hAnsi="Times New Roman" w:cs="Times New Roman"/>
          <w:sz w:val="24"/>
          <w:szCs w:val="24"/>
        </w:rPr>
      </w:pPr>
      <w:r w:rsidRPr="00912468">
        <w:rPr>
          <w:rFonts w:ascii="Times New Roman" w:hAnsi="Times New Roman" w:cs="Times New Roman"/>
          <w:sz w:val="24"/>
          <w:szCs w:val="24"/>
        </w:rPr>
        <w:t>Wykonawca jest odpowiedzialny za udostępnienie lub wykorzystanie danych osobowych niezgodnie z treścią niniejszej umowy, a w szczególności za udostępnienie powierzonych do przetwarzania danych osobowych osobom nieupoważnionym.</w:t>
      </w:r>
    </w:p>
    <w:p w14:paraId="3C93491F" w14:textId="77777777" w:rsidR="00B70C59" w:rsidRPr="00912468" w:rsidRDefault="00B70C59" w:rsidP="0039434D">
      <w:pPr>
        <w:numPr>
          <w:ilvl w:val="0"/>
          <w:numId w:val="16"/>
        </w:numPr>
        <w:spacing w:after="0" w:line="264" w:lineRule="auto"/>
        <w:ind w:left="567" w:hanging="425"/>
        <w:rPr>
          <w:rFonts w:ascii="Times New Roman" w:hAnsi="Times New Roman" w:cs="Times New Roman"/>
          <w:sz w:val="24"/>
          <w:szCs w:val="24"/>
        </w:rPr>
      </w:pPr>
      <w:r w:rsidRPr="00912468">
        <w:rPr>
          <w:rFonts w:ascii="Times New Roman" w:hAnsi="Times New Roman" w:cs="Times New Roman"/>
          <w:sz w:val="24"/>
          <w:szCs w:val="24"/>
        </w:rPr>
        <w:t xml:space="preserve"> Wykonawca niezwłocznie po zakończeniu realizacji niniejszej umowy usuwa wszelkie dane osobowe powierzone przez Zamawiającego.</w:t>
      </w:r>
      <w:r w:rsidRPr="00912468" w:rsidDel="00DB3279">
        <w:rPr>
          <w:rFonts w:ascii="Times New Roman" w:hAnsi="Times New Roman" w:cs="Times New Roman"/>
          <w:sz w:val="24"/>
          <w:szCs w:val="24"/>
        </w:rPr>
        <w:t xml:space="preserve"> </w:t>
      </w:r>
    </w:p>
    <w:p w14:paraId="79690EBD" w14:textId="77777777" w:rsidR="00B70C59" w:rsidRPr="00912468" w:rsidRDefault="00B70C59" w:rsidP="0039434D">
      <w:pPr>
        <w:numPr>
          <w:ilvl w:val="0"/>
          <w:numId w:val="16"/>
        </w:numPr>
        <w:spacing w:after="0" w:line="264" w:lineRule="auto"/>
        <w:ind w:left="567" w:hanging="425"/>
        <w:rPr>
          <w:rFonts w:ascii="Times New Roman" w:hAnsi="Times New Roman" w:cs="Times New Roman"/>
          <w:sz w:val="24"/>
          <w:szCs w:val="24"/>
        </w:rPr>
      </w:pPr>
      <w:r w:rsidRPr="00912468">
        <w:rPr>
          <w:rFonts w:ascii="Times New Roman" w:hAnsi="Times New Roman" w:cs="Times New Roman"/>
          <w:sz w:val="24"/>
          <w:szCs w:val="24"/>
        </w:rPr>
        <w:t>Wykonawca zobowiązuje się udzielić wsparcia Zamawiającemu w zakresie wywiązywania się z obowiązku realizacji praw osoby, której dane dotyczą, w szczególności o których mowa w rozdziale III RODO.</w:t>
      </w:r>
    </w:p>
    <w:p w14:paraId="4E6758C1" w14:textId="77777777" w:rsidR="00B70C59" w:rsidRPr="00912468" w:rsidRDefault="00B70C59" w:rsidP="0039434D">
      <w:pPr>
        <w:numPr>
          <w:ilvl w:val="0"/>
          <w:numId w:val="16"/>
        </w:numPr>
        <w:spacing w:after="0" w:line="264" w:lineRule="auto"/>
        <w:ind w:left="567" w:hanging="425"/>
        <w:rPr>
          <w:rFonts w:ascii="Times New Roman" w:hAnsi="Times New Roman" w:cs="Times New Roman"/>
          <w:sz w:val="24"/>
          <w:szCs w:val="24"/>
        </w:rPr>
      </w:pPr>
      <w:r w:rsidRPr="00912468">
        <w:rPr>
          <w:rFonts w:ascii="Times New Roman" w:hAnsi="Times New Roman" w:cs="Times New Roman"/>
          <w:sz w:val="24"/>
          <w:szCs w:val="24"/>
        </w:rPr>
        <w:t>Jeżeli Wykonawca realizując umowę zleci podwykonawcom prace, w trakcie których będą przetwarzane dane osobowe, odpowiednio powierzy im, za zgodą Zamawiającego, w drodze umowy zawartej na piśmie, przetwarzanie tych danych na warunkach zgodnych z postanowieniami niniejszej umowy. W przypadku zlecenia prac podwykonawcom, Wykonawca odpowiada za szkody, jakie powstaną wobec Zamawiającego lub osób trzecich na skutek przetwarzania przez podwykonawców danych osobowych niezgodnie z niniejszą umową lub przepisami prawa powszechnie obowiązującego.</w:t>
      </w:r>
    </w:p>
    <w:p w14:paraId="6DC4B3C2" w14:textId="77777777" w:rsidR="00B70C59" w:rsidRPr="00912468" w:rsidRDefault="00B70C59" w:rsidP="0039434D">
      <w:pPr>
        <w:numPr>
          <w:ilvl w:val="0"/>
          <w:numId w:val="16"/>
        </w:numPr>
        <w:spacing w:after="0" w:line="264" w:lineRule="auto"/>
        <w:ind w:left="567" w:hanging="425"/>
        <w:rPr>
          <w:rFonts w:ascii="Times New Roman" w:hAnsi="Times New Roman" w:cs="Times New Roman"/>
          <w:sz w:val="24"/>
          <w:szCs w:val="24"/>
        </w:rPr>
      </w:pPr>
      <w:r w:rsidRPr="00912468">
        <w:rPr>
          <w:rFonts w:ascii="Times New Roman" w:hAnsi="Times New Roman" w:cs="Times New Roman"/>
          <w:sz w:val="24"/>
          <w:szCs w:val="24"/>
        </w:rPr>
        <w:t>Wykonawca bez zbędnej zwłoki – nie później jednak niż w ciągu 24 godzin po stwierdzeniu naruszenia - zgłosi Wykonawcy każdy przypadek naruszenia ochrony danych osobowych. Zgłoszenie musi zawierać wszystkie elementy określone w art. 33 ust. 3 RODO oraz informacje umożliwiające określenie czy naruszenie skutkuje wysokim ryzykiem naruszenia praw lub wolności osób fizycznych. Jeżeli informacji, o których mowa w art. 33 ust. 3 RODO nie da się udzielić w tym samym czasie, Wykonawca może je udzielać sukcesywnie bez zbędnej zwłoki.</w:t>
      </w:r>
    </w:p>
    <w:p w14:paraId="2E311CE7" w14:textId="77777777" w:rsidR="00B70C59" w:rsidRPr="00912468" w:rsidRDefault="00B70C59" w:rsidP="0039434D">
      <w:pPr>
        <w:numPr>
          <w:ilvl w:val="0"/>
          <w:numId w:val="16"/>
        </w:numPr>
        <w:spacing w:after="0" w:line="264" w:lineRule="auto"/>
        <w:ind w:left="567" w:hanging="425"/>
        <w:rPr>
          <w:rFonts w:ascii="Times New Roman" w:hAnsi="Times New Roman" w:cs="Times New Roman"/>
          <w:sz w:val="24"/>
          <w:szCs w:val="24"/>
        </w:rPr>
      </w:pPr>
      <w:r w:rsidRPr="00912468">
        <w:rPr>
          <w:rFonts w:ascii="Times New Roman" w:hAnsi="Times New Roman" w:cs="Times New Roman"/>
          <w:sz w:val="24"/>
          <w:szCs w:val="24"/>
        </w:rPr>
        <w:t>W przypadku stwierdzenia, że naruszenie, o którym mowa w ust. 15 powoduje wysokie ryzyko naruszenia praw lub wolności osób fizycznych, Wykonawca, na polecenie Zamawiającego, bez zbędnej zwłoki, zawiadamia o naruszeniu osoby, których dane dotyczą.</w:t>
      </w:r>
    </w:p>
    <w:p w14:paraId="2D2E9479" w14:textId="77777777" w:rsidR="00B70C59" w:rsidRPr="00912468" w:rsidRDefault="00B70C59" w:rsidP="0039434D">
      <w:pPr>
        <w:numPr>
          <w:ilvl w:val="0"/>
          <w:numId w:val="16"/>
        </w:numPr>
        <w:spacing w:after="0" w:line="264" w:lineRule="auto"/>
        <w:ind w:left="567" w:hanging="425"/>
        <w:rPr>
          <w:rFonts w:ascii="Times New Roman" w:hAnsi="Times New Roman" w:cs="Times New Roman"/>
          <w:sz w:val="24"/>
          <w:szCs w:val="24"/>
        </w:rPr>
      </w:pPr>
      <w:r w:rsidRPr="00912468">
        <w:rPr>
          <w:rFonts w:ascii="Times New Roman" w:hAnsi="Times New Roman" w:cs="Times New Roman"/>
          <w:sz w:val="24"/>
          <w:szCs w:val="24"/>
        </w:rPr>
        <w:t>Wykonawca bez zbędnej zwłoki informuje Zamawiającego o wszelkich czynnościach z własnym udziałem w sprawach dotyczących ochrony danych osobowych prowadzonych w szczególności przez organ nadzorczy, Policję lub sąd.</w:t>
      </w:r>
    </w:p>
    <w:p w14:paraId="6F02B587" w14:textId="77777777" w:rsidR="00B70C59" w:rsidRPr="00912468" w:rsidRDefault="00B70C59" w:rsidP="0039434D">
      <w:pPr>
        <w:numPr>
          <w:ilvl w:val="0"/>
          <w:numId w:val="16"/>
        </w:numPr>
        <w:spacing w:after="0" w:line="264" w:lineRule="auto"/>
        <w:ind w:left="567" w:hanging="425"/>
        <w:rPr>
          <w:rFonts w:ascii="Times New Roman" w:hAnsi="Times New Roman" w:cs="Times New Roman"/>
          <w:sz w:val="24"/>
          <w:szCs w:val="24"/>
        </w:rPr>
      </w:pPr>
      <w:r w:rsidRPr="00912468">
        <w:rPr>
          <w:rFonts w:ascii="Times New Roman" w:hAnsi="Times New Roman" w:cs="Times New Roman"/>
          <w:sz w:val="24"/>
          <w:szCs w:val="24"/>
        </w:rPr>
        <w:t xml:space="preserve">Wykonawca umożliwi Zamawiającemu lub podmiotowi przez niego upoważnionemu, dokonanie audytu lub kontroli zgodności przetwarzania powierzonych do przetwarzania danych osobowych z przepisami prawa powszechnie obowiązującego dotyczącego </w:t>
      </w:r>
      <w:r w:rsidRPr="00912468">
        <w:rPr>
          <w:rFonts w:ascii="Times New Roman" w:hAnsi="Times New Roman" w:cs="Times New Roman"/>
          <w:sz w:val="24"/>
          <w:szCs w:val="24"/>
        </w:rPr>
        <w:lastRenderedPageBreak/>
        <w:t>ochrony danych osobowych, w szczególności RODO lub niniejszą umową – w miejscach, w których są one przetwarzane. Pisemne zawiadomienie o zamiarze przeprowadzenia kontroli powinno być przekazane Wykonawcy, co najmniej 5 dni roboczych przed dniem rozpoczęcia kontroli.</w:t>
      </w:r>
    </w:p>
    <w:p w14:paraId="55FAF87F" w14:textId="77777777" w:rsidR="00B70C59" w:rsidRPr="00912468" w:rsidRDefault="00B70C59" w:rsidP="0039434D">
      <w:pPr>
        <w:numPr>
          <w:ilvl w:val="0"/>
          <w:numId w:val="16"/>
        </w:numPr>
        <w:spacing w:after="0" w:line="264" w:lineRule="auto"/>
        <w:ind w:left="567" w:hanging="425"/>
        <w:rPr>
          <w:rFonts w:ascii="Times New Roman" w:hAnsi="Times New Roman" w:cs="Times New Roman"/>
          <w:sz w:val="24"/>
          <w:szCs w:val="24"/>
        </w:rPr>
      </w:pPr>
      <w:r w:rsidRPr="00912468">
        <w:rPr>
          <w:rFonts w:ascii="Times New Roman" w:hAnsi="Times New Roman" w:cs="Times New Roman"/>
          <w:sz w:val="24"/>
          <w:szCs w:val="24"/>
        </w:rPr>
        <w:t>W przypadku powzięcia przez Zamawiającego wiadomości o rażącym naruszeniu przez Wykonawcę zobowiązań wynikających z przepisów prawa powszechnie obowiązującego dotyczącego ochrony danych osobowych, w szczególności RODO lub niniejszej umowy, Wykonawca umożliwi Zamawiającemu lub podmiotowi przez niego upoważnionemu, dokonanie niezapowiedzianej kontroli lub audytu, w przedmiocie, o którym mowa w ust. 18.</w:t>
      </w:r>
    </w:p>
    <w:p w14:paraId="181C151A" w14:textId="77777777" w:rsidR="00B70C59" w:rsidRPr="00912468" w:rsidRDefault="00B70C59" w:rsidP="0039434D">
      <w:pPr>
        <w:numPr>
          <w:ilvl w:val="0"/>
          <w:numId w:val="16"/>
        </w:numPr>
        <w:spacing w:after="0" w:line="264" w:lineRule="auto"/>
        <w:ind w:left="567" w:hanging="425"/>
        <w:rPr>
          <w:rFonts w:ascii="Times New Roman" w:hAnsi="Times New Roman" w:cs="Times New Roman"/>
          <w:sz w:val="24"/>
          <w:szCs w:val="24"/>
        </w:rPr>
      </w:pPr>
      <w:r w:rsidRPr="00912468">
        <w:rPr>
          <w:rFonts w:ascii="Times New Roman" w:hAnsi="Times New Roman" w:cs="Times New Roman"/>
          <w:sz w:val="24"/>
          <w:szCs w:val="24"/>
        </w:rPr>
        <w:t>Wykonawca zobowiąże podmioty, o których mowa w ust. 14 niniejszej umowy, do umożliwienia Zamawiającemu, lub podmiotowi przez nią upoważnionemu, dokonania kontroli lub audytu, o których mowa w ust. 18-19.</w:t>
      </w:r>
    </w:p>
    <w:p w14:paraId="08624EAE" w14:textId="77777777" w:rsidR="00B70C59" w:rsidRPr="00912468" w:rsidRDefault="00B70C59" w:rsidP="0039434D">
      <w:pPr>
        <w:numPr>
          <w:ilvl w:val="0"/>
          <w:numId w:val="16"/>
        </w:numPr>
        <w:spacing w:after="0" w:line="264" w:lineRule="auto"/>
        <w:ind w:left="567" w:hanging="425"/>
        <w:rPr>
          <w:rFonts w:ascii="Times New Roman" w:hAnsi="Times New Roman" w:cs="Times New Roman"/>
          <w:sz w:val="24"/>
          <w:szCs w:val="24"/>
        </w:rPr>
      </w:pPr>
      <w:r w:rsidRPr="00912468">
        <w:rPr>
          <w:rFonts w:ascii="Times New Roman" w:hAnsi="Times New Roman" w:cs="Times New Roman"/>
          <w:sz w:val="24"/>
          <w:szCs w:val="24"/>
        </w:rPr>
        <w:t>W ramach kontroli lub audytu podjętych na podstawie ust. 18-19 Zamawiający lub podmiot przez niego upoważniony, mają w szczególności prawo:</w:t>
      </w:r>
    </w:p>
    <w:p w14:paraId="3E712095" w14:textId="77777777" w:rsidR="00B70C59" w:rsidRPr="00912468" w:rsidRDefault="00B70C59" w:rsidP="0039434D">
      <w:pPr>
        <w:numPr>
          <w:ilvl w:val="0"/>
          <w:numId w:val="17"/>
        </w:numPr>
        <w:spacing w:after="0" w:line="264" w:lineRule="auto"/>
        <w:ind w:left="851" w:hanging="284"/>
        <w:rPr>
          <w:rFonts w:ascii="Times New Roman" w:hAnsi="Times New Roman" w:cs="Times New Roman"/>
          <w:sz w:val="24"/>
          <w:szCs w:val="24"/>
        </w:rPr>
      </w:pPr>
      <w:r w:rsidRPr="00912468">
        <w:rPr>
          <w:rFonts w:ascii="Times New Roman" w:hAnsi="Times New Roman" w:cs="Times New Roman"/>
          <w:sz w:val="24"/>
          <w:szCs w:val="24"/>
        </w:rPr>
        <w:t>wstępu, w godzinach pracy podmiotu kontrolowanego, za okazaniem imiennego upoważnienia, do pomieszczeń, w których znajduje się zbiór powierzonych do przetwarzania danych osobowych, oraz pomieszczeń, w których powierzone do przetwarzania dane osobowe są przetwarzane poza zbiorem danych osobowych;</w:t>
      </w:r>
    </w:p>
    <w:p w14:paraId="14FBD6E3" w14:textId="77777777" w:rsidR="00B70C59" w:rsidRPr="00912468" w:rsidRDefault="00B70C59" w:rsidP="0039434D">
      <w:pPr>
        <w:numPr>
          <w:ilvl w:val="0"/>
          <w:numId w:val="17"/>
        </w:numPr>
        <w:spacing w:after="0" w:line="264" w:lineRule="auto"/>
        <w:ind w:left="851" w:hanging="284"/>
        <w:rPr>
          <w:rFonts w:ascii="Times New Roman" w:hAnsi="Times New Roman" w:cs="Times New Roman"/>
          <w:sz w:val="24"/>
          <w:szCs w:val="24"/>
        </w:rPr>
      </w:pPr>
      <w:r w:rsidRPr="00912468">
        <w:rPr>
          <w:rFonts w:ascii="Times New Roman" w:hAnsi="Times New Roman" w:cs="Times New Roman"/>
          <w:sz w:val="24"/>
          <w:szCs w:val="24"/>
        </w:rPr>
        <w:t>żądania złożenia pisemnych lub ustnych wyjaśnień przez osoby upoważnione do przetwarzania powierzonych do przetwarzania danych osobowych oraz przez pracowników Wykonawcy w zakresie niezbędnym do ustalenia stanu faktycznego;</w:t>
      </w:r>
    </w:p>
    <w:p w14:paraId="1C6F8561" w14:textId="77777777" w:rsidR="00B70C59" w:rsidRPr="00912468" w:rsidRDefault="00B70C59" w:rsidP="0039434D">
      <w:pPr>
        <w:numPr>
          <w:ilvl w:val="0"/>
          <w:numId w:val="17"/>
        </w:numPr>
        <w:spacing w:after="0" w:line="264" w:lineRule="auto"/>
        <w:ind w:left="851" w:hanging="284"/>
        <w:rPr>
          <w:rFonts w:ascii="Times New Roman" w:hAnsi="Times New Roman" w:cs="Times New Roman"/>
          <w:sz w:val="24"/>
          <w:szCs w:val="24"/>
        </w:rPr>
      </w:pPr>
      <w:r w:rsidRPr="00912468">
        <w:rPr>
          <w:rFonts w:ascii="Times New Roman" w:hAnsi="Times New Roman" w:cs="Times New Roman"/>
          <w:sz w:val="24"/>
          <w:szCs w:val="24"/>
        </w:rPr>
        <w:t>wglądu do wszelkich dokumentów mających bezpośredni związek z przedmiotem kontroli lub audytu oraz sporządzania ich kopii;</w:t>
      </w:r>
    </w:p>
    <w:p w14:paraId="7D5C9594" w14:textId="77777777" w:rsidR="00B70C59" w:rsidRPr="00912468" w:rsidRDefault="00B70C59" w:rsidP="0039434D">
      <w:pPr>
        <w:numPr>
          <w:ilvl w:val="0"/>
          <w:numId w:val="17"/>
        </w:numPr>
        <w:spacing w:after="0" w:line="264" w:lineRule="auto"/>
        <w:ind w:left="851" w:hanging="284"/>
        <w:rPr>
          <w:rFonts w:ascii="Times New Roman" w:hAnsi="Times New Roman" w:cs="Times New Roman"/>
          <w:sz w:val="24"/>
          <w:szCs w:val="24"/>
        </w:rPr>
      </w:pPr>
      <w:r w:rsidRPr="00912468">
        <w:rPr>
          <w:rFonts w:ascii="Times New Roman" w:hAnsi="Times New Roman" w:cs="Times New Roman"/>
          <w:sz w:val="24"/>
          <w:szCs w:val="24"/>
        </w:rPr>
        <w:t>przeprowadzania oględzin urządzeń, nośników oraz systemu informatycznego służącego do przetwarzania powierzonych do przetwarzania danych osobowych.</w:t>
      </w:r>
    </w:p>
    <w:p w14:paraId="63E34992" w14:textId="77777777" w:rsidR="00B70C59" w:rsidRPr="00912468" w:rsidRDefault="00B70C59" w:rsidP="0039434D">
      <w:pPr>
        <w:numPr>
          <w:ilvl w:val="0"/>
          <w:numId w:val="16"/>
        </w:numPr>
        <w:spacing w:after="0" w:line="264" w:lineRule="auto"/>
        <w:ind w:left="567" w:hanging="425"/>
        <w:rPr>
          <w:rFonts w:ascii="Times New Roman" w:hAnsi="Times New Roman" w:cs="Times New Roman"/>
          <w:sz w:val="24"/>
          <w:szCs w:val="24"/>
        </w:rPr>
      </w:pPr>
      <w:r w:rsidRPr="00912468">
        <w:rPr>
          <w:rFonts w:ascii="Times New Roman" w:hAnsi="Times New Roman" w:cs="Times New Roman"/>
          <w:sz w:val="24"/>
          <w:szCs w:val="24"/>
        </w:rPr>
        <w:t xml:space="preserve">Wykonawca jest zobowiązany zastosować się do zaleceń dotyczących przetwarzania danych osobowych w terminach określonych przez Zamawiającego lub podmiot przez niego upoważniony. </w:t>
      </w:r>
    </w:p>
    <w:p w14:paraId="218A5B27" w14:textId="77777777" w:rsidR="00B70C59" w:rsidRPr="00912468" w:rsidRDefault="00B70C59" w:rsidP="0039434D">
      <w:pPr>
        <w:numPr>
          <w:ilvl w:val="0"/>
          <w:numId w:val="16"/>
        </w:numPr>
        <w:spacing w:after="0" w:line="264" w:lineRule="auto"/>
        <w:ind w:left="567" w:hanging="425"/>
        <w:rPr>
          <w:rFonts w:ascii="Times New Roman" w:hAnsi="Times New Roman" w:cs="Times New Roman"/>
          <w:sz w:val="24"/>
          <w:szCs w:val="24"/>
        </w:rPr>
      </w:pPr>
      <w:r w:rsidRPr="00912468">
        <w:rPr>
          <w:rFonts w:ascii="Times New Roman" w:hAnsi="Times New Roman" w:cs="Times New Roman"/>
          <w:sz w:val="24"/>
          <w:szCs w:val="24"/>
        </w:rPr>
        <w:t>Wykonawca zobowiąże podmioty, o których mowa w ust. 14 do zastosowania się do zaleceń, o których mowa w ust. 22.</w:t>
      </w:r>
    </w:p>
    <w:p w14:paraId="53D7BD56" w14:textId="77777777" w:rsidR="00B70C59" w:rsidRPr="00912468" w:rsidRDefault="00B70C59" w:rsidP="0039434D">
      <w:pPr>
        <w:numPr>
          <w:ilvl w:val="0"/>
          <w:numId w:val="16"/>
        </w:numPr>
        <w:spacing w:after="0" w:line="264" w:lineRule="auto"/>
        <w:ind w:left="567" w:hanging="425"/>
        <w:rPr>
          <w:rFonts w:ascii="Times New Roman" w:hAnsi="Times New Roman" w:cs="Times New Roman"/>
          <w:sz w:val="24"/>
          <w:szCs w:val="24"/>
        </w:rPr>
      </w:pPr>
      <w:r w:rsidRPr="00912468">
        <w:rPr>
          <w:rFonts w:ascii="Times New Roman" w:hAnsi="Times New Roman" w:cs="Times New Roman"/>
          <w:sz w:val="24"/>
          <w:szCs w:val="24"/>
        </w:rPr>
        <w:t xml:space="preserve">Zamawiający zobowiązuje Wykonawcę do wykonywania wobec osób, których dane dotyczą, obowiązków informacyjnych wynikających z przepisów RODO. </w:t>
      </w:r>
    </w:p>
    <w:p w14:paraId="168761BD" w14:textId="77777777" w:rsidR="00B70C59" w:rsidRPr="00912468" w:rsidRDefault="00B70C59" w:rsidP="0039434D">
      <w:pPr>
        <w:numPr>
          <w:ilvl w:val="0"/>
          <w:numId w:val="16"/>
        </w:numPr>
        <w:spacing w:after="0" w:line="264" w:lineRule="auto"/>
        <w:ind w:left="567" w:hanging="425"/>
        <w:rPr>
          <w:rFonts w:ascii="Times New Roman" w:hAnsi="Times New Roman" w:cs="Times New Roman"/>
          <w:sz w:val="24"/>
          <w:szCs w:val="24"/>
        </w:rPr>
      </w:pPr>
      <w:r w:rsidRPr="00912468">
        <w:rPr>
          <w:rFonts w:ascii="Times New Roman" w:hAnsi="Times New Roman" w:cs="Times New Roman"/>
          <w:sz w:val="24"/>
          <w:szCs w:val="24"/>
        </w:rPr>
        <w:t>W sprawach nieuregulowanych niniejszym umową mają zastosowanie przepisy prawa powszechnie obowiązującego dotyczącego ochrony danych osobowych.</w:t>
      </w:r>
    </w:p>
    <w:p w14:paraId="62BD4CCD" w14:textId="77777777" w:rsidR="00B70C59" w:rsidRPr="00912468" w:rsidRDefault="00B70C59" w:rsidP="0039434D">
      <w:pPr>
        <w:numPr>
          <w:ilvl w:val="0"/>
          <w:numId w:val="16"/>
        </w:numPr>
        <w:spacing w:after="0" w:line="264" w:lineRule="auto"/>
        <w:ind w:left="567" w:hanging="425"/>
        <w:rPr>
          <w:rFonts w:ascii="Times New Roman" w:hAnsi="Times New Roman" w:cs="Times New Roman"/>
          <w:sz w:val="24"/>
          <w:szCs w:val="24"/>
        </w:rPr>
      </w:pPr>
      <w:r w:rsidRPr="00912468">
        <w:rPr>
          <w:rFonts w:ascii="Times New Roman" w:hAnsi="Times New Roman" w:cs="Times New Roman"/>
          <w:sz w:val="24"/>
          <w:szCs w:val="24"/>
        </w:rPr>
        <w:t>Wykonawca zapewni w okresie obowiązywania niniejszej umowy pełną ochronę danych osobowych oraz zgodność ze wszelkimi obecnymi oraz przyszłymi przepisami prawa dotyczącymi ochrony danych osobowych i prywatności.</w:t>
      </w:r>
    </w:p>
    <w:p w14:paraId="133836B5" w14:textId="77777777" w:rsidR="00B70C59" w:rsidRPr="00912468" w:rsidRDefault="00B70C59" w:rsidP="0039434D">
      <w:pPr>
        <w:numPr>
          <w:ilvl w:val="0"/>
          <w:numId w:val="16"/>
        </w:numPr>
        <w:spacing w:after="0" w:line="264" w:lineRule="auto"/>
        <w:ind w:left="567" w:hanging="425"/>
        <w:rPr>
          <w:rFonts w:ascii="Times New Roman" w:hAnsi="Times New Roman" w:cs="Times New Roman"/>
          <w:sz w:val="24"/>
          <w:szCs w:val="24"/>
        </w:rPr>
      </w:pPr>
      <w:r w:rsidRPr="00912468">
        <w:rPr>
          <w:rFonts w:ascii="Times New Roman" w:hAnsi="Times New Roman" w:cs="Times New Roman"/>
          <w:sz w:val="24"/>
          <w:szCs w:val="24"/>
        </w:rPr>
        <w:t>W przypadku zmiany przepisów prawa lub wydania przez odpowiednie organy nowych wytycznych lub interpretacji dotyczących stosowania przepisów dotyczących ochrony i przetwarzania danych osobowych, Wykonawca zobowiązuje się do ich stosowania, a Zamawiający dopuszcza zmiany sposobu realizacji umowy lub zmiany zakresu świadczeń wykonawcy wymuszone takimi zmianami prawa.</w:t>
      </w:r>
    </w:p>
    <w:p w14:paraId="6E97763F" w14:textId="77777777" w:rsidR="00B70C59" w:rsidRDefault="00B70C59" w:rsidP="00B70C59">
      <w:pPr>
        <w:spacing w:line="276" w:lineRule="auto"/>
        <w:jc w:val="center"/>
        <w:rPr>
          <w:rFonts w:cstheme="minorHAnsi"/>
          <w:b/>
          <w:bCs/>
          <w:sz w:val="24"/>
          <w:szCs w:val="24"/>
        </w:rPr>
      </w:pPr>
    </w:p>
    <w:p w14:paraId="2542C7EC" w14:textId="77777777" w:rsidR="000D06B0" w:rsidRPr="000D06B0" w:rsidRDefault="000D06B0" w:rsidP="008165E8">
      <w:pPr>
        <w:pStyle w:val="Akapitzlist"/>
        <w:spacing w:after="0" w:line="264" w:lineRule="auto"/>
        <w:ind w:left="425"/>
        <w:contextualSpacing w:val="0"/>
        <w:jc w:val="center"/>
        <w:rPr>
          <w:rFonts w:ascii="Times New Roman" w:hAnsi="Times New Roman" w:cs="Times New Roman"/>
          <w:b/>
          <w:sz w:val="24"/>
          <w:szCs w:val="24"/>
        </w:rPr>
      </w:pPr>
      <w:r w:rsidRPr="000D06B0">
        <w:rPr>
          <w:rFonts w:ascii="Times New Roman" w:hAnsi="Times New Roman" w:cs="Times New Roman"/>
          <w:b/>
          <w:sz w:val="24"/>
          <w:szCs w:val="24"/>
        </w:rPr>
        <w:t>Poufność informacji</w:t>
      </w:r>
    </w:p>
    <w:p w14:paraId="43A04D71" w14:textId="75227986" w:rsidR="00B70C59" w:rsidRPr="000D06B0" w:rsidRDefault="00B70C59" w:rsidP="008165E8">
      <w:pPr>
        <w:pStyle w:val="Akapitzlist"/>
        <w:spacing w:after="0" w:line="264" w:lineRule="auto"/>
        <w:ind w:left="425"/>
        <w:contextualSpacing w:val="0"/>
        <w:jc w:val="center"/>
        <w:rPr>
          <w:rFonts w:ascii="Times New Roman" w:hAnsi="Times New Roman" w:cs="Times New Roman"/>
          <w:b/>
          <w:sz w:val="24"/>
          <w:szCs w:val="24"/>
        </w:rPr>
      </w:pPr>
      <w:r w:rsidRPr="000D06B0">
        <w:rPr>
          <w:rFonts w:ascii="Times New Roman" w:hAnsi="Times New Roman" w:cs="Times New Roman"/>
          <w:b/>
          <w:sz w:val="24"/>
          <w:szCs w:val="24"/>
        </w:rPr>
        <w:t>§</w:t>
      </w:r>
      <w:r w:rsidR="000D06B0" w:rsidRPr="000D06B0">
        <w:rPr>
          <w:rFonts w:ascii="Times New Roman" w:hAnsi="Times New Roman" w:cs="Times New Roman"/>
          <w:b/>
          <w:sz w:val="24"/>
          <w:szCs w:val="24"/>
        </w:rPr>
        <w:t xml:space="preserve"> </w:t>
      </w:r>
      <w:r w:rsidRPr="000D06B0">
        <w:rPr>
          <w:rFonts w:ascii="Times New Roman" w:hAnsi="Times New Roman" w:cs="Times New Roman"/>
          <w:b/>
          <w:sz w:val="24"/>
          <w:szCs w:val="24"/>
        </w:rPr>
        <w:t>1</w:t>
      </w:r>
      <w:r w:rsidR="000D06B0" w:rsidRPr="000D06B0">
        <w:rPr>
          <w:rFonts w:ascii="Times New Roman" w:hAnsi="Times New Roman" w:cs="Times New Roman"/>
          <w:b/>
          <w:sz w:val="24"/>
          <w:szCs w:val="24"/>
        </w:rPr>
        <w:t>0</w:t>
      </w:r>
    </w:p>
    <w:p w14:paraId="44356735" w14:textId="77777777" w:rsidR="00B70C59" w:rsidRPr="000D06B0" w:rsidRDefault="00B70C59" w:rsidP="0039434D">
      <w:pPr>
        <w:pStyle w:val="Akapitzlist"/>
        <w:numPr>
          <w:ilvl w:val="0"/>
          <w:numId w:val="12"/>
        </w:numPr>
        <w:spacing w:after="0" w:line="264" w:lineRule="auto"/>
        <w:ind w:left="426" w:hanging="284"/>
        <w:contextualSpacing w:val="0"/>
        <w:rPr>
          <w:rFonts w:ascii="Times New Roman" w:hAnsi="Times New Roman" w:cs="Times New Roman"/>
          <w:sz w:val="24"/>
          <w:szCs w:val="24"/>
        </w:rPr>
      </w:pPr>
      <w:r w:rsidRPr="000D06B0">
        <w:rPr>
          <w:rFonts w:ascii="Times New Roman" w:hAnsi="Times New Roman" w:cs="Times New Roman"/>
          <w:sz w:val="24"/>
          <w:szCs w:val="24"/>
        </w:rPr>
        <w:lastRenderedPageBreak/>
        <w:t>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4FC5447B" w14:textId="77777777" w:rsidR="00B70C59" w:rsidRPr="000D06B0" w:rsidRDefault="00B70C59" w:rsidP="0039434D">
      <w:pPr>
        <w:pStyle w:val="Akapitzlist"/>
        <w:numPr>
          <w:ilvl w:val="0"/>
          <w:numId w:val="12"/>
        </w:numPr>
        <w:spacing w:after="0" w:line="264" w:lineRule="auto"/>
        <w:ind w:left="426" w:hanging="284"/>
        <w:contextualSpacing w:val="0"/>
        <w:rPr>
          <w:rFonts w:ascii="Times New Roman" w:hAnsi="Times New Roman" w:cs="Times New Roman"/>
          <w:sz w:val="24"/>
          <w:szCs w:val="24"/>
        </w:rPr>
      </w:pPr>
      <w:r w:rsidRPr="000D06B0">
        <w:rPr>
          <w:rFonts w:ascii="Times New Roman" w:hAnsi="Times New Roman" w:cs="Times New Roman"/>
          <w:sz w:val="24"/>
          <w:szCs w:val="24"/>
        </w:rPr>
        <w:t xml:space="preserve">Obowiązku zachowania poufności, o którym mowa w ust. 1, nie stosuje się do danych </w:t>
      </w:r>
      <w:r w:rsidRPr="000D06B0">
        <w:rPr>
          <w:rFonts w:ascii="Times New Roman" w:hAnsi="Times New Roman" w:cs="Times New Roman"/>
          <w:sz w:val="24"/>
          <w:szCs w:val="24"/>
        </w:rPr>
        <w:br/>
        <w:t>i informacji:</w:t>
      </w:r>
    </w:p>
    <w:p w14:paraId="5DE0EF8F" w14:textId="77777777" w:rsidR="00B70C59" w:rsidRPr="000D06B0" w:rsidRDefault="00B70C59" w:rsidP="0039434D">
      <w:pPr>
        <w:pStyle w:val="Akapitzlist"/>
        <w:numPr>
          <w:ilvl w:val="0"/>
          <w:numId w:val="13"/>
        </w:numPr>
        <w:spacing w:after="0" w:line="264" w:lineRule="auto"/>
        <w:ind w:left="851" w:hanging="425"/>
        <w:contextualSpacing w:val="0"/>
        <w:rPr>
          <w:rFonts w:ascii="Times New Roman" w:hAnsi="Times New Roman" w:cs="Times New Roman"/>
          <w:sz w:val="24"/>
          <w:szCs w:val="24"/>
        </w:rPr>
      </w:pPr>
      <w:r w:rsidRPr="000D06B0">
        <w:rPr>
          <w:rFonts w:ascii="Times New Roman" w:hAnsi="Times New Roman" w:cs="Times New Roman"/>
          <w:sz w:val="24"/>
          <w:szCs w:val="24"/>
        </w:rPr>
        <w:t>dostępnych publicznie;</w:t>
      </w:r>
    </w:p>
    <w:p w14:paraId="195328BA" w14:textId="77777777" w:rsidR="00B70C59" w:rsidRPr="000D06B0" w:rsidRDefault="00B70C59" w:rsidP="0039434D">
      <w:pPr>
        <w:pStyle w:val="Akapitzlist"/>
        <w:numPr>
          <w:ilvl w:val="0"/>
          <w:numId w:val="13"/>
        </w:numPr>
        <w:spacing w:after="0" w:line="264" w:lineRule="auto"/>
        <w:ind w:left="851" w:hanging="425"/>
        <w:contextualSpacing w:val="0"/>
        <w:rPr>
          <w:rFonts w:ascii="Times New Roman" w:hAnsi="Times New Roman" w:cs="Times New Roman"/>
          <w:sz w:val="24"/>
          <w:szCs w:val="24"/>
        </w:rPr>
      </w:pPr>
      <w:r w:rsidRPr="000D06B0">
        <w:rPr>
          <w:rFonts w:ascii="Times New Roman" w:hAnsi="Times New Roman" w:cs="Times New Roman"/>
          <w:sz w:val="24"/>
          <w:szCs w:val="24"/>
        </w:rPr>
        <w:t xml:space="preserve">otrzymanych przez Wykonawcę, zgodnie z przepisami prawa powszechnie obowiązującego, </w:t>
      </w:r>
      <w:r w:rsidRPr="000D06B0">
        <w:rPr>
          <w:rFonts w:ascii="Times New Roman" w:hAnsi="Times New Roman" w:cs="Times New Roman"/>
          <w:sz w:val="24"/>
          <w:szCs w:val="24"/>
        </w:rPr>
        <w:br/>
        <w:t>od osoby trzeciej bez obowiązku zachowania poufności;</w:t>
      </w:r>
    </w:p>
    <w:p w14:paraId="264E3100" w14:textId="77777777" w:rsidR="00B70C59" w:rsidRPr="000D06B0" w:rsidRDefault="00B70C59" w:rsidP="0039434D">
      <w:pPr>
        <w:pStyle w:val="Akapitzlist"/>
        <w:numPr>
          <w:ilvl w:val="0"/>
          <w:numId w:val="13"/>
        </w:numPr>
        <w:spacing w:after="0" w:line="264" w:lineRule="auto"/>
        <w:ind w:left="851" w:hanging="425"/>
        <w:contextualSpacing w:val="0"/>
        <w:rPr>
          <w:rFonts w:ascii="Times New Roman" w:hAnsi="Times New Roman" w:cs="Times New Roman"/>
          <w:sz w:val="24"/>
          <w:szCs w:val="24"/>
        </w:rPr>
      </w:pPr>
      <w:r w:rsidRPr="000D06B0">
        <w:rPr>
          <w:rFonts w:ascii="Times New Roman" w:hAnsi="Times New Roman" w:cs="Times New Roman"/>
          <w:sz w:val="24"/>
          <w:szCs w:val="24"/>
        </w:rPr>
        <w:t>które w momencie ich przekazania przez Zamawiającego były już znane Wykonawcy bez obowiązku zachowania poufności;</w:t>
      </w:r>
    </w:p>
    <w:p w14:paraId="20BAA724" w14:textId="77777777" w:rsidR="00B70C59" w:rsidRPr="000D06B0" w:rsidRDefault="00B70C59" w:rsidP="0039434D">
      <w:pPr>
        <w:pStyle w:val="Akapitzlist"/>
        <w:numPr>
          <w:ilvl w:val="0"/>
          <w:numId w:val="13"/>
        </w:numPr>
        <w:spacing w:after="0" w:line="264" w:lineRule="auto"/>
        <w:ind w:left="851" w:hanging="425"/>
        <w:contextualSpacing w:val="0"/>
        <w:rPr>
          <w:rFonts w:ascii="Times New Roman" w:hAnsi="Times New Roman" w:cs="Times New Roman"/>
          <w:sz w:val="24"/>
          <w:szCs w:val="24"/>
        </w:rPr>
      </w:pPr>
      <w:r w:rsidRPr="000D06B0">
        <w:rPr>
          <w:rFonts w:ascii="Times New Roman" w:hAnsi="Times New Roman" w:cs="Times New Roman"/>
          <w:sz w:val="24"/>
          <w:szCs w:val="24"/>
        </w:rPr>
        <w:t>w stosunku do których Wykonawca uzyskał pisemną zgodę Zamawiającego na ich ujawnienie.</w:t>
      </w:r>
    </w:p>
    <w:p w14:paraId="33AAD743" w14:textId="77777777" w:rsidR="00B70C59" w:rsidRPr="000D06B0" w:rsidRDefault="00B70C59" w:rsidP="0039434D">
      <w:pPr>
        <w:pStyle w:val="Akapitzlist"/>
        <w:numPr>
          <w:ilvl w:val="0"/>
          <w:numId w:val="12"/>
        </w:numPr>
        <w:spacing w:after="0" w:line="264" w:lineRule="auto"/>
        <w:ind w:left="426" w:hanging="284"/>
        <w:contextualSpacing w:val="0"/>
        <w:rPr>
          <w:rFonts w:ascii="Times New Roman" w:hAnsi="Times New Roman" w:cs="Times New Roman"/>
          <w:sz w:val="24"/>
          <w:szCs w:val="24"/>
        </w:rPr>
      </w:pPr>
      <w:r w:rsidRPr="000D06B0">
        <w:rPr>
          <w:rFonts w:ascii="Times New Roman" w:hAnsi="Times New Roman" w:cs="Times New Roman"/>
          <w:sz w:val="24"/>
          <w:szCs w:val="24"/>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3C10EE3F" w14:textId="77777777" w:rsidR="00B70C59" w:rsidRPr="000D06B0" w:rsidRDefault="00B70C59" w:rsidP="0039434D">
      <w:pPr>
        <w:pStyle w:val="Akapitzlist"/>
        <w:numPr>
          <w:ilvl w:val="0"/>
          <w:numId w:val="12"/>
        </w:numPr>
        <w:spacing w:after="0" w:line="264" w:lineRule="auto"/>
        <w:ind w:left="426" w:hanging="284"/>
        <w:contextualSpacing w:val="0"/>
        <w:rPr>
          <w:rFonts w:ascii="Times New Roman" w:hAnsi="Times New Roman" w:cs="Times New Roman"/>
          <w:sz w:val="24"/>
          <w:szCs w:val="24"/>
        </w:rPr>
      </w:pPr>
      <w:r w:rsidRPr="000D06B0">
        <w:rPr>
          <w:rFonts w:ascii="Times New Roman" w:hAnsi="Times New Roman" w:cs="Times New Roman"/>
          <w:sz w:val="24"/>
          <w:szCs w:val="24"/>
        </w:rPr>
        <w:t>Wykonawca zobowiązuje się do:</w:t>
      </w:r>
    </w:p>
    <w:p w14:paraId="7090B69C" w14:textId="77777777" w:rsidR="00B70C59" w:rsidRPr="000D06B0" w:rsidRDefault="00B70C59" w:rsidP="0039434D">
      <w:pPr>
        <w:pStyle w:val="Akapitzlist"/>
        <w:numPr>
          <w:ilvl w:val="0"/>
          <w:numId w:val="15"/>
        </w:numPr>
        <w:spacing w:after="0" w:line="264" w:lineRule="auto"/>
        <w:ind w:left="709" w:hanging="283"/>
        <w:contextualSpacing w:val="0"/>
        <w:rPr>
          <w:rFonts w:ascii="Times New Roman" w:hAnsi="Times New Roman" w:cs="Times New Roman"/>
          <w:sz w:val="24"/>
          <w:szCs w:val="24"/>
        </w:rPr>
      </w:pPr>
      <w:r w:rsidRPr="000D06B0">
        <w:rPr>
          <w:rFonts w:ascii="Times New Roman" w:hAnsi="Times New Roman" w:cs="Times New Roman"/>
          <w:sz w:val="24"/>
          <w:szCs w:val="24"/>
        </w:rPr>
        <w:t>dołożenia właściwych starań w celu zabezpieczenia Informacji Poufnych przed ich utratą, zniekształceniem oraz dostępem nieupoważnionych osób trzecich;</w:t>
      </w:r>
    </w:p>
    <w:p w14:paraId="7ABA62B3" w14:textId="77777777" w:rsidR="00B70C59" w:rsidRPr="000D06B0" w:rsidRDefault="00B70C59" w:rsidP="0039434D">
      <w:pPr>
        <w:pStyle w:val="Akapitzlist"/>
        <w:numPr>
          <w:ilvl w:val="0"/>
          <w:numId w:val="15"/>
        </w:numPr>
        <w:spacing w:after="0" w:line="264" w:lineRule="auto"/>
        <w:ind w:left="709" w:hanging="283"/>
        <w:contextualSpacing w:val="0"/>
        <w:rPr>
          <w:rFonts w:ascii="Times New Roman" w:hAnsi="Times New Roman" w:cs="Times New Roman"/>
          <w:sz w:val="24"/>
          <w:szCs w:val="24"/>
        </w:rPr>
      </w:pPr>
      <w:r w:rsidRPr="000D06B0">
        <w:rPr>
          <w:rFonts w:ascii="Times New Roman" w:hAnsi="Times New Roman" w:cs="Times New Roman"/>
          <w:sz w:val="24"/>
          <w:szCs w:val="24"/>
        </w:rPr>
        <w:t>niewykorzystywania Informacji Poufnych w celach innych niż wykonanie umowy.</w:t>
      </w:r>
    </w:p>
    <w:p w14:paraId="5B6959BF" w14:textId="77777777" w:rsidR="00B70C59" w:rsidRPr="000D06B0" w:rsidRDefault="00B70C59" w:rsidP="0039434D">
      <w:pPr>
        <w:pStyle w:val="Akapitzlist"/>
        <w:numPr>
          <w:ilvl w:val="0"/>
          <w:numId w:val="12"/>
        </w:numPr>
        <w:spacing w:after="0" w:line="264" w:lineRule="auto"/>
        <w:ind w:left="426" w:hanging="284"/>
        <w:contextualSpacing w:val="0"/>
        <w:rPr>
          <w:rFonts w:ascii="Times New Roman" w:hAnsi="Times New Roman" w:cs="Times New Roman"/>
          <w:sz w:val="24"/>
          <w:szCs w:val="24"/>
        </w:rPr>
      </w:pPr>
      <w:r w:rsidRPr="000D06B0">
        <w:rPr>
          <w:rFonts w:ascii="Times New Roman" w:hAnsi="Times New Roman" w:cs="Times New Roman"/>
          <w:sz w:val="24"/>
          <w:szCs w:val="24"/>
        </w:rPr>
        <w:t>Wykonawca zobowiązuje się do poinformowania każdej z osób, przy pomocy których wykonuje umowę i które będą miały dostęp do Informacji Poufnych, o 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w:t>
      </w:r>
    </w:p>
    <w:p w14:paraId="73A4E3CD" w14:textId="77777777" w:rsidR="00B70C59" w:rsidRPr="000D06B0" w:rsidRDefault="00B70C59" w:rsidP="0039434D">
      <w:pPr>
        <w:pStyle w:val="Akapitzlist"/>
        <w:numPr>
          <w:ilvl w:val="0"/>
          <w:numId w:val="12"/>
        </w:numPr>
        <w:spacing w:after="0" w:line="264" w:lineRule="auto"/>
        <w:ind w:left="426" w:hanging="284"/>
        <w:contextualSpacing w:val="0"/>
        <w:rPr>
          <w:rFonts w:ascii="Times New Roman" w:hAnsi="Times New Roman" w:cs="Times New Roman"/>
          <w:sz w:val="24"/>
          <w:szCs w:val="24"/>
        </w:rPr>
      </w:pPr>
      <w:r w:rsidRPr="000D06B0">
        <w:rPr>
          <w:rFonts w:ascii="Times New Roman" w:hAnsi="Times New Roman" w:cs="Times New Roman"/>
          <w:sz w:val="24"/>
          <w:szCs w:val="24"/>
        </w:rPr>
        <w:t>W przypadku utraty lub zniekształcenia Informacji Poufnych lub dostępu nieupoważnionej osoby trzeciej do Informacji Poufnych, Wykonawca bezzwłocznie podejmie odpowiednie do sytuacji działania ochronne oraz zobowiązuje się do poinformowania o sytuacji Zamawiającego. Poinformowanie takie, w formie pisemnej lub w formie wiadomości wysłanej na adres poczty elektronicznej Zamawiającego, powinno opisywać okoliczności zdarzenia, zakres i skutki utraty, zniekształcenia lub ujawnienia Informacji Poufnych oraz podjęte działania ochronne.</w:t>
      </w:r>
    </w:p>
    <w:p w14:paraId="17C43380" w14:textId="77777777" w:rsidR="00B70C59" w:rsidRPr="000D06B0" w:rsidRDefault="00B70C59" w:rsidP="0039434D">
      <w:pPr>
        <w:pStyle w:val="Akapitzlist"/>
        <w:numPr>
          <w:ilvl w:val="0"/>
          <w:numId w:val="12"/>
        </w:numPr>
        <w:spacing w:after="0" w:line="264" w:lineRule="auto"/>
        <w:ind w:left="426" w:hanging="284"/>
        <w:contextualSpacing w:val="0"/>
        <w:rPr>
          <w:rFonts w:ascii="Times New Roman" w:hAnsi="Times New Roman" w:cs="Times New Roman"/>
          <w:sz w:val="24"/>
          <w:szCs w:val="24"/>
        </w:rPr>
      </w:pPr>
      <w:r w:rsidRPr="000D06B0">
        <w:rPr>
          <w:rFonts w:ascii="Times New Roman" w:hAnsi="Times New Roman" w:cs="Times New Roman"/>
          <w:sz w:val="24"/>
          <w:szCs w:val="24"/>
        </w:rPr>
        <w:t>Po wykonaniu umowy oraz w przypadku rozwiązania umowy przez którąkolwiek ze Stron lub odstąpienia,</w:t>
      </w:r>
      <w:r w:rsidRPr="000D06B0" w:rsidDel="001007C6">
        <w:rPr>
          <w:rFonts w:ascii="Times New Roman" w:hAnsi="Times New Roman" w:cs="Times New Roman"/>
          <w:sz w:val="24"/>
          <w:szCs w:val="24"/>
        </w:rPr>
        <w:t xml:space="preserve"> </w:t>
      </w:r>
      <w:r w:rsidRPr="000D06B0">
        <w:rPr>
          <w:rFonts w:ascii="Times New Roman" w:hAnsi="Times New Roman" w:cs="Times New Roman"/>
          <w:sz w:val="24"/>
          <w:szCs w:val="24"/>
        </w:rPr>
        <w:t>Wykonawca bezzwłocznie zwróci Zamawiającemu lub komisyjnie zniszczy wszelkie Informacje Poufne.</w:t>
      </w:r>
    </w:p>
    <w:p w14:paraId="5CF86B13" w14:textId="77777777" w:rsidR="00B70C59" w:rsidRPr="000D06B0" w:rsidRDefault="00B70C59" w:rsidP="0039434D">
      <w:pPr>
        <w:pStyle w:val="Akapitzlist"/>
        <w:numPr>
          <w:ilvl w:val="0"/>
          <w:numId w:val="12"/>
        </w:numPr>
        <w:spacing w:after="0" w:line="264" w:lineRule="auto"/>
        <w:ind w:left="426" w:hanging="284"/>
        <w:contextualSpacing w:val="0"/>
        <w:rPr>
          <w:rFonts w:ascii="Times New Roman" w:hAnsi="Times New Roman" w:cs="Times New Roman"/>
          <w:sz w:val="24"/>
          <w:szCs w:val="24"/>
        </w:rPr>
      </w:pPr>
      <w:r w:rsidRPr="000D06B0">
        <w:rPr>
          <w:rFonts w:ascii="Times New Roman" w:hAnsi="Times New Roman" w:cs="Times New Roman"/>
          <w:sz w:val="24"/>
          <w:szCs w:val="24"/>
        </w:rPr>
        <w:t>Ustanowione umową zasady zachowania poufności Informacji Poufnych, jak również przewidziane w umowie kary umowne z tytułu naruszenia zasad zachowania poufności Informacji Poufnych, obowiązują zarówno podczas wykonania umowy, jak i po jej wygaśnięciu do momentu utraty przez te informacje charakteru Informacji Poufnych.</w:t>
      </w:r>
    </w:p>
    <w:p w14:paraId="41308CDF" w14:textId="77777777" w:rsidR="00B70C59" w:rsidRDefault="00B70C59" w:rsidP="00B70C59">
      <w:pPr>
        <w:spacing w:line="276" w:lineRule="auto"/>
        <w:jc w:val="center"/>
        <w:rPr>
          <w:rFonts w:cstheme="minorHAnsi"/>
          <w:b/>
          <w:sz w:val="24"/>
          <w:szCs w:val="24"/>
        </w:rPr>
      </w:pPr>
    </w:p>
    <w:p w14:paraId="3DB8BE2A" w14:textId="77777777" w:rsidR="000D06B0" w:rsidRPr="000D06B0" w:rsidRDefault="000D06B0" w:rsidP="000D06B0">
      <w:pPr>
        <w:spacing w:after="0" w:line="264" w:lineRule="auto"/>
        <w:jc w:val="center"/>
        <w:rPr>
          <w:rFonts w:ascii="Times New Roman" w:hAnsi="Times New Roman" w:cs="Times New Roman"/>
          <w:b/>
          <w:sz w:val="24"/>
          <w:szCs w:val="24"/>
        </w:rPr>
      </w:pPr>
      <w:r w:rsidRPr="000D06B0">
        <w:rPr>
          <w:rFonts w:ascii="Times New Roman" w:hAnsi="Times New Roman" w:cs="Times New Roman"/>
          <w:b/>
          <w:sz w:val="24"/>
          <w:szCs w:val="24"/>
        </w:rPr>
        <w:lastRenderedPageBreak/>
        <w:t>Kontrola realizacji przedmiotu umowy</w:t>
      </w:r>
    </w:p>
    <w:p w14:paraId="7E992019" w14:textId="11325BF2" w:rsidR="00B70C59" w:rsidRPr="000D06B0" w:rsidRDefault="00B70C59" w:rsidP="000D06B0">
      <w:pPr>
        <w:spacing w:after="0" w:line="264" w:lineRule="auto"/>
        <w:jc w:val="center"/>
        <w:rPr>
          <w:rFonts w:ascii="Times New Roman" w:hAnsi="Times New Roman" w:cs="Times New Roman"/>
          <w:b/>
          <w:sz w:val="24"/>
          <w:szCs w:val="24"/>
        </w:rPr>
      </w:pPr>
      <w:r w:rsidRPr="000D06B0">
        <w:rPr>
          <w:rFonts w:ascii="Times New Roman" w:hAnsi="Times New Roman" w:cs="Times New Roman"/>
          <w:b/>
          <w:sz w:val="24"/>
          <w:szCs w:val="24"/>
        </w:rPr>
        <w:t>§</w:t>
      </w:r>
      <w:r w:rsidR="000D06B0" w:rsidRPr="000D06B0">
        <w:rPr>
          <w:rFonts w:ascii="Times New Roman" w:hAnsi="Times New Roman" w:cs="Times New Roman"/>
          <w:b/>
          <w:sz w:val="24"/>
          <w:szCs w:val="24"/>
        </w:rPr>
        <w:t xml:space="preserve"> </w:t>
      </w:r>
      <w:r w:rsidRPr="000D06B0">
        <w:rPr>
          <w:rFonts w:ascii="Times New Roman" w:hAnsi="Times New Roman" w:cs="Times New Roman"/>
          <w:b/>
          <w:sz w:val="24"/>
          <w:szCs w:val="24"/>
        </w:rPr>
        <w:t>1</w:t>
      </w:r>
      <w:r w:rsidR="000D06B0" w:rsidRPr="000D06B0">
        <w:rPr>
          <w:rFonts w:ascii="Times New Roman" w:hAnsi="Times New Roman" w:cs="Times New Roman"/>
          <w:b/>
          <w:sz w:val="24"/>
          <w:szCs w:val="24"/>
        </w:rPr>
        <w:t>1</w:t>
      </w:r>
    </w:p>
    <w:p w14:paraId="3F362722" w14:textId="77777777" w:rsidR="00B70C59" w:rsidRPr="000D06B0" w:rsidRDefault="00B70C59" w:rsidP="0039434D">
      <w:pPr>
        <w:widowControl w:val="0"/>
        <w:numPr>
          <w:ilvl w:val="0"/>
          <w:numId w:val="14"/>
        </w:numPr>
        <w:tabs>
          <w:tab w:val="num" w:pos="426"/>
        </w:tabs>
        <w:adjustRightInd w:val="0"/>
        <w:spacing w:after="0" w:line="264" w:lineRule="auto"/>
        <w:ind w:left="426" w:hanging="284"/>
        <w:textAlignment w:val="baseline"/>
        <w:rPr>
          <w:rFonts w:ascii="Times New Roman" w:hAnsi="Times New Roman" w:cs="Times New Roman"/>
          <w:sz w:val="24"/>
          <w:szCs w:val="24"/>
        </w:rPr>
      </w:pPr>
      <w:r w:rsidRPr="000D06B0">
        <w:rPr>
          <w:rFonts w:ascii="Times New Roman" w:hAnsi="Times New Roman" w:cs="Times New Roman"/>
          <w:sz w:val="24"/>
          <w:szCs w:val="24"/>
        </w:rPr>
        <w:t>Wykonawca zapewni Zamawiającemu, a także wskazanemu przez Zamawiającego audytorowi lub innym uprawnionym podmiotom pełny wgląd we wszystkie dokumenty związane z wykonywaniem umowy.</w:t>
      </w:r>
    </w:p>
    <w:p w14:paraId="1B880DD5" w14:textId="77777777" w:rsidR="00B70C59" w:rsidRPr="000D06B0" w:rsidRDefault="00B70C59" w:rsidP="0039434D">
      <w:pPr>
        <w:numPr>
          <w:ilvl w:val="0"/>
          <w:numId w:val="14"/>
        </w:numPr>
        <w:tabs>
          <w:tab w:val="clear" w:pos="750"/>
          <w:tab w:val="num" w:pos="426"/>
        </w:tabs>
        <w:spacing w:after="0" w:line="264" w:lineRule="auto"/>
        <w:ind w:left="426" w:hanging="284"/>
        <w:jc w:val="both"/>
        <w:rPr>
          <w:rFonts w:ascii="Times New Roman" w:hAnsi="Times New Roman" w:cs="Times New Roman"/>
          <w:sz w:val="24"/>
          <w:szCs w:val="24"/>
        </w:rPr>
      </w:pPr>
      <w:r w:rsidRPr="000D06B0">
        <w:rPr>
          <w:rFonts w:ascii="Times New Roman" w:hAnsi="Times New Roman" w:cs="Times New Roman"/>
          <w:sz w:val="24"/>
          <w:szCs w:val="24"/>
        </w:rPr>
        <w:t>Wykonawca zapewni Zamawiającemu lub innym uprawnionym podmiotom, na podstawie odrębnych przepisów lub upoważnień, pełny wgląd we wszystkie dokumenty związane z wykonywaniem umowy.</w:t>
      </w:r>
    </w:p>
    <w:p w14:paraId="4D876CFC" w14:textId="77777777" w:rsidR="00B70C59" w:rsidRPr="000D06B0" w:rsidRDefault="00B70C59" w:rsidP="0039434D">
      <w:pPr>
        <w:widowControl w:val="0"/>
        <w:numPr>
          <w:ilvl w:val="0"/>
          <w:numId w:val="14"/>
        </w:numPr>
        <w:tabs>
          <w:tab w:val="num" w:pos="426"/>
        </w:tabs>
        <w:adjustRightInd w:val="0"/>
        <w:spacing w:after="0" w:line="264" w:lineRule="auto"/>
        <w:ind w:left="426" w:hanging="284"/>
        <w:jc w:val="both"/>
        <w:textAlignment w:val="baseline"/>
        <w:rPr>
          <w:rFonts w:ascii="Times New Roman" w:hAnsi="Times New Roman" w:cs="Times New Roman"/>
          <w:sz w:val="24"/>
          <w:szCs w:val="24"/>
        </w:rPr>
      </w:pPr>
      <w:r w:rsidRPr="000D06B0">
        <w:rPr>
          <w:rFonts w:ascii="Times New Roman" w:hAnsi="Times New Roman" w:cs="Times New Roman"/>
          <w:sz w:val="24"/>
          <w:szCs w:val="24"/>
        </w:rPr>
        <w:t>W przypadku kontroli, o której mowa w ust. 2, Wykonawca udostępnia kontrolującym wgląd w dokumenty, w tym dokumenty finansowe oraz dokumenty elektroniczne związane z wykonywaniem umowy.</w:t>
      </w:r>
    </w:p>
    <w:p w14:paraId="5F6CD9C2" w14:textId="77777777" w:rsidR="00B70C59" w:rsidRPr="000D06B0" w:rsidRDefault="00B70C59" w:rsidP="0039434D">
      <w:pPr>
        <w:widowControl w:val="0"/>
        <w:numPr>
          <w:ilvl w:val="0"/>
          <w:numId w:val="14"/>
        </w:numPr>
        <w:tabs>
          <w:tab w:val="num" w:pos="426"/>
        </w:tabs>
        <w:adjustRightInd w:val="0"/>
        <w:spacing w:after="0" w:line="264" w:lineRule="auto"/>
        <w:ind w:left="426" w:hanging="284"/>
        <w:jc w:val="both"/>
        <w:textAlignment w:val="baseline"/>
        <w:rPr>
          <w:rFonts w:ascii="Times New Roman" w:hAnsi="Times New Roman" w:cs="Times New Roman"/>
          <w:sz w:val="24"/>
          <w:szCs w:val="24"/>
        </w:rPr>
      </w:pPr>
      <w:r w:rsidRPr="000D06B0">
        <w:rPr>
          <w:rFonts w:ascii="Times New Roman" w:hAnsi="Times New Roman" w:cs="Times New Roman"/>
          <w:sz w:val="24"/>
          <w:szCs w:val="24"/>
        </w:rPr>
        <w:t>Prawo kontroli przysługuje Zamawiającemu, a także wskazanemu przez Zamawiającego audytorowi lub innym uprawnionym podmiotom zarówno w siedzibie Wykonawcy, jak i w miejscu wykonywania umowy lub innym miejscu związanym z wykonywaniem umowy.</w:t>
      </w:r>
    </w:p>
    <w:p w14:paraId="6DEADBFD" w14:textId="77777777" w:rsidR="00B70C59" w:rsidRPr="000D06B0" w:rsidRDefault="00B70C59" w:rsidP="0039434D">
      <w:pPr>
        <w:widowControl w:val="0"/>
        <w:numPr>
          <w:ilvl w:val="0"/>
          <w:numId w:val="14"/>
        </w:numPr>
        <w:tabs>
          <w:tab w:val="num" w:pos="426"/>
        </w:tabs>
        <w:adjustRightInd w:val="0"/>
        <w:spacing w:after="0" w:line="264" w:lineRule="auto"/>
        <w:ind w:left="426" w:hanging="284"/>
        <w:jc w:val="both"/>
        <w:textAlignment w:val="baseline"/>
        <w:rPr>
          <w:rFonts w:ascii="Times New Roman" w:hAnsi="Times New Roman" w:cs="Times New Roman"/>
          <w:sz w:val="24"/>
          <w:szCs w:val="24"/>
        </w:rPr>
      </w:pPr>
      <w:r w:rsidRPr="000D06B0">
        <w:rPr>
          <w:rFonts w:ascii="Times New Roman" w:hAnsi="Times New Roman" w:cs="Times New Roman"/>
          <w:sz w:val="24"/>
          <w:szCs w:val="24"/>
        </w:rPr>
        <w:t>Prawo kontroli przysługuje Zamawiającemu, a także wskazanemu przez Zamawiającego audytorowi lub innym uprawnionym podmiotom w dowolnym terminie w trakcie wykonywania umowy oraz po jej zakończeniu do 31 grudnia 2026 r.</w:t>
      </w:r>
      <w:r w:rsidRPr="000D06B0">
        <w:rPr>
          <w:rFonts w:ascii="Times New Roman" w:hAnsi="Times New Roman" w:cs="Times New Roman"/>
          <w:bCs/>
          <w:sz w:val="24"/>
          <w:szCs w:val="24"/>
        </w:rPr>
        <w:t xml:space="preserve"> </w:t>
      </w:r>
    </w:p>
    <w:p w14:paraId="6606640E" w14:textId="77777777" w:rsidR="00B70C59" w:rsidRPr="000D06B0" w:rsidRDefault="00B70C59" w:rsidP="0039434D">
      <w:pPr>
        <w:widowControl w:val="0"/>
        <w:numPr>
          <w:ilvl w:val="0"/>
          <w:numId w:val="14"/>
        </w:numPr>
        <w:tabs>
          <w:tab w:val="num" w:pos="426"/>
        </w:tabs>
        <w:adjustRightInd w:val="0"/>
        <w:spacing w:after="0" w:line="264" w:lineRule="auto"/>
        <w:ind w:left="426" w:hanging="284"/>
        <w:jc w:val="both"/>
        <w:textAlignment w:val="baseline"/>
        <w:rPr>
          <w:rFonts w:ascii="Times New Roman" w:hAnsi="Times New Roman" w:cs="Times New Roman"/>
          <w:sz w:val="24"/>
          <w:szCs w:val="24"/>
        </w:rPr>
      </w:pPr>
      <w:r w:rsidRPr="000D06B0">
        <w:rPr>
          <w:rFonts w:ascii="Times New Roman" w:hAnsi="Times New Roman" w:cs="Times New Roman"/>
          <w:sz w:val="24"/>
          <w:szCs w:val="24"/>
        </w:rPr>
        <w:t>Na żądanie Zamawiającego, a także wskazanego przez Zamawiającego audytora lub innego uprawnionego podmiotu, Wykonawca zobowiązuje się do udzielenia bezzwłocznie pełnej informacji o projekcie w trakcie wykonywania umowy oraz po jej zakończeniu do 31 grudnia 2026 r. W przypadku konieczności przedłużenia powyższego terminu, Zamawiający lub wskazany przez Zamawiającego audytor lub inny uprawniony podmiot, powiadomi o tym pisemnie Wykonawcę przed upływem tego terminu.</w:t>
      </w:r>
    </w:p>
    <w:p w14:paraId="1AB2921C" w14:textId="11F6930D" w:rsidR="00B70C59" w:rsidRDefault="00B70C59" w:rsidP="0039434D">
      <w:pPr>
        <w:widowControl w:val="0"/>
        <w:numPr>
          <w:ilvl w:val="0"/>
          <w:numId w:val="14"/>
        </w:numPr>
        <w:tabs>
          <w:tab w:val="num" w:pos="426"/>
        </w:tabs>
        <w:adjustRightInd w:val="0"/>
        <w:spacing w:after="0" w:line="264" w:lineRule="auto"/>
        <w:ind w:left="426" w:hanging="284"/>
        <w:jc w:val="both"/>
        <w:textAlignment w:val="baseline"/>
        <w:rPr>
          <w:rFonts w:ascii="Times New Roman" w:hAnsi="Times New Roman" w:cs="Times New Roman"/>
          <w:sz w:val="24"/>
          <w:szCs w:val="24"/>
        </w:rPr>
      </w:pPr>
      <w:r w:rsidRPr="000D06B0">
        <w:rPr>
          <w:rFonts w:ascii="Times New Roman" w:hAnsi="Times New Roman" w:cs="Times New Roman"/>
          <w:sz w:val="24"/>
          <w:szCs w:val="24"/>
        </w:rPr>
        <w:t>W przypadku stwierdzenia przez Zamawiającego lub wskazanego przez Zamawiającego audytora lub inny uprawniony podmiot, że Wykonawca wykonuje umowę lub jej część w sposób sprzeczny z umową lub w realizowanych pracach nie stosuje się do postanowień umowy, Zamawiający lub wskazany przez Zamawiającego audytor lub inny uprawniony podmiot wezwie Wykonawcę do zmiany sposobu wykonania umowy i usunięcia uchybień lub złożenia wyjaśnień w terminie określonym w wezwaniu pod rygorem odstąpienia od umowy lub naliczenia kar umownych.</w:t>
      </w:r>
    </w:p>
    <w:p w14:paraId="3B7402DC" w14:textId="77777777" w:rsidR="000514F9" w:rsidRPr="000514F9" w:rsidRDefault="000514F9" w:rsidP="000514F9">
      <w:pPr>
        <w:widowControl w:val="0"/>
        <w:adjustRightInd w:val="0"/>
        <w:spacing w:after="0" w:line="264" w:lineRule="auto"/>
        <w:ind w:left="426"/>
        <w:jc w:val="both"/>
        <w:textAlignment w:val="baseline"/>
        <w:rPr>
          <w:rFonts w:ascii="Times New Roman" w:hAnsi="Times New Roman" w:cs="Times New Roman"/>
          <w:sz w:val="24"/>
          <w:szCs w:val="24"/>
        </w:rPr>
      </w:pPr>
    </w:p>
    <w:p w14:paraId="337CDE9C" w14:textId="77777777" w:rsidR="002714DA" w:rsidRPr="002714DA" w:rsidRDefault="002714DA" w:rsidP="000514F9">
      <w:pPr>
        <w:spacing w:after="0" w:line="264" w:lineRule="auto"/>
        <w:jc w:val="center"/>
        <w:rPr>
          <w:rFonts w:ascii="Times New Roman" w:hAnsi="Times New Roman" w:cs="Times New Roman"/>
          <w:b/>
          <w:sz w:val="24"/>
          <w:szCs w:val="24"/>
        </w:rPr>
      </w:pPr>
      <w:r w:rsidRPr="002714DA">
        <w:rPr>
          <w:rFonts w:ascii="Times New Roman" w:hAnsi="Times New Roman" w:cs="Times New Roman"/>
          <w:b/>
          <w:sz w:val="24"/>
          <w:szCs w:val="24"/>
        </w:rPr>
        <w:t>Zmiany umowy</w:t>
      </w:r>
    </w:p>
    <w:p w14:paraId="4F9C0BF8" w14:textId="3271E27C" w:rsidR="00B70C59" w:rsidRPr="002714DA" w:rsidRDefault="00B70C59" w:rsidP="002714DA">
      <w:pPr>
        <w:pStyle w:val="Akapitzlist"/>
        <w:spacing w:after="0" w:line="266" w:lineRule="auto"/>
        <w:ind w:left="426" w:hanging="426"/>
        <w:jc w:val="center"/>
        <w:rPr>
          <w:rFonts w:ascii="Times New Roman" w:hAnsi="Times New Roman" w:cs="Times New Roman"/>
          <w:b/>
          <w:sz w:val="24"/>
          <w:szCs w:val="24"/>
        </w:rPr>
      </w:pPr>
      <w:r w:rsidRPr="002714DA">
        <w:rPr>
          <w:rFonts w:ascii="Times New Roman" w:hAnsi="Times New Roman" w:cs="Times New Roman"/>
          <w:b/>
          <w:sz w:val="24"/>
          <w:szCs w:val="24"/>
        </w:rPr>
        <w:t>§ 1</w:t>
      </w:r>
      <w:r w:rsidR="002714DA" w:rsidRPr="002714DA">
        <w:rPr>
          <w:rFonts w:ascii="Times New Roman" w:hAnsi="Times New Roman" w:cs="Times New Roman"/>
          <w:b/>
          <w:sz w:val="24"/>
          <w:szCs w:val="24"/>
        </w:rPr>
        <w:t>2</w:t>
      </w:r>
    </w:p>
    <w:p w14:paraId="56039EE1" w14:textId="7960DE50" w:rsidR="00B70C59" w:rsidRPr="008B7B82" w:rsidRDefault="00B70C59" w:rsidP="0039434D">
      <w:pPr>
        <w:pStyle w:val="Tekstpodstawowy"/>
        <w:numPr>
          <w:ilvl w:val="3"/>
          <w:numId w:val="18"/>
        </w:numPr>
        <w:tabs>
          <w:tab w:val="clear" w:pos="2880"/>
          <w:tab w:val="num" w:pos="426"/>
        </w:tabs>
        <w:spacing w:after="0" w:line="264" w:lineRule="auto"/>
        <w:ind w:left="426" w:hanging="284"/>
        <w:jc w:val="left"/>
        <w:rPr>
          <w:bCs/>
          <w:szCs w:val="24"/>
        </w:rPr>
      </w:pPr>
      <w:r w:rsidRPr="008B7B82">
        <w:rPr>
          <w:szCs w:val="24"/>
        </w:rPr>
        <w:t xml:space="preserve">Wszelkie zmiany treści umowy, za </w:t>
      </w:r>
      <w:r w:rsidRPr="00345E7E">
        <w:rPr>
          <w:szCs w:val="24"/>
        </w:rPr>
        <w:t>wyjątkiem § 1</w:t>
      </w:r>
      <w:r w:rsidR="00345E7E" w:rsidRPr="00345E7E">
        <w:rPr>
          <w:szCs w:val="24"/>
        </w:rPr>
        <w:t>6 ust. 1</w:t>
      </w:r>
      <w:r w:rsidRPr="00345E7E">
        <w:rPr>
          <w:szCs w:val="24"/>
        </w:rPr>
        <w:t>, wymagają</w:t>
      </w:r>
      <w:r w:rsidRPr="008B7B82">
        <w:rPr>
          <w:szCs w:val="24"/>
        </w:rPr>
        <w:t xml:space="preserve"> formy pisemnej </w:t>
      </w:r>
      <w:bookmarkStart w:id="1" w:name="_Hlk71722572"/>
      <w:r w:rsidRPr="008B7B82">
        <w:rPr>
          <w:szCs w:val="24"/>
        </w:rPr>
        <w:t>lub formy elektronicznej</w:t>
      </w:r>
      <w:bookmarkEnd w:id="1"/>
      <w:r w:rsidRPr="008B7B82">
        <w:rPr>
          <w:szCs w:val="24"/>
        </w:rPr>
        <w:t xml:space="preserve"> pod rygorem nieważności i dopuszczalne są w granicach uregulowań art. 454 i 455 </w:t>
      </w:r>
      <w:proofErr w:type="spellStart"/>
      <w:r w:rsidRPr="008B7B82">
        <w:rPr>
          <w:szCs w:val="24"/>
        </w:rPr>
        <w:t>Pzp</w:t>
      </w:r>
      <w:proofErr w:type="spellEnd"/>
      <w:r w:rsidRPr="008B7B82">
        <w:rPr>
          <w:szCs w:val="24"/>
        </w:rPr>
        <w:t>. W przypadku konieczności wprowadzenia zmian w umowie, strona wnioskująca bez zbędnej zwłoki przedkłada pisemny wniosek wraz uzasadnieniem.</w:t>
      </w:r>
    </w:p>
    <w:p w14:paraId="63F3067C" w14:textId="77777777" w:rsidR="00B70C59" w:rsidRPr="008B7B82" w:rsidRDefault="00B70C59" w:rsidP="0039434D">
      <w:pPr>
        <w:pStyle w:val="Tekstpodstawowy"/>
        <w:numPr>
          <w:ilvl w:val="3"/>
          <w:numId w:val="18"/>
        </w:numPr>
        <w:tabs>
          <w:tab w:val="clear" w:pos="2880"/>
          <w:tab w:val="num" w:pos="426"/>
        </w:tabs>
        <w:spacing w:after="0" w:line="264" w:lineRule="auto"/>
        <w:ind w:left="426" w:hanging="284"/>
        <w:jc w:val="left"/>
        <w:rPr>
          <w:szCs w:val="24"/>
        </w:rPr>
      </w:pPr>
      <w:r w:rsidRPr="008B7B82">
        <w:rPr>
          <w:szCs w:val="24"/>
        </w:rPr>
        <w:t>Zamawiający dokona zmian umowy w następujących przypadkach:</w:t>
      </w:r>
    </w:p>
    <w:p w14:paraId="579862F3" w14:textId="6394FB5A" w:rsidR="008B7B82" w:rsidRPr="00B812F3" w:rsidRDefault="008B7B82" w:rsidP="0039434D">
      <w:pPr>
        <w:pStyle w:val="Akapitzlist"/>
        <w:numPr>
          <w:ilvl w:val="0"/>
          <w:numId w:val="21"/>
        </w:numPr>
        <w:spacing w:after="0" w:line="264" w:lineRule="auto"/>
        <w:rPr>
          <w:rFonts w:ascii="Times New Roman" w:hAnsi="Times New Roman" w:cs="Times New Roman"/>
          <w:sz w:val="24"/>
          <w:szCs w:val="24"/>
        </w:rPr>
      </w:pPr>
      <w:r w:rsidRPr="00B812F3">
        <w:rPr>
          <w:rFonts w:ascii="Times New Roman" w:hAnsi="Times New Roman" w:cs="Times New Roman"/>
          <w:sz w:val="24"/>
          <w:szCs w:val="24"/>
        </w:rPr>
        <w:t xml:space="preserve">zmiany powszechnie obowiązujących przepisów w zakresie dotyczącym: zmian prawa podatkowego, w tym stawek podatku, </w:t>
      </w:r>
      <w:r>
        <w:rPr>
          <w:rFonts w:ascii="Times New Roman" w:hAnsi="Times New Roman" w:cs="Times New Roman"/>
          <w:sz w:val="24"/>
          <w:szCs w:val="24"/>
        </w:rPr>
        <w:t>ustawy Prawo zamówień publicznych</w:t>
      </w:r>
      <w:r w:rsidRPr="00B812F3">
        <w:rPr>
          <w:rFonts w:ascii="Times New Roman" w:hAnsi="Times New Roman" w:cs="Times New Roman"/>
          <w:sz w:val="24"/>
          <w:szCs w:val="24"/>
        </w:rPr>
        <w:t xml:space="preserve">, </w:t>
      </w:r>
      <w:r w:rsidRPr="00B812F3">
        <w:rPr>
          <w:rFonts w:ascii="Times New Roman" w:hAnsi="Times New Roman" w:cs="Times New Roman"/>
          <w:i/>
          <w:sz w:val="24"/>
          <w:szCs w:val="24"/>
        </w:rPr>
        <w:t>ustawy z dnia 6 grudnia 2006 r. o zasadach prowadzenia polityki rozwoju</w:t>
      </w:r>
      <w:r w:rsidRPr="00B812F3">
        <w:rPr>
          <w:rFonts w:ascii="Times New Roman" w:hAnsi="Times New Roman" w:cs="Times New Roman"/>
          <w:sz w:val="24"/>
          <w:szCs w:val="24"/>
        </w:rPr>
        <w:t xml:space="preserve"> (Dz.U. 2021 r. poz. 1057), ustawa z dnia 27 sierpnia 2009 r. </w:t>
      </w:r>
      <w:r w:rsidRPr="00B812F3">
        <w:rPr>
          <w:rFonts w:ascii="Times New Roman" w:hAnsi="Times New Roman" w:cs="Times New Roman"/>
          <w:i/>
          <w:sz w:val="24"/>
          <w:szCs w:val="24"/>
        </w:rPr>
        <w:t>o finansach publicznych</w:t>
      </w:r>
      <w:r w:rsidRPr="00B812F3">
        <w:rPr>
          <w:rFonts w:ascii="Times New Roman" w:hAnsi="Times New Roman" w:cs="Times New Roman"/>
          <w:sz w:val="24"/>
          <w:szCs w:val="24"/>
        </w:rPr>
        <w:t xml:space="preserve"> (</w:t>
      </w:r>
      <w:r w:rsidRPr="00B812F3">
        <w:rPr>
          <w:rFonts w:ascii="Times New Roman" w:eastAsia="Calibri" w:hAnsi="Times New Roman" w:cs="Times New Roman"/>
          <w:sz w:val="24"/>
          <w:szCs w:val="24"/>
        </w:rPr>
        <w:t>Dz.U. z 2021 r. poz. 305</w:t>
      </w:r>
      <w:r w:rsidRPr="00B812F3">
        <w:rPr>
          <w:rFonts w:ascii="Times New Roman" w:hAnsi="Times New Roman" w:cs="Times New Roman"/>
          <w:sz w:val="24"/>
          <w:szCs w:val="24"/>
        </w:rPr>
        <w:t xml:space="preserve">), RODO, </w:t>
      </w:r>
      <w:r w:rsidRPr="00B812F3">
        <w:rPr>
          <w:rFonts w:ascii="Times New Roman" w:hAnsi="Times New Roman" w:cs="Times New Roman"/>
          <w:i/>
          <w:sz w:val="24"/>
          <w:szCs w:val="24"/>
        </w:rPr>
        <w:t>ustawy z dnia 29 sierpnia 1997 r. o ochronie danych osobowych</w:t>
      </w:r>
      <w:r w:rsidRPr="00B812F3">
        <w:rPr>
          <w:rFonts w:ascii="Times New Roman" w:hAnsi="Times New Roman" w:cs="Times New Roman"/>
          <w:sz w:val="24"/>
          <w:szCs w:val="24"/>
        </w:rPr>
        <w:t xml:space="preserve"> (Dz. U. z 2019 poz. 1781). Zmiana regulacji określonych w zdaniu poprzednim musi wywierać bezpośredni wpływ na realizację przedmiotu umowy i </w:t>
      </w:r>
      <w:r w:rsidRPr="00B812F3">
        <w:rPr>
          <w:rFonts w:ascii="Times New Roman" w:hAnsi="Times New Roman" w:cs="Times New Roman"/>
          <w:sz w:val="24"/>
          <w:szCs w:val="24"/>
        </w:rPr>
        <w:lastRenderedPageBreak/>
        <w:t>może prowadzić do modyfikacji wyłącznie tych zapisów umowy, do których się odnosi;</w:t>
      </w:r>
    </w:p>
    <w:p w14:paraId="0C18F127" w14:textId="657BA06E" w:rsidR="008B7B82" w:rsidRPr="00B812F3" w:rsidRDefault="008B7B82" w:rsidP="0039434D">
      <w:pPr>
        <w:pStyle w:val="Akapitzlist"/>
        <w:numPr>
          <w:ilvl w:val="0"/>
          <w:numId w:val="21"/>
        </w:numPr>
        <w:spacing w:after="0" w:line="264" w:lineRule="auto"/>
        <w:rPr>
          <w:rFonts w:ascii="Times New Roman" w:hAnsi="Times New Roman" w:cs="Times New Roman"/>
          <w:sz w:val="24"/>
          <w:szCs w:val="24"/>
        </w:rPr>
      </w:pPr>
      <w:r w:rsidRPr="00E61A66">
        <w:rPr>
          <w:rFonts w:ascii="Times New Roman" w:eastAsia="Times New Roman" w:hAnsi="Times New Roman" w:cs="Times New Roman"/>
          <w:sz w:val="24"/>
          <w:szCs w:val="24"/>
          <w:lang w:eastAsia="pl-PL"/>
        </w:rPr>
        <w:t>g</w:t>
      </w:r>
      <w:r w:rsidRPr="00B812F3">
        <w:rPr>
          <w:rFonts w:ascii="Times New Roman" w:eastAsia="Times New Roman" w:hAnsi="Times New Roman" w:cs="Times New Roman"/>
          <w:sz w:val="24"/>
          <w:szCs w:val="24"/>
          <w:lang w:eastAsia="pl-PL"/>
        </w:rPr>
        <w:t xml:space="preserve">dy </w:t>
      </w:r>
      <w:r w:rsidRPr="00B812F3">
        <w:rPr>
          <w:rFonts w:ascii="Times New Roman" w:hAnsi="Times New Roman" w:cs="Times New Roman"/>
          <w:sz w:val="24"/>
          <w:szCs w:val="24"/>
        </w:rPr>
        <w:t>konieczność wprowadzenia zmian będzie następstwem zmian wprowadzonych w umowach pomiędzy Zamawiającym</w:t>
      </w:r>
      <w:r>
        <w:rPr>
          <w:rFonts w:ascii="Times New Roman" w:hAnsi="Times New Roman" w:cs="Times New Roman"/>
          <w:sz w:val="24"/>
          <w:szCs w:val="24"/>
        </w:rPr>
        <w:t>,</w:t>
      </w:r>
      <w:r w:rsidRPr="00B812F3">
        <w:rPr>
          <w:rFonts w:ascii="Times New Roman" w:hAnsi="Times New Roman" w:cs="Times New Roman"/>
          <w:sz w:val="24"/>
          <w:szCs w:val="24"/>
        </w:rPr>
        <w:t xml:space="preserve"> a inną niż Wykonawca stroną, w tym instytucjami nadzorującymi realizację projektu, w ramach którego realizowane jest zamówienie;</w:t>
      </w:r>
    </w:p>
    <w:p w14:paraId="33E815B9" w14:textId="52C69C03" w:rsidR="008B7B82" w:rsidRPr="00B812F3" w:rsidRDefault="008B7B82" w:rsidP="0039434D">
      <w:pPr>
        <w:pStyle w:val="Akapitzlist"/>
        <w:numPr>
          <w:ilvl w:val="0"/>
          <w:numId w:val="21"/>
        </w:numPr>
        <w:spacing w:after="0" w:line="264" w:lineRule="auto"/>
        <w:rPr>
          <w:rFonts w:ascii="Times New Roman" w:hAnsi="Times New Roman" w:cs="Times New Roman"/>
          <w:color w:val="000000"/>
          <w:sz w:val="24"/>
          <w:szCs w:val="24"/>
        </w:rPr>
      </w:pPr>
      <w:r w:rsidRPr="00E61A66">
        <w:rPr>
          <w:rFonts w:ascii="Times New Roman" w:eastAsia="Times New Roman" w:hAnsi="Times New Roman" w:cs="Times New Roman"/>
          <w:sz w:val="24"/>
          <w:szCs w:val="24"/>
          <w:lang w:eastAsia="pl-PL"/>
        </w:rPr>
        <w:t xml:space="preserve">gdy </w:t>
      </w:r>
      <w:r w:rsidRPr="00B812F3">
        <w:rPr>
          <w:rFonts w:ascii="Times New Roman" w:hAnsi="Times New Roman" w:cs="Times New Roman"/>
          <w:sz w:val="24"/>
          <w:szCs w:val="24"/>
        </w:rPr>
        <w:t>wynikną rozbieżności lub niejasności w rozumieniu pojęć użytych w umowie i załącznikach, których nie można usunąć w inny sposób a zmiana będzie umożliwiać usunięcie rozbieżności i doprecyzowanie umowy i załączników w celu jednoznacznej interpretacji ich zapisów przez Strony;</w:t>
      </w:r>
    </w:p>
    <w:p w14:paraId="699628A8" w14:textId="285C0931" w:rsidR="008B7B82" w:rsidRDefault="008B7B82" w:rsidP="0039434D">
      <w:pPr>
        <w:pStyle w:val="Akapitzlist"/>
        <w:numPr>
          <w:ilvl w:val="0"/>
          <w:numId w:val="21"/>
        </w:numPr>
        <w:spacing w:after="0" w:line="264" w:lineRule="auto"/>
        <w:rPr>
          <w:rFonts w:ascii="Times New Roman" w:hAnsi="Times New Roman" w:cs="Times New Roman"/>
          <w:sz w:val="24"/>
          <w:szCs w:val="24"/>
        </w:rPr>
      </w:pPr>
      <w:r w:rsidRPr="00E61A66">
        <w:rPr>
          <w:rFonts w:ascii="Times New Roman" w:eastAsia="Times New Roman" w:hAnsi="Times New Roman" w:cs="Times New Roman"/>
          <w:sz w:val="24"/>
          <w:szCs w:val="24"/>
          <w:lang w:eastAsia="pl-PL"/>
        </w:rPr>
        <w:t xml:space="preserve">gdy </w:t>
      </w:r>
      <w:r w:rsidRPr="00B812F3">
        <w:rPr>
          <w:rFonts w:ascii="Times New Roman" w:hAnsi="Times New Roman" w:cs="Times New Roman"/>
          <w:sz w:val="24"/>
          <w:szCs w:val="24"/>
        </w:rPr>
        <w:t>z przyczyn niezależnych od Zamawiającego, wystąpi konieczność wprowadzenia zmian w zakresie dotyczącym przetwarzania lub braku przetwarzania danych osobowych;</w:t>
      </w:r>
    </w:p>
    <w:p w14:paraId="40A295B0" w14:textId="6DD95811" w:rsidR="008B7B82" w:rsidRPr="00B812F3" w:rsidRDefault="008B7B82" w:rsidP="0039434D">
      <w:pPr>
        <w:pStyle w:val="Akapitzlist"/>
        <w:numPr>
          <w:ilvl w:val="0"/>
          <w:numId w:val="21"/>
        </w:numPr>
        <w:spacing w:after="0" w:line="264" w:lineRule="auto"/>
        <w:rPr>
          <w:rFonts w:ascii="Times New Roman" w:hAnsi="Times New Roman" w:cs="Times New Roman"/>
          <w:sz w:val="24"/>
          <w:szCs w:val="24"/>
        </w:rPr>
      </w:pPr>
      <w:r w:rsidRPr="00B812F3">
        <w:rPr>
          <w:rFonts w:ascii="Times New Roman" w:hAnsi="Times New Roman" w:cs="Times New Roman"/>
          <w:sz w:val="24"/>
          <w:szCs w:val="24"/>
        </w:rPr>
        <w:t>konieczna będzie zmiana terminu zakończenia realizacji umowy w związku z okolicznościami, których nie dało się wcześniej przewidzieć lub które wynikły w toku realizacji innych zamówień powiązanych z niniejszym zamówieniem lub zmiana terminu zakończenia realizacji umowy spowodowana będzie czynnikami niezależnymi od Zamawiającego i Wykonawcy, uniemożliwiającymi realizację zamówienia w pierwotnie określonym czasie, mającymi wpływ na jakość realizacji umowy. Termin realizacji umowy może zostać wydłużony maksymalnie o 2 miesiące;</w:t>
      </w:r>
    </w:p>
    <w:p w14:paraId="385566EA" w14:textId="46147804" w:rsidR="008B7B82" w:rsidRPr="00B812F3" w:rsidRDefault="008B7B82" w:rsidP="0039434D">
      <w:pPr>
        <w:pStyle w:val="Akapitzlist"/>
        <w:numPr>
          <w:ilvl w:val="0"/>
          <w:numId w:val="21"/>
        </w:numPr>
        <w:spacing w:after="0" w:line="264" w:lineRule="auto"/>
        <w:rPr>
          <w:rFonts w:ascii="Times New Roman" w:eastAsia="Times New Roman" w:hAnsi="Times New Roman" w:cs="Times New Roman"/>
          <w:sz w:val="24"/>
          <w:szCs w:val="24"/>
          <w:lang w:eastAsia="pl-PL"/>
        </w:rPr>
      </w:pPr>
      <w:r w:rsidRPr="00B812F3">
        <w:rPr>
          <w:rFonts w:ascii="Times New Roman" w:eastAsia="Times New Roman" w:hAnsi="Times New Roman" w:cs="Times New Roman"/>
          <w:sz w:val="24"/>
          <w:szCs w:val="24"/>
          <w:lang w:eastAsia="pl-PL"/>
        </w:rPr>
        <w:t xml:space="preserve">zaprzestania produkcji asortymentu oferowanego przez Wykonawcę, jeśli Wykonawca pomimo dołożenia należytej staranności nie mógł uzyskać takiej informacji do chwili złożenia oferty. Wykonawca zobowiązany jest do uzyskania od producenta danego asortymentu informacji dotyczącej daty zaprzestania produkcji i zaoferować w zamian inny urządzenie / wyposażenie o identycznych lub wyższych parametrach technicznych i funkcjonalności w zakresie wskazanym w SWZ oraz przedstawić na piśmie propozycje zmian w zakresie specyfikacji technicznej i funkcjonalnej w stosunku do specyfikacji technicznej i funkcjonalnej określonej w opisie przedmiotu zamówienia. Zmiana postanowień umowy może dotyczyć m.in. zmiany zakresu przedmiotu umowy, wynagrodzenia (jedynie obniżenia), terminu realizacji itp., </w:t>
      </w:r>
    </w:p>
    <w:p w14:paraId="3F5A0104" w14:textId="1A4D0467" w:rsidR="008B7B82" w:rsidRDefault="008B7B82" w:rsidP="0039434D">
      <w:pPr>
        <w:pStyle w:val="Akapitzlist"/>
        <w:numPr>
          <w:ilvl w:val="0"/>
          <w:numId w:val="21"/>
        </w:numPr>
        <w:spacing w:after="0" w:line="264" w:lineRule="auto"/>
        <w:rPr>
          <w:rFonts w:ascii="Times New Roman" w:eastAsia="Times New Roman" w:hAnsi="Times New Roman" w:cs="Times New Roman"/>
          <w:sz w:val="24"/>
          <w:szCs w:val="24"/>
          <w:lang w:eastAsia="pl-PL"/>
        </w:rPr>
      </w:pPr>
      <w:r w:rsidRPr="008E56D0">
        <w:rPr>
          <w:rFonts w:ascii="Times New Roman" w:eastAsia="Times New Roman" w:hAnsi="Times New Roman" w:cs="Times New Roman"/>
          <w:sz w:val="24"/>
          <w:szCs w:val="24"/>
          <w:lang w:eastAsia="pl-PL"/>
        </w:rPr>
        <w:t>wprowadzenia przez władze państwowe po terminie składania ofert restrykcji / ograniczeń / zakazów /zaleceń związanych z epidemią / pandemią COVID-19. Zmiana może dotyczyć zmiany zakresu przedmiotu umowy, sposobu jego realizacji, wynagrodzenia, terminu realizacji</w:t>
      </w:r>
      <w:r>
        <w:rPr>
          <w:rFonts w:ascii="Times New Roman" w:eastAsia="Times New Roman" w:hAnsi="Times New Roman" w:cs="Times New Roman"/>
          <w:sz w:val="24"/>
          <w:szCs w:val="24"/>
          <w:lang w:eastAsia="pl-PL"/>
        </w:rPr>
        <w:t>.</w:t>
      </w:r>
    </w:p>
    <w:p w14:paraId="7AE5C067" w14:textId="25059E41" w:rsidR="008B7B82" w:rsidRDefault="008B7B82" w:rsidP="0039434D">
      <w:pPr>
        <w:pStyle w:val="Akapitzlist"/>
        <w:numPr>
          <w:ilvl w:val="0"/>
          <w:numId w:val="21"/>
        </w:numPr>
        <w:spacing w:after="0" w:line="264"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z</w:t>
      </w:r>
      <w:r w:rsidRPr="008E56D0">
        <w:rPr>
          <w:rFonts w:ascii="Times New Roman" w:eastAsia="Times New Roman" w:hAnsi="Times New Roman" w:cs="Times New Roman"/>
          <w:sz w:val="24"/>
          <w:szCs w:val="24"/>
          <w:lang w:eastAsia="pl-PL"/>
        </w:rPr>
        <w:t>miany osób odpowiedzialnych za realizację zamówienia, zarówno ze strony Zamawiającego, jak i Wykonawcy, zmiana danych teleadresowych, zmiany osób reprezentujących strony itp. podobne zmiany nie s</w:t>
      </w:r>
      <w:r>
        <w:rPr>
          <w:rFonts w:ascii="Times New Roman" w:eastAsia="Times New Roman" w:hAnsi="Times New Roman" w:cs="Times New Roman"/>
          <w:sz w:val="24"/>
          <w:szCs w:val="24"/>
          <w:lang w:eastAsia="pl-PL"/>
        </w:rPr>
        <w:t>tanowią istotnej zmiany umowy w </w:t>
      </w:r>
      <w:r w:rsidRPr="008E56D0">
        <w:rPr>
          <w:rFonts w:ascii="Times New Roman" w:eastAsia="Times New Roman" w:hAnsi="Times New Roman" w:cs="Times New Roman"/>
          <w:sz w:val="24"/>
          <w:szCs w:val="24"/>
          <w:lang w:eastAsia="pl-PL"/>
        </w:rPr>
        <w:t>rozumieniu ustawy.</w:t>
      </w:r>
    </w:p>
    <w:p w14:paraId="3967FA45" w14:textId="77777777" w:rsidR="00B70C59" w:rsidRPr="009C1255" w:rsidRDefault="00B70C59" w:rsidP="000514F9">
      <w:pPr>
        <w:spacing w:after="0" w:line="264" w:lineRule="auto"/>
        <w:ind w:left="113" w:right="108"/>
        <w:jc w:val="center"/>
        <w:rPr>
          <w:b/>
          <w:sz w:val="24"/>
          <w:szCs w:val="24"/>
        </w:rPr>
      </w:pPr>
    </w:p>
    <w:p w14:paraId="411682C3" w14:textId="77777777" w:rsidR="00F5764F" w:rsidRPr="00F43702" w:rsidRDefault="00F5764F" w:rsidP="00345E7E">
      <w:pPr>
        <w:spacing w:after="0" w:line="264" w:lineRule="auto"/>
        <w:jc w:val="center"/>
        <w:rPr>
          <w:rFonts w:ascii="Times New Roman" w:hAnsi="Times New Roman" w:cs="Times New Roman"/>
          <w:b/>
          <w:bCs/>
          <w:sz w:val="24"/>
          <w:szCs w:val="24"/>
        </w:rPr>
      </w:pPr>
      <w:r w:rsidRPr="00F43702">
        <w:rPr>
          <w:rFonts w:ascii="Times New Roman" w:hAnsi="Times New Roman" w:cs="Times New Roman"/>
          <w:b/>
          <w:bCs/>
          <w:sz w:val="24"/>
          <w:szCs w:val="24"/>
        </w:rPr>
        <w:t>Postanowienia końcowe</w:t>
      </w:r>
    </w:p>
    <w:p w14:paraId="17A34DE1" w14:textId="10AF37DC" w:rsidR="00F5764F" w:rsidRPr="00F43702" w:rsidRDefault="00F5764F" w:rsidP="00345E7E">
      <w:pPr>
        <w:spacing w:after="0" w:line="264" w:lineRule="auto"/>
        <w:jc w:val="center"/>
        <w:rPr>
          <w:rFonts w:ascii="Times New Roman" w:hAnsi="Times New Roman" w:cs="Times New Roman"/>
          <w:b/>
          <w:bCs/>
          <w:sz w:val="24"/>
          <w:szCs w:val="24"/>
        </w:rPr>
      </w:pPr>
      <w:r w:rsidRPr="00F43702">
        <w:rPr>
          <w:rFonts w:ascii="Times New Roman" w:hAnsi="Times New Roman" w:cs="Times New Roman"/>
          <w:b/>
          <w:bCs/>
          <w:sz w:val="24"/>
          <w:szCs w:val="24"/>
        </w:rPr>
        <w:t xml:space="preserve">§ </w:t>
      </w:r>
      <w:r w:rsidR="008B7B82">
        <w:rPr>
          <w:rFonts w:ascii="Times New Roman" w:hAnsi="Times New Roman" w:cs="Times New Roman"/>
          <w:b/>
          <w:bCs/>
          <w:sz w:val="24"/>
          <w:szCs w:val="24"/>
        </w:rPr>
        <w:t>13</w:t>
      </w:r>
    </w:p>
    <w:p w14:paraId="6EEF7ED0" w14:textId="77777777" w:rsidR="00F5764F" w:rsidRPr="00F43702" w:rsidRDefault="00F5764F" w:rsidP="00345E7E">
      <w:pPr>
        <w:tabs>
          <w:tab w:val="num" w:pos="720"/>
        </w:tabs>
        <w:spacing w:after="0" w:line="264" w:lineRule="auto"/>
        <w:rPr>
          <w:rFonts w:ascii="Times New Roman" w:hAnsi="Times New Roman" w:cs="Times New Roman"/>
          <w:sz w:val="24"/>
          <w:szCs w:val="24"/>
        </w:rPr>
      </w:pPr>
      <w:r w:rsidRPr="00F43702">
        <w:rPr>
          <w:rFonts w:ascii="Times New Roman" w:hAnsi="Times New Roman" w:cs="Times New Roman"/>
          <w:sz w:val="24"/>
          <w:szCs w:val="24"/>
        </w:rPr>
        <w:t xml:space="preserve">Zmiana postanowień zawartej umowy wymaga formy pisemnej pod rygorem nieważności. </w:t>
      </w:r>
    </w:p>
    <w:p w14:paraId="74E0D5BD" w14:textId="77777777" w:rsidR="00F5764F" w:rsidRPr="00F43702" w:rsidRDefault="00F5764F" w:rsidP="00345E7E">
      <w:pPr>
        <w:spacing w:after="0" w:line="264" w:lineRule="auto"/>
        <w:jc w:val="center"/>
        <w:rPr>
          <w:rFonts w:ascii="Times New Roman" w:hAnsi="Times New Roman" w:cs="Times New Roman"/>
          <w:b/>
          <w:bCs/>
          <w:sz w:val="24"/>
          <w:szCs w:val="24"/>
        </w:rPr>
      </w:pPr>
    </w:p>
    <w:p w14:paraId="7074AE51" w14:textId="42842EBB" w:rsidR="00F5764F" w:rsidRPr="00F43702" w:rsidRDefault="00F5764F" w:rsidP="00345E7E">
      <w:pPr>
        <w:spacing w:after="0" w:line="264" w:lineRule="auto"/>
        <w:jc w:val="center"/>
        <w:rPr>
          <w:rFonts w:ascii="Times New Roman" w:hAnsi="Times New Roman" w:cs="Times New Roman"/>
          <w:b/>
          <w:bCs/>
          <w:sz w:val="24"/>
          <w:szCs w:val="24"/>
        </w:rPr>
      </w:pPr>
      <w:r w:rsidRPr="00F43702">
        <w:rPr>
          <w:rFonts w:ascii="Times New Roman" w:hAnsi="Times New Roman" w:cs="Times New Roman"/>
          <w:b/>
          <w:bCs/>
          <w:sz w:val="24"/>
          <w:szCs w:val="24"/>
        </w:rPr>
        <w:t>§ 1</w:t>
      </w:r>
      <w:r w:rsidR="008B7B82">
        <w:rPr>
          <w:rFonts w:ascii="Times New Roman" w:hAnsi="Times New Roman" w:cs="Times New Roman"/>
          <w:b/>
          <w:bCs/>
          <w:sz w:val="24"/>
          <w:szCs w:val="24"/>
        </w:rPr>
        <w:t>4</w:t>
      </w:r>
    </w:p>
    <w:p w14:paraId="4750409A" w14:textId="77777777" w:rsidR="00F5764F" w:rsidRPr="00F43702" w:rsidRDefault="00F5764F" w:rsidP="00345E7E">
      <w:pPr>
        <w:pStyle w:val="Tekstpodstawowywcity"/>
        <w:spacing w:after="0" w:line="264" w:lineRule="auto"/>
        <w:ind w:left="0"/>
        <w:jc w:val="both"/>
      </w:pPr>
      <w:r w:rsidRPr="00F43702">
        <w:t>Ewentualne spory wynikłe przy wykonywaniu niniejszej umowy Strony poddają rozstrzygnięciu sądowi powszechnemu właściwemu dla siedziby Zamawiającego.</w:t>
      </w:r>
    </w:p>
    <w:p w14:paraId="6CCB326D" w14:textId="77777777" w:rsidR="00F5764F" w:rsidRPr="00F43702" w:rsidRDefault="00F5764F" w:rsidP="00345E7E">
      <w:pPr>
        <w:spacing w:after="0" w:line="264" w:lineRule="auto"/>
        <w:jc w:val="center"/>
        <w:rPr>
          <w:rFonts w:ascii="Times New Roman" w:hAnsi="Times New Roman" w:cs="Times New Roman"/>
          <w:b/>
          <w:bCs/>
          <w:sz w:val="24"/>
          <w:szCs w:val="24"/>
        </w:rPr>
      </w:pPr>
    </w:p>
    <w:p w14:paraId="4A5A81AC" w14:textId="2E23245A" w:rsidR="00F5764F" w:rsidRPr="00F43702" w:rsidRDefault="00F5764F" w:rsidP="00345E7E">
      <w:pPr>
        <w:spacing w:after="0" w:line="264" w:lineRule="auto"/>
        <w:jc w:val="center"/>
        <w:rPr>
          <w:rFonts w:ascii="Times New Roman" w:hAnsi="Times New Roman" w:cs="Times New Roman"/>
          <w:b/>
          <w:bCs/>
          <w:sz w:val="24"/>
          <w:szCs w:val="24"/>
        </w:rPr>
      </w:pPr>
      <w:r w:rsidRPr="00F43702">
        <w:rPr>
          <w:rFonts w:ascii="Times New Roman" w:hAnsi="Times New Roman" w:cs="Times New Roman"/>
          <w:b/>
          <w:bCs/>
          <w:sz w:val="24"/>
          <w:szCs w:val="24"/>
        </w:rPr>
        <w:t>§ 1</w:t>
      </w:r>
      <w:r w:rsidR="008B7B82">
        <w:rPr>
          <w:rFonts w:ascii="Times New Roman" w:hAnsi="Times New Roman" w:cs="Times New Roman"/>
          <w:b/>
          <w:bCs/>
          <w:sz w:val="24"/>
          <w:szCs w:val="24"/>
        </w:rPr>
        <w:t>5</w:t>
      </w:r>
    </w:p>
    <w:p w14:paraId="0D2D89EA" w14:textId="77777777" w:rsidR="00F5764F" w:rsidRPr="00F43702" w:rsidRDefault="00F5764F" w:rsidP="00345E7E">
      <w:pPr>
        <w:spacing w:after="0" w:line="264" w:lineRule="auto"/>
        <w:jc w:val="both"/>
        <w:rPr>
          <w:rFonts w:ascii="Times New Roman" w:hAnsi="Times New Roman" w:cs="Times New Roman"/>
          <w:sz w:val="24"/>
          <w:szCs w:val="24"/>
        </w:rPr>
      </w:pPr>
      <w:r w:rsidRPr="00F43702">
        <w:rPr>
          <w:rFonts w:ascii="Times New Roman" w:hAnsi="Times New Roman" w:cs="Times New Roman"/>
          <w:sz w:val="24"/>
          <w:szCs w:val="24"/>
        </w:rPr>
        <w:t xml:space="preserve">W sprawach nieuregulowanych niniejszą umową będą mieć zastosowanie przepisy ustawy Prawo zamówień publicznych i ustawy Kodeks Cywilny. </w:t>
      </w:r>
    </w:p>
    <w:p w14:paraId="27109519" w14:textId="77777777" w:rsidR="00F5764F" w:rsidRPr="00F43702" w:rsidRDefault="00F5764F" w:rsidP="00F5764F">
      <w:pPr>
        <w:spacing w:after="0" w:line="240" w:lineRule="auto"/>
        <w:jc w:val="center"/>
        <w:rPr>
          <w:rFonts w:ascii="Times New Roman" w:hAnsi="Times New Roman" w:cs="Times New Roman"/>
          <w:b/>
          <w:bCs/>
          <w:sz w:val="24"/>
          <w:szCs w:val="24"/>
        </w:rPr>
      </w:pPr>
    </w:p>
    <w:p w14:paraId="4234B7AC" w14:textId="5EED71A1" w:rsidR="00F5764F" w:rsidRPr="00F43702" w:rsidRDefault="00F5764F" w:rsidP="00345E7E">
      <w:pPr>
        <w:spacing w:after="0" w:line="264" w:lineRule="auto"/>
        <w:jc w:val="center"/>
        <w:rPr>
          <w:rFonts w:ascii="Times New Roman" w:hAnsi="Times New Roman" w:cs="Times New Roman"/>
          <w:b/>
          <w:bCs/>
          <w:sz w:val="24"/>
          <w:szCs w:val="24"/>
        </w:rPr>
      </w:pPr>
      <w:r w:rsidRPr="00F43702">
        <w:rPr>
          <w:rFonts w:ascii="Times New Roman" w:hAnsi="Times New Roman" w:cs="Times New Roman"/>
          <w:b/>
          <w:bCs/>
          <w:sz w:val="24"/>
          <w:szCs w:val="24"/>
        </w:rPr>
        <w:t>§ 1</w:t>
      </w:r>
      <w:r w:rsidR="008B7B82">
        <w:rPr>
          <w:rFonts w:ascii="Times New Roman" w:hAnsi="Times New Roman" w:cs="Times New Roman"/>
          <w:b/>
          <w:bCs/>
          <w:sz w:val="24"/>
          <w:szCs w:val="24"/>
        </w:rPr>
        <w:t>6</w:t>
      </w:r>
    </w:p>
    <w:p w14:paraId="7B772848" w14:textId="77777777" w:rsidR="00F5764F" w:rsidRPr="00F43702" w:rsidRDefault="00F5764F" w:rsidP="0039434D">
      <w:pPr>
        <w:pStyle w:val="Tytu"/>
        <w:numPr>
          <w:ilvl w:val="0"/>
          <w:numId w:val="2"/>
        </w:numPr>
        <w:spacing w:line="264" w:lineRule="auto"/>
        <w:jc w:val="left"/>
        <w:rPr>
          <w:b w:val="0"/>
        </w:rPr>
      </w:pPr>
      <w:r w:rsidRPr="00F43702">
        <w:rPr>
          <w:b w:val="0"/>
        </w:rPr>
        <w:t>Osoba po stronie Wykonawcy podpisująca niniejszą umowę oświadcza, że jest w pełnym zakresie umocowana do podpisywania i składania oświadczeń woli w imieniu Wykonawcy, którego reprezentuje i że umocowanie to nie wygasło w dniu zawarcia niniejszej umowy.</w:t>
      </w:r>
    </w:p>
    <w:p w14:paraId="25515A74" w14:textId="77777777" w:rsidR="00F5764F" w:rsidRPr="00F43702" w:rsidRDefault="00F5764F" w:rsidP="0039434D">
      <w:pPr>
        <w:pStyle w:val="Tytu"/>
        <w:numPr>
          <w:ilvl w:val="0"/>
          <w:numId w:val="2"/>
        </w:numPr>
        <w:spacing w:line="264" w:lineRule="auto"/>
        <w:jc w:val="left"/>
        <w:rPr>
          <w:b w:val="0"/>
        </w:rPr>
      </w:pPr>
      <w:r w:rsidRPr="00F43702">
        <w:rPr>
          <w:b w:val="0"/>
        </w:rPr>
        <w:t>Osoby po stronie Zamawiającego podpisujące niniejszą umowę oświadczają, że są umocowane do podpisywania i składania oświadczeń woli w imieniu Zamawiającego, którego reprezentują i że umocowanie to nie wygasło w dniu zawarcia niniejszej umowy.</w:t>
      </w:r>
    </w:p>
    <w:p w14:paraId="3D07D734" w14:textId="77777777" w:rsidR="00F5764F" w:rsidRPr="00F43702" w:rsidRDefault="00F5764F" w:rsidP="0039434D">
      <w:pPr>
        <w:pStyle w:val="Tytu"/>
        <w:numPr>
          <w:ilvl w:val="0"/>
          <w:numId w:val="2"/>
        </w:numPr>
        <w:spacing w:line="264" w:lineRule="auto"/>
        <w:jc w:val="left"/>
        <w:rPr>
          <w:b w:val="0"/>
        </w:rPr>
      </w:pPr>
      <w:r w:rsidRPr="00F43702">
        <w:rPr>
          <w:b w:val="0"/>
        </w:rPr>
        <w:t>Zawiadomienia wskazane w umowie mogą być dokonywane na piśmie lub pocztą elektroniczną za potwierdzeniem odbioru na adresy Stron:</w:t>
      </w:r>
    </w:p>
    <w:p w14:paraId="70D7AF2B" w14:textId="77777777" w:rsidR="00F5764F" w:rsidRPr="00F43702" w:rsidRDefault="00F5764F" w:rsidP="0039434D">
      <w:pPr>
        <w:pStyle w:val="Tytu"/>
        <w:numPr>
          <w:ilvl w:val="1"/>
          <w:numId w:val="2"/>
        </w:numPr>
        <w:tabs>
          <w:tab w:val="num" w:pos="851"/>
        </w:tabs>
        <w:spacing w:line="264" w:lineRule="auto"/>
        <w:ind w:left="851"/>
        <w:jc w:val="left"/>
        <w:rPr>
          <w:b w:val="0"/>
        </w:rPr>
      </w:pPr>
      <w:r w:rsidRPr="00F43702">
        <w:rPr>
          <w:b w:val="0"/>
        </w:rPr>
        <w:t xml:space="preserve">Wykonawcy: </w:t>
      </w:r>
      <w:r w:rsidRPr="00F43702">
        <w:rPr>
          <w:b w:val="0"/>
          <w:color w:val="000000"/>
        </w:rPr>
        <w:t>…………………..…………….………………………….…………</w:t>
      </w:r>
    </w:p>
    <w:p w14:paraId="1D67F730" w14:textId="77777777" w:rsidR="00F5764F" w:rsidRPr="00F43702" w:rsidRDefault="00F5764F" w:rsidP="0039434D">
      <w:pPr>
        <w:pStyle w:val="Tytu"/>
        <w:numPr>
          <w:ilvl w:val="1"/>
          <w:numId w:val="2"/>
        </w:numPr>
        <w:tabs>
          <w:tab w:val="num" w:pos="851"/>
        </w:tabs>
        <w:spacing w:line="264" w:lineRule="auto"/>
        <w:ind w:left="851"/>
        <w:jc w:val="left"/>
        <w:rPr>
          <w:b w:val="0"/>
        </w:rPr>
      </w:pPr>
      <w:r w:rsidRPr="00F43702">
        <w:rPr>
          <w:b w:val="0"/>
        </w:rPr>
        <w:t>Zamawiającego: Państwowa Wyższa Szkoła im. Papieża Jana Pawła II w Białej Podlaskiej ul. Sidorska 95/97, 21-500 Biała Podlaska e-mail: psw@pswbp.pl, tel. 83 344 99 00.</w:t>
      </w:r>
    </w:p>
    <w:p w14:paraId="3882BBF0" w14:textId="77777777" w:rsidR="00F5764F" w:rsidRPr="00F43702" w:rsidRDefault="00F5764F" w:rsidP="0039434D">
      <w:pPr>
        <w:pStyle w:val="Tytu"/>
        <w:numPr>
          <w:ilvl w:val="0"/>
          <w:numId w:val="2"/>
        </w:numPr>
        <w:spacing w:line="264" w:lineRule="auto"/>
        <w:jc w:val="left"/>
        <w:rPr>
          <w:b w:val="0"/>
        </w:rPr>
      </w:pPr>
      <w:r w:rsidRPr="00F43702">
        <w:rPr>
          <w:b w:val="0"/>
        </w:rPr>
        <w:t>Strony są zobowiązane informować się niezwłocznie nawzajem na piśmie o każdej zmianie siedziby, bądź adresu do doręczeń, pod rygorem uznania doręczenia korespondencji na ostatnio wskazany adres za skuteczne, tj. wywołujące skutki prawne.</w:t>
      </w:r>
    </w:p>
    <w:p w14:paraId="0A70B551" w14:textId="438115D2" w:rsidR="00F5764F" w:rsidRPr="00F43702" w:rsidRDefault="00F5764F" w:rsidP="0039434D">
      <w:pPr>
        <w:pStyle w:val="Akapitzlist"/>
        <w:numPr>
          <w:ilvl w:val="0"/>
          <w:numId w:val="2"/>
        </w:numPr>
        <w:spacing w:after="0" w:line="264" w:lineRule="auto"/>
        <w:rPr>
          <w:rFonts w:ascii="Times New Roman" w:eastAsia="Times New Roman" w:hAnsi="Times New Roman" w:cs="Times New Roman"/>
          <w:bCs/>
          <w:sz w:val="24"/>
          <w:szCs w:val="24"/>
          <w:lang w:eastAsia="pl-PL"/>
        </w:rPr>
      </w:pPr>
      <w:r w:rsidRPr="00F43702">
        <w:rPr>
          <w:rFonts w:ascii="Times New Roman" w:hAnsi="Times New Roman" w:cs="Times New Roman"/>
          <w:sz w:val="24"/>
          <w:szCs w:val="24"/>
        </w:rPr>
        <w:t xml:space="preserve">Osobą odpowiedzialną za realizację i odbiór przedmiotu umowy, o którym mowa w § 1 niniejszej umowy, ze strony Zamawiającego jest </w:t>
      </w:r>
      <w:r w:rsidRPr="00F43702">
        <w:rPr>
          <w:rFonts w:ascii="Times New Roman" w:eastAsia="Times New Roman" w:hAnsi="Times New Roman" w:cs="Times New Roman"/>
          <w:bCs/>
          <w:sz w:val="24"/>
          <w:szCs w:val="24"/>
          <w:lang w:eastAsia="pl-PL"/>
        </w:rPr>
        <w:t>……………………………………</w:t>
      </w:r>
    </w:p>
    <w:p w14:paraId="20E890B6" w14:textId="77777777" w:rsidR="00F5764F" w:rsidRPr="00F43702" w:rsidRDefault="00F5764F" w:rsidP="0039434D">
      <w:pPr>
        <w:pStyle w:val="Tytu"/>
        <w:numPr>
          <w:ilvl w:val="0"/>
          <w:numId w:val="2"/>
        </w:numPr>
        <w:spacing w:line="264" w:lineRule="auto"/>
        <w:jc w:val="left"/>
        <w:rPr>
          <w:b w:val="0"/>
        </w:rPr>
      </w:pPr>
      <w:r w:rsidRPr="00F43702">
        <w:rPr>
          <w:b w:val="0"/>
        </w:rPr>
        <w:t>Osoba wskazana w ust. 5 niniejszego paragrafu nie jest upoważniona do składania oświadczeń woli w imieniu Zamawiającego, które zmierzałyby do zmiany bądź uzupełnienia niniejszej umowy.</w:t>
      </w:r>
    </w:p>
    <w:p w14:paraId="15045702" w14:textId="04D35A71" w:rsidR="00F5764F" w:rsidRPr="00F43702" w:rsidRDefault="00F5764F" w:rsidP="00345E7E">
      <w:pPr>
        <w:pStyle w:val="Tytu"/>
        <w:spacing w:line="264" w:lineRule="auto"/>
      </w:pPr>
      <w:r w:rsidRPr="00F43702">
        <w:t>§ 1</w:t>
      </w:r>
      <w:r w:rsidR="00345E7E">
        <w:t>7</w:t>
      </w:r>
    </w:p>
    <w:p w14:paraId="628AA6BD" w14:textId="77777777" w:rsidR="00F5764F" w:rsidRPr="00F43702" w:rsidRDefault="00F5764F" w:rsidP="00345E7E">
      <w:pPr>
        <w:pStyle w:val="Tytu"/>
        <w:spacing w:line="264" w:lineRule="auto"/>
        <w:jc w:val="left"/>
        <w:rPr>
          <w:b w:val="0"/>
          <w:iCs/>
        </w:rPr>
      </w:pPr>
      <w:r w:rsidRPr="00F43702">
        <w:rPr>
          <w:b w:val="0"/>
          <w:iCs/>
        </w:rPr>
        <w:t>Umowę sporządzono w dwóch jednobrzmiących egzemplarzach - jeden dla Zamawiającego, jeden dla Wykonawcy.</w:t>
      </w:r>
    </w:p>
    <w:p w14:paraId="7C2B97A5" w14:textId="77777777" w:rsidR="00F5764F" w:rsidRPr="00F43702" w:rsidRDefault="00F5764F" w:rsidP="00345E7E">
      <w:pPr>
        <w:pStyle w:val="Tytu"/>
        <w:spacing w:line="264" w:lineRule="auto"/>
        <w:jc w:val="left"/>
        <w:rPr>
          <w:b w:val="0"/>
          <w:bCs w:val="0"/>
        </w:rPr>
      </w:pPr>
    </w:p>
    <w:p w14:paraId="2F657FDE" w14:textId="77777777" w:rsidR="00F5764F" w:rsidRPr="00F43702" w:rsidRDefault="00F5764F" w:rsidP="00345E7E">
      <w:pPr>
        <w:pStyle w:val="Tytu"/>
        <w:spacing w:line="264" w:lineRule="auto"/>
        <w:jc w:val="left"/>
        <w:rPr>
          <w:b w:val="0"/>
          <w:bCs w:val="0"/>
        </w:rPr>
      </w:pPr>
      <w:r w:rsidRPr="00F43702">
        <w:rPr>
          <w:b w:val="0"/>
          <w:bCs w:val="0"/>
        </w:rPr>
        <w:t>Załączniki:</w:t>
      </w:r>
    </w:p>
    <w:p w14:paraId="63E722EA" w14:textId="77777777" w:rsidR="00F5764F" w:rsidRPr="00F43702" w:rsidRDefault="00F5764F" w:rsidP="0039434D">
      <w:pPr>
        <w:pStyle w:val="Akapitzlist"/>
        <w:numPr>
          <w:ilvl w:val="0"/>
          <w:numId w:val="3"/>
        </w:numPr>
        <w:spacing w:after="0" w:line="264" w:lineRule="auto"/>
        <w:ind w:left="426"/>
        <w:jc w:val="both"/>
        <w:rPr>
          <w:rFonts w:ascii="Times New Roman" w:hAnsi="Times New Roman" w:cs="Times New Roman"/>
          <w:sz w:val="24"/>
          <w:szCs w:val="24"/>
        </w:rPr>
      </w:pPr>
      <w:r w:rsidRPr="00F43702">
        <w:rPr>
          <w:rFonts w:ascii="Times New Roman" w:hAnsi="Times New Roman" w:cs="Times New Roman"/>
          <w:sz w:val="24"/>
          <w:szCs w:val="24"/>
        </w:rPr>
        <w:t>Opis przedmiotu zamówienia;</w:t>
      </w:r>
    </w:p>
    <w:p w14:paraId="35335ED9" w14:textId="77777777" w:rsidR="00F5764F" w:rsidRPr="00F43702" w:rsidRDefault="00F5764F" w:rsidP="0039434D">
      <w:pPr>
        <w:pStyle w:val="Akapitzlist"/>
        <w:numPr>
          <w:ilvl w:val="0"/>
          <w:numId w:val="3"/>
        </w:numPr>
        <w:spacing w:after="0" w:line="264" w:lineRule="auto"/>
        <w:ind w:left="426"/>
        <w:jc w:val="both"/>
        <w:rPr>
          <w:rFonts w:ascii="Times New Roman" w:hAnsi="Times New Roman" w:cs="Times New Roman"/>
          <w:bCs/>
          <w:sz w:val="24"/>
          <w:szCs w:val="24"/>
        </w:rPr>
      </w:pPr>
      <w:r w:rsidRPr="00F43702">
        <w:rPr>
          <w:rFonts w:ascii="Times New Roman" w:hAnsi="Times New Roman" w:cs="Times New Roman"/>
          <w:bCs/>
          <w:sz w:val="24"/>
          <w:szCs w:val="24"/>
        </w:rPr>
        <w:t>Kopia oferty Wykonawcy;</w:t>
      </w:r>
    </w:p>
    <w:p w14:paraId="0ECA7DA2" w14:textId="77777777" w:rsidR="00B70C59" w:rsidRPr="00B70C59" w:rsidRDefault="00B70C59" w:rsidP="0039434D">
      <w:pPr>
        <w:pStyle w:val="Akapitzlist"/>
        <w:numPr>
          <w:ilvl w:val="0"/>
          <w:numId w:val="3"/>
        </w:numPr>
        <w:spacing w:after="0" w:line="264" w:lineRule="auto"/>
        <w:ind w:left="426"/>
        <w:jc w:val="both"/>
        <w:rPr>
          <w:rFonts w:ascii="Times New Roman" w:hAnsi="Times New Roman" w:cs="Times New Roman"/>
          <w:bCs/>
          <w:sz w:val="24"/>
          <w:szCs w:val="24"/>
        </w:rPr>
      </w:pPr>
      <w:r w:rsidRPr="00B70C59">
        <w:rPr>
          <w:rFonts w:ascii="Times New Roman" w:hAnsi="Times New Roman" w:cs="Times New Roman"/>
          <w:bCs/>
          <w:sz w:val="24"/>
          <w:szCs w:val="24"/>
        </w:rPr>
        <w:t>Wzór upoważnienia do przetwarzania danych osobowych,</w:t>
      </w:r>
    </w:p>
    <w:p w14:paraId="09425851" w14:textId="77777777" w:rsidR="00B70C59" w:rsidRPr="00B70C59" w:rsidRDefault="00B70C59" w:rsidP="0039434D">
      <w:pPr>
        <w:pStyle w:val="Akapitzlist"/>
        <w:numPr>
          <w:ilvl w:val="0"/>
          <w:numId w:val="3"/>
        </w:numPr>
        <w:spacing w:after="0" w:line="264" w:lineRule="auto"/>
        <w:ind w:left="426"/>
        <w:jc w:val="both"/>
        <w:rPr>
          <w:rFonts w:ascii="Times New Roman" w:hAnsi="Times New Roman" w:cs="Times New Roman"/>
          <w:bCs/>
          <w:sz w:val="24"/>
          <w:szCs w:val="24"/>
        </w:rPr>
      </w:pPr>
      <w:r w:rsidRPr="00B70C59">
        <w:rPr>
          <w:rFonts w:ascii="Times New Roman" w:hAnsi="Times New Roman" w:cs="Times New Roman"/>
          <w:bCs/>
          <w:sz w:val="24"/>
          <w:szCs w:val="24"/>
        </w:rPr>
        <w:t>Wzór odwołania upoważnienia do przetwarzania danych osobowych.</w:t>
      </w:r>
    </w:p>
    <w:p w14:paraId="5142D233" w14:textId="77777777" w:rsidR="00C2659D" w:rsidRDefault="00C2659D"/>
    <w:sectPr w:rsidR="00C2659D" w:rsidSect="00761D92">
      <w:headerReference w:type="default" r:id="rId8"/>
      <w:footerReference w:type="default" r:id="rId9"/>
      <w:pgSz w:w="11906" w:h="16838"/>
      <w:pgMar w:top="1276"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93F0E5" w14:textId="77777777" w:rsidR="0039434D" w:rsidRDefault="0039434D" w:rsidP="00F5764F">
      <w:pPr>
        <w:spacing w:after="0" w:line="240" w:lineRule="auto"/>
      </w:pPr>
      <w:r>
        <w:separator/>
      </w:r>
    </w:p>
  </w:endnote>
  <w:endnote w:type="continuationSeparator" w:id="0">
    <w:p w14:paraId="66D5C8F9" w14:textId="77777777" w:rsidR="0039434D" w:rsidRDefault="0039434D" w:rsidP="00F576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6351439"/>
      <w:docPartObj>
        <w:docPartGallery w:val="Page Numbers (Bottom of Page)"/>
        <w:docPartUnique/>
      </w:docPartObj>
    </w:sdtPr>
    <w:sdtEndPr/>
    <w:sdtContent>
      <w:p w14:paraId="3A575849" w14:textId="6EBFA426" w:rsidR="000514F9" w:rsidRDefault="000514F9">
        <w:pPr>
          <w:pStyle w:val="Stopka"/>
          <w:jc w:val="right"/>
        </w:pPr>
        <w:r>
          <w:fldChar w:fldCharType="begin"/>
        </w:r>
        <w:r>
          <w:instrText>PAGE   \* MERGEFORMAT</w:instrText>
        </w:r>
        <w:r>
          <w:fldChar w:fldCharType="separate"/>
        </w:r>
        <w:r w:rsidR="00033686">
          <w:rPr>
            <w:noProof/>
          </w:rPr>
          <w:t>2</w:t>
        </w:r>
        <w:r>
          <w:fldChar w:fldCharType="end"/>
        </w:r>
      </w:p>
    </w:sdtContent>
  </w:sdt>
  <w:p w14:paraId="5AD7871F" w14:textId="77777777" w:rsidR="00F5764F" w:rsidRDefault="00F5764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1D1869" w14:textId="77777777" w:rsidR="0039434D" w:rsidRDefault="0039434D" w:rsidP="00F5764F">
      <w:pPr>
        <w:spacing w:after="0" w:line="240" w:lineRule="auto"/>
      </w:pPr>
      <w:r>
        <w:separator/>
      </w:r>
    </w:p>
  </w:footnote>
  <w:footnote w:type="continuationSeparator" w:id="0">
    <w:p w14:paraId="1256D8D4" w14:textId="77777777" w:rsidR="0039434D" w:rsidRDefault="0039434D" w:rsidP="00F5764F">
      <w:pPr>
        <w:spacing w:after="0" w:line="240" w:lineRule="auto"/>
      </w:pPr>
      <w:r>
        <w:continuationSeparator/>
      </w:r>
    </w:p>
  </w:footnote>
  <w:footnote w:id="1">
    <w:p w14:paraId="76712CC9" w14:textId="65B46EC3" w:rsidR="002C2E3D" w:rsidRDefault="002C2E3D">
      <w:pPr>
        <w:pStyle w:val="Tekstprzypisudolnego"/>
      </w:pPr>
      <w:r>
        <w:rPr>
          <w:rStyle w:val="Odwoanieprzypisudolnego"/>
        </w:rPr>
        <w:footnoteRef/>
      </w:r>
      <w:r>
        <w:t xml:space="preserve"> Umowa będzie dostosowana do wybranego Wykonawcy w zależności od wyboru oferty najkorzystniejszej.</w:t>
      </w:r>
    </w:p>
  </w:footnote>
  <w:footnote w:id="2">
    <w:p w14:paraId="2143B1AE" w14:textId="1648C013" w:rsidR="009C7F90" w:rsidRDefault="009C7F90">
      <w:pPr>
        <w:pStyle w:val="Tekstprzypisudolnego"/>
      </w:pPr>
      <w:r>
        <w:rPr>
          <w:rStyle w:val="Odwoanieprzypisudolnego"/>
        </w:rPr>
        <w:footnoteRef/>
      </w:r>
      <w:r>
        <w:t xml:space="preserve"> Termin dotyczy obu Części zamówienia.</w:t>
      </w:r>
    </w:p>
  </w:footnote>
  <w:footnote w:id="3">
    <w:p w14:paraId="4D18626B" w14:textId="66CCCC1D" w:rsidR="008F78D6" w:rsidRDefault="008F78D6">
      <w:pPr>
        <w:pStyle w:val="Tekstprzypisudolnego"/>
      </w:pPr>
      <w:r>
        <w:rPr>
          <w:rStyle w:val="Odwoanieprzypisudolnego"/>
        </w:rPr>
        <w:footnoteRef/>
      </w:r>
      <w:r>
        <w:t xml:space="preserve"> Dostosować w zależności od wyboru oferty najkorzystniejszej w ramach Części zamówienia.</w:t>
      </w:r>
    </w:p>
  </w:footnote>
  <w:footnote w:id="4">
    <w:p w14:paraId="087B1714" w14:textId="01CF8BE5" w:rsidR="00C37EF6" w:rsidRDefault="00C37EF6">
      <w:pPr>
        <w:pStyle w:val="Tekstprzypisudolnego"/>
      </w:pPr>
      <w:r>
        <w:rPr>
          <w:rStyle w:val="Odwoanieprzypisudolnego"/>
        </w:rPr>
        <w:footnoteRef/>
      </w:r>
      <w:r>
        <w:t xml:space="preserve"> Dostosować w zależności od Części zamówienia.</w:t>
      </w:r>
    </w:p>
  </w:footnote>
  <w:footnote w:id="5">
    <w:p w14:paraId="7121536E" w14:textId="77777777" w:rsidR="00B70C59" w:rsidRPr="006A42EF" w:rsidRDefault="00B70C59" w:rsidP="00B70C59">
      <w:pPr>
        <w:pStyle w:val="Tekstprzypisudolnego"/>
        <w:rPr>
          <w:rFonts w:asciiTheme="minorHAnsi" w:hAnsiTheme="minorHAnsi" w:cstheme="minorHAnsi"/>
          <w:sz w:val="24"/>
          <w:szCs w:val="24"/>
        </w:rPr>
      </w:pPr>
      <w:r w:rsidRPr="006A42EF">
        <w:rPr>
          <w:rStyle w:val="Odwoanieprzypisudolnego"/>
          <w:rFonts w:asciiTheme="minorHAnsi" w:hAnsiTheme="minorHAnsi" w:cstheme="minorHAnsi"/>
        </w:rPr>
        <w:footnoteRef/>
      </w:r>
      <w:r w:rsidRPr="006A42EF">
        <w:rPr>
          <w:rFonts w:asciiTheme="minorHAnsi" w:hAnsiTheme="minorHAnsi" w:cstheme="minorHAnsi"/>
          <w:sz w:val="24"/>
          <w:szCs w:val="24"/>
        </w:rPr>
        <w:t xml:space="preserve"> </w:t>
      </w:r>
      <w:r w:rsidRPr="000D06B0">
        <w:t>Zamawiający przewiduje, że treść paragrafu może ulec zmianie. Ewentualne zmiany pozostaną bez wpływu na zakres obowiązków Wykonawcy oraz koszty wynagrodzenia.</w:t>
      </w:r>
      <w:r w:rsidRPr="006A42EF">
        <w:rPr>
          <w:rFonts w:asciiTheme="minorHAnsi" w:hAnsiTheme="minorHAnsi" w:cstheme="minorHAnsi"/>
          <w:sz w:val="24"/>
          <w:szCs w:val="24"/>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4F12F0" w14:textId="4CEFDACB" w:rsidR="00F5764F" w:rsidRDefault="00F5764F" w:rsidP="00033686">
    <w:pPr>
      <w:pStyle w:val="Nagwek"/>
      <w:jc w:val="center"/>
    </w:pPr>
    <w:r w:rsidRPr="008E56D0">
      <w:rPr>
        <w:rFonts w:ascii="Times New Roman" w:hAnsi="Times New Roman" w:cs="Times New Roman"/>
        <w:sz w:val="20"/>
        <w:szCs w:val="20"/>
      </w:rPr>
      <w:t xml:space="preserve">PSW im. Papieża Jana Pawła II w Białej Podlaskiej </w:t>
    </w:r>
    <w:r w:rsidRPr="008E56D0">
      <w:rPr>
        <w:rFonts w:ascii="Times New Roman" w:hAnsi="Times New Roman" w:cs="Times New Roman"/>
        <w:sz w:val="20"/>
        <w:szCs w:val="20"/>
      </w:rPr>
      <w:tab/>
    </w:r>
    <w:r w:rsidRPr="008E56D0">
      <w:rPr>
        <w:rFonts w:ascii="Times New Roman" w:hAnsi="Times New Roman" w:cs="Times New Roman"/>
        <w:sz w:val="20"/>
        <w:szCs w:val="20"/>
      </w:rPr>
      <w:tab/>
      <w:t>SZP</w:t>
    </w:r>
    <w:r w:rsidR="00DA576C">
      <w:rPr>
        <w:rFonts w:ascii="Times New Roman" w:hAnsi="Times New Roman" w:cs="Times New Roman"/>
        <w:sz w:val="20"/>
        <w:szCs w:val="20"/>
      </w:rPr>
      <w:t>.272.1.2022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D03FC"/>
    <w:multiLevelType w:val="hybridMultilevel"/>
    <w:tmpl w:val="4B64A428"/>
    <w:lvl w:ilvl="0" w:tplc="23249A3A">
      <w:start w:val="1"/>
      <w:numFmt w:val="decimal"/>
      <w:lvlText w:val="%1)"/>
      <w:lvlJc w:val="left"/>
      <w:pPr>
        <w:ind w:left="684" w:hanging="284"/>
        <w:jc w:val="left"/>
      </w:pPr>
      <w:rPr>
        <w:rFonts w:asciiTheme="minorHAnsi" w:eastAsia="Times New Roman" w:hAnsiTheme="minorHAnsi" w:cstheme="minorHAnsi" w:hint="default"/>
        <w:b w:val="0"/>
        <w:bCs w:val="0"/>
        <w:i w:val="0"/>
        <w:iCs w:val="0"/>
        <w:w w:val="100"/>
        <w:sz w:val="22"/>
        <w:szCs w:val="22"/>
        <w:lang w:val="pl-PL" w:eastAsia="en-US" w:bidi="ar-SA"/>
      </w:rPr>
    </w:lvl>
    <w:lvl w:ilvl="1" w:tplc="A93A86CC">
      <w:start w:val="1"/>
      <w:numFmt w:val="lowerLetter"/>
      <w:lvlText w:val="%2)"/>
      <w:lvlJc w:val="left"/>
      <w:pPr>
        <w:ind w:left="970" w:hanging="286"/>
        <w:jc w:val="left"/>
      </w:pPr>
      <w:rPr>
        <w:rFonts w:ascii="Times New Roman" w:eastAsia="Times New Roman" w:hAnsi="Times New Roman" w:cs="Times New Roman" w:hint="default"/>
        <w:b w:val="0"/>
        <w:bCs w:val="0"/>
        <w:i w:val="0"/>
        <w:iCs w:val="0"/>
        <w:w w:val="100"/>
        <w:sz w:val="22"/>
        <w:szCs w:val="22"/>
        <w:lang w:val="pl-PL" w:eastAsia="en-US" w:bidi="ar-SA"/>
      </w:rPr>
    </w:lvl>
    <w:lvl w:ilvl="2" w:tplc="B5307198">
      <w:numFmt w:val="bullet"/>
      <w:lvlText w:val="•"/>
      <w:lvlJc w:val="left"/>
      <w:pPr>
        <w:ind w:left="1980" w:hanging="286"/>
      </w:pPr>
      <w:rPr>
        <w:rFonts w:hint="default"/>
        <w:lang w:val="pl-PL" w:eastAsia="en-US" w:bidi="ar-SA"/>
      </w:rPr>
    </w:lvl>
    <w:lvl w:ilvl="3" w:tplc="2E7805CE">
      <w:numFmt w:val="bullet"/>
      <w:lvlText w:val="•"/>
      <w:lvlJc w:val="left"/>
      <w:pPr>
        <w:ind w:left="2980" w:hanging="286"/>
      </w:pPr>
      <w:rPr>
        <w:rFonts w:hint="default"/>
        <w:lang w:val="pl-PL" w:eastAsia="en-US" w:bidi="ar-SA"/>
      </w:rPr>
    </w:lvl>
    <w:lvl w:ilvl="4" w:tplc="F9828AF2">
      <w:numFmt w:val="bullet"/>
      <w:lvlText w:val="•"/>
      <w:lvlJc w:val="left"/>
      <w:pPr>
        <w:ind w:left="3981" w:hanging="286"/>
      </w:pPr>
      <w:rPr>
        <w:rFonts w:hint="default"/>
        <w:lang w:val="pl-PL" w:eastAsia="en-US" w:bidi="ar-SA"/>
      </w:rPr>
    </w:lvl>
    <w:lvl w:ilvl="5" w:tplc="E74627F4">
      <w:numFmt w:val="bullet"/>
      <w:lvlText w:val="•"/>
      <w:lvlJc w:val="left"/>
      <w:pPr>
        <w:ind w:left="4981" w:hanging="286"/>
      </w:pPr>
      <w:rPr>
        <w:rFonts w:hint="default"/>
        <w:lang w:val="pl-PL" w:eastAsia="en-US" w:bidi="ar-SA"/>
      </w:rPr>
    </w:lvl>
    <w:lvl w:ilvl="6" w:tplc="18C22ED8">
      <w:numFmt w:val="bullet"/>
      <w:lvlText w:val="•"/>
      <w:lvlJc w:val="left"/>
      <w:pPr>
        <w:ind w:left="5982" w:hanging="286"/>
      </w:pPr>
      <w:rPr>
        <w:rFonts w:hint="default"/>
        <w:lang w:val="pl-PL" w:eastAsia="en-US" w:bidi="ar-SA"/>
      </w:rPr>
    </w:lvl>
    <w:lvl w:ilvl="7" w:tplc="938E44B6">
      <w:numFmt w:val="bullet"/>
      <w:lvlText w:val="•"/>
      <w:lvlJc w:val="left"/>
      <w:pPr>
        <w:ind w:left="6982" w:hanging="286"/>
      </w:pPr>
      <w:rPr>
        <w:rFonts w:hint="default"/>
        <w:lang w:val="pl-PL" w:eastAsia="en-US" w:bidi="ar-SA"/>
      </w:rPr>
    </w:lvl>
    <w:lvl w:ilvl="8" w:tplc="79704AA6">
      <w:numFmt w:val="bullet"/>
      <w:lvlText w:val="•"/>
      <w:lvlJc w:val="left"/>
      <w:pPr>
        <w:ind w:left="7983" w:hanging="286"/>
      </w:pPr>
      <w:rPr>
        <w:rFonts w:hint="default"/>
        <w:lang w:val="pl-PL" w:eastAsia="en-US" w:bidi="ar-SA"/>
      </w:rPr>
    </w:lvl>
  </w:abstractNum>
  <w:abstractNum w:abstractNumId="1" w15:restartNumberingAfterBreak="0">
    <w:nsid w:val="07114D1D"/>
    <w:multiLevelType w:val="hybridMultilevel"/>
    <w:tmpl w:val="E99C8C1A"/>
    <w:lvl w:ilvl="0" w:tplc="51A24262">
      <w:start w:val="1"/>
      <w:numFmt w:val="decimal"/>
      <w:lvlText w:val="%1)"/>
      <w:lvlJc w:val="left"/>
      <w:pPr>
        <w:tabs>
          <w:tab w:val="num" w:pos="644"/>
        </w:tabs>
        <w:ind w:left="644" w:hanging="360"/>
      </w:pPr>
      <w:rPr>
        <w:rFonts w:hint="default"/>
        <w:b w:val="0"/>
        <w:i w:val="0"/>
      </w:rPr>
    </w:lvl>
    <w:lvl w:ilvl="1" w:tplc="04150019">
      <w:start w:val="1"/>
      <w:numFmt w:val="lowerLetter"/>
      <w:lvlText w:val="%2."/>
      <w:lvlJc w:val="left"/>
      <w:pPr>
        <w:tabs>
          <w:tab w:val="num" w:pos="1724"/>
        </w:tabs>
        <w:ind w:left="1724" w:hanging="360"/>
      </w:pPr>
    </w:lvl>
    <w:lvl w:ilvl="2" w:tplc="0415001B">
      <w:start w:val="1"/>
      <w:numFmt w:val="lowerRoman"/>
      <w:lvlText w:val="%3."/>
      <w:lvlJc w:val="right"/>
      <w:pPr>
        <w:tabs>
          <w:tab w:val="num" w:pos="2444"/>
        </w:tabs>
        <w:ind w:left="2444" w:hanging="180"/>
      </w:pPr>
    </w:lvl>
    <w:lvl w:ilvl="3" w:tplc="0415000F">
      <w:start w:val="1"/>
      <w:numFmt w:val="decimal"/>
      <w:lvlText w:val="%4."/>
      <w:lvlJc w:val="left"/>
      <w:pPr>
        <w:tabs>
          <w:tab w:val="num" w:pos="3164"/>
        </w:tabs>
        <w:ind w:left="3164" w:hanging="360"/>
      </w:pPr>
      <w:rPr>
        <w:rFonts w:hint="default"/>
      </w:rPr>
    </w:lvl>
    <w:lvl w:ilvl="4" w:tplc="2D6CD756">
      <w:start w:val="1"/>
      <w:numFmt w:val="decimal"/>
      <w:lvlText w:val="%5)"/>
      <w:lvlJc w:val="left"/>
      <w:pPr>
        <w:tabs>
          <w:tab w:val="num" w:pos="3884"/>
        </w:tabs>
        <w:ind w:left="3884" w:hanging="360"/>
      </w:pPr>
      <w:rPr>
        <w:rFonts w:hint="default"/>
        <w:b w:val="0"/>
        <w:i w:val="0"/>
      </w:rPr>
    </w:lvl>
    <w:lvl w:ilvl="5" w:tplc="0415001B">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 w15:restartNumberingAfterBreak="0">
    <w:nsid w:val="0E9A6CFD"/>
    <w:multiLevelType w:val="hybridMultilevel"/>
    <w:tmpl w:val="F1AAA51E"/>
    <w:lvl w:ilvl="0" w:tplc="F156F3E4">
      <w:start w:val="1"/>
      <w:numFmt w:val="decimal"/>
      <w:lvlText w:val="%1)"/>
      <w:lvlJc w:val="left"/>
      <w:pPr>
        <w:ind w:left="838" w:hanging="348"/>
        <w:jc w:val="left"/>
      </w:pPr>
      <w:rPr>
        <w:rFonts w:ascii="Times New Roman" w:eastAsia="Times New Roman" w:hAnsi="Times New Roman" w:cs="Times New Roman" w:hint="default"/>
        <w:b w:val="0"/>
        <w:bCs w:val="0"/>
        <w:i w:val="0"/>
        <w:iCs w:val="0"/>
        <w:w w:val="100"/>
        <w:sz w:val="22"/>
        <w:szCs w:val="22"/>
        <w:lang w:val="pl-PL" w:eastAsia="en-US" w:bidi="ar-SA"/>
      </w:rPr>
    </w:lvl>
    <w:lvl w:ilvl="1" w:tplc="FBF8E4FC">
      <w:numFmt w:val="bullet"/>
      <w:lvlText w:val="•"/>
      <w:lvlJc w:val="left"/>
      <w:pPr>
        <w:ind w:left="1754" w:hanging="348"/>
      </w:pPr>
      <w:rPr>
        <w:rFonts w:hint="default"/>
        <w:lang w:val="pl-PL" w:eastAsia="en-US" w:bidi="ar-SA"/>
      </w:rPr>
    </w:lvl>
    <w:lvl w:ilvl="2" w:tplc="4C5A7D76">
      <w:numFmt w:val="bullet"/>
      <w:lvlText w:val="•"/>
      <w:lvlJc w:val="left"/>
      <w:pPr>
        <w:ind w:left="2668" w:hanging="348"/>
      </w:pPr>
      <w:rPr>
        <w:rFonts w:hint="default"/>
        <w:lang w:val="pl-PL" w:eastAsia="en-US" w:bidi="ar-SA"/>
      </w:rPr>
    </w:lvl>
    <w:lvl w:ilvl="3" w:tplc="90D0EA5C">
      <w:numFmt w:val="bullet"/>
      <w:lvlText w:val="•"/>
      <w:lvlJc w:val="left"/>
      <w:pPr>
        <w:ind w:left="3583" w:hanging="348"/>
      </w:pPr>
      <w:rPr>
        <w:rFonts w:hint="default"/>
        <w:lang w:val="pl-PL" w:eastAsia="en-US" w:bidi="ar-SA"/>
      </w:rPr>
    </w:lvl>
    <w:lvl w:ilvl="4" w:tplc="68D29C10">
      <w:numFmt w:val="bullet"/>
      <w:lvlText w:val="•"/>
      <w:lvlJc w:val="left"/>
      <w:pPr>
        <w:ind w:left="4497" w:hanging="348"/>
      </w:pPr>
      <w:rPr>
        <w:rFonts w:hint="default"/>
        <w:lang w:val="pl-PL" w:eastAsia="en-US" w:bidi="ar-SA"/>
      </w:rPr>
    </w:lvl>
    <w:lvl w:ilvl="5" w:tplc="96F271A6">
      <w:numFmt w:val="bullet"/>
      <w:lvlText w:val="•"/>
      <w:lvlJc w:val="left"/>
      <w:pPr>
        <w:ind w:left="5412" w:hanging="348"/>
      </w:pPr>
      <w:rPr>
        <w:rFonts w:hint="default"/>
        <w:lang w:val="pl-PL" w:eastAsia="en-US" w:bidi="ar-SA"/>
      </w:rPr>
    </w:lvl>
    <w:lvl w:ilvl="6" w:tplc="6350492A">
      <w:numFmt w:val="bullet"/>
      <w:lvlText w:val="•"/>
      <w:lvlJc w:val="left"/>
      <w:pPr>
        <w:ind w:left="6326" w:hanging="348"/>
      </w:pPr>
      <w:rPr>
        <w:rFonts w:hint="default"/>
        <w:lang w:val="pl-PL" w:eastAsia="en-US" w:bidi="ar-SA"/>
      </w:rPr>
    </w:lvl>
    <w:lvl w:ilvl="7" w:tplc="5E7C34BC">
      <w:numFmt w:val="bullet"/>
      <w:lvlText w:val="•"/>
      <w:lvlJc w:val="left"/>
      <w:pPr>
        <w:ind w:left="7240" w:hanging="348"/>
      </w:pPr>
      <w:rPr>
        <w:rFonts w:hint="default"/>
        <w:lang w:val="pl-PL" w:eastAsia="en-US" w:bidi="ar-SA"/>
      </w:rPr>
    </w:lvl>
    <w:lvl w:ilvl="8" w:tplc="6C020646">
      <w:numFmt w:val="bullet"/>
      <w:lvlText w:val="•"/>
      <w:lvlJc w:val="left"/>
      <w:pPr>
        <w:ind w:left="8155" w:hanging="348"/>
      </w:pPr>
      <w:rPr>
        <w:rFonts w:hint="default"/>
        <w:lang w:val="pl-PL" w:eastAsia="en-US" w:bidi="ar-SA"/>
      </w:rPr>
    </w:lvl>
  </w:abstractNum>
  <w:abstractNum w:abstractNumId="3" w15:restartNumberingAfterBreak="0">
    <w:nsid w:val="0EBD253B"/>
    <w:multiLevelType w:val="hybridMultilevel"/>
    <w:tmpl w:val="F8A8DD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7E6A97"/>
    <w:multiLevelType w:val="hybridMultilevel"/>
    <w:tmpl w:val="EDCEA9FC"/>
    <w:lvl w:ilvl="0" w:tplc="29F021AC">
      <w:start w:val="1"/>
      <w:numFmt w:val="decimal"/>
      <w:lvlText w:val="%1."/>
      <w:lvlJc w:val="left"/>
      <w:pPr>
        <w:ind w:left="401" w:hanging="284"/>
        <w:jc w:val="left"/>
      </w:pPr>
      <w:rPr>
        <w:rFonts w:asciiTheme="minorHAnsi" w:eastAsia="Times New Roman" w:hAnsiTheme="minorHAnsi" w:cstheme="minorHAnsi" w:hint="default"/>
        <w:b w:val="0"/>
        <w:bCs w:val="0"/>
        <w:i w:val="0"/>
        <w:iCs w:val="0"/>
        <w:w w:val="100"/>
        <w:sz w:val="22"/>
        <w:szCs w:val="22"/>
        <w:lang w:val="pl-PL" w:eastAsia="en-US" w:bidi="ar-SA"/>
      </w:rPr>
    </w:lvl>
    <w:lvl w:ilvl="1" w:tplc="0415000F">
      <w:start w:val="1"/>
      <w:numFmt w:val="decimal"/>
      <w:lvlText w:val="%2."/>
      <w:lvlJc w:val="left"/>
      <w:pPr>
        <w:ind w:left="1046" w:hanging="389"/>
        <w:jc w:val="left"/>
      </w:pPr>
      <w:rPr>
        <w:rFonts w:hint="default"/>
        <w:b w:val="0"/>
        <w:bCs w:val="0"/>
        <w:i w:val="0"/>
        <w:iCs w:val="0"/>
        <w:w w:val="100"/>
        <w:sz w:val="22"/>
        <w:szCs w:val="22"/>
        <w:lang w:val="pl-PL" w:eastAsia="en-US" w:bidi="ar-SA"/>
      </w:rPr>
    </w:lvl>
    <w:lvl w:ilvl="2" w:tplc="04150011">
      <w:start w:val="1"/>
      <w:numFmt w:val="decimal"/>
      <w:lvlText w:val="%3)"/>
      <w:lvlJc w:val="left"/>
      <w:pPr>
        <w:ind w:left="2033" w:hanging="389"/>
      </w:pPr>
      <w:rPr>
        <w:rFonts w:hint="default"/>
        <w:lang w:val="pl-PL" w:eastAsia="en-US" w:bidi="ar-SA"/>
      </w:rPr>
    </w:lvl>
    <w:lvl w:ilvl="3" w:tplc="70EEFC9E">
      <w:numFmt w:val="bullet"/>
      <w:lvlText w:val="•"/>
      <w:lvlJc w:val="left"/>
      <w:pPr>
        <w:ind w:left="3027" w:hanging="389"/>
      </w:pPr>
      <w:rPr>
        <w:rFonts w:hint="default"/>
        <w:lang w:val="pl-PL" w:eastAsia="en-US" w:bidi="ar-SA"/>
      </w:rPr>
    </w:lvl>
    <w:lvl w:ilvl="4" w:tplc="BB8432FC">
      <w:numFmt w:val="bullet"/>
      <w:lvlText w:val="•"/>
      <w:lvlJc w:val="left"/>
      <w:pPr>
        <w:ind w:left="4021" w:hanging="389"/>
      </w:pPr>
      <w:rPr>
        <w:rFonts w:hint="default"/>
        <w:lang w:val="pl-PL" w:eastAsia="en-US" w:bidi="ar-SA"/>
      </w:rPr>
    </w:lvl>
    <w:lvl w:ilvl="5" w:tplc="6EDA007E">
      <w:numFmt w:val="bullet"/>
      <w:lvlText w:val="•"/>
      <w:lvlJc w:val="left"/>
      <w:pPr>
        <w:ind w:left="5015" w:hanging="389"/>
      </w:pPr>
      <w:rPr>
        <w:rFonts w:hint="default"/>
        <w:lang w:val="pl-PL" w:eastAsia="en-US" w:bidi="ar-SA"/>
      </w:rPr>
    </w:lvl>
    <w:lvl w:ilvl="6" w:tplc="5B66C198">
      <w:numFmt w:val="bullet"/>
      <w:lvlText w:val="•"/>
      <w:lvlJc w:val="left"/>
      <w:pPr>
        <w:ind w:left="6008" w:hanging="389"/>
      </w:pPr>
      <w:rPr>
        <w:rFonts w:hint="default"/>
        <w:lang w:val="pl-PL" w:eastAsia="en-US" w:bidi="ar-SA"/>
      </w:rPr>
    </w:lvl>
    <w:lvl w:ilvl="7" w:tplc="6B1CB28E">
      <w:numFmt w:val="bullet"/>
      <w:lvlText w:val="•"/>
      <w:lvlJc w:val="left"/>
      <w:pPr>
        <w:ind w:left="7002" w:hanging="389"/>
      </w:pPr>
      <w:rPr>
        <w:rFonts w:hint="default"/>
        <w:lang w:val="pl-PL" w:eastAsia="en-US" w:bidi="ar-SA"/>
      </w:rPr>
    </w:lvl>
    <w:lvl w:ilvl="8" w:tplc="6596B62E">
      <w:numFmt w:val="bullet"/>
      <w:lvlText w:val="•"/>
      <w:lvlJc w:val="left"/>
      <w:pPr>
        <w:ind w:left="7996" w:hanging="389"/>
      </w:pPr>
      <w:rPr>
        <w:rFonts w:hint="default"/>
        <w:lang w:val="pl-PL" w:eastAsia="en-US" w:bidi="ar-SA"/>
      </w:rPr>
    </w:lvl>
  </w:abstractNum>
  <w:abstractNum w:abstractNumId="5" w15:restartNumberingAfterBreak="0">
    <w:nsid w:val="21CE1011"/>
    <w:multiLevelType w:val="hybridMultilevel"/>
    <w:tmpl w:val="37343C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57D6EE8"/>
    <w:multiLevelType w:val="hybridMultilevel"/>
    <w:tmpl w:val="F03EFE90"/>
    <w:lvl w:ilvl="0" w:tplc="463CDE2C">
      <w:start w:val="3"/>
      <w:numFmt w:val="decimal"/>
      <w:lvlText w:val="%1."/>
      <w:lvlJc w:val="left"/>
      <w:pPr>
        <w:tabs>
          <w:tab w:val="num" w:pos="360"/>
        </w:tabs>
        <w:ind w:left="360" w:hanging="360"/>
      </w:pPr>
      <w:rPr>
        <w:rFonts w:hint="default"/>
      </w:rPr>
    </w:lvl>
    <w:lvl w:ilvl="1" w:tplc="D4BCCD8A">
      <w:start w:val="1"/>
      <w:numFmt w:val="decimal"/>
      <w:lvlText w:val="%2)"/>
      <w:lvlJc w:val="left"/>
      <w:pPr>
        <w:tabs>
          <w:tab w:val="num" w:pos="1080"/>
        </w:tabs>
        <w:ind w:left="1080" w:hanging="360"/>
      </w:pPr>
    </w:lvl>
    <w:lvl w:ilvl="2" w:tplc="23E8D1CA">
      <w:start w:val="1"/>
      <w:numFmt w:val="lowerLetter"/>
      <w:lvlText w:val="%3)"/>
      <w:lvlJc w:val="left"/>
      <w:pPr>
        <w:tabs>
          <w:tab w:val="num" w:pos="1980"/>
        </w:tabs>
        <w:ind w:left="198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27937A5A"/>
    <w:multiLevelType w:val="hybridMultilevel"/>
    <w:tmpl w:val="C20A7E1C"/>
    <w:lvl w:ilvl="0" w:tplc="9F34FE7A">
      <w:start w:val="1"/>
      <w:numFmt w:val="decimal"/>
      <w:lvlText w:val="%1."/>
      <w:lvlJc w:val="left"/>
      <w:pPr>
        <w:ind w:left="401" w:hanging="284"/>
        <w:jc w:val="left"/>
      </w:pPr>
      <w:rPr>
        <w:rFonts w:ascii="Times New Roman" w:eastAsia="Times New Roman" w:hAnsi="Times New Roman" w:cs="Times New Roman" w:hint="default"/>
        <w:b w:val="0"/>
        <w:bCs w:val="0"/>
        <w:i w:val="0"/>
        <w:iCs w:val="0"/>
        <w:w w:val="100"/>
        <w:sz w:val="24"/>
        <w:szCs w:val="24"/>
        <w:lang w:val="pl-PL" w:eastAsia="en-US" w:bidi="ar-SA"/>
      </w:rPr>
    </w:lvl>
    <w:lvl w:ilvl="1" w:tplc="09BCB9D0">
      <w:numFmt w:val="bullet"/>
      <w:lvlText w:val=""/>
      <w:lvlJc w:val="left"/>
      <w:pPr>
        <w:ind w:left="2095" w:hanging="360"/>
      </w:pPr>
      <w:rPr>
        <w:rFonts w:ascii="Symbol" w:eastAsia="Symbol" w:hAnsi="Symbol" w:cs="Symbol" w:hint="default"/>
        <w:b w:val="0"/>
        <w:bCs w:val="0"/>
        <w:i w:val="0"/>
        <w:iCs w:val="0"/>
        <w:w w:val="100"/>
        <w:sz w:val="22"/>
        <w:szCs w:val="22"/>
        <w:lang w:val="pl-PL" w:eastAsia="en-US" w:bidi="ar-SA"/>
      </w:rPr>
    </w:lvl>
    <w:lvl w:ilvl="2" w:tplc="DCCE4338">
      <w:numFmt w:val="bullet"/>
      <w:lvlText w:val="•"/>
      <w:lvlJc w:val="left"/>
      <w:pPr>
        <w:ind w:left="2976" w:hanging="360"/>
      </w:pPr>
      <w:rPr>
        <w:rFonts w:hint="default"/>
        <w:lang w:val="pl-PL" w:eastAsia="en-US" w:bidi="ar-SA"/>
      </w:rPr>
    </w:lvl>
    <w:lvl w:ilvl="3" w:tplc="2BD036D0">
      <w:numFmt w:val="bullet"/>
      <w:lvlText w:val="•"/>
      <w:lvlJc w:val="left"/>
      <w:pPr>
        <w:ind w:left="3852" w:hanging="360"/>
      </w:pPr>
      <w:rPr>
        <w:rFonts w:hint="default"/>
        <w:lang w:val="pl-PL" w:eastAsia="en-US" w:bidi="ar-SA"/>
      </w:rPr>
    </w:lvl>
    <w:lvl w:ilvl="4" w:tplc="37F4DC70">
      <w:numFmt w:val="bullet"/>
      <w:lvlText w:val="•"/>
      <w:lvlJc w:val="left"/>
      <w:pPr>
        <w:ind w:left="4728" w:hanging="360"/>
      </w:pPr>
      <w:rPr>
        <w:rFonts w:hint="default"/>
        <w:lang w:val="pl-PL" w:eastAsia="en-US" w:bidi="ar-SA"/>
      </w:rPr>
    </w:lvl>
    <w:lvl w:ilvl="5" w:tplc="48147D12">
      <w:numFmt w:val="bullet"/>
      <w:lvlText w:val="•"/>
      <w:lvlJc w:val="left"/>
      <w:pPr>
        <w:ind w:left="5604" w:hanging="360"/>
      </w:pPr>
      <w:rPr>
        <w:rFonts w:hint="default"/>
        <w:lang w:val="pl-PL" w:eastAsia="en-US" w:bidi="ar-SA"/>
      </w:rPr>
    </w:lvl>
    <w:lvl w:ilvl="6" w:tplc="7B0E3ECC">
      <w:numFmt w:val="bullet"/>
      <w:lvlText w:val="•"/>
      <w:lvlJc w:val="left"/>
      <w:pPr>
        <w:ind w:left="6480" w:hanging="360"/>
      </w:pPr>
      <w:rPr>
        <w:rFonts w:hint="default"/>
        <w:lang w:val="pl-PL" w:eastAsia="en-US" w:bidi="ar-SA"/>
      </w:rPr>
    </w:lvl>
    <w:lvl w:ilvl="7" w:tplc="771E2692">
      <w:numFmt w:val="bullet"/>
      <w:lvlText w:val="•"/>
      <w:lvlJc w:val="left"/>
      <w:pPr>
        <w:ind w:left="7356" w:hanging="360"/>
      </w:pPr>
      <w:rPr>
        <w:rFonts w:hint="default"/>
        <w:lang w:val="pl-PL" w:eastAsia="en-US" w:bidi="ar-SA"/>
      </w:rPr>
    </w:lvl>
    <w:lvl w:ilvl="8" w:tplc="1ABE73F4">
      <w:numFmt w:val="bullet"/>
      <w:lvlText w:val="•"/>
      <w:lvlJc w:val="left"/>
      <w:pPr>
        <w:ind w:left="8232" w:hanging="360"/>
      </w:pPr>
      <w:rPr>
        <w:rFonts w:hint="default"/>
        <w:lang w:val="pl-PL" w:eastAsia="en-US" w:bidi="ar-SA"/>
      </w:rPr>
    </w:lvl>
  </w:abstractNum>
  <w:abstractNum w:abstractNumId="8" w15:restartNumberingAfterBreak="0">
    <w:nsid w:val="2DE44DD7"/>
    <w:multiLevelType w:val="hybridMultilevel"/>
    <w:tmpl w:val="FC667A0E"/>
    <w:lvl w:ilvl="0" w:tplc="D4BCCD8A">
      <w:start w:val="1"/>
      <w:numFmt w:val="decimal"/>
      <w:lvlText w:val="%1)"/>
      <w:lvlJc w:val="left"/>
      <w:pPr>
        <w:tabs>
          <w:tab w:val="num" w:pos="760"/>
        </w:tabs>
        <w:ind w:left="760" w:hanging="360"/>
      </w:pPr>
    </w:lvl>
    <w:lvl w:ilvl="1" w:tplc="04150019" w:tentative="1">
      <w:start w:val="1"/>
      <w:numFmt w:val="lowerLetter"/>
      <w:lvlText w:val="%2."/>
      <w:lvlJc w:val="left"/>
      <w:pPr>
        <w:ind w:left="1120" w:hanging="360"/>
      </w:p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9" w15:restartNumberingAfterBreak="0">
    <w:nsid w:val="31443439"/>
    <w:multiLevelType w:val="hybridMultilevel"/>
    <w:tmpl w:val="84FE6BC2"/>
    <w:lvl w:ilvl="0" w:tplc="DD5C9758">
      <w:start w:val="1"/>
      <w:numFmt w:val="decimal"/>
      <w:lvlText w:val="%1."/>
      <w:lvlJc w:val="left"/>
      <w:pPr>
        <w:tabs>
          <w:tab w:val="num" w:pos="750"/>
        </w:tabs>
        <w:ind w:left="750" w:hanging="39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339358B5"/>
    <w:multiLevelType w:val="hybridMultilevel"/>
    <w:tmpl w:val="DD42B41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40205A3D"/>
    <w:multiLevelType w:val="hybridMultilevel"/>
    <w:tmpl w:val="14A432A2"/>
    <w:lvl w:ilvl="0" w:tplc="CAA6E9B4">
      <w:start w:val="1"/>
      <w:numFmt w:val="decimal"/>
      <w:lvlText w:val="%1."/>
      <w:lvlJc w:val="left"/>
      <w:pPr>
        <w:ind w:left="401" w:hanging="284"/>
        <w:jc w:val="left"/>
      </w:pPr>
      <w:rPr>
        <w:rFonts w:ascii="Times New Roman" w:eastAsia="Times New Roman" w:hAnsi="Times New Roman" w:cs="Times New Roman" w:hint="default"/>
        <w:b w:val="0"/>
        <w:bCs w:val="0"/>
        <w:i w:val="0"/>
        <w:iCs w:val="0"/>
        <w:w w:val="100"/>
        <w:sz w:val="24"/>
        <w:szCs w:val="24"/>
        <w:lang w:val="pl-PL" w:eastAsia="en-US" w:bidi="ar-SA"/>
      </w:rPr>
    </w:lvl>
    <w:lvl w:ilvl="1" w:tplc="37983A44">
      <w:start w:val="1"/>
      <w:numFmt w:val="decimal"/>
      <w:lvlText w:val="%2)"/>
      <w:lvlJc w:val="left"/>
      <w:pPr>
        <w:ind w:left="684" w:hanging="284"/>
        <w:jc w:val="left"/>
      </w:pPr>
      <w:rPr>
        <w:rFonts w:asciiTheme="minorHAnsi" w:eastAsia="Times New Roman" w:hAnsiTheme="minorHAnsi" w:cstheme="minorHAnsi" w:hint="default"/>
        <w:b w:val="0"/>
        <w:bCs w:val="0"/>
        <w:i w:val="0"/>
        <w:iCs w:val="0"/>
        <w:w w:val="100"/>
        <w:sz w:val="22"/>
        <w:szCs w:val="22"/>
        <w:lang w:val="pl-PL" w:eastAsia="en-US" w:bidi="ar-SA"/>
      </w:rPr>
    </w:lvl>
    <w:lvl w:ilvl="2" w:tplc="5D28570E">
      <w:numFmt w:val="bullet"/>
      <w:lvlText w:val="•"/>
      <w:lvlJc w:val="left"/>
      <w:pPr>
        <w:ind w:left="1713" w:hanging="284"/>
      </w:pPr>
      <w:rPr>
        <w:rFonts w:hint="default"/>
        <w:lang w:val="pl-PL" w:eastAsia="en-US" w:bidi="ar-SA"/>
      </w:rPr>
    </w:lvl>
    <w:lvl w:ilvl="3" w:tplc="45E01674">
      <w:numFmt w:val="bullet"/>
      <w:lvlText w:val="•"/>
      <w:lvlJc w:val="left"/>
      <w:pPr>
        <w:ind w:left="2747" w:hanging="284"/>
      </w:pPr>
      <w:rPr>
        <w:rFonts w:hint="default"/>
        <w:lang w:val="pl-PL" w:eastAsia="en-US" w:bidi="ar-SA"/>
      </w:rPr>
    </w:lvl>
    <w:lvl w:ilvl="4" w:tplc="C166EE52">
      <w:numFmt w:val="bullet"/>
      <w:lvlText w:val="•"/>
      <w:lvlJc w:val="left"/>
      <w:pPr>
        <w:ind w:left="3781" w:hanging="284"/>
      </w:pPr>
      <w:rPr>
        <w:rFonts w:hint="default"/>
        <w:lang w:val="pl-PL" w:eastAsia="en-US" w:bidi="ar-SA"/>
      </w:rPr>
    </w:lvl>
    <w:lvl w:ilvl="5" w:tplc="7B7A6BF2">
      <w:numFmt w:val="bullet"/>
      <w:lvlText w:val="•"/>
      <w:lvlJc w:val="left"/>
      <w:pPr>
        <w:ind w:left="4815" w:hanging="284"/>
      </w:pPr>
      <w:rPr>
        <w:rFonts w:hint="default"/>
        <w:lang w:val="pl-PL" w:eastAsia="en-US" w:bidi="ar-SA"/>
      </w:rPr>
    </w:lvl>
    <w:lvl w:ilvl="6" w:tplc="824AB0B4">
      <w:numFmt w:val="bullet"/>
      <w:lvlText w:val="•"/>
      <w:lvlJc w:val="left"/>
      <w:pPr>
        <w:ind w:left="5848" w:hanging="284"/>
      </w:pPr>
      <w:rPr>
        <w:rFonts w:hint="default"/>
        <w:lang w:val="pl-PL" w:eastAsia="en-US" w:bidi="ar-SA"/>
      </w:rPr>
    </w:lvl>
    <w:lvl w:ilvl="7" w:tplc="61EE6E5C">
      <w:numFmt w:val="bullet"/>
      <w:lvlText w:val="•"/>
      <w:lvlJc w:val="left"/>
      <w:pPr>
        <w:ind w:left="6882" w:hanging="284"/>
      </w:pPr>
      <w:rPr>
        <w:rFonts w:hint="default"/>
        <w:lang w:val="pl-PL" w:eastAsia="en-US" w:bidi="ar-SA"/>
      </w:rPr>
    </w:lvl>
    <w:lvl w:ilvl="8" w:tplc="59B84D26">
      <w:numFmt w:val="bullet"/>
      <w:lvlText w:val="•"/>
      <w:lvlJc w:val="left"/>
      <w:pPr>
        <w:ind w:left="7916" w:hanging="284"/>
      </w:pPr>
      <w:rPr>
        <w:rFonts w:hint="default"/>
        <w:lang w:val="pl-PL" w:eastAsia="en-US" w:bidi="ar-SA"/>
      </w:rPr>
    </w:lvl>
  </w:abstractNum>
  <w:abstractNum w:abstractNumId="12" w15:restartNumberingAfterBreak="0">
    <w:nsid w:val="40960CC9"/>
    <w:multiLevelType w:val="hybridMultilevel"/>
    <w:tmpl w:val="4CAA8D7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42878BF"/>
    <w:multiLevelType w:val="hybridMultilevel"/>
    <w:tmpl w:val="DD42B414"/>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4E7E0B3C"/>
    <w:multiLevelType w:val="hybridMultilevel"/>
    <w:tmpl w:val="7076E3DE"/>
    <w:lvl w:ilvl="0" w:tplc="C6A41540">
      <w:start w:val="1"/>
      <w:numFmt w:val="decimal"/>
      <w:lvlText w:val="%1."/>
      <w:lvlJc w:val="left"/>
      <w:pPr>
        <w:tabs>
          <w:tab w:val="num" w:pos="0"/>
        </w:tabs>
        <w:ind w:left="360" w:hanging="360"/>
      </w:pPr>
      <w:rPr>
        <w:rFonts w:cs="Times New Roman"/>
      </w:rPr>
    </w:lvl>
    <w:lvl w:ilvl="1" w:tplc="04150011">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 w15:restartNumberingAfterBreak="0">
    <w:nsid w:val="57872A96"/>
    <w:multiLevelType w:val="hybridMultilevel"/>
    <w:tmpl w:val="FA96D4E2"/>
    <w:lvl w:ilvl="0" w:tplc="99EA0ED6">
      <w:start w:val="1"/>
      <w:numFmt w:val="decimal"/>
      <w:lvlText w:val="%1."/>
      <w:lvlJc w:val="left"/>
      <w:pPr>
        <w:ind w:left="502"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93905E7"/>
    <w:multiLevelType w:val="hybridMultilevel"/>
    <w:tmpl w:val="60647432"/>
    <w:lvl w:ilvl="0" w:tplc="C8421A58">
      <w:start w:val="1"/>
      <w:numFmt w:val="decimal"/>
      <w:lvlText w:val="%1."/>
      <w:lvlJc w:val="left"/>
      <w:pPr>
        <w:tabs>
          <w:tab w:val="num" w:pos="720"/>
        </w:tabs>
        <w:ind w:left="720" w:hanging="360"/>
      </w:pPr>
      <w:rPr>
        <w:rFonts w:cs="Times New Roman"/>
      </w:rPr>
    </w:lvl>
    <w:lvl w:ilvl="1" w:tplc="0415000F">
      <w:start w:val="1"/>
      <w:numFmt w:val="decimal"/>
      <w:lvlText w:val="%2."/>
      <w:lvlJc w:val="left"/>
      <w:pPr>
        <w:tabs>
          <w:tab w:val="num" w:pos="1440"/>
        </w:tabs>
        <w:ind w:left="1440" w:hanging="360"/>
      </w:pPr>
      <w:rPr>
        <w:rFonts w:cs="Times New Roman"/>
      </w:rPr>
    </w:lvl>
    <w:lvl w:ilvl="2" w:tplc="30C8ECB6">
      <w:start w:val="1"/>
      <w:numFmt w:val="decimal"/>
      <w:lvlText w:val="%3)"/>
      <w:lvlJc w:val="left"/>
      <w:pPr>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7" w15:restartNumberingAfterBreak="0">
    <w:nsid w:val="6A7C63B2"/>
    <w:multiLevelType w:val="hybridMultilevel"/>
    <w:tmpl w:val="C20CF7B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6E8A74EC"/>
    <w:multiLevelType w:val="hybridMultilevel"/>
    <w:tmpl w:val="7C147C2E"/>
    <w:lvl w:ilvl="0" w:tplc="6076ED1A">
      <w:start w:val="1"/>
      <w:numFmt w:val="decimal"/>
      <w:lvlText w:val="%1."/>
      <w:lvlJc w:val="left"/>
      <w:pPr>
        <w:ind w:left="720" w:hanging="360"/>
      </w:pPr>
      <w:rPr>
        <w:rFonts w:hint="default"/>
        <w:b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FF015AE"/>
    <w:multiLevelType w:val="hybridMultilevel"/>
    <w:tmpl w:val="DE365506"/>
    <w:lvl w:ilvl="0" w:tplc="338AA47A">
      <w:start w:val="1"/>
      <w:numFmt w:val="decimal"/>
      <w:lvlText w:val="%1."/>
      <w:lvlJc w:val="left"/>
      <w:pPr>
        <w:ind w:left="401" w:hanging="284"/>
        <w:jc w:val="left"/>
      </w:pPr>
      <w:rPr>
        <w:rFonts w:ascii="Times New Roman" w:eastAsia="Times New Roman" w:hAnsi="Times New Roman" w:cs="Times New Roman" w:hint="default"/>
        <w:b w:val="0"/>
        <w:bCs w:val="0"/>
        <w:i w:val="0"/>
        <w:iCs w:val="0"/>
        <w:w w:val="100"/>
        <w:sz w:val="24"/>
        <w:szCs w:val="24"/>
        <w:lang w:val="pl-PL" w:eastAsia="en-US" w:bidi="ar-SA"/>
      </w:rPr>
    </w:lvl>
    <w:lvl w:ilvl="1" w:tplc="DA3E2464">
      <w:numFmt w:val="bullet"/>
      <w:lvlText w:val="•"/>
      <w:lvlJc w:val="left"/>
      <w:pPr>
        <w:ind w:left="1358" w:hanging="284"/>
      </w:pPr>
      <w:rPr>
        <w:rFonts w:hint="default"/>
        <w:lang w:val="pl-PL" w:eastAsia="en-US" w:bidi="ar-SA"/>
      </w:rPr>
    </w:lvl>
    <w:lvl w:ilvl="2" w:tplc="856C0CCA">
      <w:numFmt w:val="bullet"/>
      <w:lvlText w:val="•"/>
      <w:lvlJc w:val="left"/>
      <w:pPr>
        <w:ind w:left="2316" w:hanging="284"/>
      </w:pPr>
      <w:rPr>
        <w:rFonts w:hint="default"/>
        <w:lang w:val="pl-PL" w:eastAsia="en-US" w:bidi="ar-SA"/>
      </w:rPr>
    </w:lvl>
    <w:lvl w:ilvl="3" w:tplc="21BA48A4">
      <w:numFmt w:val="bullet"/>
      <w:lvlText w:val="•"/>
      <w:lvlJc w:val="left"/>
      <w:pPr>
        <w:ind w:left="3275" w:hanging="284"/>
      </w:pPr>
      <w:rPr>
        <w:rFonts w:hint="default"/>
        <w:lang w:val="pl-PL" w:eastAsia="en-US" w:bidi="ar-SA"/>
      </w:rPr>
    </w:lvl>
    <w:lvl w:ilvl="4" w:tplc="3F90FEBC">
      <w:numFmt w:val="bullet"/>
      <w:lvlText w:val="•"/>
      <w:lvlJc w:val="left"/>
      <w:pPr>
        <w:ind w:left="4233" w:hanging="284"/>
      </w:pPr>
      <w:rPr>
        <w:rFonts w:hint="default"/>
        <w:lang w:val="pl-PL" w:eastAsia="en-US" w:bidi="ar-SA"/>
      </w:rPr>
    </w:lvl>
    <w:lvl w:ilvl="5" w:tplc="35428F8A">
      <w:numFmt w:val="bullet"/>
      <w:lvlText w:val="•"/>
      <w:lvlJc w:val="left"/>
      <w:pPr>
        <w:ind w:left="5192" w:hanging="284"/>
      </w:pPr>
      <w:rPr>
        <w:rFonts w:hint="default"/>
        <w:lang w:val="pl-PL" w:eastAsia="en-US" w:bidi="ar-SA"/>
      </w:rPr>
    </w:lvl>
    <w:lvl w:ilvl="6" w:tplc="22FC81B2">
      <w:numFmt w:val="bullet"/>
      <w:lvlText w:val="•"/>
      <w:lvlJc w:val="left"/>
      <w:pPr>
        <w:ind w:left="6150" w:hanging="284"/>
      </w:pPr>
      <w:rPr>
        <w:rFonts w:hint="default"/>
        <w:lang w:val="pl-PL" w:eastAsia="en-US" w:bidi="ar-SA"/>
      </w:rPr>
    </w:lvl>
    <w:lvl w:ilvl="7" w:tplc="F5905C1C">
      <w:numFmt w:val="bullet"/>
      <w:lvlText w:val="•"/>
      <w:lvlJc w:val="left"/>
      <w:pPr>
        <w:ind w:left="7108" w:hanging="284"/>
      </w:pPr>
      <w:rPr>
        <w:rFonts w:hint="default"/>
        <w:lang w:val="pl-PL" w:eastAsia="en-US" w:bidi="ar-SA"/>
      </w:rPr>
    </w:lvl>
    <w:lvl w:ilvl="8" w:tplc="3666433E">
      <w:numFmt w:val="bullet"/>
      <w:lvlText w:val="•"/>
      <w:lvlJc w:val="left"/>
      <w:pPr>
        <w:ind w:left="8067" w:hanging="284"/>
      </w:pPr>
      <w:rPr>
        <w:rFonts w:hint="default"/>
        <w:lang w:val="pl-PL" w:eastAsia="en-US" w:bidi="ar-SA"/>
      </w:rPr>
    </w:lvl>
  </w:abstractNum>
  <w:abstractNum w:abstractNumId="20" w15:restartNumberingAfterBreak="0">
    <w:nsid w:val="78F75D09"/>
    <w:multiLevelType w:val="hybridMultilevel"/>
    <w:tmpl w:val="D47E63AE"/>
    <w:lvl w:ilvl="0" w:tplc="0415000F">
      <w:start w:val="1"/>
      <w:numFmt w:val="decimal"/>
      <w:pStyle w:val="Nagwek1"/>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2"/>
  </w:num>
  <w:num w:numId="6">
    <w:abstractNumId w:val="0"/>
  </w:num>
  <w:num w:numId="7">
    <w:abstractNumId w:val="7"/>
  </w:num>
  <w:num w:numId="8">
    <w:abstractNumId w:val="19"/>
  </w:num>
  <w:num w:numId="9">
    <w:abstractNumId w:val="5"/>
  </w:num>
  <w:num w:numId="10">
    <w:abstractNumId w:val="15"/>
  </w:num>
  <w:num w:numId="11">
    <w:abstractNumId w:val="1"/>
  </w:num>
  <w:num w:numId="12">
    <w:abstractNumId w:val="18"/>
  </w:num>
  <w:num w:numId="13">
    <w:abstractNumId w:val="10"/>
  </w:num>
  <w:num w:numId="14">
    <w:abstractNumId w:val="9"/>
  </w:num>
  <w:num w:numId="15">
    <w:abstractNumId w:val="13"/>
  </w:num>
  <w:num w:numId="16">
    <w:abstractNumId w:val="17"/>
  </w:num>
  <w:num w:numId="17">
    <w:abstractNumId w:val="12"/>
  </w:num>
  <w:num w:numId="18">
    <w:abstractNumId w:val="6"/>
  </w:num>
  <w:num w:numId="19">
    <w:abstractNumId w:val="3"/>
  </w:num>
  <w:num w:numId="20">
    <w:abstractNumId w:val="4"/>
  </w:num>
  <w:num w:numId="21">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64F"/>
    <w:rsid w:val="00033686"/>
    <w:rsid w:val="000514F9"/>
    <w:rsid w:val="00085299"/>
    <w:rsid w:val="000B3A76"/>
    <w:rsid w:val="000D06B0"/>
    <w:rsid w:val="000D78B5"/>
    <w:rsid w:val="002714DA"/>
    <w:rsid w:val="00292659"/>
    <w:rsid w:val="002C2E3D"/>
    <w:rsid w:val="003036C0"/>
    <w:rsid w:val="003116F4"/>
    <w:rsid w:val="00345E7E"/>
    <w:rsid w:val="0039434D"/>
    <w:rsid w:val="004A5A9C"/>
    <w:rsid w:val="00587F3E"/>
    <w:rsid w:val="006B29E4"/>
    <w:rsid w:val="006B426C"/>
    <w:rsid w:val="006C6DC1"/>
    <w:rsid w:val="00761D92"/>
    <w:rsid w:val="008165E8"/>
    <w:rsid w:val="00875BEA"/>
    <w:rsid w:val="008B7B82"/>
    <w:rsid w:val="008F78D6"/>
    <w:rsid w:val="00912468"/>
    <w:rsid w:val="009C7F90"/>
    <w:rsid w:val="00AC736D"/>
    <w:rsid w:val="00B70C59"/>
    <w:rsid w:val="00BF4E50"/>
    <w:rsid w:val="00C2659D"/>
    <w:rsid w:val="00C37EF6"/>
    <w:rsid w:val="00D70D80"/>
    <w:rsid w:val="00DA576C"/>
    <w:rsid w:val="00E8657A"/>
    <w:rsid w:val="00F1469B"/>
    <w:rsid w:val="00F576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D559C"/>
  <w15:chartTrackingRefBased/>
  <w15:docId w15:val="{6A650277-183C-47D6-B032-47A2F5CE1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5764F"/>
  </w:style>
  <w:style w:type="paragraph" w:styleId="Nagwek1">
    <w:name w:val="heading 1"/>
    <w:basedOn w:val="Normalny"/>
    <w:next w:val="Normalny"/>
    <w:link w:val="Nagwek1Znak"/>
    <w:uiPriority w:val="9"/>
    <w:qFormat/>
    <w:rsid w:val="00F5764F"/>
    <w:pPr>
      <w:keepNext/>
      <w:numPr>
        <w:numId w:val="1"/>
      </w:numPr>
      <w:suppressAutoHyphens/>
      <w:overflowPunct w:val="0"/>
      <w:autoSpaceDE w:val="0"/>
      <w:spacing w:after="0" w:line="240" w:lineRule="auto"/>
      <w:jc w:val="center"/>
      <w:outlineLvl w:val="0"/>
    </w:pPr>
    <w:rPr>
      <w:rFonts w:ascii="Times New Roman" w:eastAsia="Times New Roman" w:hAnsi="Times New Roman" w:cs="Times New Roman"/>
      <w:b/>
      <w:sz w:val="4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5764F"/>
    <w:rPr>
      <w:rFonts w:ascii="Times New Roman" w:eastAsia="Times New Roman" w:hAnsi="Times New Roman" w:cs="Times New Roman"/>
      <w:b/>
      <w:sz w:val="40"/>
      <w:szCs w:val="20"/>
      <w:lang w:eastAsia="ar-SA"/>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
    <w:basedOn w:val="Normalny"/>
    <w:link w:val="AkapitzlistZnak"/>
    <w:uiPriority w:val="34"/>
    <w:qFormat/>
    <w:rsid w:val="00F5764F"/>
    <w:pPr>
      <w:ind w:left="720"/>
      <w:contextualSpacing/>
    </w:p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F5764F"/>
  </w:style>
  <w:style w:type="paragraph" w:styleId="Tekstpodstawowywcity">
    <w:name w:val="Body Text Indent"/>
    <w:basedOn w:val="Normalny"/>
    <w:link w:val="TekstpodstawowywcityZnak"/>
    <w:uiPriority w:val="99"/>
    <w:rsid w:val="00F5764F"/>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rsid w:val="00F5764F"/>
    <w:rPr>
      <w:rFonts w:ascii="Times New Roman" w:eastAsia="Times New Roman" w:hAnsi="Times New Roman" w:cs="Times New Roman"/>
      <w:sz w:val="24"/>
      <w:szCs w:val="24"/>
      <w:lang w:eastAsia="pl-PL"/>
    </w:rPr>
  </w:style>
  <w:style w:type="paragraph" w:styleId="Tytu">
    <w:name w:val="Title"/>
    <w:basedOn w:val="Normalny"/>
    <w:link w:val="TytuZnak"/>
    <w:uiPriority w:val="99"/>
    <w:qFormat/>
    <w:rsid w:val="00F5764F"/>
    <w:pPr>
      <w:spacing w:after="0" w:line="240" w:lineRule="auto"/>
      <w:jc w:val="center"/>
    </w:pPr>
    <w:rPr>
      <w:rFonts w:ascii="Times New Roman" w:eastAsia="Times New Roman" w:hAnsi="Times New Roman" w:cs="Times New Roman"/>
      <w:b/>
      <w:bCs/>
      <w:sz w:val="24"/>
      <w:szCs w:val="24"/>
      <w:lang w:eastAsia="pl-PL"/>
    </w:rPr>
  </w:style>
  <w:style w:type="character" w:customStyle="1" w:styleId="TytuZnak">
    <w:name w:val="Tytuł Znak"/>
    <w:basedOn w:val="Domylnaczcionkaakapitu"/>
    <w:link w:val="Tytu"/>
    <w:uiPriority w:val="99"/>
    <w:rsid w:val="00F5764F"/>
    <w:rPr>
      <w:rFonts w:ascii="Times New Roman" w:eastAsia="Times New Roman" w:hAnsi="Times New Roman" w:cs="Times New Roman"/>
      <w:b/>
      <w:bCs/>
      <w:sz w:val="24"/>
      <w:szCs w:val="24"/>
      <w:lang w:eastAsia="pl-PL"/>
    </w:rPr>
  </w:style>
  <w:style w:type="paragraph" w:styleId="Tekstpodstawowy">
    <w:name w:val="Body Text"/>
    <w:basedOn w:val="Normalny"/>
    <w:link w:val="TekstpodstawowyZnak"/>
    <w:uiPriority w:val="1"/>
    <w:unhideWhenUsed/>
    <w:qFormat/>
    <w:rsid w:val="00F5764F"/>
    <w:pPr>
      <w:spacing w:after="120" w:line="240" w:lineRule="auto"/>
      <w:jc w:val="both"/>
    </w:pPr>
    <w:rPr>
      <w:rFonts w:ascii="Times New Roman" w:eastAsia="Calibri" w:hAnsi="Times New Roman" w:cs="Times New Roman"/>
      <w:sz w:val="24"/>
    </w:rPr>
  </w:style>
  <w:style w:type="character" w:customStyle="1" w:styleId="TekstpodstawowyZnak">
    <w:name w:val="Tekst podstawowy Znak"/>
    <w:basedOn w:val="Domylnaczcionkaakapitu"/>
    <w:link w:val="Tekstpodstawowy"/>
    <w:uiPriority w:val="1"/>
    <w:rsid w:val="00F5764F"/>
    <w:rPr>
      <w:rFonts w:ascii="Times New Roman" w:eastAsia="Calibri" w:hAnsi="Times New Roman" w:cs="Times New Roman"/>
      <w:sz w:val="24"/>
    </w:rPr>
  </w:style>
  <w:style w:type="paragraph" w:customStyle="1" w:styleId="Default">
    <w:name w:val="Default"/>
    <w:rsid w:val="00F5764F"/>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paragraph" w:styleId="Nagwek">
    <w:name w:val="header"/>
    <w:aliases w:val="UNI-Nagłówek strony,Nagłówek strony nieparzystej,Nagłówek strony,Nagłówek strony1,Nagłówek strony11,Nagłówek strony11 Znak Znak,Nagłówek tabeli"/>
    <w:basedOn w:val="Normalny"/>
    <w:link w:val="NagwekZnak"/>
    <w:unhideWhenUsed/>
    <w:rsid w:val="00F5764F"/>
    <w:pPr>
      <w:tabs>
        <w:tab w:val="center" w:pos="4536"/>
        <w:tab w:val="right" w:pos="9072"/>
      </w:tabs>
      <w:spacing w:after="0" w:line="240" w:lineRule="auto"/>
    </w:pPr>
  </w:style>
  <w:style w:type="character" w:customStyle="1" w:styleId="NagwekZnak">
    <w:name w:val="Nagłówek Znak"/>
    <w:aliases w:val="UNI-Nagłówek strony Znak,Nagłówek strony nieparzystej Znak,Nagłówek strony Znak,Nagłówek strony1 Znak,Nagłówek strony11 Znak,Nagłówek strony11 Znak Znak Znak,Nagłówek tabeli Znak"/>
    <w:basedOn w:val="Domylnaczcionkaakapitu"/>
    <w:link w:val="Nagwek"/>
    <w:rsid w:val="00F5764F"/>
  </w:style>
  <w:style w:type="paragraph" w:styleId="Stopka">
    <w:name w:val="footer"/>
    <w:basedOn w:val="Normalny"/>
    <w:link w:val="StopkaZnak"/>
    <w:uiPriority w:val="99"/>
    <w:unhideWhenUsed/>
    <w:rsid w:val="00F5764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5764F"/>
  </w:style>
  <w:style w:type="paragraph" w:styleId="Tekstpodstawowy3">
    <w:name w:val="Body Text 3"/>
    <w:basedOn w:val="Normalny"/>
    <w:link w:val="Tekstpodstawowy3Znak"/>
    <w:unhideWhenUsed/>
    <w:rsid w:val="00B70C59"/>
    <w:pPr>
      <w:spacing w:after="120"/>
    </w:pPr>
    <w:rPr>
      <w:sz w:val="16"/>
      <w:szCs w:val="16"/>
    </w:rPr>
  </w:style>
  <w:style w:type="character" w:customStyle="1" w:styleId="Tekstpodstawowy3Znak">
    <w:name w:val="Tekst podstawowy 3 Znak"/>
    <w:basedOn w:val="Domylnaczcionkaakapitu"/>
    <w:link w:val="Tekstpodstawowy3"/>
    <w:rsid w:val="00B70C59"/>
    <w:rPr>
      <w:sz w:val="16"/>
      <w:szCs w:val="16"/>
    </w:rPr>
  </w:style>
  <w:style w:type="table" w:customStyle="1" w:styleId="TableNormal">
    <w:name w:val="Table Normal"/>
    <w:uiPriority w:val="2"/>
    <w:semiHidden/>
    <w:unhideWhenUsed/>
    <w:qFormat/>
    <w:rsid w:val="00B70C5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B70C59"/>
    <w:pPr>
      <w:widowControl w:val="0"/>
      <w:autoSpaceDE w:val="0"/>
      <w:autoSpaceDN w:val="0"/>
      <w:spacing w:after="0" w:line="240" w:lineRule="auto"/>
    </w:pPr>
    <w:rPr>
      <w:rFonts w:ascii="Times New Roman" w:eastAsia="Times New Roman" w:hAnsi="Times New Roman" w:cs="Times New Roman"/>
    </w:rPr>
  </w:style>
  <w:style w:type="paragraph" w:styleId="Tekstprzypisudolnego">
    <w:name w:val="footnote text"/>
    <w:aliases w:val="Podrozdział,Footnote,Podrozdzia3,Tekst przypisu,Fußnote,Znak Znak Znak Znak,Znak Znak Znak,Tekst przypisu dolnego-poligrafia,single space,FOOTNOTES,fn,przypis,Tekst przypisu dolnego Znak2 Znak,Footnote Znak Znak Zn,-E Fuﬂnotentext"/>
    <w:basedOn w:val="Normalny"/>
    <w:link w:val="TekstprzypisudolnegoZnak"/>
    <w:uiPriority w:val="99"/>
    <w:rsid w:val="00B70C59"/>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Footnote Znak,Podrozdzia3 Znak,Tekst przypisu Znak,Fußnote Znak,Znak Znak Znak Znak Znak,Znak Znak Znak Znak1,Tekst przypisu dolnego-poligrafia Znak,single space Znak,FOOTNOTES Znak,fn Znak,przypis Znak"/>
    <w:basedOn w:val="Domylnaczcionkaakapitu"/>
    <w:link w:val="Tekstprzypisudolnego"/>
    <w:uiPriority w:val="99"/>
    <w:rsid w:val="00B70C59"/>
    <w:rPr>
      <w:rFonts w:ascii="Times New Roman" w:eastAsia="Times New Roman" w:hAnsi="Times New Roman" w:cs="Times New Roman"/>
      <w:sz w:val="20"/>
      <w:szCs w:val="20"/>
      <w:lang w:eastAsia="pl-PL"/>
    </w:rPr>
  </w:style>
  <w:style w:type="character" w:styleId="Odwoanieprzypisudolnego">
    <w:name w:val="footnote reference"/>
    <w:uiPriority w:val="99"/>
    <w:rsid w:val="00B70C59"/>
    <w:rPr>
      <w:vertAlign w:val="superscript"/>
    </w:rPr>
  </w:style>
  <w:style w:type="paragraph" w:customStyle="1" w:styleId="CMSHeadL7">
    <w:name w:val="CMS Head L7"/>
    <w:basedOn w:val="Normalny"/>
    <w:rsid w:val="00B70C59"/>
    <w:pPr>
      <w:spacing w:after="240" w:line="240" w:lineRule="auto"/>
      <w:outlineLvl w:val="6"/>
    </w:pPr>
    <w:rPr>
      <w:rFonts w:ascii="Times New Roman" w:eastAsia="Times New Roman" w:hAnsi="Times New Roman" w:cs="Times New Roman"/>
      <w:szCs w:val="24"/>
      <w:lang w:val="en-GB"/>
    </w:rPr>
  </w:style>
  <w:style w:type="character" w:styleId="Odwoaniedokomentarza">
    <w:name w:val="annotation reference"/>
    <w:basedOn w:val="Domylnaczcionkaakapitu"/>
    <w:uiPriority w:val="99"/>
    <w:semiHidden/>
    <w:unhideWhenUsed/>
    <w:rsid w:val="00B70C59"/>
    <w:rPr>
      <w:sz w:val="16"/>
      <w:szCs w:val="16"/>
    </w:rPr>
  </w:style>
  <w:style w:type="paragraph" w:styleId="Tekstkomentarza">
    <w:name w:val="annotation text"/>
    <w:basedOn w:val="Normalny"/>
    <w:link w:val="TekstkomentarzaZnak"/>
    <w:uiPriority w:val="99"/>
    <w:semiHidden/>
    <w:unhideWhenUsed/>
    <w:rsid w:val="00B70C59"/>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TekstkomentarzaZnak">
    <w:name w:val="Tekst komentarza Znak"/>
    <w:basedOn w:val="Domylnaczcionkaakapitu"/>
    <w:link w:val="Tekstkomentarza"/>
    <w:uiPriority w:val="99"/>
    <w:semiHidden/>
    <w:rsid w:val="00B70C59"/>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B70C59"/>
    <w:rPr>
      <w:b/>
      <w:bCs/>
    </w:rPr>
  </w:style>
  <w:style w:type="character" w:customStyle="1" w:styleId="TematkomentarzaZnak">
    <w:name w:val="Temat komentarza Znak"/>
    <w:basedOn w:val="TekstkomentarzaZnak"/>
    <w:link w:val="Tematkomentarza"/>
    <w:uiPriority w:val="99"/>
    <w:semiHidden/>
    <w:rsid w:val="00B70C59"/>
    <w:rPr>
      <w:rFonts w:ascii="Times New Roman" w:eastAsia="Times New Roman" w:hAnsi="Times New Roman" w:cs="Times New Roman"/>
      <w:b/>
      <w:bCs/>
      <w:sz w:val="20"/>
      <w:szCs w:val="20"/>
    </w:rPr>
  </w:style>
  <w:style w:type="paragraph" w:styleId="Tekstdymka">
    <w:name w:val="Balloon Text"/>
    <w:basedOn w:val="Normalny"/>
    <w:link w:val="TekstdymkaZnak"/>
    <w:uiPriority w:val="99"/>
    <w:semiHidden/>
    <w:unhideWhenUsed/>
    <w:rsid w:val="00B70C59"/>
    <w:pPr>
      <w:widowControl w:val="0"/>
      <w:autoSpaceDE w:val="0"/>
      <w:autoSpaceDN w:val="0"/>
      <w:spacing w:after="0" w:line="240" w:lineRule="auto"/>
    </w:pPr>
    <w:rPr>
      <w:rFonts w:ascii="Segoe UI" w:eastAsia="Times New Roman" w:hAnsi="Segoe UI" w:cs="Segoe UI"/>
      <w:sz w:val="18"/>
      <w:szCs w:val="18"/>
    </w:rPr>
  </w:style>
  <w:style w:type="character" w:customStyle="1" w:styleId="TekstdymkaZnak">
    <w:name w:val="Tekst dymka Znak"/>
    <w:basedOn w:val="Domylnaczcionkaakapitu"/>
    <w:link w:val="Tekstdymka"/>
    <w:uiPriority w:val="99"/>
    <w:semiHidden/>
    <w:rsid w:val="00B70C59"/>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00A7BB-1C18-4E57-B4AA-59613B18D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Pages>
  <Words>5212</Words>
  <Characters>31275</Characters>
  <Application>Microsoft Office Word</Application>
  <DocSecurity>0</DocSecurity>
  <Lines>260</Lines>
  <Paragraphs>72</Paragraphs>
  <ScaleCrop>false</ScaleCrop>
  <HeadingPairs>
    <vt:vector size="2" baseType="variant">
      <vt:variant>
        <vt:lpstr>Tytuł</vt:lpstr>
      </vt:variant>
      <vt:variant>
        <vt:i4>1</vt:i4>
      </vt:variant>
    </vt:vector>
  </HeadingPairs>
  <TitlesOfParts>
    <vt:vector size="1" baseType="lpstr">
      <vt:lpstr/>
    </vt:vector>
  </TitlesOfParts>
  <Company>PARP</Company>
  <LinksUpToDate>false</LinksUpToDate>
  <CharactersWithSpaces>36415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Zieliński Arkadiusz</dc:creator>
  <cp:keywords/>
  <dc:description/>
  <cp:lastModifiedBy>Rafał Olczuk</cp:lastModifiedBy>
  <cp:revision>3</cp:revision>
  <dcterms:created xsi:type="dcterms:W3CDTF">2022-01-03T14:15:00Z</dcterms:created>
  <dcterms:modified xsi:type="dcterms:W3CDTF">2022-01-05T06:53:00Z</dcterms:modified>
</cp:coreProperties>
</file>