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74A83505"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362D73">
        <w:rPr>
          <w:rFonts w:ascii="Times New Roman" w:hAnsi="Times New Roman" w:cs="Times New Roman"/>
          <w:b/>
          <w:sz w:val="32"/>
          <w:szCs w:val="32"/>
        </w:rPr>
        <w:t>MEBLI</w:t>
      </w:r>
      <w:r w:rsidR="00890016" w:rsidRPr="009A7A79">
        <w:rPr>
          <w:rFonts w:ascii="Times New Roman" w:hAnsi="Times New Roman" w:cs="Times New Roman"/>
          <w:b/>
          <w:sz w:val="32"/>
          <w:szCs w:val="32"/>
        </w:rPr>
        <w:t xml:space="preserve"> </w:t>
      </w:r>
      <w:r w:rsidRPr="009A7A79">
        <w:rPr>
          <w:rFonts w:ascii="Times New Roman" w:hAnsi="Times New Roman" w:cs="Times New Roman"/>
          <w:b/>
          <w:sz w:val="32"/>
          <w:szCs w:val="32"/>
        </w:rPr>
        <w:t xml:space="preserve">ZAMAWIANYCH NA POTRZEBY </w:t>
      </w:r>
      <w:r w:rsidR="00890016" w:rsidRPr="009A7A79">
        <w:rPr>
          <w:rFonts w:ascii="Times New Roman" w:hAnsi="Times New Roman" w:cs="Times New Roman"/>
          <w:b/>
          <w:sz w:val="32"/>
          <w:szCs w:val="32"/>
        </w:rPr>
        <w:t>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EB81143"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D24C42">
        <w:rPr>
          <w:rFonts w:ascii="Times New Roman" w:hAnsi="Times New Roman" w:cs="Times New Roman"/>
          <w:szCs w:val="28"/>
        </w:rPr>
        <w:t xml:space="preserve">kwiecień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3FEFDD90"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890016" w:rsidRPr="009A7A79">
        <w:rPr>
          <w:rFonts w:ascii="Times New Roman" w:eastAsia="Times New Roman" w:hAnsi="Times New Roman" w:cs="Times New Roman"/>
          <w:sz w:val="24"/>
          <w:szCs w:val="24"/>
          <w:lang w:eastAsia="pl-PL"/>
        </w:rPr>
        <w:t>e numerem sprawy tj. SZP.272.141</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48D0B064"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362D73">
        <w:rPr>
          <w:rFonts w:ascii="Times New Roman" w:hAnsi="Times New Roman" w:cs="Times New Roman"/>
          <w:sz w:val="24"/>
          <w:szCs w:val="24"/>
        </w:rPr>
        <w:t>mebli</w:t>
      </w:r>
      <w:r w:rsidR="002958AA" w:rsidRPr="009A7A79">
        <w:rPr>
          <w:rFonts w:ascii="Times New Roman" w:hAnsi="Times New Roman" w:cs="Times New Roman"/>
          <w:sz w:val="24"/>
          <w:szCs w:val="24"/>
        </w:rPr>
        <w:t xml:space="preserve"> zamawianych 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07755CC" w14:textId="16D14C49" w:rsidR="0097663B"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39100000-3 Meble;</w:t>
      </w:r>
    </w:p>
    <w:p w14:paraId="2D9DBC25" w14:textId="40B20271"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39121100-7 Biurka;</w:t>
      </w:r>
    </w:p>
    <w:p w14:paraId="68220A75" w14:textId="0B43BCE3" w:rsidR="00890016" w:rsidRPr="009A7A79" w:rsidRDefault="00890016" w:rsidP="0089001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39113100-8 Fotele.</w:t>
      </w:r>
    </w:p>
    <w:p w14:paraId="6D234D19"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6CA7FD28"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do 21</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6B0AA2AB"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Pr="009A7A79"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DE18FB8"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BC4ABE">
        <w:rPr>
          <w:rFonts w:ascii="Times New Roman" w:eastAsia="Times New Roman" w:hAnsi="Times New Roman" w:cs="Times New Roman"/>
          <w:sz w:val="24"/>
          <w:szCs w:val="24"/>
          <w:lang w:eastAsia="pl-PL"/>
        </w:rPr>
        <w:t xml:space="preserve">mgr </w:t>
      </w:r>
      <w:r w:rsidR="003E7019" w:rsidRPr="009A7A79">
        <w:rPr>
          <w:rFonts w:ascii="Times New Roman" w:eastAsia="Times New Roman" w:hAnsi="Times New Roman" w:cs="Times New Roman"/>
          <w:sz w:val="24"/>
          <w:szCs w:val="24"/>
          <w:lang w:eastAsia="pl-PL"/>
        </w:rPr>
        <w:t>Aleksandra Derlukiewicz</w:t>
      </w:r>
      <w:r w:rsidR="00CA589E" w:rsidRPr="009A7A79">
        <w:rPr>
          <w:rFonts w:ascii="Times New Roman" w:eastAsia="Times New Roman" w:hAnsi="Times New Roman" w:cs="Times New Roman"/>
          <w:sz w:val="24"/>
          <w:szCs w:val="24"/>
          <w:lang w:eastAsia="pl-PL"/>
        </w:rPr>
        <w:t xml:space="preserve">, tel. </w:t>
      </w:r>
      <w:r w:rsidR="003E7019" w:rsidRPr="009A7A79">
        <w:rPr>
          <w:rFonts w:ascii="Times New Roman" w:eastAsia="Times New Roman" w:hAnsi="Times New Roman" w:cs="Times New Roman"/>
          <w:sz w:val="24"/>
          <w:szCs w:val="24"/>
          <w:lang w:eastAsia="pl-PL"/>
        </w:rPr>
        <w:t>83 344 99 07</w:t>
      </w:r>
      <w:r w:rsidR="00CA589E" w:rsidRPr="009A7A79">
        <w:rPr>
          <w:rFonts w:ascii="Times New Roman" w:eastAsia="Times New Roman" w:hAnsi="Times New Roman" w:cs="Times New Roman"/>
          <w:sz w:val="24"/>
          <w:szCs w:val="24"/>
          <w:lang w:eastAsia="pl-PL"/>
        </w:rPr>
        <w:t>, e-mail m.kalinowska@pswbp.pl;</w:t>
      </w:r>
    </w:p>
    <w:p w14:paraId="09E0BAC0" w14:textId="0D500DD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167B081E"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1648A5">
        <w:rPr>
          <w:rFonts w:ascii="Times New Roman" w:hAnsi="Times New Roman" w:cs="Times New Roman"/>
          <w:sz w:val="24"/>
          <w:szCs w:val="24"/>
        </w:rPr>
        <w:t>17</w:t>
      </w:r>
      <w:r w:rsidR="00BB70B1">
        <w:rPr>
          <w:rFonts w:ascii="Times New Roman" w:hAnsi="Times New Roman" w:cs="Times New Roman"/>
          <w:sz w:val="24"/>
          <w:szCs w:val="24"/>
        </w:rPr>
        <w:t>.05</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67F01569" w14:textId="7DE1784F"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w:t>
      </w:r>
      <w:r w:rsidR="00E70266" w:rsidRPr="009A7A79">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podwykonawców;</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w:t>
      </w:r>
      <w:r w:rsidRPr="009A7A79">
        <w:rPr>
          <w:rFonts w:ascii="Times New Roman" w:hAnsi="Times New Roman" w:cs="Times New Roman"/>
          <w:color w:val="000000"/>
          <w:sz w:val="24"/>
          <w:szCs w:val="24"/>
        </w:rPr>
        <w:lastRenderedPageBreak/>
        <w:t xml:space="preserve">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w:t>
      </w:r>
      <w:r w:rsidRPr="009A7A79">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w:t>
      </w:r>
      <w:r w:rsidRPr="009A7A79">
        <w:rPr>
          <w:rFonts w:ascii="Times New Roman" w:hAnsi="Times New Roman" w:cs="Times New Roman"/>
          <w:color w:val="000000"/>
          <w:sz w:val="24"/>
          <w:szCs w:val="24"/>
        </w:rPr>
        <w:lastRenderedPageBreak/>
        <w:t>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0AC0DBA8"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890016" w:rsidRPr="009A7A79">
        <w:rPr>
          <w:rFonts w:ascii="Times New Roman" w:eastAsia="Times New Roman" w:hAnsi="Times New Roman" w:cs="Times New Roman"/>
          <w:sz w:val="24"/>
          <w:szCs w:val="24"/>
          <w:lang w:eastAsia="pl-PL"/>
        </w:rPr>
        <w:t>141</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702DF338"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1648A5">
        <w:rPr>
          <w:rFonts w:ascii="Times New Roman" w:eastAsia="Times New Roman" w:hAnsi="Times New Roman" w:cs="Times New Roman"/>
          <w:sz w:val="24"/>
          <w:szCs w:val="24"/>
          <w:lang w:eastAsia="pl-PL"/>
        </w:rPr>
        <w:t>19</w:t>
      </w:r>
      <w:r w:rsidR="001727B9" w:rsidRPr="009A7A79">
        <w:rPr>
          <w:rFonts w:ascii="Times New Roman" w:eastAsia="Times New Roman" w:hAnsi="Times New Roman" w:cs="Times New Roman"/>
          <w:sz w:val="24"/>
          <w:szCs w:val="24"/>
          <w:lang w:eastAsia="pl-PL"/>
        </w:rPr>
        <w:t>.04</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69710BAD"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1648A5">
        <w:rPr>
          <w:rFonts w:ascii="Times New Roman" w:hAnsi="Times New Roman" w:cs="Times New Roman"/>
          <w:sz w:val="24"/>
        </w:rPr>
        <w:t>19</w:t>
      </w:r>
      <w:r w:rsidR="001727B9" w:rsidRPr="009A7A79">
        <w:rPr>
          <w:rFonts w:ascii="Times New Roman" w:hAnsi="Times New Roman" w:cs="Times New Roman"/>
          <w:sz w:val="24"/>
        </w:rPr>
        <w:t>.04</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5612215" w14:textId="2B0CE6B7" w:rsidR="00D411F7" w:rsidRPr="009A7A79" w:rsidRDefault="00936B8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Zgodnie z art. 109 ust. 1 Zamawiający wykluczy z postępowania </w:t>
      </w:r>
      <w:r w:rsidR="00BC6437" w:rsidRPr="009A7A79">
        <w:rPr>
          <w:rFonts w:ascii="Times New Roman" w:hAnsi="Times New Roman" w:cs="Times New Roman"/>
          <w:sz w:val="24"/>
          <w:szCs w:val="24"/>
        </w:rPr>
        <w:t>Wykonawcę</w:t>
      </w:r>
      <w:r w:rsidR="00D411F7" w:rsidRPr="009A7A79">
        <w:rPr>
          <w:rFonts w:ascii="Times New Roman" w:hAnsi="Times New Roman" w:cs="Times New Roman"/>
          <w:sz w:val="24"/>
          <w:szCs w:val="24"/>
        </w:rPr>
        <w:t>:</w:t>
      </w:r>
    </w:p>
    <w:p w14:paraId="7C85DA12"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naruszył obowiązki w dziedzinie ochrony środowiska, prawa socjalnego lub prawa pracy:</w:t>
      </w:r>
    </w:p>
    <w:p w14:paraId="132A8522" w14:textId="77777777" w:rsidR="00E91DFD" w:rsidRPr="009A7A79" w:rsidRDefault="00E91DFD"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9A7A79" w:rsidRDefault="00E91DFD"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9A7A79" w:rsidRDefault="00E91DFD"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jeżeli urzędującego członka jego organu zarządzającego lub nadzorczego, wspólnika spółki w spółce jawnej lub partne</w:t>
      </w:r>
      <w:r w:rsidR="00F5506F" w:rsidRPr="009A7A79">
        <w:rPr>
          <w:rFonts w:ascii="Times New Roman" w:hAnsi="Times New Roman" w:cs="Times New Roman"/>
          <w:sz w:val="24"/>
          <w:szCs w:val="24"/>
        </w:rPr>
        <w:t>rskiej albo komplementariusza w </w:t>
      </w:r>
      <w:r w:rsidRPr="009A7A79">
        <w:rPr>
          <w:rFonts w:ascii="Times New Roman" w:hAnsi="Times New Roman" w:cs="Times New Roman"/>
          <w:sz w:val="24"/>
          <w:szCs w:val="24"/>
        </w:rPr>
        <w:t>spółce komandytowej lub komandytowo-akcyjnej lub prokurenta prawomocnie skazano za przestępstwo lub ukarano za wykrocze</w:t>
      </w:r>
      <w:r w:rsidR="00F5506F" w:rsidRPr="009A7A79">
        <w:rPr>
          <w:rFonts w:ascii="Times New Roman" w:hAnsi="Times New Roman" w:cs="Times New Roman"/>
          <w:sz w:val="24"/>
          <w:szCs w:val="24"/>
        </w:rPr>
        <w:t>nie, o którym mowa w pkt 15.1.2.1. i 15.1.2.2. SWZ</w:t>
      </w:r>
      <w:r w:rsidRPr="009A7A79">
        <w:rPr>
          <w:rFonts w:ascii="Times New Roman" w:hAnsi="Times New Roman" w:cs="Times New Roman"/>
          <w:sz w:val="24"/>
          <w:szCs w:val="24"/>
        </w:rPr>
        <w:t>;</w:t>
      </w:r>
    </w:p>
    <w:p w14:paraId="2C1DD0A6"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jeżeli występuje konflikt interesów w rozumieniu art. 56 ust. 2 ustawy, którego nie można skutecznie wyeliminować w inny sposób niż przez wykluczenie wykonawcy;</w:t>
      </w:r>
    </w:p>
    <w:p w14:paraId="76DDD6D0" w14:textId="7777777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sidRPr="009A7A79">
        <w:rPr>
          <w:rFonts w:ascii="Times New Roman" w:hAnsi="Times New Roman" w:cs="Times New Roman"/>
          <w:sz w:val="24"/>
          <w:szCs w:val="24"/>
        </w:rPr>
        <w:t xml:space="preserve"> przez Zamawiającego w </w:t>
      </w:r>
      <w:r w:rsidRPr="009A7A79">
        <w:rPr>
          <w:rFonts w:ascii="Times New Roman" w:hAnsi="Times New Roman" w:cs="Times New Roman"/>
          <w:sz w:val="24"/>
          <w:szCs w:val="24"/>
        </w:rPr>
        <w:t>postępowaniu o udzielenie zamówienia, lub który zataił te informacje lub nie jest w stanie przedstawić wymaganych podmiotowych środków dowodowych;</w:t>
      </w:r>
    </w:p>
    <w:p w14:paraId="2EB79092" w14:textId="7F50C301"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bezprawnie wpływał lub</w:t>
      </w:r>
      <w:r w:rsidR="0090323F" w:rsidRPr="009A7A79">
        <w:rPr>
          <w:rFonts w:ascii="Times New Roman" w:hAnsi="Times New Roman" w:cs="Times New Roman"/>
          <w:sz w:val="24"/>
          <w:szCs w:val="24"/>
        </w:rPr>
        <w:t xml:space="preserve"> próbował wpływać na czynności Z</w:t>
      </w:r>
      <w:r w:rsidRPr="009A7A79">
        <w:rPr>
          <w:rFonts w:ascii="Times New Roman" w:hAnsi="Times New Roman" w:cs="Times New Roman"/>
          <w:sz w:val="24"/>
          <w:szCs w:val="24"/>
        </w:rPr>
        <w:t>amawiającego lub próbował pozyskać lub pozyskał informacje poufne, mogące dać mu przewagę w postępowaniu o udzielenie zamówienia;</w:t>
      </w:r>
    </w:p>
    <w:p w14:paraId="77DF8ABE" w14:textId="54967BB7" w:rsidR="00E91DFD" w:rsidRPr="009A7A79" w:rsidRDefault="00E91DFD"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który w wyniku lekkomyślności lub niedbalstwa przedstawił informacje wprowadzające w błąd, co mogło mieć istotny wpły</w:t>
      </w:r>
      <w:r w:rsidR="0090323F" w:rsidRPr="009A7A79">
        <w:rPr>
          <w:rFonts w:ascii="Times New Roman" w:hAnsi="Times New Roman" w:cs="Times New Roman"/>
          <w:sz w:val="24"/>
          <w:szCs w:val="24"/>
        </w:rPr>
        <w:t>w na decyzje podejmowane przez Z</w:t>
      </w:r>
      <w:r w:rsidRPr="009A7A79">
        <w:rPr>
          <w:rFonts w:ascii="Times New Roman" w:hAnsi="Times New Roman" w:cs="Times New Roman"/>
          <w:sz w:val="24"/>
          <w:szCs w:val="24"/>
        </w:rPr>
        <w:t>amawiającego w postępowaniu o udzielenie zamówienia.</w:t>
      </w:r>
    </w:p>
    <w:p w14:paraId="69305E58" w14:textId="77777777" w:rsidR="00F5506F" w:rsidRPr="009A7A79" w:rsidRDefault="00F5506F"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zostać wykluczony przez Zamawiającego na każdym etapie postępowania o udzielenie zamówienia.</w:t>
      </w:r>
    </w:p>
    <w:p w14:paraId="087E2570" w14:textId="5787CD26" w:rsidR="00F5506F" w:rsidRPr="009A7A79" w:rsidRDefault="00F5506F"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nie podlega wykluczeniu w okolicznościach określonych w art. 108 ust. 1 pkt 1, 2 i 5 ustawy lub pkt. pkt 15.1.2.-15.1.5. i 15.1.7.-15.1.10 SWZ, jeżeli udowodni Zamawiającemu, że spełnił łącznie następujące przesłanki:</w:t>
      </w:r>
    </w:p>
    <w:p w14:paraId="3F6FF4B1" w14:textId="740FB04A" w:rsidR="00F5506F" w:rsidRPr="009A7A79" w:rsidRDefault="00F5506F"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54DB3188" w14:textId="77777777" w:rsidR="00F5506F" w:rsidRPr="009A7A79" w:rsidRDefault="00F5506F"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9A7A79" w:rsidRDefault="00F5506F"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zerwał wszelkie powiązania z osobami lub podmiotami odpowiedzialnymi za nieprawidłowe postępowanie wykonawcy,</w:t>
      </w:r>
    </w:p>
    <w:p w14:paraId="70616861"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zreorganizował personel,</w:t>
      </w:r>
    </w:p>
    <w:p w14:paraId="4932C850"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wdrożył system sprawozdawczości i kontroli,</w:t>
      </w:r>
    </w:p>
    <w:p w14:paraId="4FF6674F" w14:textId="77777777"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utworzył struktury audytu wewnętrznego do monitorowania przestrzegania przepisów, wewnętrznych regulacji lub standardów,</w:t>
      </w:r>
    </w:p>
    <w:p w14:paraId="27094256" w14:textId="6669D9EE" w:rsidR="00F5506F" w:rsidRPr="009A7A79" w:rsidRDefault="00F5506F" w:rsidP="00486A82">
      <w:pPr>
        <w:pStyle w:val="Akapitzlist"/>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wprowadził wewnętrzne regulacje dotyczące odpowiedzialności i odszkodowań za nieprzestrzeganie przepisów, wewnętrznych regulacji lub standardów.</w:t>
      </w:r>
    </w:p>
    <w:p w14:paraId="5D73C2D4" w14:textId="54DBB290" w:rsidR="00F5506F" w:rsidRPr="009A7A79" w:rsidRDefault="00F5506F"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ocenia, czy podjęte przez Wykona</w:t>
      </w:r>
      <w:r w:rsidR="00D52351" w:rsidRPr="009A7A79">
        <w:rPr>
          <w:rFonts w:ascii="Times New Roman" w:hAnsi="Times New Roman" w:cs="Times New Roman"/>
          <w:sz w:val="24"/>
          <w:szCs w:val="24"/>
        </w:rPr>
        <w:t>wcę czynności, o których mowa w </w:t>
      </w:r>
      <w:r w:rsidRPr="009A7A79">
        <w:rPr>
          <w:rFonts w:ascii="Times New Roman" w:hAnsi="Times New Roman" w:cs="Times New Roman"/>
          <w:sz w:val="24"/>
          <w:szCs w:val="24"/>
        </w:rPr>
        <w:t>pkt. 15.3. SWZ, są wystarczające do wykazania jego rzetelności, uwzględniając wagę i szczególne okoliczności czynu Wykonawcy. Jeżeli podjęte przez wykonawcę czynności, o których mowa w pkt. 15.3. SWZ, nie są wystarczające do wykazania jego rzetelności, Zamawiający wyklucza Wykonawcę.</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9A7A79">
        <w:rPr>
          <w:rFonts w:ascii="Times New Roman" w:hAnsi="Times New Roman" w:cs="Times New Roman"/>
          <w:sz w:val="24"/>
          <w:szCs w:val="24"/>
        </w:rPr>
        <w:lastRenderedPageBreak/>
        <w:t xml:space="preserve">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6F1311F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Dotyczy Wykonawców będących osobami fizycznymi nieprowadzącymi działalności gospodarczej:</w:t>
      </w:r>
    </w:p>
    <w:p w14:paraId="49A52F95" w14:textId="77777777" w:rsidR="004D4AE5" w:rsidRPr="009A7A79"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9A7A79"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9A7A79"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9A7A79" w:rsidRDefault="004D4AE5">
      <w:pPr>
        <w:spacing w:after="0" w:line="240" w:lineRule="auto"/>
        <w:ind w:left="1304"/>
        <w:jc w:val="both"/>
        <w:rPr>
          <w:rFonts w:ascii="Times New Roman" w:hAnsi="Times New Roman" w:cs="Times New Roman"/>
          <w:i/>
          <w:iCs/>
          <w:color w:val="000000"/>
          <w:sz w:val="24"/>
          <w:szCs w:val="24"/>
        </w:rPr>
      </w:pPr>
      <w:r w:rsidRPr="009A7A79">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C3F0CDB" w14:textId="77777777" w:rsidR="007F42FE"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7F42FE" w:rsidRPr="009A7A79">
        <w:rPr>
          <w:rFonts w:ascii="Times New Roman" w:hAnsi="Times New Roman" w:cs="Times New Roman"/>
          <w:sz w:val="24"/>
          <w:szCs w:val="24"/>
        </w:rPr>
        <w:t>:</w:t>
      </w:r>
    </w:p>
    <w:p w14:paraId="7E5F303B" w14:textId="344F03A1" w:rsidR="005B2DCF" w:rsidRPr="009A7A79" w:rsidRDefault="007F42FE"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1FB75184"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890016" w:rsidRPr="009A7A79">
        <w:rPr>
          <w:rFonts w:ascii="Times New Roman" w:hAnsi="Times New Roman" w:cs="Times New Roman"/>
          <w:sz w:val="24"/>
          <w:szCs w:val="24"/>
        </w:rPr>
        <w:t>141</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1AD9CD71" w14:textId="6C9A86DC"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przez okres dwóch lat od dnia 31 grudnia roku, w którym zostanie złożone do Komisji Europejskiej zestawienie wydatków, w</w:t>
      </w:r>
      <w:r w:rsidR="007F42FE" w:rsidRPr="009A7A79">
        <w:rPr>
          <w:rFonts w:ascii="Times New Roman" w:hAnsi="Times New Roman" w:cs="Times New Roman"/>
          <w:sz w:val="24"/>
          <w:szCs w:val="24"/>
        </w:rPr>
        <w:t> </w:t>
      </w:r>
      <w:r w:rsidRPr="009A7A79">
        <w:rPr>
          <w:rFonts w:ascii="Times New Roman" w:hAnsi="Times New Roman" w:cs="Times New Roman"/>
          <w:sz w:val="24"/>
          <w:szCs w:val="24"/>
        </w:rPr>
        <w:t>którym będą ujęte ostateczne wydatki dotyczące zakończonego projektu. Okres, o którym mowa w zdaniu pierwszym, zostaje przerwany w</w:t>
      </w:r>
      <w:r w:rsidR="001C3CAF" w:rsidRPr="009A7A79">
        <w:rPr>
          <w:rFonts w:ascii="Times New Roman" w:hAnsi="Times New Roman" w:cs="Times New Roman"/>
          <w:sz w:val="24"/>
          <w:szCs w:val="24"/>
        </w:rPr>
        <w:t> </w:t>
      </w:r>
      <w:r w:rsidRPr="009A7A79">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9A7A79">
        <w:rPr>
          <w:rFonts w:ascii="Times New Roman" w:hAnsi="Times New Roman" w:cs="Times New Roman"/>
          <w:sz w:val="24"/>
          <w:szCs w:val="24"/>
        </w:rPr>
        <w:t> </w:t>
      </w:r>
      <w:r w:rsidRPr="009A7A79">
        <w:rPr>
          <w:rFonts w:ascii="Times New Roman" w:hAnsi="Times New Roman" w:cs="Times New Roman"/>
          <w:sz w:val="24"/>
          <w:szCs w:val="24"/>
        </w:rPr>
        <w:t>dacie rozpoczęcia okresu, o którym mowa w zdaniu pierwszym;</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25FD176E"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9A7A79">
        <w:rPr>
          <w:rFonts w:ascii="Times New Roman" w:hAnsi="Times New Roman" w:cs="Times New Roman"/>
          <w:i/>
          <w:sz w:val="24"/>
          <w:szCs w:val="24"/>
        </w:rPr>
        <w:t>„</w:t>
      </w:r>
      <w:r w:rsidR="00890016" w:rsidRPr="009A7A79">
        <w:rPr>
          <w:rFonts w:ascii="Times New Roman" w:hAnsi="Times New Roman" w:cs="Times New Roman"/>
          <w:i/>
          <w:sz w:val="24"/>
          <w:szCs w:val="24"/>
        </w:rPr>
        <w:t xml:space="preserve">Dostawa </w:t>
      </w:r>
      <w:r w:rsidR="00362D73">
        <w:rPr>
          <w:rFonts w:ascii="Times New Roman" w:hAnsi="Times New Roman" w:cs="Times New Roman"/>
          <w:i/>
          <w:sz w:val="24"/>
          <w:szCs w:val="24"/>
        </w:rPr>
        <w:t>mebli</w:t>
      </w:r>
      <w:r w:rsidR="00890016" w:rsidRPr="009A7A79">
        <w:rPr>
          <w:rFonts w:ascii="Times New Roman" w:hAnsi="Times New Roman" w:cs="Times New Roman"/>
          <w:i/>
          <w:sz w:val="24"/>
          <w:szCs w:val="24"/>
        </w:rPr>
        <w:t xml:space="preserve"> 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 ……</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4601109A" w14:textId="5A9772DF"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E7019" w:rsidRPr="009A7A79">
        <w:t>21</w:t>
      </w:r>
      <w:r w:rsidRPr="009A7A79">
        <w:t xml:space="preserve"> dni kalendarzowych licząc od dnia podpisania umowy</w:t>
      </w:r>
      <w:r w:rsidR="007F42FE" w:rsidRPr="009A7A79">
        <w:t>.</w:t>
      </w:r>
    </w:p>
    <w:p w14:paraId="456E0F59" w14:textId="30D9E4C8"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1648A5">
        <w:t>17</w:t>
      </w:r>
      <w:bookmarkStart w:id="38" w:name="_GoBack"/>
      <w:bookmarkEnd w:id="38"/>
      <w:r w:rsidR="00BB70B1">
        <w:t>.05</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28D08C8F" w14:textId="77777777" w:rsidR="007F42FE" w:rsidRPr="009A7A79" w:rsidRDefault="007F42FE" w:rsidP="007F42FE">
      <w:pPr>
        <w:pStyle w:val="Tekstpodstawowywcity"/>
        <w:spacing w:after="0" w:line="360" w:lineRule="auto"/>
        <w:jc w:val="both"/>
      </w:pPr>
    </w:p>
    <w:p w14:paraId="0EAA7920" w14:textId="77777777" w:rsidR="00F7611C" w:rsidRPr="009A7A79" w:rsidRDefault="00F7611C" w:rsidP="007F42FE">
      <w:pPr>
        <w:pStyle w:val="Tekstpodstawowywcity"/>
        <w:spacing w:after="0" w:line="360" w:lineRule="auto"/>
        <w:jc w:val="both"/>
      </w:pPr>
    </w:p>
    <w:p w14:paraId="3CF58A94" w14:textId="77777777" w:rsidR="00F7611C" w:rsidRPr="009A7A79" w:rsidRDefault="00F7611C" w:rsidP="007F42FE">
      <w:pPr>
        <w:pStyle w:val="Tekstpodstawowywcity"/>
        <w:spacing w:after="0" w:line="360" w:lineRule="auto"/>
        <w:jc w:val="both"/>
      </w:pPr>
    </w:p>
    <w:p w14:paraId="032EDA79" w14:textId="77777777" w:rsidR="007F42FE" w:rsidRPr="009A7A79" w:rsidRDefault="007F42FE" w:rsidP="007F42FE">
      <w:pPr>
        <w:spacing w:after="0" w:line="240" w:lineRule="auto"/>
        <w:ind w:left="2829"/>
        <w:jc w:val="center"/>
        <w:rPr>
          <w:rFonts w:ascii="Times New Roman" w:hAnsi="Times New Roman" w:cs="Times New Roman"/>
          <w:sz w:val="20"/>
          <w:szCs w:val="24"/>
        </w:rPr>
      </w:pPr>
      <w:r w:rsidRPr="009A7A79">
        <w:rPr>
          <w:rFonts w:ascii="Times New Roman" w:hAnsi="Times New Roman" w:cs="Times New Roman"/>
          <w:sz w:val="20"/>
          <w:szCs w:val="24"/>
        </w:rPr>
        <w:t>………………………………………………………</w:t>
      </w:r>
    </w:p>
    <w:p w14:paraId="378012F9" w14:textId="77777777" w:rsidR="007F42FE" w:rsidRPr="009A7A79" w:rsidRDefault="007F42FE" w:rsidP="007F42FE">
      <w:pPr>
        <w:spacing w:after="0" w:line="240" w:lineRule="auto"/>
        <w:ind w:left="2829"/>
        <w:jc w:val="center"/>
        <w:rPr>
          <w:rFonts w:ascii="Times New Roman" w:hAnsi="Times New Roman" w:cs="Times New Roman"/>
          <w:sz w:val="20"/>
          <w:szCs w:val="24"/>
        </w:rPr>
      </w:pPr>
      <w:r w:rsidRPr="009A7A79">
        <w:rPr>
          <w:rFonts w:ascii="Times New Roman" w:hAnsi="Times New Roman" w:cs="Times New Roman"/>
          <w:sz w:val="20"/>
          <w:szCs w:val="24"/>
        </w:rPr>
        <w:t>podpis osoby upoważnionej</w:t>
      </w:r>
    </w:p>
    <w:p w14:paraId="4553D04B" w14:textId="77777777" w:rsidR="007F42FE" w:rsidRPr="009A7A79" w:rsidRDefault="007F42FE" w:rsidP="007F42FE">
      <w:pPr>
        <w:pStyle w:val="Tekstpodstawowywcity"/>
        <w:spacing w:after="0" w:line="360" w:lineRule="auto"/>
        <w:jc w:val="both"/>
        <w:rPr>
          <w:rFonts w:eastAsia="Calibri"/>
          <w:color w:val="000000"/>
          <w:lang w:eastAsia="en-US"/>
        </w:rPr>
      </w:pPr>
    </w:p>
    <w:p w14:paraId="2514D01F" w14:textId="77777777" w:rsidR="003E7019" w:rsidRPr="009A7A79" w:rsidRDefault="003E7019" w:rsidP="007F42FE">
      <w:pPr>
        <w:pStyle w:val="Tekstpodstawowywcity"/>
        <w:spacing w:after="0" w:line="360" w:lineRule="auto"/>
        <w:jc w:val="both"/>
        <w:rPr>
          <w:rFonts w:eastAsia="Calibri"/>
          <w:color w:val="000000"/>
          <w:lang w:eastAsia="en-US"/>
        </w:rPr>
      </w:pP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lastRenderedPageBreak/>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140CC636"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817C715" w14:textId="77777777" w:rsidR="00F7611C" w:rsidRPr="009A7A79" w:rsidRDefault="00F7611C" w:rsidP="007F42FE">
      <w:pPr>
        <w:pStyle w:val="Akapitzlist"/>
        <w:spacing w:after="0" w:line="240" w:lineRule="auto"/>
        <w:ind w:left="4253"/>
        <w:jc w:val="center"/>
        <w:rPr>
          <w:rFonts w:ascii="Times New Roman" w:hAnsi="Times New Roman" w:cs="Times New Roman"/>
          <w:sz w:val="20"/>
          <w:szCs w:val="24"/>
        </w:rPr>
      </w:pPr>
    </w:p>
    <w:p w14:paraId="633D2AEC" w14:textId="77777777" w:rsidR="00F7611C" w:rsidRPr="009A7A79" w:rsidRDefault="00F7611C" w:rsidP="007F42FE">
      <w:pPr>
        <w:pStyle w:val="Akapitzlist"/>
        <w:spacing w:after="0" w:line="240" w:lineRule="auto"/>
        <w:ind w:left="4253"/>
        <w:jc w:val="center"/>
        <w:rPr>
          <w:rFonts w:ascii="Times New Roman" w:hAnsi="Times New Roman" w:cs="Times New Roman"/>
          <w:sz w:val="20"/>
          <w:szCs w:val="24"/>
        </w:rPr>
      </w:pPr>
    </w:p>
    <w:p w14:paraId="65989D26" w14:textId="77777777" w:rsidR="007F42FE" w:rsidRPr="009A7A79" w:rsidRDefault="007F42FE" w:rsidP="007F42FE">
      <w:pPr>
        <w:pStyle w:val="Akapitzlist"/>
        <w:spacing w:after="0" w:line="240" w:lineRule="auto"/>
        <w:ind w:left="4253"/>
        <w:jc w:val="center"/>
        <w:rPr>
          <w:rFonts w:ascii="Times New Roman" w:hAnsi="Times New Roman" w:cs="Times New Roman"/>
          <w:sz w:val="20"/>
          <w:szCs w:val="24"/>
        </w:rPr>
      </w:pPr>
      <w:r w:rsidRPr="009A7A79">
        <w:rPr>
          <w:rFonts w:ascii="Times New Roman" w:hAnsi="Times New Roman" w:cs="Times New Roman"/>
          <w:sz w:val="20"/>
          <w:szCs w:val="24"/>
        </w:rPr>
        <w:t>………………………………………………………</w:t>
      </w:r>
    </w:p>
    <w:p w14:paraId="041312BF" w14:textId="68C441AC" w:rsidR="007F42FE" w:rsidRPr="009A7A79" w:rsidRDefault="007F42FE" w:rsidP="006A59CB">
      <w:pPr>
        <w:pStyle w:val="Akapitzlist"/>
        <w:spacing w:after="0" w:line="240" w:lineRule="auto"/>
        <w:ind w:left="4253"/>
        <w:jc w:val="center"/>
        <w:rPr>
          <w:rFonts w:ascii="Times New Roman" w:hAnsi="Times New Roman" w:cs="Times New Roman"/>
        </w:rPr>
      </w:pPr>
      <w:r w:rsidRPr="009A7A79">
        <w:rPr>
          <w:rFonts w:ascii="Times New Roman" w:hAnsi="Times New Roman" w:cs="Times New Roman"/>
          <w:sz w:val="20"/>
          <w:szCs w:val="24"/>
        </w:rPr>
        <w:t>podpis osoby upoważnionej</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77777777"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kolejno ponumerowanych stron/kartek*.</w:t>
      </w:r>
    </w:p>
    <w:p w14:paraId="4E488910" w14:textId="77777777" w:rsidR="004C02BC" w:rsidRPr="009A7A79" w:rsidRDefault="004C02BC" w:rsidP="00111913">
      <w:pPr>
        <w:spacing w:after="0"/>
        <w:jc w:val="both"/>
        <w:rPr>
          <w:rFonts w:ascii="Times New Roman" w:hAnsi="Times New Roman" w:cs="Times New Roman"/>
          <w:sz w:val="24"/>
          <w:szCs w:val="24"/>
        </w:rPr>
      </w:pPr>
    </w:p>
    <w:p w14:paraId="4FBF0B8B" w14:textId="77777777" w:rsidR="004C02BC" w:rsidRPr="009A7A79" w:rsidRDefault="004C02BC" w:rsidP="00111913">
      <w:pPr>
        <w:spacing w:after="0"/>
        <w:jc w:val="both"/>
        <w:rPr>
          <w:rFonts w:ascii="Times New Roman" w:hAnsi="Times New Roman" w:cs="Times New Roman"/>
          <w:sz w:val="24"/>
          <w:szCs w:val="24"/>
        </w:rPr>
      </w:pPr>
    </w:p>
    <w:p w14:paraId="6F2AC070" w14:textId="77777777" w:rsidR="004C02BC" w:rsidRPr="009A7A79"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9A7A79" w14:paraId="66C68AF7" w14:textId="77777777" w:rsidTr="004C02BC">
        <w:tc>
          <w:tcPr>
            <w:tcW w:w="3890" w:type="dxa"/>
          </w:tcPr>
          <w:p w14:paraId="56258CEF" w14:textId="77777777" w:rsidR="004C02BC" w:rsidRPr="009A7A79" w:rsidRDefault="004C02BC" w:rsidP="007C0E06">
            <w:pPr>
              <w:pStyle w:val="Tekstpodstawowywcity2"/>
              <w:spacing w:after="0" w:line="240" w:lineRule="auto"/>
              <w:ind w:left="0"/>
              <w:jc w:val="center"/>
            </w:pPr>
            <w:r w:rsidRPr="009A7A79">
              <w:t>……………………………………</w:t>
            </w:r>
          </w:p>
          <w:p w14:paraId="799C9D97" w14:textId="6B1F9FE1" w:rsidR="004C02BC" w:rsidRPr="009A7A79" w:rsidRDefault="004C02BC">
            <w:pPr>
              <w:pStyle w:val="Tekstpodstawowywcity2"/>
              <w:tabs>
                <w:tab w:val="left" w:pos="0"/>
              </w:tabs>
              <w:spacing w:after="0" w:line="240" w:lineRule="auto"/>
              <w:ind w:left="0"/>
              <w:jc w:val="center"/>
            </w:pPr>
            <w:r w:rsidRPr="009A7A79">
              <w:t>miejscowość data</w:t>
            </w:r>
          </w:p>
        </w:tc>
        <w:tc>
          <w:tcPr>
            <w:tcW w:w="5180" w:type="dxa"/>
          </w:tcPr>
          <w:p w14:paraId="085691DC" w14:textId="374561EA" w:rsidR="004C02BC" w:rsidRPr="009A7A79" w:rsidRDefault="004C02BC">
            <w:pPr>
              <w:pStyle w:val="Tekstpodstawowywcity2"/>
              <w:spacing w:after="0" w:line="240" w:lineRule="auto"/>
              <w:ind w:left="0"/>
              <w:jc w:val="center"/>
            </w:pPr>
            <w:r w:rsidRPr="009A7A79">
              <w:t>………………………………………………………</w:t>
            </w:r>
          </w:p>
          <w:p w14:paraId="7C265CE4" w14:textId="77777777" w:rsidR="004C02BC" w:rsidRPr="009A7A79" w:rsidRDefault="004C02BC">
            <w:pPr>
              <w:pStyle w:val="Tekstpodstawowywcity2"/>
              <w:spacing w:after="0" w:line="240" w:lineRule="auto"/>
              <w:ind w:left="0"/>
              <w:jc w:val="center"/>
            </w:pPr>
            <w:r w:rsidRPr="009A7A79">
              <w:t>podpis osoby upoważnionej</w:t>
            </w:r>
          </w:p>
        </w:tc>
      </w:tr>
    </w:tbl>
    <w:p w14:paraId="69CE148C" w14:textId="77777777" w:rsidR="004C02BC" w:rsidRPr="009A7A79" w:rsidRDefault="004C02BC" w:rsidP="007C0E06">
      <w:pPr>
        <w:spacing w:after="0" w:line="240" w:lineRule="auto"/>
        <w:jc w:val="center"/>
        <w:rPr>
          <w:rFonts w:ascii="Times New Roman" w:hAnsi="Times New Roman" w:cs="Times New Roman"/>
          <w:sz w:val="20"/>
          <w:szCs w:val="20"/>
        </w:rPr>
      </w:pPr>
    </w:p>
    <w:p w14:paraId="21F73180" w14:textId="77777777" w:rsidR="004C02BC" w:rsidRPr="009A7A79" w:rsidRDefault="004C02BC">
      <w:pPr>
        <w:spacing w:after="0" w:line="240" w:lineRule="auto"/>
        <w:jc w:val="both"/>
        <w:rPr>
          <w:rFonts w:ascii="Times New Roman" w:hAnsi="Times New Roman" w:cs="Times New Roman"/>
          <w:sz w:val="20"/>
          <w:szCs w:val="20"/>
        </w:rPr>
      </w:pPr>
    </w:p>
    <w:p w14:paraId="2332D1E5" w14:textId="77777777" w:rsidR="004C02BC" w:rsidRPr="009A7A79" w:rsidRDefault="004C02BC">
      <w:pPr>
        <w:spacing w:after="0" w:line="240" w:lineRule="auto"/>
        <w:jc w:val="both"/>
        <w:rPr>
          <w:rFonts w:ascii="Times New Roman" w:hAnsi="Times New Roman" w:cs="Times New Roman"/>
          <w:sz w:val="20"/>
          <w:szCs w:val="20"/>
        </w:rPr>
      </w:pPr>
    </w:p>
    <w:p w14:paraId="6FAB0239" w14:textId="77777777" w:rsidR="004C02BC" w:rsidRPr="009A7A79" w:rsidRDefault="004C02BC">
      <w:pPr>
        <w:spacing w:after="0" w:line="240" w:lineRule="auto"/>
        <w:jc w:val="both"/>
        <w:rPr>
          <w:rFonts w:ascii="Times New Roman" w:hAnsi="Times New Roman" w:cs="Times New Roman"/>
          <w:sz w:val="20"/>
          <w:szCs w:val="20"/>
        </w:rPr>
      </w:pPr>
    </w:p>
    <w:p w14:paraId="0E814237" w14:textId="77777777" w:rsidR="004C02BC" w:rsidRPr="009A7A79" w:rsidRDefault="004C02BC">
      <w:pPr>
        <w:spacing w:after="0" w:line="240" w:lineRule="auto"/>
        <w:jc w:val="both"/>
        <w:rPr>
          <w:rFonts w:ascii="Times New Roman" w:hAnsi="Times New Roman" w:cs="Times New Roman"/>
          <w:sz w:val="20"/>
          <w:szCs w:val="20"/>
        </w:rPr>
      </w:pPr>
    </w:p>
    <w:p w14:paraId="554393EC" w14:textId="77777777" w:rsidR="006207FA" w:rsidRPr="009A7A79" w:rsidRDefault="006207FA">
      <w:pPr>
        <w:spacing w:after="0" w:line="240" w:lineRule="auto"/>
        <w:jc w:val="both"/>
        <w:rPr>
          <w:rFonts w:ascii="Times New Roman" w:hAnsi="Times New Roman" w:cs="Times New Roman"/>
          <w:sz w:val="20"/>
          <w:szCs w:val="20"/>
        </w:rPr>
      </w:pPr>
    </w:p>
    <w:p w14:paraId="0EBFDCE0" w14:textId="77777777" w:rsidR="006207FA" w:rsidRPr="009A7A79" w:rsidRDefault="006207FA">
      <w:pPr>
        <w:spacing w:after="0" w:line="240" w:lineRule="auto"/>
        <w:jc w:val="both"/>
        <w:rPr>
          <w:rFonts w:ascii="Times New Roman" w:hAnsi="Times New Roman" w:cs="Times New Roman"/>
          <w:sz w:val="20"/>
          <w:szCs w:val="20"/>
        </w:rPr>
      </w:pPr>
    </w:p>
    <w:p w14:paraId="71892F6D" w14:textId="77777777" w:rsidR="006207FA" w:rsidRPr="009A7A79" w:rsidRDefault="006207FA">
      <w:pPr>
        <w:spacing w:after="0" w:line="240" w:lineRule="auto"/>
        <w:jc w:val="both"/>
        <w:rPr>
          <w:rFonts w:ascii="Times New Roman" w:hAnsi="Times New Roman" w:cs="Times New Roman"/>
          <w:sz w:val="20"/>
          <w:szCs w:val="20"/>
        </w:rPr>
      </w:pPr>
    </w:p>
    <w:p w14:paraId="36ED4F53" w14:textId="77777777" w:rsidR="006207FA" w:rsidRPr="009A7A79" w:rsidRDefault="006207FA">
      <w:pPr>
        <w:spacing w:after="0" w:line="240" w:lineRule="auto"/>
        <w:jc w:val="both"/>
        <w:rPr>
          <w:rFonts w:ascii="Times New Roman" w:hAnsi="Times New Roman" w:cs="Times New Roman"/>
          <w:sz w:val="20"/>
          <w:szCs w:val="20"/>
        </w:rPr>
      </w:pPr>
    </w:p>
    <w:p w14:paraId="4908FE31" w14:textId="77777777" w:rsidR="006207FA" w:rsidRPr="009A7A79" w:rsidRDefault="006207FA">
      <w:pPr>
        <w:spacing w:after="0" w:line="240" w:lineRule="auto"/>
        <w:jc w:val="both"/>
        <w:rPr>
          <w:rFonts w:ascii="Times New Roman" w:hAnsi="Times New Roman" w:cs="Times New Roman"/>
          <w:sz w:val="20"/>
          <w:szCs w:val="20"/>
        </w:rPr>
      </w:pPr>
    </w:p>
    <w:p w14:paraId="6C93548D" w14:textId="77777777" w:rsidR="006207FA" w:rsidRPr="009A7A79" w:rsidRDefault="006207FA">
      <w:pPr>
        <w:spacing w:after="0" w:line="240" w:lineRule="auto"/>
        <w:jc w:val="both"/>
        <w:rPr>
          <w:rFonts w:ascii="Times New Roman" w:hAnsi="Times New Roman" w:cs="Times New Roman"/>
          <w:sz w:val="20"/>
          <w:szCs w:val="20"/>
        </w:rPr>
      </w:pPr>
    </w:p>
    <w:p w14:paraId="757E5FC5" w14:textId="77777777" w:rsidR="00982D06" w:rsidRPr="009A7A79" w:rsidRDefault="00982D06">
      <w:pPr>
        <w:spacing w:after="0" w:line="240" w:lineRule="auto"/>
        <w:jc w:val="both"/>
        <w:rPr>
          <w:rFonts w:ascii="Times New Roman" w:hAnsi="Times New Roman" w:cs="Times New Roman"/>
          <w:sz w:val="20"/>
          <w:szCs w:val="20"/>
        </w:rPr>
      </w:pPr>
    </w:p>
    <w:p w14:paraId="69025C54" w14:textId="77777777" w:rsidR="00982D06" w:rsidRPr="009A7A79" w:rsidRDefault="00982D06">
      <w:pPr>
        <w:spacing w:after="0" w:line="240" w:lineRule="auto"/>
        <w:jc w:val="both"/>
        <w:rPr>
          <w:rFonts w:ascii="Times New Roman" w:hAnsi="Times New Roman" w:cs="Times New Roman"/>
          <w:sz w:val="20"/>
          <w:szCs w:val="20"/>
        </w:rPr>
      </w:pPr>
    </w:p>
    <w:p w14:paraId="108A4C0B" w14:textId="77777777" w:rsidR="00982D06" w:rsidRPr="009A7A79" w:rsidRDefault="00982D06">
      <w:pPr>
        <w:spacing w:after="0" w:line="240" w:lineRule="auto"/>
        <w:jc w:val="both"/>
        <w:rPr>
          <w:rFonts w:ascii="Times New Roman" w:hAnsi="Times New Roman" w:cs="Times New Roman"/>
          <w:sz w:val="20"/>
          <w:szCs w:val="20"/>
        </w:rPr>
      </w:pPr>
    </w:p>
    <w:p w14:paraId="2493EDD5" w14:textId="77777777" w:rsidR="00982D06" w:rsidRPr="009A7A79" w:rsidRDefault="00982D06">
      <w:pPr>
        <w:spacing w:after="0" w:line="240" w:lineRule="auto"/>
        <w:jc w:val="both"/>
        <w:rPr>
          <w:rFonts w:ascii="Times New Roman" w:hAnsi="Times New Roman" w:cs="Times New Roman"/>
          <w:sz w:val="20"/>
          <w:szCs w:val="20"/>
        </w:rPr>
      </w:pPr>
    </w:p>
    <w:p w14:paraId="5A17C1D2" w14:textId="77777777" w:rsidR="00982D06" w:rsidRPr="009A7A79" w:rsidRDefault="00982D06">
      <w:pPr>
        <w:spacing w:after="0" w:line="240" w:lineRule="auto"/>
        <w:jc w:val="both"/>
        <w:rPr>
          <w:rFonts w:ascii="Times New Roman" w:hAnsi="Times New Roman" w:cs="Times New Roman"/>
          <w:sz w:val="20"/>
          <w:szCs w:val="20"/>
        </w:rPr>
      </w:pPr>
    </w:p>
    <w:p w14:paraId="6B2AF09F" w14:textId="77777777" w:rsidR="00F7611C" w:rsidRPr="009A7A79" w:rsidRDefault="00F7611C">
      <w:pPr>
        <w:spacing w:after="0" w:line="240" w:lineRule="auto"/>
        <w:jc w:val="both"/>
        <w:rPr>
          <w:rFonts w:ascii="Times New Roman" w:hAnsi="Times New Roman" w:cs="Times New Roman"/>
          <w:sz w:val="20"/>
          <w:szCs w:val="20"/>
        </w:rPr>
      </w:pPr>
    </w:p>
    <w:p w14:paraId="695DF101" w14:textId="77777777" w:rsidR="00F7611C" w:rsidRPr="009A7A79" w:rsidRDefault="00F7611C">
      <w:pPr>
        <w:spacing w:after="0" w:line="240" w:lineRule="auto"/>
        <w:jc w:val="both"/>
        <w:rPr>
          <w:rFonts w:ascii="Times New Roman" w:hAnsi="Times New Roman" w:cs="Times New Roman"/>
          <w:sz w:val="20"/>
          <w:szCs w:val="20"/>
        </w:rPr>
      </w:pPr>
    </w:p>
    <w:p w14:paraId="53F3AD45" w14:textId="77777777" w:rsidR="00F7611C" w:rsidRPr="009A7A79" w:rsidRDefault="00F7611C">
      <w:pPr>
        <w:spacing w:after="0" w:line="240" w:lineRule="auto"/>
        <w:jc w:val="both"/>
        <w:rPr>
          <w:rFonts w:ascii="Times New Roman" w:hAnsi="Times New Roman" w:cs="Times New Roman"/>
          <w:sz w:val="20"/>
          <w:szCs w:val="20"/>
        </w:rPr>
      </w:pPr>
    </w:p>
    <w:p w14:paraId="464B1E36" w14:textId="77777777" w:rsidR="00F7611C" w:rsidRPr="009A7A79" w:rsidRDefault="00F7611C">
      <w:pPr>
        <w:spacing w:after="0" w:line="240" w:lineRule="auto"/>
        <w:jc w:val="both"/>
        <w:rPr>
          <w:rFonts w:ascii="Times New Roman" w:hAnsi="Times New Roman" w:cs="Times New Roman"/>
          <w:sz w:val="20"/>
          <w:szCs w:val="20"/>
        </w:rPr>
      </w:pPr>
    </w:p>
    <w:p w14:paraId="4AD2D7E8" w14:textId="77777777" w:rsidR="00F7611C" w:rsidRPr="009A7A79" w:rsidRDefault="00F7611C">
      <w:pPr>
        <w:spacing w:after="0" w:line="240" w:lineRule="auto"/>
        <w:jc w:val="both"/>
        <w:rPr>
          <w:rFonts w:ascii="Times New Roman" w:hAnsi="Times New Roman" w:cs="Times New Roman"/>
          <w:sz w:val="20"/>
          <w:szCs w:val="20"/>
        </w:rPr>
      </w:pPr>
    </w:p>
    <w:p w14:paraId="15B1B467" w14:textId="77777777" w:rsidR="00F7611C" w:rsidRPr="009A7A79" w:rsidRDefault="00F7611C">
      <w:pPr>
        <w:spacing w:after="0" w:line="240" w:lineRule="auto"/>
        <w:jc w:val="both"/>
        <w:rPr>
          <w:rFonts w:ascii="Times New Roman" w:hAnsi="Times New Roman" w:cs="Times New Roman"/>
          <w:sz w:val="20"/>
          <w:szCs w:val="20"/>
        </w:rPr>
      </w:pPr>
    </w:p>
    <w:p w14:paraId="5D629414" w14:textId="77777777" w:rsidR="00F7611C" w:rsidRPr="009A7A79" w:rsidRDefault="00F7611C">
      <w:pPr>
        <w:spacing w:after="0" w:line="240" w:lineRule="auto"/>
        <w:jc w:val="both"/>
        <w:rPr>
          <w:rFonts w:ascii="Times New Roman" w:hAnsi="Times New Roman" w:cs="Times New Roman"/>
          <w:sz w:val="20"/>
          <w:szCs w:val="20"/>
        </w:rPr>
      </w:pPr>
    </w:p>
    <w:p w14:paraId="29D7BA1B" w14:textId="77777777" w:rsidR="00F7611C" w:rsidRPr="009A7A79" w:rsidRDefault="00F7611C">
      <w:pPr>
        <w:spacing w:after="0" w:line="240" w:lineRule="auto"/>
        <w:jc w:val="both"/>
        <w:rPr>
          <w:rFonts w:ascii="Times New Roman" w:hAnsi="Times New Roman" w:cs="Times New Roman"/>
          <w:sz w:val="20"/>
          <w:szCs w:val="20"/>
        </w:rPr>
      </w:pPr>
    </w:p>
    <w:p w14:paraId="540B546E" w14:textId="77777777" w:rsidR="00F7611C" w:rsidRPr="009A7A79" w:rsidRDefault="00F7611C">
      <w:pPr>
        <w:spacing w:after="0" w:line="240" w:lineRule="auto"/>
        <w:jc w:val="both"/>
        <w:rPr>
          <w:rFonts w:ascii="Times New Roman" w:hAnsi="Times New Roman" w:cs="Times New Roman"/>
          <w:sz w:val="20"/>
          <w:szCs w:val="20"/>
        </w:rPr>
      </w:pPr>
    </w:p>
    <w:p w14:paraId="51B2E9C2" w14:textId="77777777" w:rsidR="00F7611C" w:rsidRPr="009A7A79" w:rsidRDefault="00F7611C">
      <w:pPr>
        <w:spacing w:after="0" w:line="240" w:lineRule="auto"/>
        <w:jc w:val="both"/>
        <w:rPr>
          <w:rFonts w:ascii="Times New Roman" w:hAnsi="Times New Roman" w:cs="Times New Roman"/>
          <w:sz w:val="20"/>
          <w:szCs w:val="20"/>
        </w:rPr>
      </w:pPr>
    </w:p>
    <w:p w14:paraId="57BEA399" w14:textId="77777777" w:rsidR="00F7611C" w:rsidRPr="009A7A79" w:rsidRDefault="00F7611C">
      <w:pPr>
        <w:spacing w:after="0" w:line="240" w:lineRule="auto"/>
        <w:jc w:val="both"/>
        <w:rPr>
          <w:rFonts w:ascii="Times New Roman" w:hAnsi="Times New Roman" w:cs="Times New Roman"/>
          <w:sz w:val="20"/>
          <w:szCs w:val="20"/>
        </w:rPr>
      </w:pPr>
    </w:p>
    <w:p w14:paraId="4797028B" w14:textId="77777777" w:rsidR="00F7611C" w:rsidRPr="009A7A79" w:rsidRDefault="00F7611C">
      <w:pPr>
        <w:spacing w:after="0" w:line="240" w:lineRule="auto"/>
        <w:jc w:val="both"/>
        <w:rPr>
          <w:rFonts w:ascii="Times New Roman" w:hAnsi="Times New Roman" w:cs="Times New Roman"/>
          <w:sz w:val="20"/>
          <w:szCs w:val="20"/>
        </w:rPr>
      </w:pPr>
    </w:p>
    <w:p w14:paraId="07495FCC" w14:textId="77777777" w:rsidR="00F7611C" w:rsidRPr="009A7A79" w:rsidRDefault="00F7611C">
      <w:pPr>
        <w:spacing w:after="0" w:line="240" w:lineRule="auto"/>
        <w:jc w:val="both"/>
        <w:rPr>
          <w:rFonts w:ascii="Times New Roman" w:hAnsi="Times New Roman" w:cs="Times New Roman"/>
          <w:sz w:val="20"/>
          <w:szCs w:val="20"/>
        </w:rPr>
      </w:pPr>
    </w:p>
    <w:p w14:paraId="24ECCBA9" w14:textId="77777777" w:rsidR="00F7611C" w:rsidRPr="009A7A79" w:rsidRDefault="00F7611C">
      <w:pPr>
        <w:spacing w:after="0" w:line="240" w:lineRule="auto"/>
        <w:jc w:val="both"/>
        <w:rPr>
          <w:rFonts w:ascii="Times New Roman" w:hAnsi="Times New Roman" w:cs="Times New Roman"/>
          <w:sz w:val="20"/>
          <w:szCs w:val="20"/>
        </w:rPr>
      </w:pPr>
    </w:p>
    <w:p w14:paraId="2B4DCEDD" w14:textId="77777777" w:rsidR="00F7611C" w:rsidRPr="009A7A79" w:rsidRDefault="00F7611C">
      <w:pPr>
        <w:spacing w:after="0" w:line="240" w:lineRule="auto"/>
        <w:jc w:val="both"/>
        <w:rPr>
          <w:rFonts w:ascii="Times New Roman" w:hAnsi="Times New Roman" w:cs="Times New Roman"/>
          <w:sz w:val="20"/>
          <w:szCs w:val="20"/>
        </w:rPr>
      </w:pPr>
    </w:p>
    <w:p w14:paraId="6305BE2A" w14:textId="77777777" w:rsidR="00F7611C" w:rsidRPr="009A7A79" w:rsidRDefault="00F7611C">
      <w:pPr>
        <w:spacing w:after="0" w:line="240" w:lineRule="auto"/>
        <w:jc w:val="both"/>
        <w:rPr>
          <w:rFonts w:ascii="Times New Roman" w:hAnsi="Times New Roman" w:cs="Times New Roman"/>
          <w:sz w:val="20"/>
          <w:szCs w:val="20"/>
        </w:rPr>
      </w:pPr>
    </w:p>
    <w:p w14:paraId="6E5D2ED7" w14:textId="77777777" w:rsidR="00F7611C" w:rsidRPr="009A7A79" w:rsidRDefault="00F7611C">
      <w:pPr>
        <w:spacing w:after="0" w:line="240" w:lineRule="auto"/>
        <w:jc w:val="both"/>
        <w:rPr>
          <w:rFonts w:ascii="Times New Roman" w:hAnsi="Times New Roman" w:cs="Times New Roman"/>
          <w:sz w:val="20"/>
          <w:szCs w:val="20"/>
        </w:rPr>
      </w:pPr>
    </w:p>
    <w:p w14:paraId="07DAE94B" w14:textId="77777777" w:rsidR="00F7611C" w:rsidRPr="009A7A79" w:rsidRDefault="00F7611C">
      <w:pPr>
        <w:spacing w:after="0" w:line="240" w:lineRule="auto"/>
        <w:jc w:val="both"/>
        <w:rPr>
          <w:rFonts w:ascii="Times New Roman" w:hAnsi="Times New Roman" w:cs="Times New Roman"/>
          <w:sz w:val="20"/>
          <w:szCs w:val="20"/>
        </w:rPr>
      </w:pPr>
    </w:p>
    <w:p w14:paraId="74348708" w14:textId="77777777" w:rsidR="00F7611C" w:rsidRPr="009A7A79" w:rsidRDefault="00F7611C">
      <w:pPr>
        <w:spacing w:after="0" w:line="240" w:lineRule="auto"/>
        <w:jc w:val="both"/>
        <w:rPr>
          <w:rFonts w:ascii="Times New Roman" w:hAnsi="Times New Roman" w:cs="Times New Roman"/>
          <w:sz w:val="20"/>
          <w:szCs w:val="20"/>
        </w:rPr>
      </w:pPr>
    </w:p>
    <w:p w14:paraId="49C59DB5" w14:textId="77777777" w:rsidR="00F7611C" w:rsidRPr="009A7A79" w:rsidRDefault="00F7611C">
      <w:pPr>
        <w:spacing w:after="0" w:line="240" w:lineRule="auto"/>
        <w:jc w:val="both"/>
        <w:rPr>
          <w:rFonts w:ascii="Times New Roman" w:hAnsi="Times New Roman" w:cs="Times New Roman"/>
          <w:sz w:val="20"/>
          <w:szCs w:val="20"/>
        </w:rPr>
      </w:pPr>
    </w:p>
    <w:p w14:paraId="5C736D07" w14:textId="77777777" w:rsidR="00982D06" w:rsidRPr="009A7A79" w:rsidRDefault="00982D06">
      <w:pPr>
        <w:spacing w:after="0" w:line="240" w:lineRule="auto"/>
        <w:jc w:val="both"/>
        <w:rPr>
          <w:rFonts w:ascii="Times New Roman" w:hAnsi="Times New Roman" w:cs="Times New Roman"/>
          <w:sz w:val="20"/>
          <w:szCs w:val="20"/>
        </w:rPr>
      </w:pPr>
    </w:p>
    <w:p w14:paraId="246D95D9" w14:textId="77777777" w:rsidR="00982D06" w:rsidRPr="009A7A79" w:rsidRDefault="00982D06">
      <w:pPr>
        <w:spacing w:after="0" w:line="240" w:lineRule="auto"/>
        <w:jc w:val="both"/>
        <w:rPr>
          <w:rFonts w:ascii="Times New Roman" w:hAnsi="Times New Roman" w:cs="Times New Roman"/>
          <w:sz w:val="20"/>
          <w:szCs w:val="20"/>
        </w:rPr>
      </w:pPr>
    </w:p>
    <w:p w14:paraId="0FD5F50D" w14:textId="77777777" w:rsidR="004C02BC" w:rsidRPr="009A7A79" w:rsidRDefault="004C02BC">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4D5AFA2B"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342F10" w:rsidRPr="009A7A79">
        <w:rPr>
          <w:rFonts w:ascii="Times New Roman" w:hAnsi="Times New Roman" w:cs="Times New Roman"/>
          <w:sz w:val="28"/>
        </w:rPr>
        <w:t>141</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3A31F5D3"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342F10" w:rsidRPr="009A7A79">
        <w:rPr>
          <w:rFonts w:ascii="Times New Roman" w:hAnsi="Times New Roman" w:cs="Times New Roman"/>
          <w:sz w:val="24"/>
          <w:szCs w:val="24"/>
        </w:rPr>
        <w:t>141</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(tekst jednolity 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r w:rsidR="006207FA" w:rsidRPr="009A7A79">
        <w:rPr>
          <w:rFonts w:ascii="Times New Roman" w:hAnsi="Times New Roman" w:cs="Times New Roman"/>
          <w:sz w:val="24"/>
          <w:szCs w:val="24"/>
        </w:rPr>
        <w:t xml:space="preserve"> oraz pkt. </w:t>
      </w:r>
      <w:r w:rsidR="00936B87" w:rsidRPr="009A7A79">
        <w:rPr>
          <w:rFonts w:ascii="Times New Roman" w:hAnsi="Times New Roman" w:cs="Times New Roman"/>
          <w:sz w:val="24"/>
          <w:szCs w:val="24"/>
        </w:rPr>
        <w:t xml:space="preserve">15.2.1.-15.2.10. </w:t>
      </w:r>
      <w:r w:rsidR="006207FA" w:rsidRPr="009A7A79">
        <w:rPr>
          <w:rFonts w:ascii="Times New Roman" w:hAnsi="Times New Roman" w:cs="Times New Roman"/>
          <w:sz w:val="24"/>
          <w:szCs w:val="24"/>
        </w:rPr>
        <w:t>SWZ</w:t>
      </w:r>
      <w:r w:rsidRPr="009A7A79">
        <w:rPr>
          <w:rFonts w:ascii="Times New Roman" w:hAnsi="Times New Roman" w:cs="Times New Roman"/>
          <w:sz w:val="24"/>
          <w:szCs w:val="24"/>
        </w:rPr>
        <w:t>.</w:t>
      </w:r>
    </w:p>
    <w:p w14:paraId="1708D47E" w14:textId="4186812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C364E5" w:rsidRPr="009A7A79">
        <w:rPr>
          <w:rFonts w:ascii="Times New Roman" w:hAnsi="Times New Roman" w:cs="Times New Roman"/>
          <w:sz w:val="24"/>
          <w:szCs w:val="24"/>
        </w:rPr>
        <w:t xml:space="preserve">ustawy / </w:t>
      </w:r>
      <w:r w:rsidR="006207FA" w:rsidRPr="009A7A79">
        <w:rPr>
          <w:rFonts w:ascii="Times New Roman" w:hAnsi="Times New Roman" w:cs="Times New Roman"/>
          <w:sz w:val="24"/>
          <w:szCs w:val="24"/>
        </w:rPr>
        <w:t xml:space="preserve">SWZ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 xml:space="preserve">ustawie lub </w:t>
      </w:r>
      <w:r w:rsidR="006207FA" w:rsidRPr="009A7A79">
        <w:rPr>
          <w:rFonts w:ascii="Times New Roman" w:hAnsi="Times New Roman" w:cs="Times New Roman"/>
          <w:sz w:val="24"/>
          <w:szCs w:val="24"/>
        </w:rPr>
        <w:t>pkt. SWZ</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3A853240" w14:textId="3C0E6CF8"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22E5857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DOTYCZĄCE PODWYKONAWCY NIEBĘDĄCEGO PODMIOTEM, NA KTÓREGO ZASOBY POWOŁUJE SIĘ WYKONAWCA</w:t>
      </w:r>
    </w:p>
    <w:p w14:paraId="3CE10F98" w14:textId="03DFF354" w:rsidR="00C364E5" w:rsidRPr="009A7A79" w:rsidRDefault="00C364E5"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212017CE" w14:textId="264D7075" w:rsidR="00C364E5" w:rsidRPr="009A7A79" w:rsidRDefault="00C364E5"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14A1B074" w14:textId="77777777" w:rsidR="004C02BC" w:rsidRPr="009A7A79"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2BC18B9" w14:textId="77777777" w:rsidTr="004C02BC">
        <w:trPr>
          <w:jc w:val="center"/>
        </w:trPr>
        <w:tc>
          <w:tcPr>
            <w:tcW w:w="4024" w:type="dxa"/>
          </w:tcPr>
          <w:p w14:paraId="19FB0BEA" w14:textId="77777777" w:rsidR="004C02BC" w:rsidRPr="009A7A79"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9A7A79" w:rsidRDefault="004C02BC">
            <w:pPr>
              <w:pStyle w:val="Tekstpodstawowywcity2"/>
              <w:spacing w:after="0" w:line="240" w:lineRule="auto"/>
              <w:ind w:left="0"/>
              <w:jc w:val="center"/>
            </w:pPr>
            <w:r w:rsidRPr="009A7A79">
              <w:t xml:space="preserve">……………………………………………………… </w:t>
            </w:r>
          </w:p>
          <w:p w14:paraId="050E5AC0"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lub pkt. pkt 15.2.2.-15.2.5. i 15.2.7.-15.2.10 SWZ,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26316CCC"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5C63060F"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ustawy Prawo zamówień publicznych (tekst jednolity 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3495AFF"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362D73">
        <w:rPr>
          <w:rFonts w:ascii="Times New Roman" w:hAnsi="Times New Roman" w:cs="Times New Roman"/>
          <w:sz w:val="24"/>
          <w:szCs w:val="24"/>
        </w:rPr>
        <w:t>meble</w:t>
      </w:r>
      <w:r w:rsidRPr="009A7A79">
        <w:rPr>
          <w:rFonts w:ascii="Times New Roman" w:hAnsi="Times New Roman" w:cs="Times New Roman"/>
          <w:sz w:val="24"/>
          <w:szCs w:val="24"/>
        </w:rPr>
        <w:t xml:space="preserve"> zamawiane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6BF08E7F"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są pomieszczenia </w:t>
      </w:r>
      <w:r w:rsidRPr="009A7A79">
        <w:rPr>
          <w:rFonts w:ascii="Times New Roman" w:hAnsi="Times New Roman" w:cs="Times New Roman"/>
          <w:sz w:val="24"/>
          <w:szCs w:val="24"/>
        </w:rPr>
        <w:t xml:space="preserve">Państwowej Szkoły Wyższej w Białej Podlaskiej </w:t>
      </w:r>
      <w:r w:rsidRPr="009A7A79">
        <w:rPr>
          <w:rFonts w:ascii="Times New Roman" w:hAnsi="Times New Roman" w:cs="Times New Roman"/>
          <w:color w:val="000000"/>
          <w:sz w:val="24"/>
          <w:szCs w:val="24"/>
        </w:rPr>
        <w:t>zlokalizowane w budynku przy ul. Sidorskiej</w:t>
      </w:r>
      <w:r w:rsidR="005203F3" w:rsidRPr="009A7A79">
        <w:rPr>
          <w:rFonts w:ascii="Times New Roman" w:hAnsi="Times New Roman" w:cs="Times New Roman"/>
          <w:color w:val="000000"/>
          <w:sz w:val="24"/>
          <w:szCs w:val="24"/>
        </w:rPr>
        <w:t xml:space="preserve"> 95/97</w:t>
      </w:r>
      <w:r w:rsidRPr="009A7A79">
        <w:rPr>
          <w:rFonts w:ascii="Times New Roman" w:hAnsi="Times New Roman" w:cs="Times New Roman"/>
          <w:color w:val="000000"/>
          <w:sz w:val="24"/>
          <w:szCs w:val="24"/>
        </w:rPr>
        <w:t xml:space="preserve"> w Białej Podlaskiej.</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26C8FF50"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mebli</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77777777"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 w § 1 ust. 1 niniejszej umowy, albo</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1CAA532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lastRenderedPageBreak/>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421DE34F"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którym mowa w § 1 ust. 1 niniejszej umowy, w wysokości będącej sumą iloczynów ilości odebranych bez uwag przez Zamawiającego mebli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7777777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opóźnienia.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78FF3ADD" w14:textId="487CD726" w:rsidR="006A0BB4" w:rsidRPr="009A7A79"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24 miesięcy w zakresie pozycji 7.1.</w:t>
      </w:r>
      <w:r w:rsidR="00E805AE" w:rsidRPr="009A7A79">
        <w:rPr>
          <w:rFonts w:ascii="Times New Roman" w:hAnsi="Times New Roman" w:cs="Times New Roman"/>
          <w:sz w:val="24"/>
          <w:szCs w:val="24"/>
        </w:rPr>
        <w:t xml:space="preserve"> Opisu przedmiotu zamówienia;</w:t>
      </w:r>
    </w:p>
    <w:p w14:paraId="0F2D1AC7" w14:textId="4E0F6C78" w:rsidR="006A0BB4" w:rsidRPr="00BB70B1" w:rsidRDefault="006A0BB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sz w:val="24"/>
          <w:szCs w:val="24"/>
        </w:rPr>
        <w:t>60 miesięcy w zakresie pozycji 7.2.</w:t>
      </w:r>
      <w:r w:rsidR="00E805AE" w:rsidRPr="009A7A79">
        <w:rPr>
          <w:rFonts w:ascii="Times New Roman" w:hAnsi="Times New Roman" w:cs="Times New Roman"/>
          <w:sz w:val="24"/>
          <w:szCs w:val="24"/>
        </w:rPr>
        <w:t xml:space="preserve"> Opis</w:t>
      </w:r>
      <w:r w:rsidR="00BB70B1">
        <w:rPr>
          <w:rFonts w:ascii="Times New Roman" w:hAnsi="Times New Roman" w:cs="Times New Roman"/>
          <w:sz w:val="24"/>
          <w:szCs w:val="24"/>
        </w:rPr>
        <w:t>u przedmiotu zamówienia;</w:t>
      </w:r>
    </w:p>
    <w:p w14:paraId="510D530F" w14:textId="080FA515" w:rsidR="00BB70B1" w:rsidRPr="009A7A79" w:rsidRDefault="00BB70B1"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72 miesięcy w zakresie pozycji 7.3</w:t>
      </w:r>
      <w:r w:rsidRPr="009A7A79">
        <w:rPr>
          <w:rFonts w:ascii="Times New Roman" w:hAnsi="Times New Roman" w:cs="Times New Roman"/>
          <w:sz w:val="24"/>
          <w:szCs w:val="24"/>
        </w:rPr>
        <w:t>. 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wymiany na fabrycznie nowe fotele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Naprawy będą dokonywane przez Wykonawcę w siedzibie Zamawiającego w miejscu eksploatacji foteli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6432D1AD" w14:textId="77777777" w:rsidR="00F90893" w:rsidRPr="009A7A79" w:rsidRDefault="00F90893" w:rsidP="00F90893">
      <w:pPr>
        <w:spacing w:after="0" w:line="240" w:lineRule="auto"/>
        <w:rPr>
          <w:rFonts w:ascii="Times New Roman" w:hAnsi="Times New Roman" w:cs="Times New Roman"/>
          <w:bCs/>
        </w:rPr>
      </w:pPr>
    </w:p>
    <w:p w14:paraId="0CA2CE37" w14:textId="77777777" w:rsidR="00F90893" w:rsidRPr="009A7A79" w:rsidRDefault="00F90893" w:rsidP="00F90893">
      <w:pPr>
        <w:pStyle w:val="Akapitzlist"/>
        <w:spacing w:after="0" w:line="240" w:lineRule="auto"/>
        <w:rPr>
          <w:rFonts w:ascii="Times New Roman" w:hAnsi="Times New Roman" w:cs="Times New Roman"/>
          <w:bCs/>
        </w:rPr>
      </w:pPr>
    </w:p>
    <w:p w14:paraId="3D49F946"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0B3E7370" w14:textId="77777777" w:rsidR="000F5E96" w:rsidRPr="009A7A79" w:rsidRDefault="000F5E96" w:rsidP="000F5E96">
      <w:pPr>
        <w:spacing w:after="0"/>
        <w:jc w:val="center"/>
        <w:rPr>
          <w:rFonts w:ascii="Times New Roman" w:hAnsi="Times New Roman" w:cs="Times New Roman"/>
          <w:b/>
          <w:bCs/>
          <w:sz w:val="24"/>
          <w:szCs w:val="24"/>
        </w:rPr>
      </w:pP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507B0A17" w14:textId="0EE8441B" w:rsidR="000F5E96" w:rsidRPr="009A7A79" w:rsidRDefault="000F5E96" w:rsidP="000F5E96">
      <w:pPr>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3B51A8" w:rsidRPr="009A7A79">
        <w:rPr>
          <w:rFonts w:ascii="Times New Roman" w:hAnsi="Times New Roman" w:cs="Times New Roman"/>
          <w:sz w:val="24"/>
          <w:szCs w:val="24"/>
        </w:rPr>
        <w:t xml:space="preserve">dostawa </w:t>
      </w:r>
      <w:r w:rsidR="00362D73">
        <w:rPr>
          <w:rFonts w:ascii="Times New Roman" w:hAnsi="Times New Roman" w:cs="Times New Roman"/>
          <w:sz w:val="24"/>
          <w:szCs w:val="24"/>
        </w:rPr>
        <w:t>mebli</w:t>
      </w:r>
      <w:r w:rsidR="003B51A8" w:rsidRPr="009A7A79">
        <w:rPr>
          <w:rFonts w:ascii="Times New Roman" w:hAnsi="Times New Roman" w:cs="Times New Roman"/>
          <w:sz w:val="24"/>
          <w:szCs w:val="24"/>
        </w:rPr>
        <w:t xml:space="preserve"> zamawianych na potrzeby Państwowej Szkoły Wyższej im. Papieża Jana Pawła II w Białej Podlaskiej</w:t>
      </w:r>
      <w:r w:rsidRPr="009A7A79">
        <w:rPr>
          <w:rFonts w:ascii="Times New Roman" w:hAnsi="Times New Roman" w:cs="Times New Roman"/>
          <w:sz w:val="24"/>
          <w:szCs w:val="24"/>
        </w:rPr>
        <w:t xml:space="preserve"> w ilości i</w:t>
      </w:r>
      <w:r w:rsidR="003B51A8" w:rsidRPr="009A7A79">
        <w:rPr>
          <w:rFonts w:ascii="Times New Roman" w:hAnsi="Times New Roman" w:cs="Times New Roman"/>
          <w:sz w:val="24"/>
          <w:szCs w:val="24"/>
        </w:rPr>
        <w:t> </w:t>
      </w:r>
      <w:r w:rsidRPr="009A7A79">
        <w:rPr>
          <w:rFonts w:ascii="Times New Roman" w:hAnsi="Times New Roman" w:cs="Times New Roman"/>
          <w:sz w:val="24"/>
          <w:szCs w:val="24"/>
        </w:rPr>
        <w:t>asortymencie wskazanym poniżej.</w:t>
      </w:r>
    </w:p>
    <w:p w14:paraId="3990ECDB" w14:textId="77777777" w:rsidR="003B51A8" w:rsidRPr="009A7A79" w:rsidRDefault="003B51A8" w:rsidP="003B51A8">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Dostarczony asortyment musi być fabrycznie nowy tj. wykonany z nowych elementów, nie używany, zapakowany w oryginalne opakowania producenta.</w:t>
      </w:r>
    </w:p>
    <w:p w14:paraId="07DB641B" w14:textId="3A5FA26A" w:rsidR="003B51A8" w:rsidRPr="009A7A79" w:rsidRDefault="003B51A8" w:rsidP="003B51A8">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069C0B6C" w14:textId="4A563C67" w:rsidR="003B51A8" w:rsidRPr="009A7A79" w:rsidRDefault="003B51A8" w:rsidP="003B51A8">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2B6ED6C6" w14:textId="77777777" w:rsidR="003B51A8" w:rsidRPr="009A7A79" w:rsidRDefault="003B51A8" w:rsidP="003B51A8">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Dostawa i rozładunek urządzeń w pomieszczeniach wskazanych przez Zamawiającego. </w:t>
      </w:r>
    </w:p>
    <w:p w14:paraId="563227AB" w14:textId="77777777" w:rsidR="003B51A8" w:rsidRPr="009A7A79" w:rsidRDefault="003B51A8" w:rsidP="003B51A8">
      <w:pPr>
        <w:pStyle w:val="Default"/>
        <w:numPr>
          <w:ilvl w:val="0"/>
          <w:numId w:val="8"/>
        </w:numPr>
        <w:jc w:val="both"/>
        <w:rPr>
          <w:rFonts w:ascii="Times New Roman" w:hAnsi="Times New Roman" w:cs="Times New Roman"/>
          <w:color w:val="auto"/>
        </w:rPr>
      </w:pPr>
      <w:r w:rsidRPr="009A7A79">
        <w:rPr>
          <w:rFonts w:ascii="Times New Roman" w:hAnsi="Times New Roman" w:cs="Times New Roman"/>
          <w:color w:val="auto"/>
        </w:rPr>
        <w:t xml:space="preserve">Transport na koszt Wykonawcy. </w:t>
      </w:r>
    </w:p>
    <w:p w14:paraId="5D28BEBC" w14:textId="56CDCC8E" w:rsidR="003B51A8" w:rsidRPr="009A7A79" w:rsidRDefault="003B51A8" w:rsidP="003B51A8">
      <w:pPr>
        <w:pStyle w:val="Akapitzlist"/>
        <w:numPr>
          <w:ilvl w:val="0"/>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dostawa </w:t>
      </w:r>
      <w:r w:rsidR="00362D73">
        <w:rPr>
          <w:rFonts w:ascii="Times New Roman" w:hAnsi="Times New Roman" w:cs="Times New Roman"/>
          <w:sz w:val="24"/>
          <w:szCs w:val="24"/>
        </w:rPr>
        <w:t>mebli</w:t>
      </w:r>
      <w:r w:rsidRPr="009A7A79">
        <w:rPr>
          <w:rFonts w:ascii="Times New Roman" w:hAnsi="Times New Roman" w:cs="Times New Roman"/>
          <w:sz w:val="24"/>
          <w:szCs w:val="24"/>
        </w:rPr>
        <w:t xml:space="preserve"> w ilości i asortymencie:</w:t>
      </w:r>
    </w:p>
    <w:p w14:paraId="17C3D5FE" w14:textId="01183667" w:rsidR="003B51A8" w:rsidRPr="009A7A79" w:rsidRDefault="003B51A8" w:rsidP="003B51A8">
      <w:pPr>
        <w:pStyle w:val="Akapitzlist"/>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Fotel biurowy obrotowy ergonomiczny typu </w:t>
      </w:r>
      <w:proofErr w:type="spellStart"/>
      <w:r w:rsidRPr="009A7A79">
        <w:rPr>
          <w:rFonts w:ascii="Times New Roman" w:hAnsi="Times New Roman" w:cs="Times New Roman"/>
          <w:sz w:val="24"/>
          <w:szCs w:val="24"/>
        </w:rPr>
        <w:t>MaxPro</w:t>
      </w:r>
      <w:proofErr w:type="spellEnd"/>
      <w:r w:rsidRPr="009A7A79">
        <w:rPr>
          <w:rFonts w:ascii="Times New Roman" w:hAnsi="Times New Roman" w:cs="Times New Roman"/>
          <w:sz w:val="24"/>
          <w:szCs w:val="24"/>
        </w:rPr>
        <w:t xml:space="preserve"> w ilości 1 sztuki lub inny równoważny jakościowo ale o parametrach nie gorszych niż:</w:t>
      </w:r>
    </w:p>
    <w:p w14:paraId="4EF52978"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siedzisko (góra-dół).</w:t>
      </w:r>
    </w:p>
    <w:p w14:paraId="2E44C347"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Regulowane podłokietniki (góra-dół, przód- tył, prawo-lewo).</w:t>
      </w:r>
    </w:p>
    <w:p w14:paraId="1F0436BD"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Ruchome oparcie dopasowujące się do wagi użytkownika.</w:t>
      </w:r>
    </w:p>
    <w:p w14:paraId="7FB4B01F"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Regulowany zagłówek (góra-dół, zmienny kąt położenia).</w:t>
      </w:r>
    </w:p>
    <w:p w14:paraId="51D58FB2"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Przewiewny materiał.</w:t>
      </w:r>
    </w:p>
    <w:p w14:paraId="08F67204"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Pięcioramienna podstawa na miękkich kółkach, bezpiecznych dla powierzchni twardych.</w:t>
      </w:r>
    </w:p>
    <w:p w14:paraId="7180A877"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Kolorystyka:</w:t>
      </w:r>
    </w:p>
    <w:p w14:paraId="6FCBD317"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korpus w kolorze czarnym,</w:t>
      </w:r>
    </w:p>
    <w:p w14:paraId="796E0EEA"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oparcie tapicerowane siatką wysokiej jakości przepuszczającą powietrze z atestem trudnopalności oraz wysoką odpornością na ścieranie powyżej 70 tyś. </w:t>
      </w:r>
      <w:proofErr w:type="spellStart"/>
      <w:r w:rsidRPr="009A7A79">
        <w:rPr>
          <w:rFonts w:ascii="Times New Roman" w:hAnsi="Times New Roman" w:cs="Times New Roman"/>
          <w:sz w:val="24"/>
          <w:szCs w:val="24"/>
        </w:rPr>
        <w:t>Martindalea</w:t>
      </w:r>
      <w:proofErr w:type="spellEnd"/>
      <w:r w:rsidRPr="009A7A79">
        <w:rPr>
          <w:rFonts w:ascii="Times New Roman" w:hAnsi="Times New Roman" w:cs="Times New Roman"/>
          <w:sz w:val="24"/>
          <w:szCs w:val="24"/>
        </w:rPr>
        <w:t>,</w:t>
      </w:r>
    </w:p>
    <w:p w14:paraId="0E3F2710"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siedzisko i zagłówek profilowane i tapicerowane materiałem o wysokim indeksie ścieralności powyżej 140 tyś. </w:t>
      </w:r>
      <w:proofErr w:type="spellStart"/>
      <w:r w:rsidRPr="009A7A79">
        <w:rPr>
          <w:rFonts w:ascii="Times New Roman" w:hAnsi="Times New Roman" w:cs="Times New Roman"/>
          <w:sz w:val="24"/>
          <w:szCs w:val="24"/>
        </w:rPr>
        <w:t>Martindalea</w:t>
      </w:r>
      <w:proofErr w:type="spellEnd"/>
      <w:r w:rsidRPr="009A7A79">
        <w:rPr>
          <w:rFonts w:ascii="Times New Roman" w:hAnsi="Times New Roman" w:cs="Times New Roman"/>
          <w:sz w:val="24"/>
          <w:szCs w:val="24"/>
        </w:rPr>
        <w:t xml:space="preserve"> w kolorach szarości,</w:t>
      </w:r>
    </w:p>
    <w:p w14:paraId="27CA54A0"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noga w kolorze czarnym.</w:t>
      </w:r>
    </w:p>
    <w:p w14:paraId="181D405D" w14:textId="77777777" w:rsidR="003B51A8" w:rsidRPr="009A7A79" w:rsidRDefault="003B51A8" w:rsidP="003B51A8">
      <w:pPr>
        <w:pStyle w:val="Akapitzlist"/>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Wymiary:</w:t>
      </w:r>
    </w:p>
    <w:p w14:paraId="353AF924"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wysokość maksymalna 131 cm,</w:t>
      </w:r>
    </w:p>
    <w:p w14:paraId="3274AD40"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szerokość maksymalna 70 cm,</w:t>
      </w:r>
    </w:p>
    <w:p w14:paraId="41273B8E"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minimalna wysokość siedziska 45 cm,</w:t>
      </w:r>
    </w:p>
    <w:p w14:paraId="19247F1F" w14:textId="77777777" w:rsidR="003B51A8" w:rsidRPr="009A7A79" w:rsidRDefault="003B51A8" w:rsidP="003B51A8">
      <w:pPr>
        <w:pStyle w:val="Akapitzlist"/>
        <w:numPr>
          <w:ilvl w:val="3"/>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maksymalna wysokość siedziska 57 cm.</w:t>
      </w:r>
    </w:p>
    <w:p w14:paraId="625229B9" w14:textId="518A0297" w:rsidR="003B51A8" w:rsidRPr="009A7A79" w:rsidRDefault="003B51A8" w:rsidP="003B51A8">
      <w:pPr>
        <w:numPr>
          <w:ilvl w:val="1"/>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Biurko z elektryczną regulacją wysokości w ilości 10 sztuk o parametrach nie gorszych niż:</w:t>
      </w:r>
    </w:p>
    <w:p w14:paraId="5FA63207" w14:textId="27F226CF"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Minimalna wysokość: </w:t>
      </w:r>
      <w:r w:rsidR="00D55F0E" w:rsidRPr="009A7A79">
        <w:rPr>
          <w:rFonts w:ascii="Times New Roman" w:hAnsi="Times New Roman" w:cs="Times New Roman"/>
          <w:sz w:val="24"/>
          <w:szCs w:val="24"/>
        </w:rPr>
        <w:t>74 cm</w:t>
      </w:r>
    </w:p>
    <w:p w14:paraId="05DA284A" w14:textId="0E207A88"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Maksymalna wysokość: </w:t>
      </w:r>
      <w:r w:rsidR="00D55F0E" w:rsidRPr="009A7A79">
        <w:rPr>
          <w:rFonts w:ascii="Times New Roman" w:hAnsi="Times New Roman" w:cs="Times New Roman"/>
          <w:sz w:val="24"/>
          <w:szCs w:val="24"/>
        </w:rPr>
        <w:t>124 cm</w:t>
      </w:r>
    </w:p>
    <w:p w14:paraId="1D484805" w14:textId="555E4D39"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Maksymalna szybkość podnoszenia: </w:t>
      </w:r>
      <w:r w:rsidR="00D55F0E" w:rsidRPr="009A7A79">
        <w:rPr>
          <w:rFonts w:ascii="Times New Roman" w:hAnsi="Times New Roman" w:cs="Times New Roman"/>
          <w:sz w:val="24"/>
          <w:szCs w:val="24"/>
        </w:rPr>
        <w:t>25 mm/s</w:t>
      </w:r>
    </w:p>
    <w:p w14:paraId="78FFB6F0" w14:textId="1D0D052E"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Maksymalne obciążenie: </w:t>
      </w:r>
      <w:r w:rsidR="00D55F0E" w:rsidRPr="009A7A79">
        <w:rPr>
          <w:rFonts w:ascii="Times New Roman" w:hAnsi="Times New Roman" w:cs="Times New Roman"/>
          <w:sz w:val="24"/>
          <w:szCs w:val="24"/>
        </w:rPr>
        <w:t>70 kg</w:t>
      </w:r>
    </w:p>
    <w:p w14:paraId="051A0E33" w14:textId="2F4A18B5"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Panel sterujący: p</w:t>
      </w:r>
      <w:r w:rsidR="00D55F0E" w:rsidRPr="009A7A79">
        <w:rPr>
          <w:rFonts w:ascii="Times New Roman" w:hAnsi="Times New Roman" w:cs="Times New Roman"/>
          <w:sz w:val="24"/>
          <w:szCs w:val="24"/>
        </w:rPr>
        <w:t>łynna regulacja wysokości</w:t>
      </w:r>
    </w:p>
    <w:p w14:paraId="539F7B7D" w14:textId="2ED548A4"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Blat: p</w:t>
      </w:r>
      <w:r w:rsidR="00D55F0E" w:rsidRPr="009A7A79">
        <w:rPr>
          <w:rFonts w:ascii="Times New Roman" w:hAnsi="Times New Roman" w:cs="Times New Roman"/>
          <w:sz w:val="24"/>
          <w:szCs w:val="24"/>
        </w:rPr>
        <w:t xml:space="preserve">łyta </w:t>
      </w:r>
      <w:proofErr w:type="spellStart"/>
      <w:r w:rsidR="00D55F0E" w:rsidRPr="009A7A79">
        <w:rPr>
          <w:rFonts w:ascii="Times New Roman" w:hAnsi="Times New Roman" w:cs="Times New Roman"/>
          <w:sz w:val="24"/>
          <w:szCs w:val="24"/>
        </w:rPr>
        <w:t>melaminowana</w:t>
      </w:r>
      <w:proofErr w:type="spellEnd"/>
      <w:r w:rsidR="00D55F0E" w:rsidRPr="009A7A79">
        <w:rPr>
          <w:rFonts w:ascii="Times New Roman" w:hAnsi="Times New Roman" w:cs="Times New Roman"/>
          <w:sz w:val="24"/>
          <w:szCs w:val="24"/>
        </w:rPr>
        <w:t xml:space="preserve"> o grubości 25 mm, obrzeża ABS 2 mm</w:t>
      </w:r>
    </w:p>
    <w:p w14:paraId="285156C2" w14:textId="75B28762"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Pobór mocy w spoczynku </w:t>
      </w:r>
      <w:r w:rsidR="00D55F0E" w:rsidRPr="009A7A79">
        <w:rPr>
          <w:rFonts w:ascii="Times New Roman" w:hAnsi="Times New Roman" w:cs="Times New Roman"/>
          <w:sz w:val="24"/>
          <w:szCs w:val="24"/>
        </w:rPr>
        <w:t>&lt; 0,5 W</w:t>
      </w:r>
    </w:p>
    <w:p w14:paraId="537A1CFA" w14:textId="77777777" w:rsidR="00D55F0E" w:rsidRPr="009A7A79" w:rsidRDefault="00D55F0E"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Poziom hałasu</w:t>
      </w:r>
      <w:r w:rsidRPr="009A7A79">
        <w:rPr>
          <w:rFonts w:ascii="Times New Roman" w:hAnsi="Times New Roman" w:cs="Times New Roman"/>
          <w:sz w:val="24"/>
          <w:szCs w:val="24"/>
        </w:rPr>
        <w:tab/>
        <w:t>&lt; 50dB</w:t>
      </w:r>
    </w:p>
    <w:p w14:paraId="0EB68E1F" w14:textId="7C9E8A19" w:rsidR="00D55F0E" w:rsidRPr="009A7A79" w:rsidRDefault="006A0BB4"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Stelaż</w:t>
      </w:r>
      <w:r w:rsidRPr="009A7A79">
        <w:rPr>
          <w:rFonts w:ascii="Times New Roman" w:hAnsi="Times New Roman" w:cs="Times New Roman"/>
          <w:sz w:val="24"/>
          <w:szCs w:val="24"/>
        </w:rPr>
        <w:tab/>
        <w:t>m</w:t>
      </w:r>
      <w:r w:rsidR="00D55F0E" w:rsidRPr="009A7A79">
        <w:rPr>
          <w:rFonts w:ascii="Times New Roman" w:hAnsi="Times New Roman" w:cs="Times New Roman"/>
          <w:sz w:val="24"/>
          <w:szCs w:val="24"/>
        </w:rPr>
        <w:t>etalowy, malowany proszkowo, 2 nakładane profile 75x45 mm i 80x50 mm</w:t>
      </w:r>
    </w:p>
    <w:p w14:paraId="06D95AA2" w14:textId="52F353E5" w:rsidR="00F573AB" w:rsidRDefault="00D55F0E" w:rsidP="00D55F0E">
      <w:pPr>
        <w:numPr>
          <w:ilvl w:val="2"/>
          <w:numId w:val="8"/>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Napęd</w:t>
      </w:r>
      <w:r w:rsidRPr="009A7A79">
        <w:rPr>
          <w:rFonts w:ascii="Times New Roman" w:hAnsi="Times New Roman" w:cs="Times New Roman"/>
          <w:sz w:val="24"/>
          <w:szCs w:val="24"/>
        </w:rPr>
        <w:tab/>
        <w:t>1 silnik sterowany przez mikroprocesor z zabezpieczeniem przed przeciążeniem, termiczny czujnik pracy silnika</w:t>
      </w:r>
      <w:r w:rsidR="006A0BB4" w:rsidRPr="009A7A79">
        <w:rPr>
          <w:rFonts w:ascii="Times New Roman" w:hAnsi="Times New Roman" w:cs="Times New Roman"/>
          <w:sz w:val="24"/>
          <w:szCs w:val="24"/>
        </w:rPr>
        <w:t>.</w:t>
      </w:r>
    </w:p>
    <w:p w14:paraId="7D2172E2" w14:textId="768F2683" w:rsidR="00362D73" w:rsidRDefault="00362D73" w:rsidP="00362D73">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62D73">
        <w:rPr>
          <w:rFonts w:ascii="Times New Roman" w:hAnsi="Times New Roman" w:cs="Times New Roman"/>
          <w:sz w:val="24"/>
          <w:szCs w:val="24"/>
        </w:rPr>
        <w:t xml:space="preserve">zafa </w:t>
      </w:r>
      <w:r>
        <w:rPr>
          <w:rFonts w:ascii="Times New Roman" w:hAnsi="Times New Roman" w:cs="Times New Roman"/>
          <w:sz w:val="24"/>
          <w:szCs w:val="24"/>
        </w:rPr>
        <w:t>b</w:t>
      </w:r>
      <w:r w:rsidRPr="00362D73">
        <w:rPr>
          <w:rFonts w:ascii="Times New Roman" w:hAnsi="Times New Roman" w:cs="Times New Roman"/>
          <w:sz w:val="24"/>
          <w:szCs w:val="24"/>
        </w:rPr>
        <w:t>iurowa metalowa ze schowkiem na akta i dokumenty</w:t>
      </w:r>
      <w:r>
        <w:rPr>
          <w:rFonts w:ascii="Times New Roman" w:hAnsi="Times New Roman" w:cs="Times New Roman"/>
          <w:sz w:val="24"/>
          <w:szCs w:val="24"/>
        </w:rPr>
        <w:t xml:space="preserve"> </w:t>
      </w:r>
      <w:r w:rsidRPr="009A7A79">
        <w:rPr>
          <w:rFonts w:ascii="Times New Roman" w:hAnsi="Times New Roman" w:cs="Times New Roman"/>
          <w:sz w:val="24"/>
          <w:szCs w:val="24"/>
        </w:rPr>
        <w:t xml:space="preserve">w ilości </w:t>
      </w:r>
      <w:r w:rsidR="00BB70B1">
        <w:rPr>
          <w:rFonts w:ascii="Times New Roman" w:hAnsi="Times New Roman" w:cs="Times New Roman"/>
          <w:sz w:val="24"/>
          <w:szCs w:val="24"/>
        </w:rPr>
        <w:t>1</w:t>
      </w:r>
      <w:r w:rsidRPr="009A7A79">
        <w:rPr>
          <w:rFonts w:ascii="Times New Roman" w:hAnsi="Times New Roman" w:cs="Times New Roman"/>
          <w:sz w:val="24"/>
          <w:szCs w:val="24"/>
        </w:rPr>
        <w:t xml:space="preserve"> sztuk o</w:t>
      </w:r>
      <w:r w:rsidR="00BB70B1">
        <w:rPr>
          <w:rFonts w:ascii="Times New Roman" w:hAnsi="Times New Roman" w:cs="Times New Roman"/>
          <w:sz w:val="24"/>
          <w:szCs w:val="24"/>
        </w:rPr>
        <w:t> </w:t>
      </w:r>
      <w:r w:rsidRPr="009A7A79">
        <w:rPr>
          <w:rFonts w:ascii="Times New Roman" w:hAnsi="Times New Roman" w:cs="Times New Roman"/>
          <w:sz w:val="24"/>
          <w:szCs w:val="24"/>
        </w:rPr>
        <w:t>parametrach nie gorszych niż:</w:t>
      </w:r>
    </w:p>
    <w:p w14:paraId="513325CA" w14:textId="470939F2" w:rsidR="00362D73" w:rsidRDefault="00362D73" w:rsidP="00362D73">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Wykonana ze s</w:t>
      </w:r>
      <w:r w:rsidRPr="00362D73">
        <w:rPr>
          <w:rFonts w:ascii="Times New Roman" w:hAnsi="Times New Roman" w:cs="Times New Roman"/>
          <w:sz w:val="24"/>
          <w:szCs w:val="24"/>
        </w:rPr>
        <w:t>tali walcowanej na zimno o grubości</w:t>
      </w:r>
      <w:r>
        <w:rPr>
          <w:rFonts w:ascii="Times New Roman" w:hAnsi="Times New Roman" w:cs="Times New Roman"/>
          <w:sz w:val="24"/>
          <w:szCs w:val="24"/>
        </w:rPr>
        <w:t xml:space="preserve"> min.</w:t>
      </w:r>
      <w:r w:rsidRPr="00362D73">
        <w:rPr>
          <w:rFonts w:ascii="Times New Roman" w:hAnsi="Times New Roman" w:cs="Times New Roman"/>
          <w:sz w:val="24"/>
          <w:szCs w:val="24"/>
        </w:rPr>
        <w:t xml:space="preserve"> 0,6 milimetra</w:t>
      </w:r>
    </w:p>
    <w:p w14:paraId="0BFDB9FA" w14:textId="7DE43D13" w:rsidR="00362D73" w:rsidRDefault="00362D73" w:rsidP="00362D73">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szary</w:t>
      </w:r>
    </w:p>
    <w:p w14:paraId="3807FD4F" w14:textId="55F96BFF" w:rsidR="00362D73" w:rsidRDefault="00362D73" w:rsidP="00362D73">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Pojemność do 48 segregatorów</w:t>
      </w:r>
    </w:p>
    <w:p w14:paraId="231254F2" w14:textId="77777777" w:rsidR="00362D73" w:rsidRDefault="00362D73" w:rsidP="00362D73">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 xml:space="preserve">stalowe drzwi wyposażone w trzypunktowy ryglowany zamek </w:t>
      </w:r>
    </w:p>
    <w:p w14:paraId="1B1A2B3C" w14:textId="21D6481C" w:rsidR="00362D73" w:rsidRDefault="00362D73" w:rsidP="00362D73">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klucze w komplecie</w:t>
      </w:r>
    </w:p>
    <w:p w14:paraId="026618E9" w14:textId="69723CEC" w:rsidR="00362D73" w:rsidRDefault="00362D73" w:rsidP="00362D73">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Szafa </w:t>
      </w:r>
      <w:r w:rsidRPr="00362D73">
        <w:rPr>
          <w:rFonts w:ascii="Times New Roman" w:hAnsi="Times New Roman" w:cs="Times New Roman"/>
          <w:sz w:val="24"/>
          <w:szCs w:val="24"/>
        </w:rPr>
        <w:t>składa się z 4 regulowanych półek oraz półki cokołowej</w:t>
      </w:r>
    </w:p>
    <w:p w14:paraId="5E980D9D" w14:textId="563C3BC5" w:rsidR="00362D73" w:rsidRDefault="00362D73" w:rsidP="00362D73">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 górnej części szafy schowek, zamykany na dodatkowy klucz</w:t>
      </w:r>
    </w:p>
    <w:p w14:paraId="32D0289A" w14:textId="0D29310A" w:rsidR="00362D73" w:rsidRDefault="00362D73" w:rsidP="00362D73">
      <w:pPr>
        <w:numPr>
          <w:ilvl w:val="2"/>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Wymiary szafy:</w:t>
      </w:r>
    </w:p>
    <w:p w14:paraId="76B25975" w14:textId="77777777" w:rsidR="00362D73" w:rsidRDefault="00362D73" w:rsidP="00362D73">
      <w:pPr>
        <w:numPr>
          <w:ilvl w:val="3"/>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Szerokość: 90 cm (+/- 5 cm)</w:t>
      </w:r>
    </w:p>
    <w:p w14:paraId="331EE294" w14:textId="77777777" w:rsidR="00362D73" w:rsidRDefault="00362D73" w:rsidP="00362D73">
      <w:pPr>
        <w:numPr>
          <w:ilvl w:val="3"/>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Wysokość: 185 cm (+/- 5 cm)</w:t>
      </w:r>
    </w:p>
    <w:p w14:paraId="58398C81" w14:textId="004AF240" w:rsidR="00362D73" w:rsidRPr="00362D73" w:rsidRDefault="00362D73" w:rsidP="00362D73">
      <w:pPr>
        <w:numPr>
          <w:ilvl w:val="3"/>
          <w:numId w:val="8"/>
        </w:numPr>
        <w:spacing w:after="0" w:line="240" w:lineRule="auto"/>
        <w:jc w:val="both"/>
        <w:rPr>
          <w:rFonts w:ascii="Times New Roman" w:hAnsi="Times New Roman" w:cs="Times New Roman"/>
          <w:sz w:val="24"/>
          <w:szCs w:val="24"/>
        </w:rPr>
      </w:pPr>
      <w:r w:rsidRPr="00362D73">
        <w:rPr>
          <w:rFonts w:ascii="Times New Roman" w:hAnsi="Times New Roman" w:cs="Times New Roman"/>
          <w:sz w:val="24"/>
          <w:szCs w:val="24"/>
        </w:rPr>
        <w:t>Głębokość: 45 cm (+/- 5 cm)</w:t>
      </w:r>
      <w:r>
        <w:rPr>
          <w:rFonts w:ascii="Times New Roman" w:hAnsi="Times New Roman" w:cs="Times New Roman"/>
          <w:sz w:val="24"/>
          <w:szCs w:val="24"/>
        </w:rPr>
        <w:t>.</w:t>
      </w:r>
    </w:p>
    <w:sectPr w:rsidR="00362D73" w:rsidRPr="00362D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D24C42" w:rsidRDefault="00D24C42" w:rsidP="0097663B">
      <w:pPr>
        <w:spacing w:after="0" w:line="240" w:lineRule="auto"/>
      </w:pPr>
      <w:r>
        <w:separator/>
      </w:r>
    </w:p>
  </w:endnote>
  <w:endnote w:type="continuationSeparator" w:id="0">
    <w:p w14:paraId="5BADDBA5" w14:textId="77777777" w:rsidR="00D24C42" w:rsidRDefault="00D24C4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D24C42" w:rsidRPr="00111913" w:rsidRDefault="00D24C4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1648A5">
      <w:rPr>
        <w:rFonts w:ascii="Times New Roman" w:hAnsi="Times New Roman" w:cs="Times New Roman"/>
        <w:noProof/>
        <w:sz w:val="20"/>
      </w:rPr>
      <w:t>27</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1648A5">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D24C42" w:rsidRDefault="00D24C42" w:rsidP="0097663B">
      <w:pPr>
        <w:spacing w:after="0" w:line="240" w:lineRule="auto"/>
      </w:pPr>
      <w:r>
        <w:separator/>
      </w:r>
    </w:p>
  </w:footnote>
  <w:footnote w:type="continuationSeparator" w:id="0">
    <w:p w14:paraId="22C5796B" w14:textId="77777777" w:rsidR="00D24C42" w:rsidRDefault="00D24C4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A35A371" w:rsidR="00D24C42" w:rsidRPr="0097663B" w:rsidRDefault="00D24C42"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141.</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8">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5"/>
  </w:num>
  <w:num w:numId="3">
    <w:abstractNumId w:val="34"/>
  </w:num>
  <w:num w:numId="4">
    <w:abstractNumId w:val="35"/>
  </w:num>
  <w:num w:numId="5">
    <w:abstractNumId w:val="33"/>
  </w:num>
  <w:num w:numId="6">
    <w:abstractNumId w:val="4"/>
  </w:num>
  <w:num w:numId="7">
    <w:abstractNumId w:val="36"/>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0"/>
  </w:num>
  <w:num w:numId="20">
    <w:abstractNumId w:val="19"/>
  </w:num>
  <w:num w:numId="21">
    <w:abstractNumId w:val="26"/>
  </w:num>
  <w:num w:numId="22">
    <w:abstractNumId w:val="27"/>
  </w:num>
  <w:num w:numId="23">
    <w:abstractNumId w:val="37"/>
  </w:num>
  <w:num w:numId="24">
    <w:abstractNumId w:val="32"/>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9472E"/>
    <w:rsid w:val="000A755D"/>
    <w:rsid w:val="000F0D4E"/>
    <w:rsid w:val="000F5E96"/>
    <w:rsid w:val="00111913"/>
    <w:rsid w:val="001648A5"/>
    <w:rsid w:val="00170A97"/>
    <w:rsid w:val="001727B9"/>
    <w:rsid w:val="0017361C"/>
    <w:rsid w:val="00185A93"/>
    <w:rsid w:val="001937B7"/>
    <w:rsid w:val="001A1D62"/>
    <w:rsid w:val="001B0591"/>
    <w:rsid w:val="001B0CB4"/>
    <w:rsid w:val="001C3CAF"/>
    <w:rsid w:val="001D052B"/>
    <w:rsid w:val="001D1051"/>
    <w:rsid w:val="001D2714"/>
    <w:rsid w:val="001D5D55"/>
    <w:rsid w:val="00204669"/>
    <w:rsid w:val="00241163"/>
    <w:rsid w:val="00247B72"/>
    <w:rsid w:val="00274536"/>
    <w:rsid w:val="00284DAE"/>
    <w:rsid w:val="002958AA"/>
    <w:rsid w:val="002C5157"/>
    <w:rsid w:val="002D63DB"/>
    <w:rsid w:val="002D7F71"/>
    <w:rsid w:val="002E09B8"/>
    <w:rsid w:val="003265F6"/>
    <w:rsid w:val="00333182"/>
    <w:rsid w:val="00342F10"/>
    <w:rsid w:val="00361919"/>
    <w:rsid w:val="00362D73"/>
    <w:rsid w:val="00363F02"/>
    <w:rsid w:val="00366628"/>
    <w:rsid w:val="00381533"/>
    <w:rsid w:val="003A5017"/>
    <w:rsid w:val="003B51A8"/>
    <w:rsid w:val="003C3775"/>
    <w:rsid w:val="003C7B1B"/>
    <w:rsid w:val="003D191D"/>
    <w:rsid w:val="003D6919"/>
    <w:rsid w:val="003E270F"/>
    <w:rsid w:val="003E7019"/>
    <w:rsid w:val="003F3405"/>
    <w:rsid w:val="00401E7B"/>
    <w:rsid w:val="004259D9"/>
    <w:rsid w:val="00432C1B"/>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32443"/>
    <w:rsid w:val="00533996"/>
    <w:rsid w:val="00554024"/>
    <w:rsid w:val="0056476E"/>
    <w:rsid w:val="00591174"/>
    <w:rsid w:val="005B2DCF"/>
    <w:rsid w:val="005C1D09"/>
    <w:rsid w:val="005D2E67"/>
    <w:rsid w:val="005E6901"/>
    <w:rsid w:val="0061029B"/>
    <w:rsid w:val="006207FA"/>
    <w:rsid w:val="00673514"/>
    <w:rsid w:val="006769AC"/>
    <w:rsid w:val="006A0BB4"/>
    <w:rsid w:val="006A59CB"/>
    <w:rsid w:val="006B6AF8"/>
    <w:rsid w:val="006B766A"/>
    <w:rsid w:val="006D708E"/>
    <w:rsid w:val="006F139A"/>
    <w:rsid w:val="00705628"/>
    <w:rsid w:val="00716B62"/>
    <w:rsid w:val="00751583"/>
    <w:rsid w:val="00780516"/>
    <w:rsid w:val="007A13EE"/>
    <w:rsid w:val="007A3C21"/>
    <w:rsid w:val="007C0E06"/>
    <w:rsid w:val="007C0F09"/>
    <w:rsid w:val="007F42FE"/>
    <w:rsid w:val="00890016"/>
    <w:rsid w:val="008B587F"/>
    <w:rsid w:val="008C34F5"/>
    <w:rsid w:val="008C4F8D"/>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C69D2"/>
    <w:rsid w:val="009D050E"/>
    <w:rsid w:val="00A27D09"/>
    <w:rsid w:val="00A4636C"/>
    <w:rsid w:val="00A5094D"/>
    <w:rsid w:val="00A948D2"/>
    <w:rsid w:val="00AD409F"/>
    <w:rsid w:val="00AE0402"/>
    <w:rsid w:val="00B03083"/>
    <w:rsid w:val="00B41313"/>
    <w:rsid w:val="00B4301B"/>
    <w:rsid w:val="00B96C23"/>
    <w:rsid w:val="00BB70B1"/>
    <w:rsid w:val="00BB7C31"/>
    <w:rsid w:val="00BC3E47"/>
    <w:rsid w:val="00BC4ABE"/>
    <w:rsid w:val="00BC6437"/>
    <w:rsid w:val="00BE7BC0"/>
    <w:rsid w:val="00C23EEE"/>
    <w:rsid w:val="00C364E5"/>
    <w:rsid w:val="00C44ED0"/>
    <w:rsid w:val="00C46E3F"/>
    <w:rsid w:val="00C74E98"/>
    <w:rsid w:val="00C82084"/>
    <w:rsid w:val="00C82EE7"/>
    <w:rsid w:val="00C967C2"/>
    <w:rsid w:val="00CA589E"/>
    <w:rsid w:val="00CA6223"/>
    <w:rsid w:val="00CC77F7"/>
    <w:rsid w:val="00CD1B31"/>
    <w:rsid w:val="00CE3BCF"/>
    <w:rsid w:val="00D24C42"/>
    <w:rsid w:val="00D37E88"/>
    <w:rsid w:val="00D411F7"/>
    <w:rsid w:val="00D5139B"/>
    <w:rsid w:val="00D52351"/>
    <w:rsid w:val="00D549BC"/>
    <w:rsid w:val="00D55F0E"/>
    <w:rsid w:val="00D77E6B"/>
    <w:rsid w:val="00DD38FD"/>
    <w:rsid w:val="00DD468F"/>
    <w:rsid w:val="00DE3835"/>
    <w:rsid w:val="00E16893"/>
    <w:rsid w:val="00E2022A"/>
    <w:rsid w:val="00E24F81"/>
    <w:rsid w:val="00E37102"/>
    <w:rsid w:val="00E70266"/>
    <w:rsid w:val="00E805AE"/>
    <w:rsid w:val="00E91DFD"/>
    <w:rsid w:val="00E93903"/>
    <w:rsid w:val="00EA2438"/>
    <w:rsid w:val="00EA4AEF"/>
    <w:rsid w:val="00EA7A0A"/>
    <w:rsid w:val="00ED196D"/>
    <w:rsid w:val="00ED7AEA"/>
    <w:rsid w:val="00EE7796"/>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1B42-A623-42CF-ABE3-6F6E1990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30</Pages>
  <Words>10032</Words>
  <Characters>60192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38</cp:revision>
  <cp:lastPrinted>2021-04-09T08:36:00Z</cp:lastPrinted>
  <dcterms:created xsi:type="dcterms:W3CDTF">2021-03-01T12:35:00Z</dcterms:created>
  <dcterms:modified xsi:type="dcterms:W3CDTF">2021-04-09T08:36:00Z</dcterms:modified>
</cp:coreProperties>
</file>