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82B" w:rsidRPr="009F482B" w:rsidRDefault="002E5D2B" w:rsidP="009F482B">
      <w:pPr>
        <w:rPr>
          <w:noProof/>
          <w:lang w:eastAsia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0ECC4D69" wp14:editId="4EC28099">
            <wp:extent cx="6800850" cy="1358265"/>
            <wp:effectExtent l="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06" t="14543" r="23064" b="61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135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AA4C4B">
        <w:rPr>
          <w:rFonts w:eastAsiaTheme="minorEastAsia"/>
          <w:color w:val="000000" w:themeColor="text1"/>
          <w:kern w:val="24"/>
          <w:lang w:eastAsia="pl-PL"/>
        </w:rPr>
        <w:t> </w:t>
      </w:r>
    </w:p>
    <w:p w:rsidR="009F482B" w:rsidRPr="009F482B" w:rsidRDefault="009F482B" w:rsidP="009F48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F482B">
        <w:rPr>
          <w:rFonts w:eastAsiaTheme="minorEastAsia" w:hAnsi="Calibri"/>
          <w:b/>
          <w:bCs/>
          <w:color w:val="000000" w:themeColor="text1"/>
          <w:kern w:val="24"/>
          <w:sz w:val="26"/>
          <w:szCs w:val="26"/>
          <w:lang w:eastAsia="pl-PL"/>
        </w:rPr>
        <w:t xml:space="preserve">O G Ł O S Z E N I E </w:t>
      </w:r>
    </w:p>
    <w:p w:rsidR="009F482B" w:rsidRPr="009F482B" w:rsidRDefault="009F482B" w:rsidP="009F482B">
      <w:pPr>
        <w:spacing w:after="0" w:line="240" w:lineRule="auto"/>
        <w:jc w:val="center"/>
        <w:rPr>
          <w:rFonts w:eastAsiaTheme="minorEastAsia" w:hAnsi="Calibri"/>
          <w:b/>
          <w:bCs/>
          <w:color w:val="000000" w:themeColor="text1"/>
          <w:kern w:val="24"/>
          <w:sz w:val="24"/>
          <w:szCs w:val="24"/>
          <w:lang w:eastAsia="pl-PL"/>
        </w:rPr>
      </w:pPr>
      <w:r w:rsidRPr="009F482B">
        <w:rPr>
          <w:rFonts w:eastAsiaTheme="minorEastAsia" w:hAnsi="Calibri"/>
          <w:b/>
          <w:bCs/>
          <w:color w:val="000000" w:themeColor="text1"/>
          <w:kern w:val="24"/>
          <w:sz w:val="24"/>
          <w:szCs w:val="24"/>
          <w:lang w:eastAsia="pl-PL"/>
        </w:rPr>
        <w:t>Państwowa Szkoła Wyższa im. Papieża Jana Pawła II w Białej Podlaskiej</w:t>
      </w:r>
    </w:p>
    <w:p w:rsidR="009F482B" w:rsidRPr="009F482B" w:rsidRDefault="009F482B" w:rsidP="009F48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482B" w:rsidRPr="009F482B" w:rsidRDefault="009F482B" w:rsidP="009F48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F482B">
        <w:rPr>
          <w:rFonts w:eastAsiaTheme="minorEastAsia" w:hAnsi="Calibri"/>
          <w:b/>
          <w:color w:val="000000" w:themeColor="text1"/>
          <w:kern w:val="24"/>
          <w:sz w:val="24"/>
          <w:szCs w:val="24"/>
          <w:u w:val="single"/>
          <w:lang w:eastAsia="pl-PL"/>
        </w:rPr>
        <w:t>Zatrudni pracownika do Sekcji Zamówień Publicznych</w:t>
      </w:r>
    </w:p>
    <w:p w:rsidR="009F482B" w:rsidRPr="009F482B" w:rsidRDefault="009F482B" w:rsidP="009F482B">
      <w:pPr>
        <w:spacing w:after="0" w:line="240" w:lineRule="auto"/>
        <w:rPr>
          <w:rFonts w:eastAsia="Times New Roman" w:cs="Times New Roman"/>
          <w:b/>
          <w:sz w:val="24"/>
          <w:szCs w:val="24"/>
          <w:lang w:eastAsia="pl-PL"/>
        </w:rPr>
      </w:pPr>
    </w:p>
    <w:p w:rsidR="009F482B" w:rsidRPr="009F482B" w:rsidRDefault="009F482B" w:rsidP="009F482B">
      <w:pPr>
        <w:spacing w:after="0" w:line="240" w:lineRule="auto"/>
        <w:rPr>
          <w:rFonts w:eastAsia="Times New Roman" w:cs="Times New Roman"/>
          <w:b/>
          <w:sz w:val="24"/>
          <w:szCs w:val="24"/>
          <w:lang w:eastAsia="pl-PL"/>
        </w:rPr>
      </w:pPr>
      <w:r w:rsidRPr="009F482B">
        <w:rPr>
          <w:rFonts w:eastAsia="Times New Roman" w:cs="Times New Roman"/>
          <w:b/>
          <w:sz w:val="24"/>
          <w:szCs w:val="24"/>
          <w:lang w:eastAsia="pl-PL"/>
        </w:rPr>
        <w:t>Opis stanowiska:</w:t>
      </w:r>
    </w:p>
    <w:p w:rsidR="009F482B" w:rsidRPr="009F482B" w:rsidRDefault="009F482B" w:rsidP="009F482B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="Times New Roman" w:cs="Times New Roman"/>
          <w:sz w:val="24"/>
          <w:szCs w:val="24"/>
          <w:lang w:eastAsia="pl-PL"/>
        </w:rPr>
        <w:t>Samodzielne przygotowanie i udział w prowadzeniu postępowań o udzielenie zamówień publicznych zgodnie z ustawą Prawo zamówień publicznych,  w szczególności: sporządzanie specyfikacji istotnych warunków zamówienia, projektów umów oraz opisów przedmiotów zamówienia</w:t>
      </w:r>
    </w:p>
    <w:p w:rsidR="009F482B" w:rsidRPr="009F482B" w:rsidRDefault="009F482B" w:rsidP="009F482B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="Times New Roman" w:cs="Times New Roman"/>
          <w:sz w:val="24"/>
          <w:szCs w:val="24"/>
          <w:lang w:eastAsia="pl-PL"/>
        </w:rPr>
        <w:t xml:space="preserve">Przygotowanie ogłoszeń i ich publikacja </w:t>
      </w:r>
    </w:p>
    <w:p w:rsidR="009F482B" w:rsidRPr="009F482B" w:rsidRDefault="009F482B" w:rsidP="009F482B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="Times New Roman" w:cs="Times New Roman"/>
          <w:sz w:val="24"/>
          <w:szCs w:val="24"/>
          <w:lang w:eastAsia="pl-PL"/>
        </w:rPr>
        <w:t>Prowadzenie korespondencji z wykonawcami</w:t>
      </w:r>
    </w:p>
    <w:p w:rsidR="009F482B" w:rsidRPr="009F482B" w:rsidRDefault="009F482B" w:rsidP="009F482B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="Times New Roman" w:cs="Times New Roman"/>
          <w:sz w:val="24"/>
          <w:szCs w:val="24"/>
          <w:lang w:eastAsia="pl-PL"/>
        </w:rPr>
        <w:t>Udział w pracach komisji przetargowej</w:t>
      </w:r>
    </w:p>
    <w:p w:rsidR="009F482B" w:rsidRPr="009F482B" w:rsidRDefault="009F482B" w:rsidP="009F482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482B" w:rsidRPr="009F482B" w:rsidRDefault="009F482B" w:rsidP="009F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b/>
          <w:bCs/>
          <w:color w:val="000000" w:themeColor="text1"/>
          <w:kern w:val="24"/>
          <w:sz w:val="24"/>
          <w:szCs w:val="24"/>
          <w:lang w:eastAsia="pl-PL"/>
        </w:rPr>
        <w:t>Wymagania:</w:t>
      </w:r>
    </w:p>
    <w:p w:rsidR="009F482B" w:rsidRPr="009F482B" w:rsidRDefault="009F482B" w:rsidP="009F482B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 xml:space="preserve">Wykształcenie wyższe </w:t>
      </w:r>
    </w:p>
    <w:p w:rsidR="009F482B" w:rsidRPr="009F482B" w:rsidRDefault="009F482B" w:rsidP="009F482B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Minimum 3 - letnie doświadczenie w zakresie przygotowania i przeprowadzania zamówień publicznych</w:t>
      </w:r>
    </w:p>
    <w:p w:rsidR="009F482B" w:rsidRPr="009F482B" w:rsidRDefault="009F482B" w:rsidP="009F482B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Praktyczna znajomość ustawy Prawo zamówień publicznych oraz przepisów wykonawczych</w:t>
      </w:r>
    </w:p>
    <w:p w:rsidR="009F482B" w:rsidRPr="009F482B" w:rsidRDefault="009F482B" w:rsidP="009F482B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Wysoki standard etyki zawodowej</w:t>
      </w:r>
    </w:p>
    <w:p w:rsidR="009F482B" w:rsidRPr="009F482B" w:rsidRDefault="009F482B" w:rsidP="009F482B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Umiejętność podejmowania decyzji i działania pod presją czasu, samodzielność, odpowiedzialność</w:t>
      </w:r>
    </w:p>
    <w:p w:rsidR="009F482B" w:rsidRPr="009F482B" w:rsidRDefault="009F482B" w:rsidP="009F482B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Biegła znajomość  obsługi komputera oraz pakietu MS Office</w:t>
      </w:r>
    </w:p>
    <w:p w:rsidR="009F482B" w:rsidRPr="009F482B" w:rsidRDefault="009F482B" w:rsidP="009F482B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 xml:space="preserve">Brak skazania prawomocnym wyrokiem sądu za umyślne przestępstwo ścigane                    </w:t>
      </w:r>
      <w:r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 xml:space="preserve">                             </w:t>
      </w: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 xml:space="preserve">    z oskarżenia publicznego lub umyślne przestępstwo skarbowe</w:t>
      </w:r>
    </w:p>
    <w:p w:rsidR="009F482B" w:rsidRPr="009F482B" w:rsidRDefault="009F482B" w:rsidP="009F482B">
      <w:pPr>
        <w:spacing w:line="240" w:lineRule="auto"/>
        <w:ind w:left="360"/>
      </w:pPr>
    </w:p>
    <w:p w:rsidR="009F482B" w:rsidRPr="009F482B" w:rsidRDefault="009F482B" w:rsidP="009F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b/>
          <w:bCs/>
          <w:color w:val="000000" w:themeColor="text1"/>
          <w:kern w:val="24"/>
          <w:sz w:val="24"/>
          <w:szCs w:val="24"/>
          <w:lang w:eastAsia="pl-PL"/>
        </w:rPr>
        <w:t>Wymagane dokumenty i oświadczenia:</w:t>
      </w:r>
    </w:p>
    <w:p w:rsidR="009F482B" w:rsidRPr="009F482B" w:rsidRDefault="009F482B" w:rsidP="009F482B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CV</w:t>
      </w:r>
    </w:p>
    <w:p w:rsidR="009F482B" w:rsidRPr="009F482B" w:rsidRDefault="009F482B" w:rsidP="009F482B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List motywacyjny</w:t>
      </w:r>
    </w:p>
    <w:p w:rsidR="009F482B" w:rsidRPr="009F482B" w:rsidRDefault="009F482B" w:rsidP="009F482B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 xml:space="preserve">Kserokopia dokumentów potwierdzających wykształcenie i kwalifikacje </w:t>
      </w:r>
    </w:p>
    <w:p w:rsidR="009F482B" w:rsidRPr="009F482B" w:rsidRDefault="009F482B" w:rsidP="009F482B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Oświadczenie kandydata o korzystaniu z pełni praw cywilnych i publicznych,</w:t>
      </w:r>
    </w:p>
    <w:p w:rsidR="009F482B" w:rsidRPr="009F482B" w:rsidRDefault="009F482B" w:rsidP="009F482B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 xml:space="preserve">Oświadczenie kandydata, że nie jest prowadzone przeciwko niemu postępowanie                 </w:t>
      </w:r>
      <w:r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 xml:space="preserve">                                </w:t>
      </w: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o przestępstwo ścigane z oskarżenia publicznego lub przestępstwo skarbowe,</w:t>
      </w:r>
    </w:p>
    <w:p w:rsidR="009F482B" w:rsidRPr="009F482B" w:rsidRDefault="009F482B" w:rsidP="009F482B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 xml:space="preserve">Pisemna zgoda kandydata na przetwarzanie danych osobowych dla celów rekrutacji zgodnie </w:t>
      </w:r>
      <w:r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 xml:space="preserve">                               </w:t>
      </w: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 xml:space="preserve">z ustawą z dnia 29 sierpnia 1997 r. o ochronie danych osobowych </w:t>
      </w:r>
    </w:p>
    <w:p w:rsidR="009F482B" w:rsidRPr="009F482B" w:rsidRDefault="009F482B" w:rsidP="009F482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(</w:t>
      </w:r>
      <w:proofErr w:type="spellStart"/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t.j</w:t>
      </w:r>
      <w:proofErr w:type="spellEnd"/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 xml:space="preserve">. </w:t>
      </w:r>
      <w:r w:rsidRPr="009F482B">
        <w:rPr>
          <w:rFonts w:ascii="Times New Roman" w:eastAsia="Times New Roman" w:hAnsi="Times New Roman" w:cs="Times New Roman"/>
          <w:bCs/>
          <w:lang w:eastAsia="pl-PL"/>
        </w:rPr>
        <w:t>Dz. U. z 2016 r. poz. 922)</w:t>
      </w: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.)</w:t>
      </w:r>
    </w:p>
    <w:p w:rsidR="009F482B" w:rsidRPr="009F482B" w:rsidRDefault="009F482B" w:rsidP="009F482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482B" w:rsidRPr="009F482B" w:rsidRDefault="009F482B" w:rsidP="009F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b/>
          <w:bCs/>
          <w:color w:val="000000" w:themeColor="text1"/>
          <w:kern w:val="24"/>
          <w:sz w:val="24"/>
          <w:szCs w:val="24"/>
          <w:lang w:eastAsia="pl-PL"/>
        </w:rPr>
        <w:t>Oferujemy:</w:t>
      </w:r>
    </w:p>
    <w:p w:rsidR="009F482B" w:rsidRPr="009F482B" w:rsidRDefault="009F482B" w:rsidP="009F482B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Zatrudnienie na podstawie umowy o pracę</w:t>
      </w:r>
    </w:p>
    <w:p w:rsidR="009F482B" w:rsidRPr="009F482B" w:rsidRDefault="009F482B" w:rsidP="009F482B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Możliwość rozwoju i podnoszenia kwalifikacji</w:t>
      </w:r>
    </w:p>
    <w:p w:rsidR="009F482B" w:rsidRPr="009F482B" w:rsidRDefault="009F482B" w:rsidP="009F482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482B" w:rsidRPr="009F482B" w:rsidRDefault="009F482B" w:rsidP="009F48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Osoby zainteresowane powyższą ofertą prosimy o składanie aplikacji</w:t>
      </w:r>
    </w:p>
    <w:p w:rsidR="009F482B" w:rsidRPr="009F482B" w:rsidRDefault="009F482B" w:rsidP="009F48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eastAsia="pl-PL"/>
        </w:rPr>
        <w:t>w Kancelarii Państwowej Szkoły Wyższej im. Papieża Jana Pawła II w Białej Podlaskiej,</w:t>
      </w:r>
    </w:p>
    <w:p w:rsidR="009F482B" w:rsidRPr="009F482B" w:rsidRDefault="009F482B" w:rsidP="009F482B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24"/>
          <w:szCs w:val="24"/>
          <w:lang w:val="sv-SE" w:eastAsia="pl-PL"/>
        </w:rPr>
      </w:pPr>
      <w:r w:rsidRPr="009F482B">
        <w:rPr>
          <w:rFonts w:eastAsiaTheme="minorEastAsia" w:hAnsi="Calibri"/>
          <w:color w:val="000000" w:themeColor="text1"/>
          <w:kern w:val="24"/>
          <w:sz w:val="24"/>
          <w:szCs w:val="24"/>
          <w:lang w:val="sv-SE" w:eastAsia="pl-PL"/>
        </w:rPr>
        <w:t xml:space="preserve">ul. Sidorska95/97, </w:t>
      </w:r>
    </w:p>
    <w:p w:rsidR="009F482B" w:rsidRPr="009F482B" w:rsidRDefault="009F482B" w:rsidP="009F48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482B" w:rsidRPr="009F482B" w:rsidRDefault="009F482B" w:rsidP="009F48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482B">
        <w:rPr>
          <w:rFonts w:eastAsiaTheme="minorEastAsia" w:hAnsi="Calibri"/>
          <w:b/>
          <w:bCs/>
          <w:color w:val="000000" w:themeColor="text1"/>
          <w:kern w:val="24"/>
          <w:sz w:val="24"/>
          <w:szCs w:val="24"/>
          <w:lang w:eastAsia="pl-PL"/>
        </w:rPr>
        <w:t>w terminie d</w:t>
      </w:r>
      <w:r w:rsidR="00314209">
        <w:rPr>
          <w:rFonts w:eastAsiaTheme="minorEastAsia" w:hAnsi="Calibri"/>
          <w:b/>
          <w:bCs/>
          <w:color w:val="000000" w:themeColor="text1"/>
          <w:kern w:val="24"/>
          <w:sz w:val="24"/>
          <w:szCs w:val="24"/>
          <w:lang w:eastAsia="pl-PL"/>
        </w:rPr>
        <w:t>o dnia 1</w:t>
      </w:r>
      <w:r w:rsidRPr="009F482B">
        <w:rPr>
          <w:rFonts w:eastAsiaTheme="minorEastAsia" w:hAnsi="Calibri"/>
          <w:b/>
          <w:bCs/>
          <w:color w:val="000000" w:themeColor="text1"/>
          <w:kern w:val="24"/>
          <w:sz w:val="24"/>
          <w:szCs w:val="24"/>
          <w:lang w:eastAsia="pl-PL"/>
        </w:rPr>
        <w:t>0.1</w:t>
      </w:r>
      <w:r w:rsidR="00314209">
        <w:rPr>
          <w:rFonts w:eastAsiaTheme="minorEastAsia" w:hAnsi="Calibri"/>
          <w:b/>
          <w:bCs/>
          <w:color w:val="000000" w:themeColor="text1"/>
          <w:kern w:val="24"/>
          <w:sz w:val="24"/>
          <w:szCs w:val="24"/>
          <w:lang w:eastAsia="pl-PL"/>
        </w:rPr>
        <w:t>1</w:t>
      </w:r>
      <w:r w:rsidRPr="009F482B">
        <w:rPr>
          <w:rFonts w:eastAsiaTheme="minorEastAsia" w:hAnsi="Calibri"/>
          <w:b/>
          <w:bCs/>
          <w:color w:val="000000" w:themeColor="text1"/>
          <w:kern w:val="24"/>
          <w:sz w:val="24"/>
          <w:szCs w:val="24"/>
          <w:lang w:eastAsia="pl-PL"/>
        </w:rPr>
        <w:t>.2016 r.</w:t>
      </w:r>
    </w:p>
    <w:p w:rsidR="008537C1" w:rsidRDefault="00D060F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3B3C7C" wp14:editId="548C211C">
                <wp:simplePos x="0" y="0"/>
                <wp:positionH relativeFrom="margin">
                  <wp:align>left</wp:align>
                </wp:positionH>
                <wp:positionV relativeFrom="paragraph">
                  <wp:posOffset>69215</wp:posOffset>
                </wp:positionV>
                <wp:extent cx="6916420" cy="646331"/>
                <wp:effectExtent l="0" t="0" r="0" b="0"/>
                <wp:wrapNone/>
                <wp:docPr id="2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6420" cy="646331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txbx>
                        <w:txbxContent>
                          <w:p w:rsidR="002E5D2B" w:rsidRDefault="002E5D2B" w:rsidP="002E5D2B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 xml:space="preserve">Państwowa Szkoła Wyższa im. Papieża Jana Pawła II w Białej Podlaskiej </w:t>
                            </w:r>
                          </w:p>
                          <w:p w:rsidR="002E5D2B" w:rsidRDefault="002E5D2B" w:rsidP="002E5D2B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 xml:space="preserve">ul.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Sidorska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 xml:space="preserve"> 95/97, 21-500 Biała Podlaska,  NIP 537 21 31 853, REGON 030310705</w:t>
                            </w:r>
                          </w:p>
                          <w:p w:rsidR="002E5D2B" w:rsidRDefault="002E5D2B" w:rsidP="002E5D2B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 xml:space="preserve">tel. +48 83 344 99 00, fax +48 83 344 45 90, e-mail: psw@pswbp.pl </w:t>
                            </w:r>
                          </w:p>
                          <w:p w:rsidR="002E5D2B" w:rsidRDefault="002E5D2B" w:rsidP="002E5D2B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 xml:space="preserve">www.pswbp.pl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D3B3C7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0;margin-top:5.45pt;width:544.6pt;height:50.9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" fillcolor="#002060" stroked="f">
                <v:textbox style="mso-fit-shape-to-text:t">
                  <w:txbxContent>
                    <w:p w:rsidR="002E5D2B" w:rsidRDefault="002E5D2B" w:rsidP="002E5D2B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 xml:space="preserve">Państwowa Szkoła Wyższa im. Papieża Jana Pawła II w Białej Podlaskiej </w:t>
                      </w:r>
                    </w:p>
                    <w:p w:rsidR="002E5D2B" w:rsidRDefault="002E5D2B" w:rsidP="002E5D2B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 xml:space="preserve">ul.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Sidorska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 xml:space="preserve"> 95/97, 21-500 Biała Podlaska,  NIP 537 21 31 853, REGON 030310705</w:t>
                      </w:r>
                    </w:p>
                    <w:p w:rsidR="002E5D2B" w:rsidRDefault="002E5D2B" w:rsidP="002E5D2B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 xml:space="preserve">tel. +48 83 344 99 00, fax +48 83 344 45 90, e-mail: psw@pswbp.pl </w:t>
                      </w:r>
                    </w:p>
                    <w:p w:rsidR="002E5D2B" w:rsidRDefault="002E5D2B" w:rsidP="002E5D2B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 xml:space="preserve">www.pswbp.pl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537C1" w:rsidSect="00D060FD">
      <w:pgSz w:w="11906" w:h="16838"/>
      <w:pgMar w:top="567" w:right="567" w:bottom="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41520"/>
    <w:multiLevelType w:val="hybridMultilevel"/>
    <w:tmpl w:val="488A2C30"/>
    <w:lvl w:ilvl="0" w:tplc="9BCA2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6A00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BAFE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3ACD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66D4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A22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0A0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8A5C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F06C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67F4400"/>
    <w:multiLevelType w:val="hybridMultilevel"/>
    <w:tmpl w:val="12244FEC"/>
    <w:lvl w:ilvl="0" w:tplc="A2588D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305A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481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92ED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D637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5CD7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EAC4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BEA1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764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F3156A8"/>
    <w:multiLevelType w:val="hybridMultilevel"/>
    <w:tmpl w:val="55180B00"/>
    <w:lvl w:ilvl="0" w:tplc="669C07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A23E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DE1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1644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EE70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EAA7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1C55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5E7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CCD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A71CD5"/>
    <w:multiLevelType w:val="hybridMultilevel"/>
    <w:tmpl w:val="BEAA2F18"/>
    <w:lvl w:ilvl="0" w:tplc="03EA9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E844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DABA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74B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B004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1A11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D4D9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30F8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74C6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1247950"/>
    <w:multiLevelType w:val="hybridMultilevel"/>
    <w:tmpl w:val="97261E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D1145"/>
    <w:multiLevelType w:val="hybridMultilevel"/>
    <w:tmpl w:val="829CFA74"/>
    <w:lvl w:ilvl="0" w:tplc="CB38C2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AC7C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707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86D0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3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AC1D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6E4D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10C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E07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A1908DD"/>
    <w:multiLevelType w:val="hybridMultilevel"/>
    <w:tmpl w:val="7904F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2B0301"/>
    <w:multiLevelType w:val="hybridMultilevel"/>
    <w:tmpl w:val="C05623D4"/>
    <w:lvl w:ilvl="0" w:tplc="DF1CD8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61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44B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AC92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0A3C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08B7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CCE1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E05F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4C78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A053B1B"/>
    <w:multiLevelType w:val="hybridMultilevel"/>
    <w:tmpl w:val="7DE40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C81AA4"/>
    <w:multiLevelType w:val="hybridMultilevel"/>
    <w:tmpl w:val="7AE88352"/>
    <w:lvl w:ilvl="0" w:tplc="642EBF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300B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304C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DE2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D8F0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A2D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8C62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E60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56F3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0E602F3"/>
    <w:multiLevelType w:val="hybridMultilevel"/>
    <w:tmpl w:val="AE80D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4C75DE"/>
    <w:multiLevelType w:val="hybridMultilevel"/>
    <w:tmpl w:val="4CB89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10"/>
  </w:num>
  <w:num w:numId="7">
    <w:abstractNumId w:val="8"/>
  </w:num>
  <w:num w:numId="8">
    <w:abstractNumId w:val="4"/>
  </w:num>
  <w:num w:numId="9">
    <w:abstractNumId w:val="3"/>
  </w:num>
  <w:num w:numId="10">
    <w:abstractNumId w:val="9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D2B"/>
    <w:rsid w:val="0005418B"/>
    <w:rsid w:val="001039D6"/>
    <w:rsid w:val="00122F94"/>
    <w:rsid w:val="002E5D2B"/>
    <w:rsid w:val="00314209"/>
    <w:rsid w:val="00436A28"/>
    <w:rsid w:val="008037BF"/>
    <w:rsid w:val="00914888"/>
    <w:rsid w:val="009F482B"/>
    <w:rsid w:val="00AA4C4B"/>
    <w:rsid w:val="00B33565"/>
    <w:rsid w:val="00C1180E"/>
    <w:rsid w:val="00D060FD"/>
    <w:rsid w:val="00D80D66"/>
    <w:rsid w:val="00F45DB4"/>
    <w:rsid w:val="00F728E8"/>
    <w:rsid w:val="00FB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11C70-42D1-4D8D-B098-C8EF5B06A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E5D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E5D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883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88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25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52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23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2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2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8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79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71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7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42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65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6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7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15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73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3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93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Aleksandra Derlukiewicz</cp:lastModifiedBy>
  <cp:revision>2</cp:revision>
  <cp:lastPrinted>2016-10-07T08:48:00Z</cp:lastPrinted>
  <dcterms:created xsi:type="dcterms:W3CDTF">2016-10-24T06:41:00Z</dcterms:created>
  <dcterms:modified xsi:type="dcterms:W3CDTF">2016-10-24T06:41:00Z</dcterms:modified>
</cp:coreProperties>
</file>