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2168" w14:textId="77777777" w:rsidR="009F20AE" w:rsidRPr="001E3660" w:rsidRDefault="009F20AE" w:rsidP="008B1B50">
      <w:pPr>
        <w:rPr>
          <w:rFonts w:ascii="Times New Roman" w:hAnsi="Times New Roman" w:cs="Times New Roman"/>
          <w:sz w:val="24"/>
          <w:szCs w:val="24"/>
        </w:rPr>
      </w:pPr>
    </w:p>
    <w:p w14:paraId="29B4474F" w14:textId="3FAF7070" w:rsidR="009F20AE" w:rsidRPr="001E3660" w:rsidRDefault="00C452F4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DF4517">
        <w:rPr>
          <w:rFonts w:ascii="Times New Roman" w:hAnsi="Times New Roman" w:cs="Times New Roman"/>
          <w:b/>
          <w:sz w:val="24"/>
          <w:szCs w:val="24"/>
        </w:rPr>
        <w:t>38</w:t>
      </w:r>
      <w:r w:rsidR="00CD010E">
        <w:rPr>
          <w:rFonts w:ascii="Times New Roman" w:hAnsi="Times New Roman" w:cs="Times New Roman"/>
          <w:b/>
          <w:sz w:val="24"/>
          <w:szCs w:val="24"/>
        </w:rPr>
        <w:t>/202</w:t>
      </w:r>
      <w:r w:rsidR="00CB186C">
        <w:rPr>
          <w:rFonts w:ascii="Times New Roman" w:hAnsi="Times New Roman" w:cs="Times New Roman"/>
          <w:b/>
          <w:sz w:val="24"/>
          <w:szCs w:val="24"/>
        </w:rPr>
        <w:t>6</w:t>
      </w:r>
    </w:p>
    <w:p w14:paraId="042061D8" w14:textId="77777777" w:rsidR="00CD010E" w:rsidRDefault="00CD010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563B29" w14:textId="77777777" w:rsidR="009F20AE" w:rsidRPr="001E3660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b/>
          <w:sz w:val="24"/>
          <w:szCs w:val="24"/>
        </w:rPr>
        <w:t xml:space="preserve">Senatu </w:t>
      </w:r>
      <w:r w:rsidR="003D029F">
        <w:rPr>
          <w:rFonts w:ascii="Times New Roman" w:hAnsi="Times New Roman" w:cs="Times New Roman"/>
          <w:b/>
          <w:sz w:val="24"/>
          <w:szCs w:val="24"/>
        </w:rPr>
        <w:br/>
      </w:r>
      <w:r w:rsidR="00097F7B"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1E3660">
        <w:rPr>
          <w:rFonts w:ascii="Times New Roman" w:hAnsi="Times New Roman" w:cs="Times New Roman"/>
          <w:b/>
          <w:sz w:val="24"/>
          <w:szCs w:val="24"/>
        </w:rPr>
        <w:t>Jana Pawła II</w:t>
      </w:r>
    </w:p>
    <w:p w14:paraId="2C288DBB" w14:textId="219AA713" w:rsidR="009F20AE" w:rsidRPr="001E3660" w:rsidRDefault="002B3B17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Pr="00FD1B73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FD1753">
        <w:rPr>
          <w:rFonts w:ascii="Times New Roman" w:hAnsi="Times New Roman" w:cs="Times New Roman"/>
          <w:b/>
          <w:sz w:val="24"/>
          <w:szCs w:val="24"/>
        </w:rPr>
        <w:t>1</w:t>
      </w:r>
      <w:r w:rsidR="007B30DA">
        <w:rPr>
          <w:rFonts w:ascii="Times New Roman" w:hAnsi="Times New Roman" w:cs="Times New Roman"/>
          <w:b/>
          <w:sz w:val="24"/>
          <w:szCs w:val="24"/>
        </w:rPr>
        <w:t>7</w:t>
      </w:r>
      <w:r w:rsidR="00CD01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30DA">
        <w:rPr>
          <w:rFonts w:ascii="Times New Roman" w:hAnsi="Times New Roman" w:cs="Times New Roman"/>
          <w:b/>
          <w:sz w:val="24"/>
          <w:szCs w:val="24"/>
        </w:rPr>
        <w:t>września</w:t>
      </w:r>
      <w:r w:rsidR="00FD17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010E">
        <w:rPr>
          <w:rFonts w:ascii="Times New Roman" w:hAnsi="Times New Roman" w:cs="Times New Roman"/>
          <w:b/>
          <w:sz w:val="24"/>
          <w:szCs w:val="24"/>
        </w:rPr>
        <w:t>202</w:t>
      </w:r>
      <w:r w:rsidR="00CB186C">
        <w:rPr>
          <w:rFonts w:ascii="Times New Roman" w:hAnsi="Times New Roman" w:cs="Times New Roman"/>
          <w:b/>
          <w:sz w:val="24"/>
          <w:szCs w:val="24"/>
        </w:rPr>
        <w:t>6</w:t>
      </w:r>
      <w:r w:rsidR="009F20AE" w:rsidRPr="001E366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AD1FFC0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4D20CC" w14:textId="61E48564" w:rsidR="009F20AE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w sprawie: </w:t>
      </w:r>
      <w:bookmarkStart w:id="0" w:name="OLE_LINK2"/>
      <w:r w:rsidR="00015522" w:rsidRPr="009C666A">
        <w:rPr>
          <w:rFonts w:ascii="Times New Roman" w:hAnsi="Times New Roman"/>
          <w:b/>
          <w:sz w:val="24"/>
          <w:szCs w:val="24"/>
        </w:rPr>
        <w:t xml:space="preserve">zatwierdzenia </w:t>
      </w:r>
      <w:r w:rsidR="00CB186C">
        <w:rPr>
          <w:rFonts w:ascii="Times New Roman" w:hAnsi="Times New Roman"/>
          <w:b/>
          <w:sz w:val="24"/>
          <w:szCs w:val="24"/>
        </w:rPr>
        <w:t>program</w:t>
      </w:r>
      <w:r w:rsidR="007B30DA">
        <w:rPr>
          <w:rFonts w:ascii="Times New Roman" w:hAnsi="Times New Roman"/>
          <w:b/>
          <w:sz w:val="24"/>
          <w:szCs w:val="24"/>
        </w:rPr>
        <w:t>u</w:t>
      </w:r>
      <w:r w:rsidR="00CB186C">
        <w:rPr>
          <w:rFonts w:ascii="Times New Roman" w:hAnsi="Times New Roman"/>
          <w:b/>
          <w:sz w:val="24"/>
          <w:szCs w:val="24"/>
        </w:rPr>
        <w:t xml:space="preserve"> studiów</w:t>
      </w:r>
      <w:r w:rsidR="00015522">
        <w:rPr>
          <w:rFonts w:ascii="Times New Roman" w:hAnsi="Times New Roman"/>
          <w:b/>
          <w:sz w:val="24"/>
          <w:szCs w:val="24"/>
        </w:rPr>
        <w:t xml:space="preserve"> </w:t>
      </w:r>
      <w:r w:rsidR="0053036D">
        <w:rPr>
          <w:rFonts w:ascii="Times New Roman" w:hAnsi="Times New Roman"/>
          <w:b/>
          <w:sz w:val="24"/>
          <w:szCs w:val="24"/>
        </w:rPr>
        <w:t>na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kierunk</w:t>
      </w:r>
      <w:r w:rsidR="007B30DA">
        <w:rPr>
          <w:rFonts w:ascii="Times New Roman" w:hAnsi="Times New Roman"/>
          <w:b/>
          <w:sz w:val="24"/>
          <w:szCs w:val="24"/>
        </w:rPr>
        <w:t xml:space="preserve">u Filologia angielska, </w:t>
      </w:r>
      <w:r w:rsidR="00DB3F83">
        <w:rPr>
          <w:rFonts w:ascii="Times New Roman" w:hAnsi="Times New Roman"/>
          <w:b/>
          <w:sz w:val="24"/>
          <w:szCs w:val="24"/>
        </w:rPr>
        <w:br/>
      </w:r>
      <w:r w:rsidR="007B30DA">
        <w:rPr>
          <w:rFonts w:ascii="Times New Roman" w:hAnsi="Times New Roman"/>
          <w:b/>
          <w:sz w:val="24"/>
          <w:szCs w:val="24"/>
        </w:rPr>
        <w:t xml:space="preserve">studia </w:t>
      </w:r>
      <w:r w:rsidR="00AA7443">
        <w:rPr>
          <w:rFonts w:ascii="Times New Roman" w:hAnsi="Times New Roman"/>
          <w:b/>
          <w:sz w:val="24"/>
          <w:szCs w:val="24"/>
        </w:rPr>
        <w:t>drugiego</w:t>
      </w:r>
      <w:r w:rsidR="007B30DA">
        <w:rPr>
          <w:rFonts w:ascii="Times New Roman" w:hAnsi="Times New Roman"/>
          <w:b/>
          <w:sz w:val="24"/>
          <w:szCs w:val="24"/>
        </w:rPr>
        <w:t xml:space="preserve"> stopnia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</w:t>
      </w:r>
      <w:r w:rsidR="00887AE2">
        <w:rPr>
          <w:rFonts w:ascii="Times New Roman" w:hAnsi="Times New Roman"/>
          <w:b/>
          <w:sz w:val="24"/>
          <w:szCs w:val="24"/>
        </w:rPr>
        <w:t>o profil</w:t>
      </w:r>
      <w:r w:rsidR="004A7716">
        <w:rPr>
          <w:rFonts w:ascii="Times New Roman" w:hAnsi="Times New Roman"/>
          <w:b/>
          <w:sz w:val="24"/>
          <w:szCs w:val="24"/>
        </w:rPr>
        <w:t>u praktycznym</w:t>
      </w:r>
      <w:r w:rsidR="00A71584">
        <w:rPr>
          <w:rFonts w:ascii="Times New Roman" w:hAnsi="Times New Roman"/>
          <w:b/>
          <w:sz w:val="24"/>
          <w:szCs w:val="24"/>
        </w:rPr>
        <w:t>, forma stacjonarna,</w:t>
      </w:r>
      <w:r w:rsidR="00887AE2">
        <w:rPr>
          <w:rFonts w:ascii="Times New Roman" w:hAnsi="Times New Roman"/>
          <w:b/>
          <w:sz w:val="24"/>
          <w:szCs w:val="24"/>
        </w:rPr>
        <w:br/>
      </w:r>
      <w:r w:rsidR="00A71584">
        <w:rPr>
          <w:rFonts w:ascii="Times New Roman" w:hAnsi="Times New Roman"/>
          <w:b/>
          <w:sz w:val="24"/>
          <w:szCs w:val="24"/>
        </w:rPr>
        <w:t>dla</w:t>
      </w:r>
      <w:r w:rsidR="00B759AA">
        <w:rPr>
          <w:rFonts w:ascii="Times New Roman" w:hAnsi="Times New Roman"/>
          <w:b/>
          <w:sz w:val="24"/>
          <w:szCs w:val="24"/>
        </w:rPr>
        <w:t xml:space="preserve"> naboru</w:t>
      </w:r>
      <w:r w:rsidR="00CD010E">
        <w:rPr>
          <w:rFonts w:ascii="Times New Roman" w:hAnsi="Times New Roman"/>
          <w:b/>
          <w:sz w:val="24"/>
          <w:szCs w:val="24"/>
        </w:rPr>
        <w:t xml:space="preserve"> 202</w:t>
      </w:r>
      <w:r w:rsidR="00CB186C">
        <w:rPr>
          <w:rFonts w:ascii="Times New Roman" w:hAnsi="Times New Roman"/>
          <w:b/>
          <w:sz w:val="24"/>
          <w:szCs w:val="24"/>
        </w:rPr>
        <w:t>6</w:t>
      </w:r>
      <w:r w:rsidR="00CD010E">
        <w:rPr>
          <w:rFonts w:ascii="Times New Roman" w:hAnsi="Times New Roman"/>
          <w:b/>
          <w:sz w:val="24"/>
          <w:szCs w:val="24"/>
        </w:rPr>
        <w:t>/202</w:t>
      </w:r>
      <w:r w:rsidR="00CB186C">
        <w:rPr>
          <w:rFonts w:ascii="Times New Roman" w:hAnsi="Times New Roman"/>
          <w:b/>
          <w:sz w:val="24"/>
          <w:szCs w:val="24"/>
        </w:rPr>
        <w:t>7</w:t>
      </w:r>
      <w:r w:rsidR="00A71584">
        <w:rPr>
          <w:rFonts w:ascii="Times New Roman" w:hAnsi="Times New Roman"/>
          <w:b/>
          <w:sz w:val="24"/>
          <w:szCs w:val="24"/>
        </w:rPr>
        <w:br/>
      </w:r>
      <w:r w:rsidR="00A71584" w:rsidRPr="00887AE2">
        <w:rPr>
          <w:rFonts w:ascii="Times New Roman" w:hAnsi="Times New Roman"/>
          <w:b/>
          <w:sz w:val="24"/>
          <w:szCs w:val="24"/>
        </w:rPr>
        <w:t xml:space="preserve">w </w:t>
      </w:r>
      <w:r w:rsidR="00A71584">
        <w:rPr>
          <w:rFonts w:ascii="Times New Roman" w:hAnsi="Times New Roman"/>
          <w:b/>
          <w:sz w:val="24"/>
          <w:szCs w:val="24"/>
        </w:rPr>
        <w:t>Akademii Bialskiej im.</w:t>
      </w:r>
      <w:r w:rsidR="00A71584" w:rsidRPr="00887AE2">
        <w:rPr>
          <w:rFonts w:ascii="Times New Roman" w:hAnsi="Times New Roman"/>
          <w:b/>
          <w:sz w:val="24"/>
          <w:szCs w:val="24"/>
        </w:rPr>
        <w:t xml:space="preserve"> Jana Pawła </w:t>
      </w:r>
      <w:r w:rsidR="00A71584">
        <w:rPr>
          <w:rFonts w:ascii="Times New Roman" w:hAnsi="Times New Roman"/>
          <w:b/>
          <w:sz w:val="24"/>
          <w:szCs w:val="24"/>
        </w:rPr>
        <w:t>II</w:t>
      </w:r>
      <w:r w:rsidR="00A71584">
        <w:rPr>
          <w:rFonts w:ascii="Times New Roman" w:hAnsi="Times New Roman"/>
          <w:b/>
          <w:sz w:val="24"/>
          <w:szCs w:val="24"/>
        </w:rPr>
        <w:br/>
      </w:r>
      <w:r w:rsidR="00015522">
        <w:rPr>
          <w:rFonts w:ascii="Times New Roman" w:hAnsi="Times New Roman" w:cs="Times New Roman"/>
          <w:b/>
          <w:sz w:val="24"/>
          <w:szCs w:val="24"/>
        </w:rPr>
        <w:br/>
      </w:r>
      <w:bookmarkEnd w:id="0"/>
    </w:p>
    <w:p w14:paraId="0AF006DB" w14:textId="77777777" w:rsidR="009919E6" w:rsidRPr="001E3660" w:rsidRDefault="009919E6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43C3BF" w14:textId="0F2A4CE4" w:rsidR="009F20AE" w:rsidRPr="001E3660" w:rsidRDefault="00015522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9">
        <w:rPr>
          <w:rFonts w:ascii="Times New Roman" w:hAnsi="Times New Roman"/>
          <w:sz w:val="24"/>
          <w:szCs w:val="24"/>
        </w:rPr>
        <w:t>Działając na podstawie art.</w:t>
      </w:r>
      <w:r w:rsidR="00C7537D">
        <w:rPr>
          <w:rFonts w:ascii="Times New Roman" w:hAnsi="Times New Roman"/>
          <w:sz w:val="24"/>
          <w:szCs w:val="24"/>
        </w:rPr>
        <w:t xml:space="preserve"> 28 ust. 1, pkt.</w:t>
      </w:r>
      <w:r w:rsidR="00B759AA">
        <w:rPr>
          <w:rFonts w:ascii="Times New Roman" w:hAnsi="Times New Roman"/>
          <w:sz w:val="24"/>
          <w:szCs w:val="24"/>
        </w:rPr>
        <w:t>1</w:t>
      </w:r>
      <w:r w:rsidR="00C7537D">
        <w:rPr>
          <w:rFonts w:ascii="Times New Roman" w:hAnsi="Times New Roman"/>
          <w:sz w:val="24"/>
          <w:szCs w:val="24"/>
        </w:rPr>
        <w:t xml:space="preserve">1 oraz na podstawie </w:t>
      </w:r>
      <w:r w:rsidRPr="00523759">
        <w:rPr>
          <w:rFonts w:ascii="Times New Roman" w:hAnsi="Times New Roman"/>
          <w:sz w:val="24"/>
          <w:szCs w:val="24"/>
        </w:rPr>
        <w:t xml:space="preserve"> </w:t>
      </w:r>
      <w:r w:rsidR="00C7537D">
        <w:rPr>
          <w:rFonts w:ascii="Times New Roman" w:hAnsi="Times New Roman"/>
          <w:sz w:val="24"/>
          <w:szCs w:val="24"/>
        </w:rPr>
        <w:t xml:space="preserve">art. 67 ust. 1 </w:t>
      </w:r>
      <w:r w:rsidRPr="00523759">
        <w:rPr>
          <w:rFonts w:ascii="Times New Roman" w:hAnsi="Times New Roman"/>
          <w:sz w:val="24"/>
          <w:szCs w:val="24"/>
        </w:rPr>
        <w:t>ustawy z 20 lipca 2018 r. Prawo o szkolnict</w:t>
      </w:r>
      <w:r w:rsidR="00592500">
        <w:rPr>
          <w:rFonts w:ascii="Times New Roman" w:hAnsi="Times New Roman"/>
          <w:sz w:val="24"/>
          <w:szCs w:val="24"/>
        </w:rPr>
        <w:t>wie wyższym i nauce (</w:t>
      </w:r>
      <w:r w:rsidR="00592500" w:rsidRPr="008E36BE">
        <w:rPr>
          <w:rFonts w:ascii="Times New Roman" w:hAnsi="Times New Roman"/>
          <w:sz w:val="24"/>
          <w:szCs w:val="24"/>
        </w:rPr>
        <w:t xml:space="preserve">Dz. </w:t>
      </w:r>
      <w:r w:rsidR="00CA22ED" w:rsidRPr="008E36BE">
        <w:rPr>
          <w:rFonts w:ascii="Times New Roman" w:hAnsi="Times New Roman"/>
          <w:sz w:val="24"/>
          <w:szCs w:val="24"/>
        </w:rPr>
        <w:t xml:space="preserve">U. </w:t>
      </w:r>
      <w:r w:rsidR="003C6B81">
        <w:rPr>
          <w:rFonts w:ascii="Times New Roman" w:hAnsi="Times New Roman"/>
          <w:sz w:val="24"/>
          <w:szCs w:val="24"/>
        </w:rPr>
        <w:t>202</w:t>
      </w:r>
      <w:r w:rsidR="00AA6336">
        <w:rPr>
          <w:rFonts w:ascii="Times New Roman" w:hAnsi="Times New Roman"/>
          <w:sz w:val="24"/>
          <w:szCs w:val="24"/>
        </w:rPr>
        <w:t>4</w:t>
      </w:r>
      <w:r w:rsidR="00CA22ED" w:rsidRPr="008E36BE">
        <w:rPr>
          <w:rFonts w:ascii="Times New Roman" w:hAnsi="Times New Roman"/>
          <w:sz w:val="24"/>
          <w:szCs w:val="24"/>
        </w:rPr>
        <w:t>, poz.</w:t>
      </w:r>
      <w:r w:rsidR="003C6B81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>1571</w:t>
      </w:r>
      <w:r w:rsidR="00E84ECF">
        <w:rPr>
          <w:rFonts w:ascii="Times New Roman" w:hAnsi="Times New Roman"/>
          <w:sz w:val="24"/>
          <w:szCs w:val="24"/>
        </w:rPr>
        <w:t xml:space="preserve"> t.j.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>z późn. zm.</w:t>
      </w:r>
      <w:r w:rsidRPr="00523759">
        <w:rPr>
          <w:rFonts w:ascii="Times New Roman" w:hAnsi="Times New Roman"/>
          <w:sz w:val="24"/>
          <w:szCs w:val="24"/>
        </w:rPr>
        <w:t>)</w:t>
      </w:r>
      <w:r w:rsidR="00E84ECF">
        <w:rPr>
          <w:rFonts w:ascii="Times New Roman" w:hAnsi="Times New Roman"/>
          <w:sz w:val="24"/>
          <w:szCs w:val="24"/>
        </w:rPr>
        <w:br/>
      </w:r>
      <w:r w:rsidRPr="00523759">
        <w:rPr>
          <w:rFonts w:ascii="Times New Roman" w:hAnsi="Times New Roman"/>
          <w:sz w:val="24"/>
          <w:szCs w:val="24"/>
        </w:rPr>
        <w:t xml:space="preserve">oraz na podstawie Rozporządzenia Ministra Nauki </w:t>
      </w:r>
      <w:r>
        <w:rPr>
          <w:rFonts w:ascii="Times New Roman" w:hAnsi="Times New Roman"/>
          <w:sz w:val="24"/>
          <w:szCs w:val="24"/>
        </w:rPr>
        <w:t>i Szkolnictwa Wyższego z dnia 27 września 2018</w:t>
      </w:r>
      <w:r w:rsidRPr="00523759">
        <w:rPr>
          <w:rFonts w:ascii="Times New Roman" w:hAnsi="Times New Roman"/>
          <w:sz w:val="24"/>
          <w:szCs w:val="24"/>
        </w:rPr>
        <w:t xml:space="preserve"> r. w sprawie </w:t>
      </w:r>
      <w:r>
        <w:rPr>
          <w:rFonts w:ascii="Times New Roman" w:hAnsi="Times New Roman"/>
          <w:sz w:val="24"/>
          <w:szCs w:val="24"/>
        </w:rPr>
        <w:t xml:space="preserve">studiów (Dz. U. </w:t>
      </w:r>
      <w:r w:rsidR="002B3B17">
        <w:rPr>
          <w:rFonts w:ascii="Times New Roman" w:hAnsi="Times New Roman"/>
          <w:sz w:val="24"/>
          <w:szCs w:val="24"/>
        </w:rPr>
        <w:t>202</w:t>
      </w:r>
      <w:r w:rsidR="00E84ECF">
        <w:rPr>
          <w:rFonts w:ascii="Times New Roman" w:hAnsi="Times New Roman"/>
          <w:sz w:val="24"/>
          <w:szCs w:val="24"/>
        </w:rPr>
        <w:t>6</w:t>
      </w:r>
      <w:r w:rsidR="002B3B17">
        <w:rPr>
          <w:rFonts w:ascii="Times New Roman" w:hAnsi="Times New Roman"/>
          <w:sz w:val="24"/>
          <w:szCs w:val="24"/>
        </w:rPr>
        <w:t xml:space="preserve">, poz. </w:t>
      </w:r>
      <w:r w:rsidR="00E84ECF">
        <w:rPr>
          <w:rFonts w:ascii="Times New Roman" w:hAnsi="Times New Roman"/>
          <w:sz w:val="24"/>
          <w:szCs w:val="24"/>
        </w:rPr>
        <w:t>1207 t.j.</w:t>
      </w:r>
      <w:r w:rsidRPr="00523759">
        <w:rPr>
          <w:rFonts w:ascii="Times New Roman" w:hAnsi="Times New Roman"/>
          <w:sz w:val="24"/>
          <w:szCs w:val="24"/>
        </w:rPr>
        <w:t xml:space="preserve">) </w:t>
      </w:r>
      <w:r w:rsidRPr="00523759">
        <w:rPr>
          <w:rFonts w:ascii="Times New Roman" w:hAnsi="Times New Roman"/>
          <w:bCs/>
          <w:iCs/>
          <w:sz w:val="24"/>
          <w:szCs w:val="24"/>
        </w:rPr>
        <w:t>uchwa</w:t>
      </w:r>
      <w:r w:rsidR="00636576">
        <w:rPr>
          <w:rFonts w:ascii="Times New Roman" w:hAnsi="Times New Roman"/>
          <w:bCs/>
          <w:iCs/>
          <w:sz w:val="24"/>
          <w:szCs w:val="24"/>
        </w:rPr>
        <w:t>la</w:t>
      </w:r>
      <w:r w:rsidR="007746E2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636576">
        <w:rPr>
          <w:rFonts w:ascii="Times New Roman" w:hAnsi="Times New Roman"/>
          <w:bCs/>
          <w:iCs/>
          <w:sz w:val="24"/>
          <w:szCs w:val="24"/>
        </w:rPr>
        <w:t>,</w:t>
      </w:r>
      <w:r w:rsidRPr="00523759">
        <w:rPr>
          <w:rFonts w:ascii="Times New Roman" w:hAnsi="Times New Roman"/>
          <w:bCs/>
          <w:iCs/>
          <w:sz w:val="24"/>
          <w:szCs w:val="24"/>
        </w:rPr>
        <w:t xml:space="preserve"> co następuje</w:t>
      </w:r>
      <w:r w:rsidRPr="009C666A">
        <w:rPr>
          <w:rFonts w:ascii="Times New Roman" w:hAnsi="Times New Roman"/>
          <w:bCs/>
          <w:iCs/>
          <w:sz w:val="24"/>
          <w:szCs w:val="24"/>
        </w:rPr>
        <w:t>:</w:t>
      </w:r>
    </w:p>
    <w:p w14:paraId="03B9351B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37018E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D641B16" w14:textId="77777777" w:rsidR="00A71584" w:rsidRDefault="009F20AE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323">
        <w:rPr>
          <w:rFonts w:ascii="Times New Roman" w:hAnsi="Times New Roman" w:cs="Times New Roman"/>
          <w:sz w:val="24"/>
          <w:szCs w:val="24"/>
        </w:rPr>
        <w:t xml:space="preserve">Senat </w:t>
      </w:r>
      <w:r w:rsidR="007746E2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015522">
        <w:rPr>
          <w:rFonts w:ascii="Times New Roman" w:hAnsi="Times New Roman" w:cs="Times New Roman"/>
          <w:sz w:val="24"/>
          <w:szCs w:val="24"/>
        </w:rPr>
        <w:t xml:space="preserve">, </w:t>
      </w:r>
      <w:r w:rsidR="00015522" w:rsidRPr="00523759">
        <w:rPr>
          <w:rFonts w:ascii="Times New Roman" w:hAnsi="Times New Roman"/>
          <w:sz w:val="24"/>
          <w:szCs w:val="24"/>
        </w:rPr>
        <w:t>po zasięgnięciu opinii</w:t>
      </w:r>
      <w:r w:rsidR="00015522">
        <w:rPr>
          <w:rFonts w:ascii="Times New Roman" w:hAnsi="Times New Roman"/>
          <w:sz w:val="24"/>
          <w:szCs w:val="24"/>
        </w:rPr>
        <w:t xml:space="preserve"> Senackiej Komisji Jakości Kształcenia,</w:t>
      </w:r>
      <w:r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015522" w:rsidRPr="00523759">
        <w:rPr>
          <w:rFonts w:ascii="Times New Roman" w:hAnsi="Times New Roman"/>
          <w:sz w:val="24"/>
          <w:szCs w:val="24"/>
        </w:rPr>
        <w:t xml:space="preserve">zatwierdza </w:t>
      </w:r>
      <w:r w:rsidR="00CB186C">
        <w:rPr>
          <w:rFonts w:ascii="Times New Roman" w:hAnsi="Times New Roman"/>
          <w:sz w:val="24"/>
          <w:szCs w:val="24"/>
        </w:rPr>
        <w:t>program studiów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bookmarkStart w:id="1" w:name="OLE_LINK1"/>
      <w:r w:rsidR="0053036D">
        <w:rPr>
          <w:rFonts w:ascii="Times New Roman" w:hAnsi="Times New Roman" w:cs="Times New Roman"/>
          <w:sz w:val="24"/>
          <w:szCs w:val="24"/>
        </w:rPr>
        <w:t>na</w:t>
      </w:r>
      <w:r w:rsidR="00887AE2">
        <w:rPr>
          <w:rFonts w:ascii="Times New Roman" w:hAnsi="Times New Roman" w:cs="Times New Roman"/>
          <w:sz w:val="24"/>
          <w:szCs w:val="24"/>
        </w:rPr>
        <w:t xml:space="preserve"> kierunk</w:t>
      </w:r>
      <w:r w:rsidR="00DB3F83">
        <w:rPr>
          <w:rFonts w:ascii="Times New Roman" w:hAnsi="Times New Roman" w:cs="Times New Roman"/>
          <w:sz w:val="24"/>
          <w:szCs w:val="24"/>
        </w:rPr>
        <w:t xml:space="preserve">u Filologia angielska, studia </w:t>
      </w:r>
      <w:r w:rsidR="003B3FBB">
        <w:rPr>
          <w:rFonts w:ascii="Times New Roman" w:hAnsi="Times New Roman" w:cs="Times New Roman"/>
          <w:sz w:val="24"/>
          <w:szCs w:val="24"/>
        </w:rPr>
        <w:t>drugiego</w:t>
      </w:r>
      <w:r w:rsidR="00DB3F83">
        <w:rPr>
          <w:rFonts w:ascii="Times New Roman" w:hAnsi="Times New Roman" w:cs="Times New Roman"/>
          <w:sz w:val="24"/>
          <w:szCs w:val="24"/>
        </w:rPr>
        <w:t xml:space="preserve"> stopnia</w:t>
      </w:r>
      <w:r w:rsidR="00887AE2">
        <w:rPr>
          <w:rFonts w:ascii="Times New Roman" w:hAnsi="Times New Roman" w:cs="Times New Roman"/>
          <w:sz w:val="24"/>
          <w:szCs w:val="24"/>
        </w:rPr>
        <w:t xml:space="preserve"> o profilu p</w:t>
      </w:r>
      <w:r w:rsidR="004A7716">
        <w:rPr>
          <w:rFonts w:ascii="Times New Roman" w:hAnsi="Times New Roman" w:cs="Times New Roman"/>
          <w:sz w:val="24"/>
          <w:szCs w:val="24"/>
        </w:rPr>
        <w:t>raktycznym</w:t>
      </w:r>
      <w:r w:rsidR="00A71584">
        <w:rPr>
          <w:rFonts w:ascii="Times New Roman" w:hAnsi="Times New Roman" w:cs="Times New Roman"/>
          <w:sz w:val="24"/>
          <w:szCs w:val="24"/>
        </w:rPr>
        <w:t>, forma stacjonarna,</w:t>
      </w:r>
      <w:r w:rsidR="00B759AA">
        <w:rPr>
          <w:rFonts w:ascii="Times New Roman" w:hAnsi="Times New Roman" w:cs="Times New Roman"/>
          <w:sz w:val="24"/>
          <w:szCs w:val="24"/>
        </w:rPr>
        <w:t xml:space="preserve"> </w:t>
      </w:r>
      <w:r w:rsidR="00DB3F83">
        <w:rPr>
          <w:rFonts w:ascii="Times New Roman" w:hAnsi="Times New Roman" w:cs="Times New Roman"/>
          <w:sz w:val="24"/>
          <w:szCs w:val="24"/>
        </w:rPr>
        <w:t>dla</w:t>
      </w:r>
      <w:r w:rsidR="00B759AA">
        <w:rPr>
          <w:rFonts w:ascii="Times New Roman" w:hAnsi="Times New Roman" w:cs="Times New Roman"/>
          <w:sz w:val="24"/>
          <w:szCs w:val="24"/>
        </w:rPr>
        <w:t xml:space="preserve"> naboru </w:t>
      </w:r>
      <w:r w:rsidR="007746E2">
        <w:rPr>
          <w:rFonts w:ascii="Times New Roman" w:hAnsi="Times New Roman" w:cs="Times New Roman"/>
          <w:sz w:val="24"/>
          <w:szCs w:val="24"/>
        </w:rPr>
        <w:t>202</w:t>
      </w:r>
      <w:r w:rsidR="00CB186C">
        <w:rPr>
          <w:rFonts w:ascii="Times New Roman" w:hAnsi="Times New Roman" w:cs="Times New Roman"/>
          <w:sz w:val="24"/>
          <w:szCs w:val="24"/>
        </w:rPr>
        <w:t>6</w:t>
      </w:r>
      <w:r w:rsidR="003B2408" w:rsidRPr="00E26323">
        <w:rPr>
          <w:rFonts w:ascii="Times New Roman" w:hAnsi="Times New Roman" w:cs="Times New Roman"/>
          <w:sz w:val="24"/>
          <w:szCs w:val="24"/>
        </w:rPr>
        <w:t>/202</w:t>
      </w:r>
      <w:r w:rsidR="00CB186C">
        <w:rPr>
          <w:rFonts w:ascii="Times New Roman" w:hAnsi="Times New Roman" w:cs="Times New Roman"/>
          <w:sz w:val="24"/>
          <w:szCs w:val="24"/>
        </w:rPr>
        <w:t>7</w:t>
      </w:r>
      <w:bookmarkEnd w:id="1"/>
      <w:r w:rsidR="003B2408"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592500">
        <w:rPr>
          <w:rFonts w:ascii="Times New Roman" w:hAnsi="Times New Roman" w:cs="Times New Roman"/>
          <w:sz w:val="24"/>
          <w:szCs w:val="24"/>
        </w:rPr>
        <w:t xml:space="preserve">w </w:t>
      </w:r>
      <w:r w:rsidR="008566B4">
        <w:rPr>
          <w:rFonts w:ascii="Times New Roman" w:hAnsi="Times New Roman" w:cs="Times New Roman"/>
          <w:sz w:val="24"/>
          <w:szCs w:val="24"/>
        </w:rPr>
        <w:t>Akademii B</w:t>
      </w:r>
      <w:r w:rsidR="007746E2">
        <w:rPr>
          <w:rFonts w:ascii="Times New Roman" w:hAnsi="Times New Roman" w:cs="Times New Roman"/>
          <w:sz w:val="24"/>
          <w:szCs w:val="24"/>
        </w:rPr>
        <w:t xml:space="preserve">ialskiej im. </w:t>
      </w:r>
      <w:r w:rsidRPr="00E26323">
        <w:rPr>
          <w:rFonts w:ascii="Times New Roman" w:hAnsi="Times New Roman" w:cs="Times New Roman"/>
          <w:sz w:val="24"/>
          <w:szCs w:val="24"/>
        </w:rPr>
        <w:t>Ja</w:t>
      </w:r>
      <w:r w:rsidR="007746E2">
        <w:rPr>
          <w:rFonts w:ascii="Times New Roman" w:hAnsi="Times New Roman" w:cs="Times New Roman"/>
          <w:sz w:val="24"/>
          <w:szCs w:val="24"/>
        </w:rPr>
        <w:t>na Pawła II</w:t>
      </w:r>
      <w:r w:rsidR="00887AE2">
        <w:rPr>
          <w:rFonts w:ascii="Times New Roman" w:hAnsi="Times New Roman" w:cs="Times New Roman"/>
          <w:sz w:val="24"/>
          <w:szCs w:val="24"/>
        </w:rPr>
        <w:t>.</w:t>
      </w:r>
    </w:p>
    <w:p w14:paraId="0F6C4EAA" w14:textId="746FD941" w:rsidR="00752167" w:rsidRDefault="00752167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DB368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6BD338" w14:textId="03338D87" w:rsidR="00752167" w:rsidRPr="00C45D64" w:rsidRDefault="009F20AE" w:rsidP="0075216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AA7443">
        <w:rPr>
          <w:rFonts w:ascii="Times New Roman" w:hAnsi="Times New Roman" w:cs="Times New Roman"/>
          <w:b/>
          <w:sz w:val="24"/>
          <w:szCs w:val="24"/>
        </w:rPr>
        <w:t>2</w:t>
      </w:r>
    </w:p>
    <w:p w14:paraId="35EDA076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Uchwała </w:t>
      </w:r>
      <w:r w:rsidR="00B759AA">
        <w:rPr>
          <w:rFonts w:ascii="Times New Roman" w:hAnsi="Times New Roman" w:cs="Times New Roman"/>
          <w:sz w:val="24"/>
          <w:szCs w:val="24"/>
        </w:rPr>
        <w:t>wchodzi w życ</w:t>
      </w:r>
      <w:r w:rsidR="00007303">
        <w:rPr>
          <w:rFonts w:ascii="Times New Roman" w:hAnsi="Times New Roman" w:cs="Times New Roman"/>
          <w:sz w:val="24"/>
          <w:szCs w:val="24"/>
        </w:rPr>
        <w:t>ie z dniem podjęcia</w:t>
      </w:r>
      <w:r w:rsidR="00B759AA">
        <w:rPr>
          <w:rFonts w:ascii="Times New Roman" w:hAnsi="Times New Roman" w:cs="Times New Roman"/>
          <w:sz w:val="24"/>
          <w:szCs w:val="24"/>
        </w:rPr>
        <w:t>.</w:t>
      </w:r>
    </w:p>
    <w:p w14:paraId="4650E8B2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8FBC597" w14:textId="77777777" w:rsidR="009919E6" w:rsidRPr="001E3660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2" w:name="OLE_LINK16"/>
    </w:p>
    <w:p w14:paraId="3F82B42C" w14:textId="3A24E6D1" w:rsidR="00F83564" w:rsidRDefault="00F83564" w:rsidP="00A427A5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bookmarkStart w:id="3" w:name="OLE_LINK3"/>
      <w:r>
        <w:rPr>
          <w:rFonts w:ascii="Times New Roman" w:hAnsi="Times New Roman"/>
          <w:b/>
          <w:sz w:val="24"/>
          <w:szCs w:val="24"/>
        </w:rPr>
        <w:t>prof. dr hab. Jerzy Nitychoruk</w:t>
      </w:r>
    </w:p>
    <w:p w14:paraId="1446C3FE" w14:textId="77777777" w:rsidR="009919E6" w:rsidRDefault="009919E6" w:rsidP="007746E2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Senatu</w:t>
      </w:r>
    </w:p>
    <w:p w14:paraId="79D9B01A" w14:textId="77777777" w:rsidR="00F83564" w:rsidRDefault="009919E6" w:rsidP="003C6B81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</w:t>
      </w:r>
      <w:r w:rsidR="00F83564">
        <w:rPr>
          <w:rFonts w:ascii="Times New Roman" w:hAnsi="Times New Roman"/>
          <w:b/>
          <w:sz w:val="24"/>
          <w:szCs w:val="24"/>
        </w:rPr>
        <w:t xml:space="preserve"> Jana Pawła II </w:t>
      </w:r>
    </w:p>
    <w:bookmarkEnd w:id="2"/>
    <w:p w14:paraId="2F45C491" w14:textId="77777777" w:rsidR="00FB4DE6" w:rsidRDefault="00FB4DE6" w:rsidP="008B1B50">
      <w:pPr>
        <w:rPr>
          <w:rFonts w:ascii="Times New Roman" w:hAnsi="Times New Roman" w:cs="Times New Roman"/>
          <w:sz w:val="24"/>
          <w:szCs w:val="24"/>
        </w:rPr>
      </w:pPr>
    </w:p>
    <w:bookmarkEnd w:id="3"/>
    <w:p w14:paraId="2292B08A" w14:textId="77777777" w:rsidR="00D44101" w:rsidRDefault="00D44101" w:rsidP="008B1B50">
      <w:pPr>
        <w:rPr>
          <w:rFonts w:ascii="Times New Roman" w:hAnsi="Times New Roman" w:cs="Times New Roman"/>
          <w:sz w:val="24"/>
          <w:szCs w:val="24"/>
        </w:rPr>
      </w:pPr>
    </w:p>
    <w:p w14:paraId="051A055F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382FD180" w14:textId="77777777" w:rsidR="00A71584" w:rsidRDefault="00A71584" w:rsidP="008B1B50">
      <w:pPr>
        <w:rPr>
          <w:rFonts w:ascii="Times New Roman" w:hAnsi="Times New Roman" w:cs="Times New Roman"/>
          <w:sz w:val="24"/>
          <w:szCs w:val="24"/>
        </w:rPr>
      </w:pPr>
    </w:p>
    <w:p w14:paraId="66AB4F09" w14:textId="77777777" w:rsidR="00F5007F" w:rsidRDefault="00F5007F" w:rsidP="008B1B50">
      <w:pPr>
        <w:rPr>
          <w:rFonts w:ascii="Times New Roman" w:hAnsi="Times New Roman" w:cs="Times New Roman"/>
          <w:sz w:val="24"/>
          <w:szCs w:val="24"/>
        </w:rPr>
      </w:pPr>
    </w:p>
    <w:p w14:paraId="14E40C36" w14:textId="36384776" w:rsidR="00887AE2" w:rsidRPr="00DB3F83" w:rsidRDefault="000D48F4" w:rsidP="00F500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B3F83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Załącznik:</w:t>
      </w:r>
      <w:r w:rsidRPr="00DB3F8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B186C" w:rsidRPr="00DB3F83">
        <w:rPr>
          <w:rFonts w:ascii="Times New Roman" w:eastAsia="Times New Roman" w:hAnsi="Times New Roman" w:cs="Times New Roman"/>
          <w:sz w:val="20"/>
          <w:szCs w:val="20"/>
          <w:lang w:eastAsia="pl-PL"/>
        </w:rPr>
        <w:t>Program studiów</w:t>
      </w:r>
      <w:r w:rsidR="00DB3F83" w:rsidRPr="00DB3F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B3F83" w:rsidRPr="00DB3F83">
        <w:rPr>
          <w:rFonts w:ascii="Times New Roman" w:hAnsi="Times New Roman" w:cs="Times New Roman"/>
          <w:sz w:val="20"/>
          <w:szCs w:val="20"/>
        </w:rPr>
        <w:t xml:space="preserve">na kierunku Filologia angielska, studia </w:t>
      </w:r>
      <w:r w:rsidR="003B3FBB">
        <w:rPr>
          <w:rFonts w:ascii="Times New Roman" w:hAnsi="Times New Roman" w:cs="Times New Roman"/>
          <w:sz w:val="20"/>
          <w:szCs w:val="20"/>
        </w:rPr>
        <w:t>drugiego</w:t>
      </w:r>
      <w:r w:rsidR="00DB3F83" w:rsidRPr="00DB3F83">
        <w:rPr>
          <w:rFonts w:ascii="Times New Roman" w:hAnsi="Times New Roman" w:cs="Times New Roman"/>
          <w:sz w:val="20"/>
          <w:szCs w:val="20"/>
        </w:rPr>
        <w:t xml:space="preserve"> stopnia o profilu praktycznym</w:t>
      </w:r>
      <w:r w:rsidR="00A71584">
        <w:rPr>
          <w:rFonts w:ascii="Times New Roman" w:hAnsi="Times New Roman" w:cs="Times New Roman"/>
          <w:sz w:val="20"/>
          <w:szCs w:val="20"/>
        </w:rPr>
        <w:t>, forma stacjonarna,</w:t>
      </w:r>
      <w:r w:rsidR="00DB3F83" w:rsidRPr="00DB3F83">
        <w:rPr>
          <w:rFonts w:ascii="Times New Roman" w:hAnsi="Times New Roman" w:cs="Times New Roman"/>
          <w:sz w:val="20"/>
          <w:szCs w:val="20"/>
        </w:rPr>
        <w:t xml:space="preserve"> dla naboru 2026/2027</w:t>
      </w:r>
      <w:r w:rsidR="00752167">
        <w:rPr>
          <w:rFonts w:ascii="Times New Roman" w:hAnsi="Times New Roman" w:cs="Times New Roman"/>
          <w:sz w:val="20"/>
          <w:szCs w:val="20"/>
        </w:rPr>
        <w:t>.</w:t>
      </w:r>
    </w:p>
    <w:p w14:paraId="7CA3147F" w14:textId="07B023B3" w:rsidR="00FB4DE6" w:rsidRPr="00752167" w:rsidRDefault="00FB4DE6" w:rsidP="00752167">
      <w:pPr>
        <w:spacing w:after="0" w:line="240" w:lineRule="auto"/>
        <w:ind w:left="851"/>
        <w:jc w:val="right"/>
        <w:rPr>
          <w:rFonts w:ascii="Times New Roman" w:hAnsi="Times New Roman" w:cs="Times New Roman"/>
          <w:sz w:val="20"/>
          <w:szCs w:val="20"/>
        </w:rPr>
      </w:pPr>
    </w:p>
    <w:sectPr w:rsidR="00FB4DE6" w:rsidRPr="00752167" w:rsidSect="009237A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0615D"/>
    <w:multiLevelType w:val="hybridMultilevel"/>
    <w:tmpl w:val="044C38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0063C2"/>
    <w:multiLevelType w:val="hybridMultilevel"/>
    <w:tmpl w:val="75EA1B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14"/>
    <w:multiLevelType w:val="hybridMultilevel"/>
    <w:tmpl w:val="2B420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373AB"/>
    <w:multiLevelType w:val="hybridMultilevel"/>
    <w:tmpl w:val="7870FA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F520E"/>
    <w:multiLevelType w:val="hybridMultilevel"/>
    <w:tmpl w:val="7460E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C35734"/>
    <w:multiLevelType w:val="hybridMultilevel"/>
    <w:tmpl w:val="38A0BF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A2C85"/>
    <w:multiLevelType w:val="hybridMultilevel"/>
    <w:tmpl w:val="605AB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01B82"/>
    <w:multiLevelType w:val="hybridMultilevel"/>
    <w:tmpl w:val="13A4E7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821DD"/>
    <w:multiLevelType w:val="hybridMultilevel"/>
    <w:tmpl w:val="28324C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F07913"/>
    <w:multiLevelType w:val="hybridMultilevel"/>
    <w:tmpl w:val="34062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30786">
    <w:abstractNumId w:val="8"/>
  </w:num>
  <w:num w:numId="2" w16cid:durableId="192041274">
    <w:abstractNumId w:val="4"/>
  </w:num>
  <w:num w:numId="3" w16cid:durableId="1244531931">
    <w:abstractNumId w:val="0"/>
  </w:num>
  <w:num w:numId="4" w16cid:durableId="152305881">
    <w:abstractNumId w:val="6"/>
  </w:num>
  <w:num w:numId="5" w16cid:durableId="2003196460">
    <w:abstractNumId w:val="9"/>
  </w:num>
  <w:num w:numId="6" w16cid:durableId="1860074253">
    <w:abstractNumId w:val="5"/>
  </w:num>
  <w:num w:numId="7" w16cid:durableId="1177771749">
    <w:abstractNumId w:val="1"/>
  </w:num>
  <w:num w:numId="8" w16cid:durableId="64572754">
    <w:abstractNumId w:val="2"/>
  </w:num>
  <w:num w:numId="9" w16cid:durableId="1645740972">
    <w:abstractNumId w:val="7"/>
  </w:num>
  <w:num w:numId="10" w16cid:durableId="211340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18A"/>
    <w:rsid w:val="00006ACE"/>
    <w:rsid w:val="00007303"/>
    <w:rsid w:val="00015522"/>
    <w:rsid w:val="000667DD"/>
    <w:rsid w:val="00073755"/>
    <w:rsid w:val="00097486"/>
    <w:rsid w:val="00097F7B"/>
    <w:rsid w:val="000B16C4"/>
    <w:rsid w:val="000C1E11"/>
    <w:rsid w:val="000C7D46"/>
    <w:rsid w:val="000D48F4"/>
    <w:rsid w:val="000E039E"/>
    <w:rsid w:val="00121547"/>
    <w:rsid w:val="00125B84"/>
    <w:rsid w:val="001368A8"/>
    <w:rsid w:val="00173CF9"/>
    <w:rsid w:val="001854D3"/>
    <w:rsid w:val="00197822"/>
    <w:rsid w:val="001A30F5"/>
    <w:rsid w:val="001D1F0A"/>
    <w:rsid w:val="001E3660"/>
    <w:rsid w:val="001F10F4"/>
    <w:rsid w:val="001F53C8"/>
    <w:rsid w:val="001F672F"/>
    <w:rsid w:val="00211666"/>
    <w:rsid w:val="00221A17"/>
    <w:rsid w:val="002411B1"/>
    <w:rsid w:val="00247E01"/>
    <w:rsid w:val="002614BA"/>
    <w:rsid w:val="002A3B7B"/>
    <w:rsid w:val="002B3B17"/>
    <w:rsid w:val="002F038C"/>
    <w:rsid w:val="003202D8"/>
    <w:rsid w:val="00376C64"/>
    <w:rsid w:val="00382761"/>
    <w:rsid w:val="003910F5"/>
    <w:rsid w:val="003B2408"/>
    <w:rsid w:val="003B3FBB"/>
    <w:rsid w:val="003C6B81"/>
    <w:rsid w:val="003D029F"/>
    <w:rsid w:val="004354D7"/>
    <w:rsid w:val="00440CAE"/>
    <w:rsid w:val="00457F59"/>
    <w:rsid w:val="004A7716"/>
    <w:rsid w:val="004B3891"/>
    <w:rsid w:val="004F2204"/>
    <w:rsid w:val="0053036D"/>
    <w:rsid w:val="005323C9"/>
    <w:rsid w:val="00571EBE"/>
    <w:rsid w:val="00592500"/>
    <w:rsid w:val="005A7CB0"/>
    <w:rsid w:val="005D76CB"/>
    <w:rsid w:val="00621468"/>
    <w:rsid w:val="00623589"/>
    <w:rsid w:val="00636576"/>
    <w:rsid w:val="00646108"/>
    <w:rsid w:val="006A7625"/>
    <w:rsid w:val="006C5B33"/>
    <w:rsid w:val="006D27AB"/>
    <w:rsid w:val="006D518A"/>
    <w:rsid w:val="00746EA6"/>
    <w:rsid w:val="00752167"/>
    <w:rsid w:val="007746E2"/>
    <w:rsid w:val="00797409"/>
    <w:rsid w:val="007B30DA"/>
    <w:rsid w:val="007C5439"/>
    <w:rsid w:val="007E4333"/>
    <w:rsid w:val="007F1C11"/>
    <w:rsid w:val="008532A6"/>
    <w:rsid w:val="00853D87"/>
    <w:rsid w:val="00855223"/>
    <w:rsid w:val="008566B4"/>
    <w:rsid w:val="008843B3"/>
    <w:rsid w:val="00887AE2"/>
    <w:rsid w:val="008B1B50"/>
    <w:rsid w:val="008D7003"/>
    <w:rsid w:val="008E36BE"/>
    <w:rsid w:val="008F278E"/>
    <w:rsid w:val="009237AE"/>
    <w:rsid w:val="00924510"/>
    <w:rsid w:val="00957E42"/>
    <w:rsid w:val="00962F27"/>
    <w:rsid w:val="009919E6"/>
    <w:rsid w:val="009A7C9E"/>
    <w:rsid w:val="009B32E1"/>
    <w:rsid w:val="009C1FE8"/>
    <w:rsid w:val="009E7CA8"/>
    <w:rsid w:val="009F20AE"/>
    <w:rsid w:val="009F22F5"/>
    <w:rsid w:val="009F3CA6"/>
    <w:rsid w:val="00A116D8"/>
    <w:rsid w:val="00A31B40"/>
    <w:rsid w:val="00A36821"/>
    <w:rsid w:val="00A375C4"/>
    <w:rsid w:val="00A427A5"/>
    <w:rsid w:val="00A71584"/>
    <w:rsid w:val="00AA6336"/>
    <w:rsid w:val="00AA7443"/>
    <w:rsid w:val="00B1177C"/>
    <w:rsid w:val="00B159CC"/>
    <w:rsid w:val="00B55F24"/>
    <w:rsid w:val="00B759AA"/>
    <w:rsid w:val="00B822A4"/>
    <w:rsid w:val="00B86F3D"/>
    <w:rsid w:val="00B937C0"/>
    <w:rsid w:val="00BD2157"/>
    <w:rsid w:val="00BE1C74"/>
    <w:rsid w:val="00C25EF0"/>
    <w:rsid w:val="00C26A2B"/>
    <w:rsid w:val="00C452F4"/>
    <w:rsid w:val="00C45D64"/>
    <w:rsid w:val="00C60455"/>
    <w:rsid w:val="00C7537D"/>
    <w:rsid w:val="00C8210E"/>
    <w:rsid w:val="00C82499"/>
    <w:rsid w:val="00CA22ED"/>
    <w:rsid w:val="00CB186C"/>
    <w:rsid w:val="00CD010E"/>
    <w:rsid w:val="00D44101"/>
    <w:rsid w:val="00D70520"/>
    <w:rsid w:val="00DB3F83"/>
    <w:rsid w:val="00DC3DD6"/>
    <w:rsid w:val="00DF4517"/>
    <w:rsid w:val="00E26323"/>
    <w:rsid w:val="00E30466"/>
    <w:rsid w:val="00E43A41"/>
    <w:rsid w:val="00E66C77"/>
    <w:rsid w:val="00E84ECF"/>
    <w:rsid w:val="00EF0ED3"/>
    <w:rsid w:val="00F26152"/>
    <w:rsid w:val="00F36CB2"/>
    <w:rsid w:val="00F5007F"/>
    <w:rsid w:val="00F54167"/>
    <w:rsid w:val="00F64C56"/>
    <w:rsid w:val="00F719D2"/>
    <w:rsid w:val="00F83564"/>
    <w:rsid w:val="00FA0B28"/>
    <w:rsid w:val="00FB4DE6"/>
    <w:rsid w:val="00FC3BD0"/>
    <w:rsid w:val="00FD1753"/>
    <w:rsid w:val="00FD1B73"/>
    <w:rsid w:val="00FD4BF2"/>
    <w:rsid w:val="00FD765A"/>
    <w:rsid w:val="00F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2850"/>
  <w15:chartTrackingRefBased/>
  <w15:docId w15:val="{6B150E5F-A52E-4F2F-A872-5DF8E15E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0A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E1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2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4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6B43E-B563-4232-8229-20BC5BA3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Tymińska</dc:creator>
  <cp:keywords/>
  <dc:description/>
  <cp:lastModifiedBy>Jowita Grochowiec</cp:lastModifiedBy>
  <cp:revision>19</cp:revision>
  <cp:lastPrinted>2022-07-11T07:14:00Z</cp:lastPrinted>
  <dcterms:created xsi:type="dcterms:W3CDTF">2026-07-06T07:27:00Z</dcterms:created>
  <dcterms:modified xsi:type="dcterms:W3CDTF">2026-10-06T06:23:00Z</dcterms:modified>
</cp:coreProperties>
</file>