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2F43E" w14:textId="21689B42" w:rsidR="006B1045" w:rsidRPr="00750905" w:rsidRDefault="004D1389" w:rsidP="00C257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66519F">
        <w:rPr>
          <w:rFonts w:ascii="Times New Roman" w:hAnsi="Times New Roman" w:cs="Times New Roman"/>
          <w:b/>
          <w:sz w:val="24"/>
          <w:szCs w:val="24"/>
        </w:rPr>
        <w:t>1</w:t>
      </w:r>
      <w:r w:rsidR="002F1145">
        <w:rPr>
          <w:rFonts w:ascii="Times New Roman" w:hAnsi="Times New Roman" w:cs="Times New Roman"/>
          <w:b/>
          <w:sz w:val="24"/>
          <w:szCs w:val="24"/>
        </w:rPr>
        <w:t>09</w:t>
      </w:r>
      <w:r w:rsidR="00C25764" w:rsidRPr="00750905">
        <w:rPr>
          <w:rFonts w:ascii="Times New Roman" w:hAnsi="Times New Roman" w:cs="Times New Roman"/>
          <w:b/>
          <w:sz w:val="24"/>
          <w:szCs w:val="24"/>
        </w:rPr>
        <w:t>/20</w:t>
      </w:r>
      <w:r w:rsidR="009812C4" w:rsidRPr="00750905">
        <w:rPr>
          <w:rFonts w:ascii="Times New Roman" w:hAnsi="Times New Roman" w:cs="Times New Roman"/>
          <w:b/>
          <w:sz w:val="24"/>
          <w:szCs w:val="24"/>
        </w:rPr>
        <w:t>2</w:t>
      </w:r>
      <w:r w:rsidR="0066519F">
        <w:rPr>
          <w:rFonts w:ascii="Times New Roman" w:hAnsi="Times New Roman" w:cs="Times New Roman"/>
          <w:b/>
          <w:sz w:val="24"/>
          <w:szCs w:val="24"/>
        </w:rPr>
        <w:t>6</w:t>
      </w:r>
    </w:p>
    <w:p w14:paraId="0992F43F" w14:textId="00BB8F5E" w:rsidR="00C25764" w:rsidRDefault="00C25764" w:rsidP="00A64D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0905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750905">
        <w:rPr>
          <w:rFonts w:ascii="Times New Roman" w:hAnsi="Times New Roman" w:cs="Times New Roman"/>
          <w:b/>
          <w:sz w:val="24"/>
          <w:szCs w:val="24"/>
        </w:rPr>
        <w:br/>
      </w:r>
      <w:r w:rsidR="009812C4" w:rsidRPr="00750905">
        <w:rPr>
          <w:rFonts w:ascii="Times New Roman" w:hAnsi="Times New Roman" w:cs="Times New Roman"/>
          <w:b/>
          <w:sz w:val="24"/>
          <w:szCs w:val="24"/>
        </w:rPr>
        <w:t xml:space="preserve">Akademii Bialskiej im. </w:t>
      </w:r>
      <w:r w:rsidRPr="00750905">
        <w:rPr>
          <w:rFonts w:ascii="Times New Roman" w:hAnsi="Times New Roman" w:cs="Times New Roman"/>
          <w:b/>
          <w:sz w:val="24"/>
          <w:szCs w:val="24"/>
        </w:rPr>
        <w:t>Jana Pawła II</w:t>
      </w:r>
      <w:r w:rsidR="009B3368">
        <w:rPr>
          <w:rFonts w:ascii="Times New Roman" w:hAnsi="Times New Roman" w:cs="Times New Roman"/>
          <w:b/>
          <w:sz w:val="24"/>
          <w:szCs w:val="24"/>
        </w:rPr>
        <w:br/>
        <w:t xml:space="preserve">z dnia </w:t>
      </w:r>
      <w:r w:rsidR="00172EED">
        <w:rPr>
          <w:rFonts w:ascii="Times New Roman" w:hAnsi="Times New Roman" w:cs="Times New Roman"/>
          <w:b/>
          <w:sz w:val="24"/>
          <w:szCs w:val="24"/>
        </w:rPr>
        <w:t>30</w:t>
      </w:r>
      <w:r w:rsidR="0066519F">
        <w:rPr>
          <w:rFonts w:ascii="Times New Roman" w:hAnsi="Times New Roman" w:cs="Times New Roman"/>
          <w:b/>
          <w:sz w:val="24"/>
          <w:szCs w:val="24"/>
        </w:rPr>
        <w:t xml:space="preserve"> września 2026</w:t>
      </w:r>
      <w:r w:rsidR="004D13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0905">
        <w:rPr>
          <w:rFonts w:ascii="Times New Roman" w:hAnsi="Times New Roman" w:cs="Times New Roman"/>
          <w:b/>
          <w:sz w:val="24"/>
          <w:szCs w:val="24"/>
        </w:rPr>
        <w:t>roku</w:t>
      </w:r>
    </w:p>
    <w:p w14:paraId="0992F440" w14:textId="77777777" w:rsidR="00A64D4F" w:rsidRPr="00750905" w:rsidRDefault="00A64D4F" w:rsidP="00A64D4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92F441" w14:textId="554C34C4" w:rsidR="00A97CDB" w:rsidRDefault="00C25764" w:rsidP="00296F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0905">
        <w:rPr>
          <w:rFonts w:ascii="Times New Roman" w:hAnsi="Times New Roman" w:cs="Times New Roman"/>
          <w:sz w:val="24"/>
          <w:szCs w:val="24"/>
        </w:rPr>
        <w:t>w sprawie:</w:t>
      </w:r>
      <w:r w:rsidRPr="007509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519F">
        <w:rPr>
          <w:rFonts w:ascii="Times New Roman" w:hAnsi="Times New Roman" w:cs="Times New Roman"/>
          <w:b/>
          <w:sz w:val="24"/>
          <w:szCs w:val="24"/>
        </w:rPr>
        <w:t xml:space="preserve">zmiany składu </w:t>
      </w:r>
      <w:r w:rsidR="00C768A5">
        <w:rPr>
          <w:rFonts w:ascii="Times New Roman" w:hAnsi="Times New Roman" w:cs="Times New Roman"/>
          <w:b/>
          <w:sz w:val="24"/>
          <w:szCs w:val="24"/>
        </w:rPr>
        <w:t xml:space="preserve">komisji ds. podnoszenia kwalifikacji zawodowych </w:t>
      </w:r>
      <w:r w:rsidR="004D1389">
        <w:rPr>
          <w:rFonts w:ascii="Times New Roman" w:hAnsi="Times New Roman" w:cs="Times New Roman"/>
          <w:b/>
          <w:sz w:val="24"/>
          <w:szCs w:val="24"/>
        </w:rPr>
        <w:br/>
      </w:r>
      <w:r w:rsidR="00C768A5">
        <w:rPr>
          <w:rFonts w:ascii="Times New Roman" w:hAnsi="Times New Roman" w:cs="Times New Roman"/>
          <w:b/>
          <w:sz w:val="24"/>
          <w:szCs w:val="24"/>
        </w:rPr>
        <w:t>pracowników uczelni</w:t>
      </w:r>
    </w:p>
    <w:p w14:paraId="0992F442" w14:textId="77777777" w:rsidR="00A02093" w:rsidRPr="00750905" w:rsidRDefault="00A02093" w:rsidP="0075090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9EC453" w14:textId="77777777" w:rsidR="00474966" w:rsidRPr="00750FA1" w:rsidRDefault="00474966" w:rsidP="0047496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50F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Działając na podstawie art. 23 ustawy z dnia 20 lipca 2018 roku Prawo o szkolnictwie wyższym i nauce (</w:t>
      </w:r>
      <w:proofErr w:type="spellStart"/>
      <w:r w:rsidRPr="00750F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750F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r w:rsidRPr="00750F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 U. 2024 poz. 157 z </w:t>
      </w:r>
      <w:proofErr w:type="spellStart"/>
      <w:r w:rsidRPr="00750FA1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750FA1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750F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zarządzam, co następuje:</w:t>
      </w:r>
    </w:p>
    <w:p w14:paraId="0992F444" w14:textId="77777777" w:rsidR="00A02093" w:rsidRDefault="00A02093" w:rsidP="002226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992F445" w14:textId="77777777" w:rsidR="00A97CDB" w:rsidRPr="00A02093" w:rsidRDefault="00A97CDB" w:rsidP="00A97C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2093">
        <w:rPr>
          <w:rFonts w:ascii="Times New Roman" w:hAnsi="Times New Roman" w:cs="Times New Roman"/>
          <w:b/>
          <w:sz w:val="24"/>
          <w:szCs w:val="24"/>
        </w:rPr>
        <w:t>§ 1</w:t>
      </w:r>
    </w:p>
    <w:p w14:paraId="0992F446" w14:textId="77777777" w:rsidR="00A97CDB" w:rsidRPr="00750905" w:rsidRDefault="00A97CDB" w:rsidP="00A97C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92F447" w14:textId="4D4D8F87" w:rsidR="00A97CDB" w:rsidRDefault="00474966" w:rsidP="00A97C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Zmieniam skład </w:t>
      </w:r>
      <w:r w:rsidR="00C768A5">
        <w:rPr>
          <w:rFonts w:ascii="Times New Roman" w:hAnsi="Times New Roman" w:cs="Times New Roman"/>
          <w:sz w:val="24"/>
          <w:szCs w:val="24"/>
        </w:rPr>
        <w:t>komisj</w:t>
      </w:r>
      <w:r w:rsidR="00E06721">
        <w:rPr>
          <w:rFonts w:ascii="Times New Roman" w:hAnsi="Times New Roman" w:cs="Times New Roman"/>
          <w:sz w:val="24"/>
          <w:szCs w:val="24"/>
        </w:rPr>
        <w:t>i</w:t>
      </w:r>
      <w:r w:rsidR="00C768A5">
        <w:rPr>
          <w:rFonts w:ascii="Times New Roman" w:hAnsi="Times New Roman" w:cs="Times New Roman"/>
          <w:sz w:val="24"/>
          <w:szCs w:val="24"/>
        </w:rPr>
        <w:t xml:space="preserve"> ds. podnoszenia kwalifikacji za</w:t>
      </w:r>
      <w:r w:rsidR="0091145D">
        <w:rPr>
          <w:rFonts w:ascii="Times New Roman" w:hAnsi="Times New Roman" w:cs="Times New Roman"/>
          <w:sz w:val="24"/>
          <w:szCs w:val="24"/>
        </w:rPr>
        <w:t xml:space="preserve">wodowych pracowników uczelni </w:t>
      </w:r>
      <w:r w:rsidR="00E06721">
        <w:rPr>
          <w:rFonts w:ascii="Times New Roman" w:hAnsi="Times New Roman" w:cs="Times New Roman"/>
          <w:sz w:val="24"/>
          <w:szCs w:val="24"/>
        </w:rPr>
        <w:br/>
        <w:t>na następujący</w:t>
      </w:r>
      <w:r w:rsidR="00C768A5">
        <w:rPr>
          <w:rFonts w:ascii="Times New Roman" w:hAnsi="Times New Roman" w:cs="Times New Roman"/>
          <w:sz w:val="24"/>
          <w:szCs w:val="24"/>
        </w:rPr>
        <w:t>:</w:t>
      </w:r>
    </w:p>
    <w:p w14:paraId="1506A800" w14:textId="641C5930" w:rsidR="00E06721" w:rsidRDefault="00E06721" w:rsidP="00C768A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Adam Chodziński – przewodniczący </w:t>
      </w:r>
    </w:p>
    <w:p w14:paraId="0992F449" w14:textId="77777777" w:rsidR="00C768A5" w:rsidRDefault="00C768A5" w:rsidP="00C768A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hab. Agnieszka Siedlecka, prof. uczelni</w:t>
      </w:r>
    </w:p>
    <w:p w14:paraId="0992F44A" w14:textId="77777777" w:rsidR="00C768A5" w:rsidRDefault="00C768A5" w:rsidP="00C768A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Ewelina Niźnikowska</w:t>
      </w:r>
    </w:p>
    <w:p w14:paraId="7179D2EA" w14:textId="69D59FAE" w:rsidR="00E06721" w:rsidRPr="00E06721" w:rsidRDefault="00E06721" w:rsidP="00E06721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06721">
        <w:rPr>
          <w:rFonts w:ascii="Times New Roman" w:hAnsi="Times New Roman" w:cs="Times New Roman"/>
          <w:sz w:val="24"/>
          <w:szCs w:val="24"/>
        </w:rPr>
        <w:t xml:space="preserve">mgr Justyna Niewińska </w:t>
      </w:r>
    </w:p>
    <w:p w14:paraId="0992F44B" w14:textId="77777777" w:rsidR="00C768A5" w:rsidRPr="00C768A5" w:rsidRDefault="00C768A5" w:rsidP="00C768A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Ewa Szkodzińska </w:t>
      </w:r>
      <w:r w:rsidR="0091145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sekretarz</w:t>
      </w:r>
    </w:p>
    <w:p w14:paraId="0992F44C" w14:textId="77777777" w:rsidR="003A2338" w:rsidRPr="00750905" w:rsidRDefault="003A2338" w:rsidP="00A97C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92F44D" w14:textId="77777777" w:rsidR="00A97CDB" w:rsidRDefault="00A97CDB" w:rsidP="00A97C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2093">
        <w:rPr>
          <w:rFonts w:ascii="Times New Roman" w:hAnsi="Times New Roman" w:cs="Times New Roman"/>
          <w:b/>
          <w:sz w:val="24"/>
          <w:szCs w:val="24"/>
        </w:rPr>
        <w:t>§ 2</w:t>
      </w:r>
    </w:p>
    <w:p w14:paraId="0992F44E" w14:textId="77777777" w:rsidR="004B00F9" w:rsidRDefault="004B00F9" w:rsidP="00A97C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92F44F" w14:textId="77777777" w:rsidR="004B00F9" w:rsidRPr="004B00F9" w:rsidRDefault="004B00F9" w:rsidP="004B00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00F9">
        <w:rPr>
          <w:rFonts w:ascii="Times New Roman" w:hAnsi="Times New Roman" w:cs="Times New Roman"/>
          <w:sz w:val="24"/>
          <w:szCs w:val="24"/>
        </w:rPr>
        <w:t>Decyzje komisji zapadają przy minimum trzyosobowym składzie.</w:t>
      </w:r>
    </w:p>
    <w:p w14:paraId="0992F450" w14:textId="77777777" w:rsidR="004B00F9" w:rsidRPr="004B00F9" w:rsidRDefault="004B00F9" w:rsidP="004B00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92F451" w14:textId="77777777" w:rsidR="004B00F9" w:rsidRDefault="004B00F9" w:rsidP="004B00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OLE_LINK2"/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7718F614" w14:textId="01265EAB" w:rsidR="00883452" w:rsidRPr="000927C2" w:rsidRDefault="00883452" w:rsidP="000927C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OLE_LINK3"/>
      <w:bookmarkEnd w:id="0"/>
      <w:r w:rsidRPr="000927C2">
        <w:rPr>
          <w:rFonts w:ascii="Times New Roman" w:hAnsi="Times New Roman" w:cs="Times New Roman"/>
          <w:bCs/>
          <w:sz w:val="24"/>
          <w:szCs w:val="24"/>
        </w:rPr>
        <w:t xml:space="preserve">Traci moc </w:t>
      </w:r>
      <w:r w:rsidR="000927C2" w:rsidRPr="000927C2">
        <w:rPr>
          <w:rFonts w:ascii="Times New Roman" w:hAnsi="Times New Roman" w:cs="Times New Roman"/>
          <w:bCs/>
          <w:sz w:val="24"/>
          <w:szCs w:val="24"/>
        </w:rPr>
        <w:t>zarządzenie</w:t>
      </w:r>
      <w:r w:rsidRPr="000927C2">
        <w:rPr>
          <w:rFonts w:ascii="Times New Roman" w:hAnsi="Times New Roman" w:cs="Times New Roman"/>
          <w:bCs/>
          <w:sz w:val="24"/>
          <w:szCs w:val="24"/>
        </w:rPr>
        <w:t xml:space="preserve"> rektora nr 51/2022 z dnia </w:t>
      </w:r>
      <w:r w:rsidR="000927C2" w:rsidRPr="000927C2">
        <w:rPr>
          <w:rFonts w:ascii="Times New Roman" w:hAnsi="Times New Roman" w:cs="Times New Roman"/>
          <w:bCs/>
          <w:sz w:val="24"/>
          <w:szCs w:val="24"/>
        </w:rPr>
        <w:t xml:space="preserve">11 kwietnia 2022 roku. </w:t>
      </w:r>
    </w:p>
    <w:bookmarkEnd w:id="1"/>
    <w:p w14:paraId="09288BBB" w14:textId="77777777" w:rsidR="000927C2" w:rsidRDefault="000927C2" w:rsidP="000927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B1993F" w14:textId="59F158E2" w:rsidR="000927C2" w:rsidRPr="000927C2" w:rsidRDefault="000927C2" w:rsidP="000927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7C2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14:paraId="0992F452" w14:textId="77777777" w:rsidR="00A97CDB" w:rsidRPr="00750905" w:rsidRDefault="00A97CDB" w:rsidP="00296F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92F453" w14:textId="77777777" w:rsidR="00A97CDB" w:rsidRPr="00750905" w:rsidRDefault="00A97CDB" w:rsidP="00A97C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0905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0992F454" w14:textId="77777777" w:rsidR="00A97CDB" w:rsidRPr="00750905" w:rsidRDefault="00A97CDB" w:rsidP="00A97C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92F456" w14:textId="77777777" w:rsidR="002C6B4D" w:rsidRPr="00750905" w:rsidRDefault="002C6B4D" w:rsidP="00C2576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92F457" w14:textId="77777777" w:rsidR="002C6B4D" w:rsidRPr="00750905" w:rsidRDefault="00A02093" w:rsidP="00E06721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2C6B4D" w:rsidRPr="00750905">
        <w:rPr>
          <w:rFonts w:ascii="Times New Roman" w:hAnsi="Times New Roman" w:cs="Times New Roman"/>
          <w:b/>
          <w:sz w:val="24"/>
          <w:szCs w:val="24"/>
        </w:rPr>
        <w:t>rof. dr hab. Jerzy Nitychoruk</w:t>
      </w:r>
    </w:p>
    <w:p w14:paraId="0992F458" w14:textId="5B70E486" w:rsidR="002C6B4D" w:rsidRPr="00750905" w:rsidRDefault="002C6B4D" w:rsidP="00E06721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0905">
        <w:rPr>
          <w:rFonts w:ascii="Times New Roman" w:hAnsi="Times New Roman" w:cs="Times New Roman"/>
          <w:b/>
          <w:sz w:val="24"/>
          <w:szCs w:val="24"/>
        </w:rPr>
        <w:t xml:space="preserve">Rektor </w:t>
      </w:r>
      <w:r w:rsidR="00513566">
        <w:rPr>
          <w:rFonts w:ascii="Times New Roman" w:hAnsi="Times New Roman" w:cs="Times New Roman"/>
          <w:b/>
          <w:sz w:val="24"/>
          <w:szCs w:val="24"/>
        </w:rPr>
        <w:br/>
      </w:r>
      <w:r w:rsidRPr="00750905">
        <w:rPr>
          <w:rFonts w:ascii="Times New Roman" w:hAnsi="Times New Roman" w:cs="Times New Roman"/>
          <w:b/>
          <w:sz w:val="24"/>
          <w:szCs w:val="24"/>
        </w:rPr>
        <w:t>A</w:t>
      </w:r>
      <w:r w:rsidR="00060537" w:rsidRPr="00750905">
        <w:rPr>
          <w:rFonts w:ascii="Times New Roman" w:hAnsi="Times New Roman" w:cs="Times New Roman"/>
          <w:b/>
          <w:sz w:val="24"/>
          <w:szCs w:val="24"/>
        </w:rPr>
        <w:t xml:space="preserve">kademii </w:t>
      </w:r>
      <w:r w:rsidRPr="00750905">
        <w:rPr>
          <w:rFonts w:ascii="Times New Roman" w:hAnsi="Times New Roman" w:cs="Times New Roman"/>
          <w:b/>
          <w:sz w:val="24"/>
          <w:szCs w:val="24"/>
        </w:rPr>
        <w:t>B</w:t>
      </w:r>
      <w:r w:rsidR="00060537" w:rsidRPr="00750905">
        <w:rPr>
          <w:rFonts w:ascii="Times New Roman" w:hAnsi="Times New Roman" w:cs="Times New Roman"/>
          <w:b/>
          <w:sz w:val="24"/>
          <w:szCs w:val="24"/>
        </w:rPr>
        <w:t>ialskiej im. Jana Pawła II</w:t>
      </w:r>
    </w:p>
    <w:sectPr w:rsidR="002C6B4D" w:rsidRPr="007509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6ED21" w14:textId="77777777" w:rsidR="001705E2" w:rsidRDefault="001705E2" w:rsidP="00361609">
      <w:pPr>
        <w:spacing w:after="0" w:line="240" w:lineRule="auto"/>
      </w:pPr>
      <w:r>
        <w:separator/>
      </w:r>
    </w:p>
  </w:endnote>
  <w:endnote w:type="continuationSeparator" w:id="0">
    <w:p w14:paraId="4FD7060C" w14:textId="77777777" w:rsidR="001705E2" w:rsidRDefault="001705E2" w:rsidP="00361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C78BC" w14:textId="77777777" w:rsidR="001705E2" w:rsidRDefault="001705E2" w:rsidP="00361609">
      <w:pPr>
        <w:spacing w:after="0" w:line="240" w:lineRule="auto"/>
      </w:pPr>
      <w:r>
        <w:separator/>
      </w:r>
    </w:p>
  </w:footnote>
  <w:footnote w:type="continuationSeparator" w:id="0">
    <w:p w14:paraId="5BBD6E51" w14:textId="77777777" w:rsidR="001705E2" w:rsidRDefault="001705E2" w:rsidP="003616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608"/>
    <w:multiLevelType w:val="hybridMultilevel"/>
    <w:tmpl w:val="39722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A2461"/>
    <w:multiLevelType w:val="hybridMultilevel"/>
    <w:tmpl w:val="C6F8C5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F8F20D7"/>
    <w:multiLevelType w:val="hybridMultilevel"/>
    <w:tmpl w:val="4816F93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5673690">
    <w:abstractNumId w:val="0"/>
  </w:num>
  <w:num w:numId="2" w16cid:durableId="1792359675">
    <w:abstractNumId w:val="1"/>
  </w:num>
  <w:num w:numId="3" w16cid:durableId="18327897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EF2"/>
    <w:rsid w:val="00060537"/>
    <w:rsid w:val="00085316"/>
    <w:rsid w:val="000927C2"/>
    <w:rsid w:val="000C5EF2"/>
    <w:rsid w:val="001705E2"/>
    <w:rsid w:val="00172EED"/>
    <w:rsid w:val="00173F69"/>
    <w:rsid w:val="001B0EF2"/>
    <w:rsid w:val="0022267B"/>
    <w:rsid w:val="00296FA4"/>
    <w:rsid w:val="002A5DAE"/>
    <w:rsid w:val="002C6B4D"/>
    <w:rsid w:val="002F1145"/>
    <w:rsid w:val="00310688"/>
    <w:rsid w:val="003350EE"/>
    <w:rsid w:val="00361609"/>
    <w:rsid w:val="003A2338"/>
    <w:rsid w:val="003C32C3"/>
    <w:rsid w:val="003C4D14"/>
    <w:rsid w:val="0045387B"/>
    <w:rsid w:val="00474966"/>
    <w:rsid w:val="00476CAE"/>
    <w:rsid w:val="00496AEB"/>
    <w:rsid w:val="004B00F9"/>
    <w:rsid w:val="004D1389"/>
    <w:rsid w:val="00513566"/>
    <w:rsid w:val="0054680B"/>
    <w:rsid w:val="00581814"/>
    <w:rsid w:val="005D17A6"/>
    <w:rsid w:val="0060511E"/>
    <w:rsid w:val="0066519F"/>
    <w:rsid w:val="006921C2"/>
    <w:rsid w:val="006B1045"/>
    <w:rsid w:val="006F2FA6"/>
    <w:rsid w:val="00737D12"/>
    <w:rsid w:val="00750905"/>
    <w:rsid w:val="007D2E9B"/>
    <w:rsid w:val="007E5ED5"/>
    <w:rsid w:val="007E7F6C"/>
    <w:rsid w:val="00883452"/>
    <w:rsid w:val="008841F7"/>
    <w:rsid w:val="00893F47"/>
    <w:rsid w:val="008B08A3"/>
    <w:rsid w:val="0091145D"/>
    <w:rsid w:val="00925543"/>
    <w:rsid w:val="009812C4"/>
    <w:rsid w:val="009B3368"/>
    <w:rsid w:val="009B7DED"/>
    <w:rsid w:val="00A02093"/>
    <w:rsid w:val="00A64D4F"/>
    <w:rsid w:val="00A815B0"/>
    <w:rsid w:val="00A97CDB"/>
    <w:rsid w:val="00AB24D3"/>
    <w:rsid w:val="00BC27E0"/>
    <w:rsid w:val="00BE7E7B"/>
    <w:rsid w:val="00C11F6C"/>
    <w:rsid w:val="00C24800"/>
    <w:rsid w:val="00C25764"/>
    <w:rsid w:val="00C741A0"/>
    <w:rsid w:val="00C768A5"/>
    <w:rsid w:val="00C7721D"/>
    <w:rsid w:val="00CE41A7"/>
    <w:rsid w:val="00D4390D"/>
    <w:rsid w:val="00D44362"/>
    <w:rsid w:val="00DC1795"/>
    <w:rsid w:val="00E06721"/>
    <w:rsid w:val="00E3115F"/>
    <w:rsid w:val="00F4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2F43E"/>
  <w15:docId w15:val="{C0BD9068-E112-417F-8734-E77D218F4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61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609"/>
  </w:style>
  <w:style w:type="paragraph" w:styleId="Stopka">
    <w:name w:val="footer"/>
    <w:basedOn w:val="Normalny"/>
    <w:link w:val="StopkaZnak"/>
    <w:uiPriority w:val="99"/>
    <w:unhideWhenUsed/>
    <w:rsid w:val="00361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609"/>
  </w:style>
  <w:style w:type="paragraph" w:styleId="Tekstdymka">
    <w:name w:val="Balloon Text"/>
    <w:basedOn w:val="Normalny"/>
    <w:link w:val="TekstdymkaZnak"/>
    <w:uiPriority w:val="99"/>
    <w:semiHidden/>
    <w:unhideWhenUsed/>
    <w:rsid w:val="00361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160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A23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Łaska</dc:creator>
  <cp:lastModifiedBy>Aleksandra Derlukiewicz</cp:lastModifiedBy>
  <cp:revision>2</cp:revision>
  <cp:lastPrinted>2026-09-30T08:58:00Z</cp:lastPrinted>
  <dcterms:created xsi:type="dcterms:W3CDTF">2026-10-01T09:42:00Z</dcterms:created>
  <dcterms:modified xsi:type="dcterms:W3CDTF">2026-10-01T09:42:00Z</dcterms:modified>
</cp:coreProperties>
</file>