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82AB4" w14:textId="23861713" w:rsidR="00647399" w:rsidRPr="00647399" w:rsidRDefault="00647399" w:rsidP="0064739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7399">
        <w:rPr>
          <w:rFonts w:ascii="Times New Roman" w:hAnsi="Times New Roman" w:cs="Times New Roman"/>
          <w:b/>
          <w:sz w:val="24"/>
          <w:szCs w:val="24"/>
        </w:rPr>
        <w:t>Zarządzenie nr 1</w:t>
      </w: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647399">
        <w:rPr>
          <w:rFonts w:ascii="Times New Roman" w:hAnsi="Times New Roman" w:cs="Times New Roman"/>
          <w:b/>
          <w:sz w:val="24"/>
          <w:szCs w:val="24"/>
        </w:rPr>
        <w:t>/2026</w:t>
      </w:r>
    </w:p>
    <w:p w14:paraId="5EFB09C4" w14:textId="6A2FF58A" w:rsidR="00647399" w:rsidRPr="00647399" w:rsidRDefault="00647399" w:rsidP="0064739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Pr="00647399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Pr="00647399">
        <w:rPr>
          <w:rFonts w:ascii="Times New Roman" w:hAnsi="Times New Roman" w:cs="Times New Roman"/>
          <w:b/>
          <w:sz w:val="24"/>
          <w:szCs w:val="24"/>
        </w:rPr>
        <w:br/>
        <w:t>Akademii Bialskiej im. Jana Pawła II</w:t>
      </w:r>
      <w:r w:rsidRPr="00647399">
        <w:rPr>
          <w:rFonts w:ascii="Times New Roman" w:hAnsi="Times New Roman" w:cs="Times New Roman"/>
          <w:b/>
          <w:sz w:val="24"/>
          <w:szCs w:val="24"/>
        </w:rPr>
        <w:br/>
        <w:t>z dnia 30 września 2026 roku</w:t>
      </w:r>
    </w:p>
    <w:p w14:paraId="50C0C9AD" w14:textId="77777777" w:rsidR="00354813" w:rsidRPr="00354813" w:rsidRDefault="00354813" w:rsidP="001E09C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0C0C9AE" w14:textId="039F0260" w:rsidR="00C01769" w:rsidRPr="00354813" w:rsidRDefault="00B4201C" w:rsidP="00B4498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4813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AF75E3">
        <w:rPr>
          <w:rFonts w:ascii="Times New Roman" w:hAnsi="Times New Roman" w:cs="Times New Roman"/>
          <w:b/>
          <w:sz w:val="24"/>
          <w:szCs w:val="24"/>
        </w:rPr>
        <w:t>zmiany</w:t>
      </w:r>
      <w:r w:rsidR="008630F3" w:rsidRPr="00354813">
        <w:rPr>
          <w:rFonts w:ascii="Times New Roman" w:hAnsi="Times New Roman" w:cs="Times New Roman"/>
          <w:b/>
          <w:sz w:val="24"/>
          <w:szCs w:val="24"/>
        </w:rPr>
        <w:t xml:space="preserve"> składu osobowego </w:t>
      </w:r>
      <w:r w:rsidR="00647399">
        <w:rPr>
          <w:rFonts w:ascii="Times New Roman" w:hAnsi="Times New Roman" w:cs="Times New Roman"/>
          <w:b/>
          <w:sz w:val="24"/>
          <w:szCs w:val="24"/>
        </w:rPr>
        <w:t>z</w:t>
      </w:r>
      <w:r w:rsidR="00736CEB">
        <w:rPr>
          <w:rFonts w:ascii="Times New Roman" w:hAnsi="Times New Roman" w:cs="Times New Roman"/>
          <w:b/>
          <w:sz w:val="24"/>
          <w:szCs w:val="24"/>
        </w:rPr>
        <w:t>espołu</w:t>
      </w:r>
      <w:r w:rsidR="00F1701A">
        <w:rPr>
          <w:rFonts w:ascii="Times New Roman" w:hAnsi="Times New Roman" w:cs="Times New Roman"/>
          <w:b/>
          <w:sz w:val="24"/>
          <w:szCs w:val="24"/>
        </w:rPr>
        <w:t xml:space="preserve"> ds. utworzenia </w:t>
      </w:r>
      <w:r w:rsidR="00B44984">
        <w:rPr>
          <w:rFonts w:ascii="Times New Roman" w:hAnsi="Times New Roman" w:cs="Times New Roman"/>
          <w:b/>
          <w:sz w:val="24"/>
          <w:szCs w:val="24"/>
        </w:rPr>
        <w:br/>
      </w:r>
      <w:r w:rsidR="00DB610D">
        <w:rPr>
          <w:rFonts w:ascii="Times New Roman" w:hAnsi="Times New Roman" w:cs="Times New Roman"/>
          <w:b/>
          <w:sz w:val="24"/>
          <w:szCs w:val="24"/>
        </w:rPr>
        <w:t>Przychodni F</w:t>
      </w:r>
      <w:r w:rsidR="00F1701A">
        <w:rPr>
          <w:rFonts w:ascii="Times New Roman" w:hAnsi="Times New Roman" w:cs="Times New Roman"/>
          <w:b/>
          <w:sz w:val="24"/>
          <w:szCs w:val="24"/>
        </w:rPr>
        <w:t>izjoterapeutycznej</w:t>
      </w:r>
    </w:p>
    <w:p w14:paraId="50C0C9AF" w14:textId="77777777" w:rsidR="00B44984" w:rsidRDefault="00B44984" w:rsidP="00C017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C0C9B1" w14:textId="3BDC86A6" w:rsidR="00107991" w:rsidRPr="00BE31CC" w:rsidRDefault="00BE31CC" w:rsidP="00BE31CC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750F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Działając na podstawie art. 23 ustawy z dnia 20 lipca 2018 roku Prawo o szkolnictwie wyższym i nauce (</w:t>
      </w:r>
      <w:proofErr w:type="spellStart"/>
      <w:r w:rsidRPr="00750F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Pr="00750F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  <w:r w:rsidRPr="00750F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 U. 2024 poz. 157 z </w:t>
      </w:r>
      <w:proofErr w:type="spellStart"/>
      <w:r w:rsidRPr="00750FA1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750FA1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750F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zarządzam, co następuje:</w:t>
      </w:r>
    </w:p>
    <w:p w14:paraId="50C0C9B2" w14:textId="1626708A" w:rsidR="00B4201C" w:rsidRPr="00354813" w:rsidRDefault="00BE31CC" w:rsidP="00C0176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B4201C" w:rsidRPr="00354813">
        <w:rPr>
          <w:rFonts w:ascii="Times New Roman" w:hAnsi="Times New Roman" w:cs="Times New Roman"/>
          <w:b/>
          <w:sz w:val="24"/>
          <w:szCs w:val="24"/>
        </w:rPr>
        <w:t>§ 1</w:t>
      </w:r>
    </w:p>
    <w:p w14:paraId="50C0C9B3" w14:textId="68B02B92" w:rsidR="00B4201C" w:rsidRPr="00354813" w:rsidRDefault="00AF75E3" w:rsidP="00B449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Zmienia się</w:t>
      </w:r>
      <w:r w:rsidR="00BD296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D2968">
        <w:rPr>
          <w:rFonts w:ascii="Times New Roman" w:hAnsi="Times New Roman" w:cs="Times New Roman"/>
          <w:sz w:val="24"/>
          <w:szCs w:val="24"/>
        </w:rPr>
        <w:t xml:space="preserve">powołany zarządzeniem nr 127/2021, </w:t>
      </w:r>
      <w:r w:rsidR="00C80F58">
        <w:rPr>
          <w:rFonts w:ascii="Times New Roman" w:hAnsi="Times New Roman" w:cs="Times New Roman"/>
          <w:sz w:val="24"/>
          <w:szCs w:val="24"/>
        </w:rPr>
        <w:t xml:space="preserve">zmieniony zarządzeniem nr 155/2021 </w:t>
      </w:r>
      <w:r w:rsidR="0052633E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skład zespołu </w:t>
      </w:r>
      <w:r w:rsidR="007C14D5" w:rsidRPr="00354813">
        <w:rPr>
          <w:rFonts w:ascii="Times New Roman" w:hAnsi="Times New Roman" w:cs="Times New Roman"/>
          <w:sz w:val="24"/>
          <w:szCs w:val="24"/>
        </w:rPr>
        <w:t xml:space="preserve">ds. </w:t>
      </w:r>
      <w:r w:rsidR="00F1701A">
        <w:rPr>
          <w:rFonts w:ascii="Times New Roman" w:hAnsi="Times New Roman" w:cs="Times New Roman"/>
          <w:sz w:val="24"/>
          <w:szCs w:val="24"/>
        </w:rPr>
        <w:t xml:space="preserve">utworzenia </w:t>
      </w:r>
      <w:r w:rsidR="00DB610D">
        <w:rPr>
          <w:rFonts w:ascii="Times New Roman" w:hAnsi="Times New Roman" w:cs="Times New Roman"/>
          <w:sz w:val="24"/>
          <w:szCs w:val="24"/>
        </w:rPr>
        <w:t>Przychodni F</w:t>
      </w:r>
      <w:r w:rsidR="00F1701A">
        <w:rPr>
          <w:rFonts w:ascii="Times New Roman" w:hAnsi="Times New Roman" w:cs="Times New Roman"/>
          <w:sz w:val="24"/>
          <w:szCs w:val="24"/>
        </w:rPr>
        <w:t>izjoterapeutycznej</w:t>
      </w:r>
      <w:r w:rsidR="00BD2968">
        <w:rPr>
          <w:rFonts w:ascii="Times New Roman" w:hAnsi="Times New Roman" w:cs="Times New Roman"/>
          <w:sz w:val="24"/>
          <w:szCs w:val="24"/>
        </w:rPr>
        <w:t xml:space="preserve"> </w:t>
      </w:r>
      <w:r w:rsidR="00BD2968" w:rsidRPr="00FE4ABE">
        <w:rPr>
          <w:rFonts w:ascii="Times New Roman" w:hAnsi="Times New Roman" w:cs="Times New Roman"/>
          <w:sz w:val="24"/>
          <w:szCs w:val="24"/>
        </w:rPr>
        <w:t xml:space="preserve">w </w:t>
      </w:r>
      <w:r w:rsidR="0052633E">
        <w:rPr>
          <w:rFonts w:ascii="Times New Roman" w:hAnsi="Times New Roman" w:cs="Times New Roman"/>
          <w:sz w:val="24"/>
          <w:szCs w:val="24"/>
        </w:rPr>
        <w:t xml:space="preserve">Akademii Bialskiej im. </w:t>
      </w:r>
      <w:r w:rsidR="00BD2968" w:rsidRPr="00FE4ABE">
        <w:rPr>
          <w:rFonts w:ascii="Times New Roman" w:hAnsi="Times New Roman" w:cs="Times New Roman"/>
          <w:sz w:val="24"/>
          <w:szCs w:val="24"/>
        </w:rPr>
        <w:t>Jana Pawła II</w:t>
      </w:r>
      <w:r w:rsidR="0052633E">
        <w:rPr>
          <w:rFonts w:ascii="Times New Roman" w:hAnsi="Times New Roman" w:cs="Times New Roman"/>
          <w:sz w:val="24"/>
          <w:szCs w:val="24"/>
        </w:rPr>
        <w:t xml:space="preserve">, </w:t>
      </w:r>
      <w:r w:rsidR="002F30C9">
        <w:rPr>
          <w:rFonts w:ascii="Times New Roman" w:hAnsi="Times New Roman" w:cs="Times New Roman"/>
          <w:sz w:val="24"/>
          <w:szCs w:val="24"/>
        </w:rPr>
        <w:t>na następujący skład:</w:t>
      </w:r>
    </w:p>
    <w:p w14:paraId="50C0C9B4" w14:textId="77777777" w:rsidR="00D63664" w:rsidRDefault="00507438" w:rsidP="00D6366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Joanna Baj-</w:t>
      </w:r>
      <w:proofErr w:type="spellStart"/>
      <w:r w:rsidR="00F1701A">
        <w:rPr>
          <w:rFonts w:ascii="Times New Roman" w:hAnsi="Times New Roman" w:cs="Times New Roman"/>
          <w:sz w:val="24"/>
          <w:szCs w:val="24"/>
        </w:rPr>
        <w:t>Korpak</w:t>
      </w:r>
      <w:proofErr w:type="spellEnd"/>
      <w:r w:rsidR="00F1701A">
        <w:rPr>
          <w:rFonts w:ascii="Times New Roman" w:hAnsi="Times New Roman" w:cs="Times New Roman"/>
          <w:sz w:val="24"/>
          <w:szCs w:val="24"/>
        </w:rPr>
        <w:t xml:space="preserve"> </w:t>
      </w:r>
      <w:r w:rsidR="002F30C9">
        <w:rPr>
          <w:rFonts w:ascii="Times New Roman" w:hAnsi="Times New Roman" w:cs="Times New Roman"/>
          <w:sz w:val="24"/>
          <w:szCs w:val="24"/>
        </w:rPr>
        <w:t>– przewodnicząca</w:t>
      </w:r>
    </w:p>
    <w:p w14:paraId="50C0C9B5" w14:textId="77777777" w:rsidR="002F30C9" w:rsidRPr="002F30C9" w:rsidRDefault="002F30C9" w:rsidP="002F30C9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hab. Elżbieta Rutkowska </w:t>
      </w:r>
    </w:p>
    <w:p w14:paraId="74998803" w14:textId="7AEBC953" w:rsidR="008F6212" w:rsidRDefault="008F6212" w:rsidP="00B8302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n.med. Monika Sadowska-Flis</w:t>
      </w:r>
    </w:p>
    <w:p w14:paraId="50C0C9B7" w14:textId="23E71EE9" w:rsidR="00B8302D" w:rsidRDefault="00F1701A" w:rsidP="00B8302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 Kamil Zaworski </w:t>
      </w:r>
    </w:p>
    <w:p w14:paraId="68AD4317" w14:textId="4AC141CC" w:rsidR="006952A7" w:rsidRDefault="006952A7" w:rsidP="00B8302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Adam Chodziński </w:t>
      </w:r>
    </w:p>
    <w:p w14:paraId="50C0C9B8" w14:textId="0E9441CE" w:rsidR="002F30C9" w:rsidRPr="00B8302D" w:rsidRDefault="002F30C9" w:rsidP="00B8302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Justyna Niewińska</w:t>
      </w:r>
    </w:p>
    <w:p w14:paraId="50C0C9BA" w14:textId="09A3E671" w:rsidR="00B8302D" w:rsidRPr="001E09C2" w:rsidRDefault="00F1701A" w:rsidP="001E09C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Andrzej Paszkowski </w:t>
      </w:r>
    </w:p>
    <w:p w14:paraId="50C0C9BB" w14:textId="77777777" w:rsidR="00B4201C" w:rsidRDefault="00B4201C" w:rsidP="006C58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4813">
        <w:rPr>
          <w:rFonts w:ascii="Times New Roman" w:hAnsi="Times New Roman" w:cs="Times New Roman"/>
          <w:b/>
          <w:sz w:val="24"/>
          <w:szCs w:val="24"/>
        </w:rPr>
        <w:t>§ 2</w:t>
      </w:r>
    </w:p>
    <w:p w14:paraId="50C0C9BC" w14:textId="380198A7" w:rsidR="00C6678C" w:rsidRPr="001E09C2" w:rsidRDefault="00C6678C" w:rsidP="00C6678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6678C">
        <w:rPr>
          <w:rFonts w:ascii="Times New Roman" w:hAnsi="Times New Roman" w:cs="Times New Roman"/>
          <w:sz w:val="24"/>
          <w:szCs w:val="24"/>
        </w:rPr>
        <w:t xml:space="preserve">Traci moc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C6678C">
        <w:rPr>
          <w:rFonts w:ascii="Times New Roman" w:hAnsi="Times New Roman" w:cs="Times New Roman"/>
          <w:sz w:val="24"/>
          <w:szCs w:val="24"/>
        </w:rPr>
        <w:t xml:space="preserve">arządzenie </w:t>
      </w:r>
      <w:r w:rsidR="006952A7">
        <w:rPr>
          <w:rFonts w:ascii="Times New Roman" w:hAnsi="Times New Roman" w:cs="Times New Roman"/>
          <w:sz w:val="24"/>
          <w:szCs w:val="24"/>
        </w:rPr>
        <w:t xml:space="preserve">rektora </w:t>
      </w:r>
      <w:r w:rsidR="00043AF9" w:rsidRPr="006952A7">
        <w:rPr>
          <w:rFonts w:ascii="Times New Roman" w:hAnsi="Times New Roman" w:cs="Times New Roman"/>
          <w:bCs/>
          <w:sz w:val="24"/>
          <w:szCs w:val="24"/>
        </w:rPr>
        <w:t>nr 155/2021</w:t>
      </w:r>
      <w:r w:rsidR="006952A7" w:rsidRPr="006952A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43AF9" w:rsidRPr="006952A7">
        <w:rPr>
          <w:rFonts w:ascii="Times New Roman" w:hAnsi="Times New Roman" w:cs="Times New Roman"/>
          <w:bCs/>
          <w:sz w:val="24"/>
          <w:szCs w:val="24"/>
        </w:rPr>
        <w:t>z dnia 23</w:t>
      </w:r>
      <w:r w:rsidR="006952A7" w:rsidRPr="006952A7">
        <w:rPr>
          <w:rFonts w:ascii="Times New Roman" w:hAnsi="Times New Roman" w:cs="Times New Roman"/>
          <w:bCs/>
          <w:sz w:val="24"/>
          <w:szCs w:val="24"/>
        </w:rPr>
        <w:t xml:space="preserve"> listopada </w:t>
      </w:r>
      <w:r w:rsidR="00043AF9" w:rsidRPr="006952A7">
        <w:rPr>
          <w:rFonts w:ascii="Times New Roman" w:hAnsi="Times New Roman" w:cs="Times New Roman"/>
          <w:bCs/>
          <w:sz w:val="24"/>
          <w:szCs w:val="24"/>
        </w:rPr>
        <w:t>2021 roku</w:t>
      </w:r>
      <w:r w:rsidR="006952A7">
        <w:rPr>
          <w:rFonts w:ascii="Times New Roman" w:hAnsi="Times New Roman" w:cs="Times New Roman"/>
          <w:bCs/>
          <w:sz w:val="24"/>
          <w:szCs w:val="24"/>
        </w:rPr>
        <w:t>.</w:t>
      </w:r>
    </w:p>
    <w:p w14:paraId="50C0C9BD" w14:textId="77777777" w:rsidR="00C6678C" w:rsidRPr="00354813" w:rsidRDefault="00C6678C" w:rsidP="00C667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14:paraId="50C0C9BE" w14:textId="77777777" w:rsidR="00B4201C" w:rsidRPr="00354813" w:rsidRDefault="00B4201C" w:rsidP="00B4201C">
      <w:pPr>
        <w:rPr>
          <w:rFonts w:ascii="Times New Roman" w:hAnsi="Times New Roman" w:cs="Times New Roman"/>
          <w:sz w:val="24"/>
          <w:szCs w:val="24"/>
        </w:rPr>
      </w:pPr>
      <w:r w:rsidRPr="00354813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50C0C9BF" w14:textId="77777777" w:rsidR="007B74C9" w:rsidRPr="00354813" w:rsidRDefault="007B74C9" w:rsidP="00B4201C">
      <w:pPr>
        <w:rPr>
          <w:rFonts w:ascii="Times New Roman" w:hAnsi="Times New Roman" w:cs="Times New Roman"/>
          <w:sz w:val="24"/>
          <w:szCs w:val="24"/>
        </w:rPr>
      </w:pPr>
    </w:p>
    <w:p w14:paraId="128D6293" w14:textId="77777777" w:rsidR="001E09C2" w:rsidRPr="00750905" w:rsidRDefault="001E09C2" w:rsidP="001E09C2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750905">
        <w:rPr>
          <w:rFonts w:ascii="Times New Roman" w:hAnsi="Times New Roman" w:cs="Times New Roman"/>
          <w:b/>
          <w:sz w:val="24"/>
          <w:szCs w:val="24"/>
        </w:rPr>
        <w:t>rof. dr hab. Jerzy Nitychoruk</w:t>
      </w:r>
    </w:p>
    <w:p w14:paraId="550B4D4F" w14:textId="77777777" w:rsidR="001E09C2" w:rsidRPr="00750905" w:rsidRDefault="001E09C2" w:rsidP="001E09C2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0905">
        <w:rPr>
          <w:rFonts w:ascii="Times New Roman" w:hAnsi="Times New Roman" w:cs="Times New Roman"/>
          <w:b/>
          <w:sz w:val="24"/>
          <w:szCs w:val="24"/>
        </w:rPr>
        <w:t xml:space="preserve">Rektor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750905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50C0C9C0" w14:textId="77777777" w:rsidR="006C5823" w:rsidRPr="00354813" w:rsidRDefault="006C5823" w:rsidP="00B4201C">
      <w:pPr>
        <w:rPr>
          <w:rFonts w:ascii="Times New Roman" w:hAnsi="Times New Roman" w:cs="Times New Roman"/>
          <w:sz w:val="24"/>
          <w:szCs w:val="24"/>
        </w:rPr>
      </w:pPr>
    </w:p>
    <w:sectPr w:rsidR="006C5823" w:rsidRPr="003548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4F7239"/>
    <w:multiLevelType w:val="hybridMultilevel"/>
    <w:tmpl w:val="98BAA96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6888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01C"/>
    <w:rsid w:val="00043AF9"/>
    <w:rsid w:val="000D4CED"/>
    <w:rsid w:val="00107991"/>
    <w:rsid w:val="001E09C2"/>
    <w:rsid w:val="00275C06"/>
    <w:rsid w:val="002F30C9"/>
    <w:rsid w:val="00354813"/>
    <w:rsid w:val="003C07FA"/>
    <w:rsid w:val="00407030"/>
    <w:rsid w:val="00507438"/>
    <w:rsid w:val="0052633E"/>
    <w:rsid w:val="00641865"/>
    <w:rsid w:val="00647399"/>
    <w:rsid w:val="006952A7"/>
    <w:rsid w:val="006C5823"/>
    <w:rsid w:val="006D49C6"/>
    <w:rsid w:val="00736CEB"/>
    <w:rsid w:val="007B74C9"/>
    <w:rsid w:val="007C14D5"/>
    <w:rsid w:val="008630F3"/>
    <w:rsid w:val="008D042F"/>
    <w:rsid w:val="008E0939"/>
    <w:rsid w:val="008F13C4"/>
    <w:rsid w:val="008F6212"/>
    <w:rsid w:val="008F62FA"/>
    <w:rsid w:val="009513FD"/>
    <w:rsid w:val="00AC4B7E"/>
    <w:rsid w:val="00AF75E3"/>
    <w:rsid w:val="00B4201C"/>
    <w:rsid w:val="00B44984"/>
    <w:rsid w:val="00B8302D"/>
    <w:rsid w:val="00BD2968"/>
    <w:rsid w:val="00BE31CC"/>
    <w:rsid w:val="00C01769"/>
    <w:rsid w:val="00C6678C"/>
    <w:rsid w:val="00C802BF"/>
    <w:rsid w:val="00C80F58"/>
    <w:rsid w:val="00D63664"/>
    <w:rsid w:val="00DB610D"/>
    <w:rsid w:val="00F1701A"/>
    <w:rsid w:val="00F27A98"/>
    <w:rsid w:val="00F40E15"/>
    <w:rsid w:val="00F65A94"/>
    <w:rsid w:val="00FE4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0C9A8"/>
  <w15:chartTrackingRefBased/>
  <w15:docId w15:val="{2F8D9871-159C-419E-A669-C9F716487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678C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5A9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36C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6C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Bandzarewicz</dc:creator>
  <cp:keywords/>
  <dc:description/>
  <cp:lastModifiedBy>Jowita Grochowiec</cp:lastModifiedBy>
  <cp:revision>13</cp:revision>
  <cp:lastPrinted>2021-11-23T10:59:00Z</cp:lastPrinted>
  <dcterms:created xsi:type="dcterms:W3CDTF">2021-11-23T10:43:00Z</dcterms:created>
  <dcterms:modified xsi:type="dcterms:W3CDTF">2026-10-01T08:17:00Z</dcterms:modified>
</cp:coreProperties>
</file>