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C5DCCD" w14:textId="7E3F26C2" w:rsidR="00C60DAB" w:rsidRPr="002D522F" w:rsidRDefault="00C60DAB" w:rsidP="008926FE">
      <w:pPr>
        <w:pStyle w:val="Default"/>
        <w:spacing w:before="100" w:beforeAutospacing="1" w:after="100" w:afterAutospacing="1"/>
        <w:contextualSpacing/>
        <w:jc w:val="right"/>
        <w:rPr>
          <w:sz w:val="18"/>
          <w:szCs w:val="18"/>
        </w:rPr>
      </w:pPr>
      <w:r>
        <w:t xml:space="preserve"> </w:t>
      </w:r>
    </w:p>
    <w:p w14:paraId="13B493D2" w14:textId="371D9C3B" w:rsidR="00C60DAB" w:rsidRDefault="00C60DAB" w:rsidP="008926FE">
      <w:pPr>
        <w:pStyle w:val="Default"/>
        <w:spacing w:before="100" w:beforeAutospacing="1" w:after="100" w:afterAutospacing="1"/>
        <w:contextualSpacing/>
        <w:jc w:val="center"/>
        <w:rPr>
          <w:color w:val="auto"/>
        </w:rPr>
      </w:pPr>
    </w:p>
    <w:p w14:paraId="3EB33F9E" w14:textId="77777777" w:rsidR="008926FE" w:rsidRDefault="008926FE" w:rsidP="00C60DAB">
      <w:pPr>
        <w:pStyle w:val="Default"/>
        <w:spacing w:before="100" w:beforeAutospacing="1" w:after="100" w:afterAutospacing="1"/>
        <w:contextualSpacing/>
        <w:rPr>
          <w:color w:val="auto"/>
        </w:rPr>
      </w:pPr>
    </w:p>
    <w:p w14:paraId="76B2802A" w14:textId="77777777" w:rsidR="008926FE" w:rsidRDefault="008926FE" w:rsidP="00C60DAB">
      <w:pPr>
        <w:pStyle w:val="Default"/>
        <w:spacing w:before="100" w:beforeAutospacing="1" w:after="100" w:afterAutospacing="1"/>
        <w:contextualSpacing/>
        <w:rPr>
          <w:color w:val="auto"/>
        </w:rPr>
      </w:pPr>
    </w:p>
    <w:p w14:paraId="45122BD8" w14:textId="77777777" w:rsidR="008926FE" w:rsidRDefault="008926FE" w:rsidP="00C60DAB">
      <w:pPr>
        <w:pStyle w:val="Default"/>
        <w:spacing w:before="100" w:beforeAutospacing="1" w:after="100" w:afterAutospacing="1"/>
        <w:contextualSpacing/>
        <w:rPr>
          <w:color w:val="auto"/>
        </w:rPr>
      </w:pPr>
    </w:p>
    <w:p w14:paraId="6A51A972" w14:textId="77777777" w:rsidR="008926FE" w:rsidRDefault="008926FE" w:rsidP="00C60DAB">
      <w:pPr>
        <w:pStyle w:val="Default"/>
        <w:spacing w:before="100" w:beforeAutospacing="1" w:after="100" w:afterAutospacing="1"/>
        <w:contextualSpacing/>
        <w:rPr>
          <w:color w:val="auto"/>
        </w:rPr>
      </w:pPr>
    </w:p>
    <w:p w14:paraId="4B9C3616" w14:textId="77777777" w:rsidR="00A523DC" w:rsidRDefault="00A523DC" w:rsidP="00C60DAB">
      <w:pPr>
        <w:pStyle w:val="Default"/>
        <w:spacing w:before="100" w:beforeAutospacing="1" w:after="100" w:afterAutospacing="1"/>
        <w:contextualSpacing/>
        <w:rPr>
          <w:color w:val="auto"/>
        </w:rPr>
      </w:pPr>
    </w:p>
    <w:p w14:paraId="207730D5" w14:textId="3B17DB1F" w:rsidR="008926FE" w:rsidRPr="00645BD6" w:rsidRDefault="008926FE" w:rsidP="008926FE">
      <w:pPr>
        <w:spacing w:before="100" w:beforeAutospacing="1" w:after="100" w:afterAutospacing="1" w:line="360" w:lineRule="auto"/>
        <w:contextualSpacing/>
        <w:jc w:val="center"/>
        <w:rPr>
          <w:b/>
          <w:bCs/>
          <w:color w:val="002060"/>
          <w:sz w:val="36"/>
          <w:szCs w:val="36"/>
        </w:rPr>
      </w:pPr>
      <w:bookmarkStart w:id="0" w:name="OLE_LINK1"/>
      <w:r w:rsidRPr="00645BD6">
        <w:rPr>
          <w:b/>
          <w:bCs/>
          <w:color w:val="002060"/>
          <w:sz w:val="56"/>
          <w:szCs w:val="56"/>
        </w:rPr>
        <w:t xml:space="preserve">REGULAMIN </w:t>
      </w:r>
      <w:r w:rsidR="00645BD6" w:rsidRPr="00645BD6">
        <w:rPr>
          <w:b/>
          <w:bCs/>
          <w:color w:val="002060"/>
          <w:sz w:val="44"/>
          <w:szCs w:val="44"/>
        </w:rPr>
        <w:br/>
      </w:r>
      <w:r w:rsidRPr="00645BD6">
        <w:rPr>
          <w:b/>
          <w:bCs/>
          <w:color w:val="002060"/>
          <w:sz w:val="36"/>
          <w:szCs w:val="36"/>
        </w:rPr>
        <w:t xml:space="preserve">KORZYSTANIA </w:t>
      </w:r>
      <w:r w:rsidR="00645BD6" w:rsidRPr="00645BD6">
        <w:rPr>
          <w:b/>
          <w:bCs/>
          <w:color w:val="002060"/>
          <w:sz w:val="36"/>
          <w:szCs w:val="36"/>
        </w:rPr>
        <w:br/>
      </w:r>
      <w:r w:rsidRPr="00645BD6">
        <w:rPr>
          <w:b/>
          <w:bCs/>
          <w:color w:val="002060"/>
          <w:sz w:val="36"/>
          <w:szCs w:val="36"/>
        </w:rPr>
        <w:t>Z DOMKÓW, KAMPEROWISKA</w:t>
      </w:r>
    </w:p>
    <w:p w14:paraId="67236A7C" w14:textId="0BAD0A7B" w:rsidR="008926FE" w:rsidRPr="00645BD6" w:rsidRDefault="008926FE" w:rsidP="008926FE">
      <w:pPr>
        <w:spacing w:before="100" w:beforeAutospacing="1" w:after="100" w:afterAutospacing="1" w:line="360" w:lineRule="auto"/>
        <w:contextualSpacing/>
        <w:jc w:val="center"/>
        <w:rPr>
          <w:b/>
          <w:bCs/>
          <w:color w:val="002060"/>
          <w:sz w:val="36"/>
          <w:szCs w:val="36"/>
        </w:rPr>
      </w:pPr>
      <w:r w:rsidRPr="00645BD6">
        <w:rPr>
          <w:b/>
          <w:bCs/>
          <w:color w:val="002060"/>
          <w:sz w:val="36"/>
          <w:szCs w:val="36"/>
        </w:rPr>
        <w:t xml:space="preserve">ORAZ POLA </w:t>
      </w:r>
      <w:r w:rsidR="00802956">
        <w:rPr>
          <w:b/>
          <w:bCs/>
          <w:color w:val="002060"/>
          <w:sz w:val="36"/>
          <w:szCs w:val="36"/>
        </w:rPr>
        <w:t>BIWAKOWEGO</w:t>
      </w:r>
      <w:r w:rsidR="008C7099">
        <w:rPr>
          <w:b/>
          <w:bCs/>
          <w:color w:val="002060"/>
          <w:sz w:val="36"/>
          <w:szCs w:val="36"/>
        </w:rPr>
        <w:t xml:space="preserve"> W </w:t>
      </w:r>
      <w:r w:rsidRPr="00645BD6">
        <w:rPr>
          <w:b/>
          <w:bCs/>
          <w:color w:val="002060"/>
          <w:sz w:val="36"/>
          <w:szCs w:val="36"/>
        </w:rPr>
        <w:t>OŚRODK</w:t>
      </w:r>
      <w:r w:rsidR="008C7099">
        <w:rPr>
          <w:b/>
          <w:bCs/>
          <w:color w:val="002060"/>
          <w:sz w:val="36"/>
          <w:szCs w:val="36"/>
        </w:rPr>
        <w:t>U</w:t>
      </w:r>
      <w:r w:rsidRPr="00645BD6">
        <w:rPr>
          <w:b/>
          <w:bCs/>
          <w:color w:val="002060"/>
          <w:sz w:val="36"/>
          <w:szCs w:val="36"/>
        </w:rPr>
        <w:t xml:space="preserve"> SZKOLENIOWO-WYPOCZYNKOW</w:t>
      </w:r>
      <w:r w:rsidR="008C7099">
        <w:rPr>
          <w:b/>
          <w:bCs/>
          <w:color w:val="002060"/>
          <w:sz w:val="36"/>
          <w:szCs w:val="36"/>
        </w:rPr>
        <w:t>YM</w:t>
      </w:r>
      <w:r w:rsidRPr="00645BD6">
        <w:rPr>
          <w:b/>
          <w:bCs/>
          <w:color w:val="002060"/>
          <w:sz w:val="36"/>
          <w:szCs w:val="36"/>
        </w:rPr>
        <w:t xml:space="preserve"> </w:t>
      </w:r>
    </w:p>
    <w:p w14:paraId="5A4254FE" w14:textId="5A0C2E5D" w:rsidR="008926FE" w:rsidRPr="00645BD6" w:rsidRDefault="008926FE" w:rsidP="008926FE">
      <w:pPr>
        <w:spacing w:before="100" w:beforeAutospacing="1" w:after="100" w:afterAutospacing="1" w:line="360" w:lineRule="auto"/>
        <w:contextualSpacing/>
        <w:jc w:val="center"/>
        <w:rPr>
          <w:b/>
          <w:bCs/>
          <w:color w:val="002060"/>
          <w:sz w:val="36"/>
          <w:szCs w:val="36"/>
        </w:rPr>
      </w:pPr>
      <w:r w:rsidRPr="00645BD6">
        <w:rPr>
          <w:b/>
          <w:bCs/>
          <w:color w:val="002060"/>
          <w:sz w:val="36"/>
          <w:szCs w:val="36"/>
        </w:rPr>
        <w:t>W MIĘDZYRZECU PODLASKIM</w:t>
      </w:r>
    </w:p>
    <w:bookmarkEnd w:id="0"/>
    <w:p w14:paraId="47496E9D" w14:textId="77777777" w:rsidR="008926FE" w:rsidRDefault="008926FE" w:rsidP="00C60DAB">
      <w:pPr>
        <w:pStyle w:val="Default"/>
        <w:spacing w:before="100" w:beforeAutospacing="1" w:after="100" w:afterAutospacing="1"/>
        <w:contextualSpacing/>
        <w:rPr>
          <w:color w:val="auto"/>
        </w:rPr>
      </w:pPr>
    </w:p>
    <w:p w14:paraId="1E35048B" w14:textId="77777777" w:rsidR="008926FE" w:rsidRDefault="008926FE" w:rsidP="00C60DAB">
      <w:pPr>
        <w:pStyle w:val="Default"/>
        <w:spacing w:before="100" w:beforeAutospacing="1" w:after="100" w:afterAutospacing="1"/>
        <w:contextualSpacing/>
        <w:rPr>
          <w:color w:val="auto"/>
        </w:rPr>
      </w:pPr>
    </w:p>
    <w:p w14:paraId="475A7880" w14:textId="39583EA8" w:rsidR="008926FE" w:rsidRDefault="008926FE" w:rsidP="00C93A25">
      <w:pPr>
        <w:pStyle w:val="Default"/>
        <w:spacing w:before="100" w:beforeAutospacing="1" w:after="100" w:afterAutospacing="1"/>
        <w:contextualSpacing/>
        <w:jc w:val="center"/>
        <w:rPr>
          <w:color w:val="auto"/>
        </w:rPr>
      </w:pPr>
    </w:p>
    <w:p w14:paraId="1033B3C8" w14:textId="77777777" w:rsidR="008926FE" w:rsidRDefault="008926FE" w:rsidP="00C60DAB">
      <w:pPr>
        <w:pStyle w:val="Default"/>
        <w:spacing w:before="100" w:beforeAutospacing="1" w:after="100" w:afterAutospacing="1"/>
        <w:contextualSpacing/>
        <w:rPr>
          <w:color w:val="auto"/>
        </w:rPr>
      </w:pPr>
    </w:p>
    <w:p w14:paraId="3E74810F" w14:textId="77777777" w:rsidR="008926FE" w:rsidRDefault="008926FE" w:rsidP="00C60DAB">
      <w:pPr>
        <w:pStyle w:val="Default"/>
        <w:spacing w:before="100" w:beforeAutospacing="1" w:after="100" w:afterAutospacing="1"/>
        <w:contextualSpacing/>
        <w:rPr>
          <w:color w:val="auto"/>
        </w:rPr>
      </w:pPr>
    </w:p>
    <w:p w14:paraId="7AC6721E" w14:textId="77777777" w:rsidR="008926FE" w:rsidRDefault="008926FE" w:rsidP="00C60DAB">
      <w:pPr>
        <w:pStyle w:val="Default"/>
        <w:spacing w:before="100" w:beforeAutospacing="1" w:after="100" w:afterAutospacing="1"/>
        <w:contextualSpacing/>
        <w:rPr>
          <w:color w:val="auto"/>
        </w:rPr>
      </w:pPr>
    </w:p>
    <w:p w14:paraId="04B648F7" w14:textId="77777777" w:rsidR="00A523DC" w:rsidRDefault="00A523DC" w:rsidP="00A523DC">
      <w:pPr>
        <w:pStyle w:val="Default"/>
        <w:spacing w:before="100" w:beforeAutospacing="1" w:after="100" w:afterAutospacing="1"/>
        <w:contextualSpacing/>
        <w:jc w:val="center"/>
        <w:rPr>
          <w:color w:val="002060"/>
        </w:rPr>
      </w:pPr>
    </w:p>
    <w:p w14:paraId="59308179" w14:textId="77777777" w:rsidR="00A523DC" w:rsidRDefault="00A523DC" w:rsidP="00A523DC">
      <w:pPr>
        <w:pStyle w:val="Default"/>
        <w:spacing w:before="100" w:beforeAutospacing="1" w:after="100" w:afterAutospacing="1"/>
        <w:contextualSpacing/>
        <w:jc w:val="center"/>
        <w:rPr>
          <w:color w:val="002060"/>
        </w:rPr>
      </w:pPr>
    </w:p>
    <w:p w14:paraId="23404473" w14:textId="77777777" w:rsidR="00A523DC" w:rsidRDefault="00A523DC" w:rsidP="00A523DC">
      <w:pPr>
        <w:pStyle w:val="Default"/>
        <w:spacing w:before="100" w:beforeAutospacing="1" w:after="100" w:afterAutospacing="1"/>
        <w:contextualSpacing/>
        <w:jc w:val="center"/>
        <w:rPr>
          <w:color w:val="002060"/>
        </w:rPr>
      </w:pPr>
    </w:p>
    <w:p w14:paraId="432ADA00" w14:textId="77777777" w:rsidR="00A523DC" w:rsidRDefault="00A523DC" w:rsidP="00A523DC">
      <w:pPr>
        <w:pStyle w:val="Default"/>
        <w:spacing w:before="100" w:beforeAutospacing="1" w:after="100" w:afterAutospacing="1"/>
        <w:contextualSpacing/>
        <w:jc w:val="center"/>
        <w:rPr>
          <w:color w:val="002060"/>
        </w:rPr>
      </w:pPr>
    </w:p>
    <w:p w14:paraId="7A631CD5" w14:textId="77777777" w:rsidR="002744D9" w:rsidRDefault="002744D9" w:rsidP="00A523DC">
      <w:pPr>
        <w:pStyle w:val="Default"/>
        <w:spacing w:before="100" w:beforeAutospacing="1" w:after="100" w:afterAutospacing="1"/>
        <w:contextualSpacing/>
        <w:jc w:val="center"/>
        <w:rPr>
          <w:b/>
          <w:bCs/>
          <w:color w:val="002060"/>
        </w:rPr>
      </w:pPr>
    </w:p>
    <w:p w14:paraId="4E82AD7A" w14:textId="77777777" w:rsidR="002744D9" w:rsidRDefault="002744D9" w:rsidP="00A523DC">
      <w:pPr>
        <w:pStyle w:val="Default"/>
        <w:spacing w:before="100" w:beforeAutospacing="1" w:after="100" w:afterAutospacing="1"/>
        <w:contextualSpacing/>
        <w:jc w:val="center"/>
        <w:rPr>
          <w:b/>
          <w:bCs/>
          <w:color w:val="002060"/>
        </w:rPr>
      </w:pPr>
    </w:p>
    <w:p w14:paraId="308A7986" w14:textId="77777777" w:rsidR="007C23E7" w:rsidRDefault="007C23E7" w:rsidP="00A523DC">
      <w:pPr>
        <w:pStyle w:val="Default"/>
        <w:spacing w:before="100" w:beforeAutospacing="1" w:after="100" w:afterAutospacing="1"/>
        <w:contextualSpacing/>
        <w:jc w:val="center"/>
        <w:rPr>
          <w:b/>
          <w:bCs/>
          <w:color w:val="002060"/>
        </w:rPr>
      </w:pPr>
    </w:p>
    <w:p w14:paraId="40B31EEC" w14:textId="77777777" w:rsidR="007C23E7" w:rsidRDefault="007C23E7" w:rsidP="00A523DC">
      <w:pPr>
        <w:pStyle w:val="Default"/>
        <w:spacing w:before="100" w:beforeAutospacing="1" w:after="100" w:afterAutospacing="1"/>
        <w:contextualSpacing/>
        <w:jc w:val="center"/>
        <w:rPr>
          <w:b/>
          <w:bCs/>
          <w:color w:val="002060"/>
        </w:rPr>
      </w:pPr>
    </w:p>
    <w:p w14:paraId="1126103B" w14:textId="77777777" w:rsidR="007C23E7" w:rsidRDefault="007C23E7" w:rsidP="00A523DC">
      <w:pPr>
        <w:pStyle w:val="Default"/>
        <w:spacing w:before="100" w:beforeAutospacing="1" w:after="100" w:afterAutospacing="1"/>
        <w:contextualSpacing/>
        <w:jc w:val="center"/>
        <w:rPr>
          <w:b/>
          <w:bCs/>
          <w:color w:val="002060"/>
        </w:rPr>
      </w:pPr>
    </w:p>
    <w:p w14:paraId="2622E374" w14:textId="77777777" w:rsidR="007C23E7" w:rsidRDefault="007C23E7" w:rsidP="00A523DC">
      <w:pPr>
        <w:pStyle w:val="Default"/>
        <w:spacing w:before="100" w:beforeAutospacing="1" w:after="100" w:afterAutospacing="1"/>
        <w:contextualSpacing/>
        <w:jc w:val="center"/>
        <w:rPr>
          <w:b/>
          <w:bCs/>
          <w:color w:val="002060"/>
        </w:rPr>
      </w:pPr>
    </w:p>
    <w:p w14:paraId="01BD1AEE" w14:textId="77777777" w:rsidR="007C23E7" w:rsidRDefault="007C23E7" w:rsidP="00A523DC">
      <w:pPr>
        <w:pStyle w:val="Default"/>
        <w:spacing w:before="100" w:beforeAutospacing="1" w:after="100" w:afterAutospacing="1"/>
        <w:contextualSpacing/>
        <w:jc w:val="center"/>
        <w:rPr>
          <w:b/>
          <w:bCs/>
          <w:color w:val="002060"/>
        </w:rPr>
      </w:pPr>
    </w:p>
    <w:p w14:paraId="078CCF44" w14:textId="77777777" w:rsidR="007C23E7" w:rsidRDefault="007C23E7" w:rsidP="00A523DC">
      <w:pPr>
        <w:pStyle w:val="Default"/>
        <w:spacing w:before="100" w:beforeAutospacing="1" w:after="100" w:afterAutospacing="1"/>
        <w:contextualSpacing/>
        <w:jc w:val="center"/>
        <w:rPr>
          <w:b/>
          <w:bCs/>
          <w:color w:val="002060"/>
        </w:rPr>
      </w:pPr>
    </w:p>
    <w:p w14:paraId="0A611652" w14:textId="77777777" w:rsidR="00FF7907" w:rsidRDefault="00FF7907" w:rsidP="00A523DC">
      <w:pPr>
        <w:pStyle w:val="Default"/>
        <w:spacing w:before="100" w:beforeAutospacing="1" w:after="100" w:afterAutospacing="1"/>
        <w:contextualSpacing/>
        <w:jc w:val="center"/>
        <w:rPr>
          <w:b/>
          <w:bCs/>
          <w:color w:val="002060"/>
        </w:rPr>
      </w:pPr>
    </w:p>
    <w:p w14:paraId="6C1A6E35" w14:textId="77777777" w:rsidR="008C7099" w:rsidRDefault="008C7099" w:rsidP="00C93A25">
      <w:pPr>
        <w:pStyle w:val="Default"/>
        <w:spacing w:before="100" w:beforeAutospacing="1" w:after="100" w:afterAutospacing="1"/>
        <w:contextualSpacing/>
        <w:rPr>
          <w:b/>
          <w:bCs/>
          <w:color w:val="002060"/>
        </w:rPr>
      </w:pPr>
    </w:p>
    <w:p w14:paraId="02C9CD04" w14:textId="77777777" w:rsidR="008C7099" w:rsidRDefault="008C7099" w:rsidP="00A523DC">
      <w:pPr>
        <w:pStyle w:val="Default"/>
        <w:spacing w:before="100" w:beforeAutospacing="1" w:after="100" w:afterAutospacing="1"/>
        <w:contextualSpacing/>
        <w:jc w:val="center"/>
        <w:rPr>
          <w:b/>
          <w:bCs/>
          <w:color w:val="002060"/>
        </w:rPr>
      </w:pPr>
    </w:p>
    <w:p w14:paraId="7F565B27" w14:textId="13CD924D" w:rsidR="008926FE" w:rsidRPr="00A523DC" w:rsidRDefault="00645BD6" w:rsidP="00A523DC">
      <w:pPr>
        <w:pStyle w:val="Default"/>
        <w:spacing w:before="100" w:beforeAutospacing="1" w:after="100" w:afterAutospacing="1"/>
        <w:contextualSpacing/>
        <w:jc w:val="center"/>
        <w:rPr>
          <w:b/>
          <w:bCs/>
          <w:color w:val="002060"/>
        </w:rPr>
      </w:pPr>
      <w:r w:rsidRPr="00A523DC">
        <w:rPr>
          <w:b/>
          <w:bCs/>
          <w:color w:val="002060"/>
        </w:rPr>
        <w:t xml:space="preserve">Biała </w:t>
      </w:r>
      <w:r w:rsidR="00A523DC" w:rsidRPr="00A523DC">
        <w:rPr>
          <w:b/>
          <w:bCs/>
          <w:color w:val="002060"/>
        </w:rPr>
        <w:t>Podlaska, 202</w:t>
      </w:r>
      <w:r w:rsidR="00802956">
        <w:rPr>
          <w:b/>
          <w:bCs/>
          <w:color w:val="002060"/>
        </w:rPr>
        <w:t>6</w:t>
      </w:r>
      <w:r w:rsidR="00A523DC" w:rsidRPr="00A523DC">
        <w:rPr>
          <w:b/>
          <w:bCs/>
          <w:color w:val="002060"/>
        </w:rPr>
        <w:t xml:space="preserve"> r.</w:t>
      </w:r>
    </w:p>
    <w:p w14:paraId="07E270BE" w14:textId="77777777" w:rsidR="00A523DC" w:rsidRDefault="00A523DC" w:rsidP="001A5B18">
      <w:pPr>
        <w:spacing w:before="100" w:beforeAutospacing="1" w:after="100" w:afterAutospacing="1" w:line="360" w:lineRule="auto"/>
        <w:contextualSpacing/>
        <w:jc w:val="center"/>
        <w:rPr>
          <w:b/>
          <w:bCs/>
          <w:sz w:val="28"/>
          <w:szCs w:val="28"/>
        </w:rPr>
      </w:pPr>
    </w:p>
    <w:p w14:paraId="0A97FCB2" w14:textId="77777777" w:rsidR="00FF7907" w:rsidRDefault="00FF7907" w:rsidP="001A5B18">
      <w:pPr>
        <w:spacing w:before="100" w:beforeAutospacing="1" w:after="100" w:afterAutospacing="1" w:line="360" w:lineRule="auto"/>
        <w:contextualSpacing/>
        <w:jc w:val="center"/>
        <w:rPr>
          <w:b/>
          <w:bCs/>
          <w:sz w:val="28"/>
          <w:szCs w:val="28"/>
        </w:rPr>
      </w:pPr>
    </w:p>
    <w:p w14:paraId="0BA92D9B" w14:textId="77777777" w:rsidR="008C7099" w:rsidRDefault="008C7099" w:rsidP="001A5B18">
      <w:pPr>
        <w:spacing w:before="100" w:beforeAutospacing="1" w:after="100" w:afterAutospacing="1" w:line="360" w:lineRule="auto"/>
        <w:contextualSpacing/>
        <w:jc w:val="center"/>
        <w:rPr>
          <w:b/>
          <w:bCs/>
          <w:sz w:val="28"/>
          <w:szCs w:val="28"/>
        </w:rPr>
      </w:pPr>
    </w:p>
    <w:p w14:paraId="69D0375B" w14:textId="3DD75C0C" w:rsidR="00BF239A" w:rsidRDefault="00BF239A" w:rsidP="001A5B18">
      <w:pPr>
        <w:spacing w:before="100" w:beforeAutospacing="1" w:after="100" w:afterAutospacing="1" w:line="360" w:lineRule="auto"/>
        <w:contextualSpacing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Regulamin korzystania z </w:t>
      </w:r>
      <w:r w:rsidR="00802956">
        <w:rPr>
          <w:b/>
          <w:bCs/>
          <w:sz w:val="28"/>
          <w:szCs w:val="28"/>
        </w:rPr>
        <w:t>d</w:t>
      </w:r>
      <w:r>
        <w:rPr>
          <w:b/>
          <w:bCs/>
          <w:sz w:val="28"/>
          <w:szCs w:val="28"/>
        </w:rPr>
        <w:t xml:space="preserve">omków, </w:t>
      </w:r>
      <w:r w:rsidR="00802956">
        <w:rPr>
          <w:b/>
          <w:bCs/>
          <w:sz w:val="28"/>
          <w:szCs w:val="28"/>
        </w:rPr>
        <w:t>k</w:t>
      </w:r>
      <w:r w:rsidR="00C60DAB">
        <w:rPr>
          <w:b/>
          <w:bCs/>
          <w:sz w:val="28"/>
          <w:szCs w:val="28"/>
        </w:rPr>
        <w:t>amperowiska</w:t>
      </w:r>
    </w:p>
    <w:p w14:paraId="1AAE146A" w14:textId="293D7199" w:rsidR="00C60DAB" w:rsidRDefault="00BF239A" w:rsidP="001A5B18">
      <w:pPr>
        <w:spacing w:before="100" w:beforeAutospacing="1" w:after="100" w:afterAutospacing="1" w:line="360" w:lineRule="auto"/>
        <w:contextualSpacing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oraz pola </w:t>
      </w:r>
      <w:r w:rsidR="00802956">
        <w:rPr>
          <w:b/>
          <w:bCs/>
          <w:sz w:val="28"/>
          <w:szCs w:val="28"/>
        </w:rPr>
        <w:t>biwakowego</w:t>
      </w:r>
    </w:p>
    <w:p w14:paraId="15E2F222" w14:textId="07017466" w:rsidR="00C60DAB" w:rsidRDefault="00802956" w:rsidP="001A5B18">
      <w:pPr>
        <w:spacing w:before="100" w:beforeAutospacing="1" w:after="100" w:afterAutospacing="1" w:line="360" w:lineRule="auto"/>
        <w:contextualSpacing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w </w:t>
      </w:r>
      <w:r w:rsidR="00C60DAB">
        <w:rPr>
          <w:b/>
          <w:bCs/>
          <w:sz w:val="28"/>
          <w:szCs w:val="28"/>
        </w:rPr>
        <w:t>Ośrodk</w:t>
      </w:r>
      <w:r>
        <w:rPr>
          <w:b/>
          <w:bCs/>
          <w:sz w:val="28"/>
          <w:szCs w:val="28"/>
        </w:rPr>
        <w:t>u</w:t>
      </w:r>
      <w:r w:rsidR="00C60DAB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S</w:t>
      </w:r>
      <w:r w:rsidR="00C60DAB">
        <w:rPr>
          <w:b/>
          <w:bCs/>
          <w:sz w:val="28"/>
          <w:szCs w:val="28"/>
        </w:rPr>
        <w:t>zkoleniowo-</w:t>
      </w:r>
      <w:r>
        <w:rPr>
          <w:b/>
          <w:bCs/>
          <w:sz w:val="28"/>
          <w:szCs w:val="28"/>
        </w:rPr>
        <w:t>W</w:t>
      </w:r>
      <w:r w:rsidR="00C60DAB">
        <w:rPr>
          <w:b/>
          <w:bCs/>
          <w:sz w:val="28"/>
          <w:szCs w:val="28"/>
        </w:rPr>
        <w:t>ypoczynkow</w:t>
      </w:r>
      <w:r>
        <w:rPr>
          <w:b/>
          <w:bCs/>
          <w:sz w:val="28"/>
          <w:szCs w:val="28"/>
        </w:rPr>
        <w:t>ym</w:t>
      </w:r>
      <w:r w:rsidR="00C60DAB">
        <w:rPr>
          <w:b/>
          <w:bCs/>
          <w:sz w:val="28"/>
          <w:szCs w:val="28"/>
        </w:rPr>
        <w:t xml:space="preserve"> </w:t>
      </w:r>
    </w:p>
    <w:p w14:paraId="3253FF30" w14:textId="2418F29B" w:rsidR="003256C6" w:rsidRPr="00C60DAB" w:rsidRDefault="00C60DAB" w:rsidP="001A5B18">
      <w:pPr>
        <w:spacing w:before="100" w:beforeAutospacing="1" w:after="100" w:afterAutospacing="1" w:line="360" w:lineRule="auto"/>
        <w:contextualSpacing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w Międzyrzecu Podlaskim</w:t>
      </w:r>
    </w:p>
    <w:p w14:paraId="26C4C993" w14:textId="77777777" w:rsidR="00C60DAB" w:rsidRDefault="00C60DAB" w:rsidP="00C60DAB">
      <w:pPr>
        <w:pStyle w:val="Default"/>
        <w:spacing w:before="100" w:beforeAutospacing="1" w:after="100" w:afterAutospacing="1"/>
        <w:contextualSpacing/>
      </w:pPr>
      <w:r>
        <w:t xml:space="preserve"> </w:t>
      </w:r>
    </w:p>
    <w:p w14:paraId="409C8AE9" w14:textId="50FFAA25" w:rsidR="00C60DAB" w:rsidRPr="00B5402F" w:rsidRDefault="00C60DAB" w:rsidP="00B5402F">
      <w:pPr>
        <w:pStyle w:val="Default"/>
        <w:numPr>
          <w:ilvl w:val="0"/>
          <w:numId w:val="2"/>
        </w:numPr>
        <w:spacing w:before="100" w:beforeAutospacing="1" w:after="100" w:afterAutospacing="1" w:line="360" w:lineRule="auto"/>
        <w:ind w:left="284"/>
        <w:contextualSpacing/>
        <w:jc w:val="both"/>
      </w:pPr>
      <w:r w:rsidRPr="00B5402F">
        <w:t xml:space="preserve">Właścicielem </w:t>
      </w:r>
      <w:r w:rsidR="006D1DA5">
        <w:t>o</w:t>
      </w:r>
      <w:r w:rsidRPr="00B5402F">
        <w:t xml:space="preserve">środka jest Akademia Bialska </w:t>
      </w:r>
      <w:r w:rsidR="0077789F">
        <w:t>im. Jana Pawła II (AB</w:t>
      </w:r>
      <w:r w:rsidRPr="00B5402F">
        <w:t>).</w:t>
      </w:r>
    </w:p>
    <w:p w14:paraId="67EDBC5C" w14:textId="5CF13095" w:rsidR="00C60DAB" w:rsidRPr="00B5402F" w:rsidRDefault="00C60DAB" w:rsidP="00B5402F">
      <w:pPr>
        <w:pStyle w:val="Default"/>
        <w:numPr>
          <w:ilvl w:val="0"/>
          <w:numId w:val="2"/>
        </w:numPr>
        <w:spacing w:before="100" w:beforeAutospacing="1" w:after="100" w:afterAutospacing="1" w:line="360" w:lineRule="auto"/>
        <w:ind w:left="284"/>
        <w:contextualSpacing/>
        <w:jc w:val="both"/>
      </w:pPr>
      <w:r w:rsidRPr="00B5402F">
        <w:t xml:space="preserve">Osoby korzystające z </w:t>
      </w:r>
      <w:r w:rsidR="006D1DA5">
        <w:t>o</w:t>
      </w:r>
      <w:r w:rsidRPr="00B5402F">
        <w:t>środka zobowiązane są do przestrzegania niniejszego regulaminu.</w:t>
      </w:r>
    </w:p>
    <w:p w14:paraId="21DE0A3E" w14:textId="0C6CE2A1" w:rsidR="00C60DAB" w:rsidRPr="00B5402F" w:rsidRDefault="00C60DAB" w:rsidP="00B5402F">
      <w:pPr>
        <w:pStyle w:val="Default"/>
        <w:numPr>
          <w:ilvl w:val="0"/>
          <w:numId w:val="2"/>
        </w:numPr>
        <w:spacing w:before="100" w:beforeAutospacing="1" w:after="100" w:afterAutospacing="1" w:line="360" w:lineRule="auto"/>
        <w:ind w:left="284"/>
        <w:contextualSpacing/>
        <w:jc w:val="both"/>
      </w:pPr>
      <w:r w:rsidRPr="00B5402F">
        <w:t xml:space="preserve">Podczas pobytu na terenie </w:t>
      </w:r>
      <w:r w:rsidR="006D1DA5">
        <w:t>o</w:t>
      </w:r>
      <w:r w:rsidRPr="00B5402F">
        <w:t xml:space="preserve">środka, należy przestrzegać zasad bezpiecznego i kulturalnego wypoczynku. </w:t>
      </w:r>
    </w:p>
    <w:p w14:paraId="1DE258B5" w14:textId="77777777" w:rsidR="00C60DAB" w:rsidRPr="00831CC1" w:rsidRDefault="00C60DAB" w:rsidP="00B5402F">
      <w:pPr>
        <w:pStyle w:val="Default"/>
        <w:numPr>
          <w:ilvl w:val="0"/>
          <w:numId w:val="2"/>
        </w:numPr>
        <w:spacing w:before="100" w:beforeAutospacing="1" w:after="100" w:afterAutospacing="1" w:line="360" w:lineRule="auto"/>
        <w:ind w:left="284"/>
        <w:contextualSpacing/>
        <w:jc w:val="both"/>
        <w:rPr>
          <w:color w:val="auto"/>
        </w:rPr>
      </w:pPr>
      <w:r w:rsidRPr="00B5402F">
        <w:t xml:space="preserve">Przez cały okres pobytu </w:t>
      </w:r>
      <w:r w:rsidRPr="00831CC1">
        <w:rPr>
          <w:color w:val="auto"/>
        </w:rPr>
        <w:t xml:space="preserve">obowiązuje zasada uszanowania dobrosąsiedzkich stosunków. </w:t>
      </w:r>
    </w:p>
    <w:p w14:paraId="0237F460" w14:textId="77777777" w:rsidR="00C60DAB" w:rsidRPr="00831CC1" w:rsidRDefault="00C60DAB" w:rsidP="00B5402F">
      <w:pPr>
        <w:pStyle w:val="Default"/>
        <w:numPr>
          <w:ilvl w:val="0"/>
          <w:numId w:val="2"/>
        </w:numPr>
        <w:spacing w:before="100" w:beforeAutospacing="1" w:after="100" w:afterAutospacing="1" w:line="360" w:lineRule="auto"/>
        <w:ind w:left="284"/>
        <w:contextualSpacing/>
        <w:jc w:val="both"/>
        <w:rPr>
          <w:color w:val="auto"/>
        </w:rPr>
      </w:pPr>
      <w:r w:rsidRPr="00831CC1">
        <w:rPr>
          <w:color w:val="auto"/>
        </w:rPr>
        <w:t xml:space="preserve">Cisza nocna obowiązuje od godziny 23.00 do 6.00 rano. </w:t>
      </w:r>
    </w:p>
    <w:p w14:paraId="2B01035C" w14:textId="7C33E5AD" w:rsidR="00C60DAB" w:rsidRPr="00831CC1" w:rsidRDefault="00C60DAB" w:rsidP="00B5402F">
      <w:pPr>
        <w:pStyle w:val="Default"/>
        <w:numPr>
          <w:ilvl w:val="0"/>
          <w:numId w:val="2"/>
        </w:numPr>
        <w:spacing w:before="100" w:beforeAutospacing="1" w:after="100" w:afterAutospacing="1" w:line="360" w:lineRule="auto"/>
        <w:ind w:left="284"/>
        <w:contextualSpacing/>
        <w:jc w:val="both"/>
        <w:rPr>
          <w:color w:val="auto"/>
        </w:rPr>
      </w:pPr>
      <w:r w:rsidRPr="00831CC1">
        <w:rPr>
          <w:color w:val="auto"/>
        </w:rPr>
        <w:t xml:space="preserve">Z </w:t>
      </w:r>
      <w:r w:rsidR="006D1DA5" w:rsidRPr="00831CC1">
        <w:rPr>
          <w:color w:val="auto"/>
        </w:rPr>
        <w:t>o</w:t>
      </w:r>
      <w:r w:rsidRPr="00831CC1">
        <w:rPr>
          <w:color w:val="auto"/>
        </w:rPr>
        <w:t xml:space="preserve">środka mogą korzystać </w:t>
      </w:r>
      <w:r w:rsidR="00CB383A" w:rsidRPr="00831CC1">
        <w:rPr>
          <w:color w:val="auto"/>
        </w:rPr>
        <w:t>wyłącznie</w:t>
      </w:r>
      <w:r w:rsidRPr="00831CC1">
        <w:rPr>
          <w:color w:val="auto"/>
        </w:rPr>
        <w:t xml:space="preserve"> osoby zameldowane w dniu przyjazdu. </w:t>
      </w:r>
    </w:p>
    <w:p w14:paraId="4762ED2B" w14:textId="025BE19E" w:rsidR="00C309F0" w:rsidRPr="00831CC1" w:rsidRDefault="00C309F0" w:rsidP="00B5402F">
      <w:pPr>
        <w:pStyle w:val="Default"/>
        <w:numPr>
          <w:ilvl w:val="0"/>
          <w:numId w:val="2"/>
        </w:numPr>
        <w:spacing w:before="100" w:beforeAutospacing="1" w:after="100" w:afterAutospacing="1" w:line="360" w:lineRule="auto"/>
        <w:ind w:left="284"/>
        <w:contextualSpacing/>
        <w:jc w:val="both"/>
        <w:rPr>
          <w:color w:val="auto"/>
        </w:rPr>
      </w:pPr>
      <w:r w:rsidRPr="00831CC1">
        <w:rPr>
          <w:color w:val="auto"/>
        </w:rPr>
        <w:t>Podstawą pobytu jest rezerwacja potwierdzona przez ośrodek. Należność za pobyt jest płatna z góry, najpóźniej w dniu przyjazdu. Na życzenie gościa wystawiana jest faktura. Anulacja rezerwacji do 7 dni przed przyjazdem jest bezpłatna; przy anulacji w krótszym terminie ośrodek może zatrzymać opłatę za pierwszą dobę.</w:t>
      </w:r>
    </w:p>
    <w:p w14:paraId="3119B524" w14:textId="3A136F73" w:rsidR="001A56B9" w:rsidRPr="00831CC1" w:rsidRDefault="00B5402F" w:rsidP="00B5402F">
      <w:pPr>
        <w:pStyle w:val="Default"/>
        <w:numPr>
          <w:ilvl w:val="0"/>
          <w:numId w:val="2"/>
        </w:numPr>
        <w:spacing w:before="100" w:beforeAutospacing="1" w:after="100" w:afterAutospacing="1" w:line="360" w:lineRule="auto"/>
        <w:ind w:left="284"/>
        <w:contextualSpacing/>
        <w:jc w:val="both"/>
        <w:rPr>
          <w:color w:val="auto"/>
        </w:rPr>
      </w:pPr>
      <w:r w:rsidRPr="00831CC1">
        <w:rPr>
          <w:color w:val="auto"/>
        </w:rPr>
        <w:t>Osoby korzystające z domków w dniu przyjazdu otrzymują</w:t>
      </w:r>
      <w:r w:rsidR="001A56B9" w:rsidRPr="00831CC1">
        <w:rPr>
          <w:color w:val="auto"/>
        </w:rPr>
        <w:t>:</w:t>
      </w:r>
    </w:p>
    <w:p w14:paraId="5BB7D56A" w14:textId="77777777" w:rsidR="003A1BF7" w:rsidRPr="00831CC1" w:rsidRDefault="00B5402F" w:rsidP="003A1BF7">
      <w:pPr>
        <w:pStyle w:val="Default"/>
        <w:numPr>
          <w:ilvl w:val="0"/>
          <w:numId w:val="5"/>
        </w:numPr>
        <w:spacing w:before="100" w:beforeAutospacing="1" w:after="100" w:afterAutospacing="1" w:line="360" w:lineRule="auto"/>
        <w:contextualSpacing/>
        <w:rPr>
          <w:color w:val="auto"/>
        </w:rPr>
      </w:pPr>
      <w:r w:rsidRPr="00831CC1">
        <w:rPr>
          <w:color w:val="auto"/>
        </w:rPr>
        <w:t>klucze do domków</w:t>
      </w:r>
      <w:r w:rsidR="003A1BF7" w:rsidRPr="00831CC1">
        <w:rPr>
          <w:color w:val="auto"/>
        </w:rPr>
        <w:t xml:space="preserve">, </w:t>
      </w:r>
    </w:p>
    <w:p w14:paraId="14F35321" w14:textId="18269EFD" w:rsidR="003A1BF7" w:rsidRPr="00831CC1" w:rsidRDefault="00B5402F" w:rsidP="003A1BF7">
      <w:pPr>
        <w:pStyle w:val="Default"/>
        <w:numPr>
          <w:ilvl w:val="0"/>
          <w:numId w:val="5"/>
        </w:numPr>
        <w:spacing w:before="100" w:beforeAutospacing="1" w:after="100" w:afterAutospacing="1" w:line="360" w:lineRule="auto"/>
        <w:contextualSpacing/>
        <w:rPr>
          <w:color w:val="auto"/>
        </w:rPr>
      </w:pPr>
      <w:r w:rsidRPr="00831CC1">
        <w:rPr>
          <w:color w:val="auto"/>
        </w:rPr>
        <w:t>pilot do bramy wjazdo</w:t>
      </w:r>
      <w:r w:rsidR="00BF239A" w:rsidRPr="00831CC1">
        <w:rPr>
          <w:color w:val="auto"/>
        </w:rPr>
        <w:t>wej</w:t>
      </w:r>
      <w:r w:rsidR="00C35D29" w:rsidRPr="00831CC1">
        <w:rPr>
          <w:color w:val="auto"/>
        </w:rPr>
        <w:t xml:space="preserve"> lub kod dostępu,</w:t>
      </w:r>
    </w:p>
    <w:p w14:paraId="150CC95B" w14:textId="42BF8034" w:rsidR="00E652D3" w:rsidRPr="00831CC1" w:rsidRDefault="00CB383A" w:rsidP="003A1BF7">
      <w:pPr>
        <w:pStyle w:val="Default"/>
        <w:numPr>
          <w:ilvl w:val="0"/>
          <w:numId w:val="5"/>
        </w:numPr>
        <w:spacing w:before="100" w:beforeAutospacing="1" w:after="100" w:afterAutospacing="1" w:line="360" w:lineRule="auto"/>
        <w:contextualSpacing/>
        <w:rPr>
          <w:color w:val="auto"/>
        </w:rPr>
      </w:pPr>
      <w:r w:rsidRPr="00831CC1">
        <w:rPr>
          <w:color w:val="auto"/>
        </w:rPr>
        <w:t>pastylka zbliżeniowa</w:t>
      </w:r>
      <w:r w:rsidR="00BF239A" w:rsidRPr="00831CC1">
        <w:rPr>
          <w:color w:val="auto"/>
        </w:rPr>
        <w:t xml:space="preserve"> do furtki ogrodzenia</w:t>
      </w:r>
      <w:r w:rsidR="00E652D3" w:rsidRPr="00831CC1">
        <w:rPr>
          <w:color w:val="auto"/>
        </w:rPr>
        <w:t>.</w:t>
      </w:r>
    </w:p>
    <w:p w14:paraId="70EEA75B" w14:textId="77777777" w:rsidR="00090EE7" w:rsidRPr="00831CC1" w:rsidRDefault="00090EE7" w:rsidP="00090EE7">
      <w:pPr>
        <w:pStyle w:val="Default"/>
        <w:numPr>
          <w:ilvl w:val="0"/>
          <w:numId w:val="2"/>
        </w:numPr>
        <w:spacing w:before="100" w:beforeAutospacing="1" w:after="100" w:afterAutospacing="1" w:line="360" w:lineRule="auto"/>
        <w:ind w:left="284"/>
        <w:contextualSpacing/>
        <w:rPr>
          <w:color w:val="auto"/>
        </w:rPr>
      </w:pPr>
      <w:r w:rsidRPr="00831CC1">
        <w:rPr>
          <w:color w:val="auto"/>
        </w:rPr>
        <w:t>O</w:t>
      </w:r>
      <w:r w:rsidR="00BF239A" w:rsidRPr="00831CC1">
        <w:rPr>
          <w:color w:val="auto"/>
        </w:rPr>
        <w:t>soby korzystające z kamperów lub pola namiotowego otrzymują</w:t>
      </w:r>
      <w:r w:rsidRPr="00831CC1">
        <w:rPr>
          <w:color w:val="auto"/>
        </w:rPr>
        <w:t>:</w:t>
      </w:r>
      <w:r w:rsidR="00BF239A" w:rsidRPr="00831CC1">
        <w:rPr>
          <w:color w:val="auto"/>
        </w:rPr>
        <w:t xml:space="preserve"> </w:t>
      </w:r>
    </w:p>
    <w:p w14:paraId="56CE451C" w14:textId="521203BF" w:rsidR="00090EE7" w:rsidRPr="00831CC1" w:rsidRDefault="00BF239A" w:rsidP="00090EE7">
      <w:pPr>
        <w:pStyle w:val="Default"/>
        <w:numPr>
          <w:ilvl w:val="0"/>
          <w:numId w:val="6"/>
        </w:numPr>
        <w:spacing w:before="100" w:beforeAutospacing="1" w:after="100" w:afterAutospacing="1" w:line="360" w:lineRule="auto"/>
        <w:contextualSpacing/>
        <w:rPr>
          <w:color w:val="auto"/>
        </w:rPr>
      </w:pPr>
      <w:r w:rsidRPr="00831CC1">
        <w:rPr>
          <w:color w:val="auto"/>
        </w:rPr>
        <w:t>pilot do bramy wjazdowej</w:t>
      </w:r>
      <w:r w:rsidR="00C35D29" w:rsidRPr="00831CC1">
        <w:rPr>
          <w:color w:val="auto"/>
        </w:rPr>
        <w:t xml:space="preserve"> lub kod dostępu</w:t>
      </w:r>
      <w:r w:rsidR="00090EE7" w:rsidRPr="00831CC1">
        <w:rPr>
          <w:color w:val="auto"/>
        </w:rPr>
        <w:t>,</w:t>
      </w:r>
    </w:p>
    <w:p w14:paraId="12E9298D" w14:textId="32075293" w:rsidR="00B5402F" w:rsidRPr="00831CC1" w:rsidRDefault="00CB383A" w:rsidP="00090EE7">
      <w:pPr>
        <w:pStyle w:val="Default"/>
        <w:numPr>
          <w:ilvl w:val="0"/>
          <w:numId w:val="6"/>
        </w:numPr>
        <w:spacing w:before="100" w:beforeAutospacing="1" w:after="100" w:afterAutospacing="1" w:line="360" w:lineRule="auto"/>
        <w:contextualSpacing/>
        <w:rPr>
          <w:color w:val="auto"/>
        </w:rPr>
      </w:pPr>
      <w:r w:rsidRPr="00831CC1">
        <w:rPr>
          <w:color w:val="auto"/>
        </w:rPr>
        <w:t>pastylka zbliżeniowa</w:t>
      </w:r>
      <w:r w:rsidR="00BF239A" w:rsidRPr="00831CC1">
        <w:rPr>
          <w:color w:val="auto"/>
        </w:rPr>
        <w:t xml:space="preserve"> do furtki ogrodzenia.</w:t>
      </w:r>
    </w:p>
    <w:p w14:paraId="75A4DAD5" w14:textId="1F06599F" w:rsidR="00C60DAB" w:rsidRPr="00831CC1" w:rsidRDefault="00C60DAB" w:rsidP="00B5402F">
      <w:pPr>
        <w:pStyle w:val="Default"/>
        <w:numPr>
          <w:ilvl w:val="0"/>
          <w:numId w:val="2"/>
        </w:numPr>
        <w:spacing w:before="100" w:beforeAutospacing="1" w:after="100" w:afterAutospacing="1" w:line="360" w:lineRule="auto"/>
        <w:ind w:left="284"/>
        <w:contextualSpacing/>
        <w:jc w:val="both"/>
        <w:rPr>
          <w:color w:val="auto"/>
        </w:rPr>
      </w:pPr>
      <w:r w:rsidRPr="00831CC1">
        <w:rPr>
          <w:color w:val="auto"/>
        </w:rPr>
        <w:t>Przekazanie kluczy</w:t>
      </w:r>
      <w:r w:rsidR="00B5402F" w:rsidRPr="00831CC1">
        <w:rPr>
          <w:color w:val="auto"/>
        </w:rPr>
        <w:t xml:space="preserve">, pilotów i </w:t>
      </w:r>
      <w:r w:rsidR="00CB383A" w:rsidRPr="00831CC1">
        <w:rPr>
          <w:color w:val="auto"/>
        </w:rPr>
        <w:t>pastylek zbliżeniowych,</w:t>
      </w:r>
      <w:r w:rsidRPr="00831CC1">
        <w:rPr>
          <w:color w:val="auto"/>
        </w:rPr>
        <w:t xml:space="preserve"> </w:t>
      </w:r>
      <w:r w:rsidR="00B5402F" w:rsidRPr="00831CC1">
        <w:rPr>
          <w:color w:val="auto"/>
        </w:rPr>
        <w:t xml:space="preserve">a także </w:t>
      </w:r>
      <w:r w:rsidRPr="00831CC1">
        <w:rPr>
          <w:color w:val="auto"/>
        </w:rPr>
        <w:t>ich</w:t>
      </w:r>
      <w:r w:rsidR="00B5402F" w:rsidRPr="00831CC1">
        <w:rPr>
          <w:color w:val="auto"/>
        </w:rPr>
        <w:t xml:space="preserve"> późniejszy</w:t>
      </w:r>
      <w:r w:rsidRPr="00831CC1">
        <w:rPr>
          <w:color w:val="auto"/>
        </w:rPr>
        <w:t xml:space="preserve"> </w:t>
      </w:r>
      <w:r w:rsidR="00B5402F" w:rsidRPr="00831CC1">
        <w:rPr>
          <w:color w:val="auto"/>
        </w:rPr>
        <w:t>zwrot</w:t>
      </w:r>
      <w:r w:rsidRPr="00831CC1">
        <w:rPr>
          <w:color w:val="auto"/>
        </w:rPr>
        <w:t xml:space="preserve"> </w:t>
      </w:r>
      <w:r w:rsidR="00CB383A" w:rsidRPr="00831CC1">
        <w:rPr>
          <w:color w:val="auto"/>
        </w:rPr>
        <w:t>przebiegają</w:t>
      </w:r>
      <w:r w:rsidRPr="00831CC1">
        <w:rPr>
          <w:color w:val="auto"/>
        </w:rPr>
        <w:t xml:space="preserve"> zawsze w</w:t>
      </w:r>
      <w:r w:rsidR="00B5402F" w:rsidRPr="00831CC1">
        <w:rPr>
          <w:color w:val="auto"/>
        </w:rPr>
        <w:t> </w:t>
      </w:r>
      <w:r w:rsidRPr="00831CC1">
        <w:rPr>
          <w:color w:val="auto"/>
        </w:rPr>
        <w:t xml:space="preserve">obecności pracownika </w:t>
      </w:r>
      <w:r w:rsidR="00481B8B" w:rsidRPr="00831CC1">
        <w:rPr>
          <w:color w:val="auto"/>
        </w:rPr>
        <w:t>AB</w:t>
      </w:r>
      <w:r w:rsidRPr="00831CC1">
        <w:rPr>
          <w:color w:val="auto"/>
        </w:rPr>
        <w:t xml:space="preserve"> lub osoby do tego upoważnionej. </w:t>
      </w:r>
    </w:p>
    <w:p w14:paraId="57D43E3C" w14:textId="04646056" w:rsidR="00C309F0" w:rsidRPr="00831CC1" w:rsidRDefault="002565FB" w:rsidP="002565FB">
      <w:pPr>
        <w:pStyle w:val="Default"/>
        <w:numPr>
          <w:ilvl w:val="0"/>
          <w:numId w:val="2"/>
        </w:numPr>
        <w:spacing w:before="100" w:beforeAutospacing="1" w:after="100" w:afterAutospacing="1" w:line="360" w:lineRule="auto"/>
        <w:ind w:left="284"/>
        <w:contextualSpacing/>
        <w:jc w:val="both"/>
        <w:rPr>
          <w:color w:val="auto"/>
        </w:rPr>
      </w:pPr>
      <w:r w:rsidRPr="00831CC1">
        <w:rPr>
          <w:color w:val="auto"/>
        </w:rPr>
        <w:t xml:space="preserve">Za zgubienie klucza do domku </w:t>
      </w:r>
      <w:r w:rsidR="00C309F0" w:rsidRPr="00831CC1">
        <w:rPr>
          <w:color w:val="auto"/>
        </w:rPr>
        <w:t>zostanie naliczona opłata w wysokości określonej w aktualnym cenniku ośrodka.</w:t>
      </w:r>
    </w:p>
    <w:p w14:paraId="23F3AAB0" w14:textId="164CF551" w:rsidR="00C309F0" w:rsidRPr="00831CC1" w:rsidRDefault="002565FB" w:rsidP="002565FB">
      <w:pPr>
        <w:pStyle w:val="Default"/>
        <w:numPr>
          <w:ilvl w:val="0"/>
          <w:numId w:val="2"/>
        </w:numPr>
        <w:spacing w:before="100" w:beforeAutospacing="1" w:after="100" w:afterAutospacing="1" w:line="360" w:lineRule="auto"/>
        <w:ind w:left="284"/>
        <w:contextualSpacing/>
        <w:jc w:val="both"/>
        <w:rPr>
          <w:color w:val="auto"/>
        </w:rPr>
      </w:pPr>
      <w:r w:rsidRPr="00831CC1">
        <w:rPr>
          <w:color w:val="auto"/>
        </w:rPr>
        <w:t xml:space="preserve">Za zgubienie pilota do bramy wjazdowej </w:t>
      </w:r>
      <w:r w:rsidR="00C309F0" w:rsidRPr="00831CC1">
        <w:rPr>
          <w:color w:val="auto"/>
        </w:rPr>
        <w:t>zostanie naliczona opłata w wysokości określonej w aktualnym cenniku ośrodka.</w:t>
      </w:r>
    </w:p>
    <w:p w14:paraId="7F0D3B45" w14:textId="61FDC988" w:rsidR="002565FB" w:rsidRPr="00831CC1" w:rsidRDefault="00175424" w:rsidP="002565FB">
      <w:pPr>
        <w:pStyle w:val="Default"/>
        <w:numPr>
          <w:ilvl w:val="0"/>
          <w:numId w:val="2"/>
        </w:numPr>
        <w:spacing w:before="100" w:beforeAutospacing="1" w:after="100" w:afterAutospacing="1" w:line="360" w:lineRule="auto"/>
        <w:ind w:left="284"/>
        <w:contextualSpacing/>
        <w:jc w:val="both"/>
        <w:rPr>
          <w:color w:val="auto"/>
        </w:rPr>
      </w:pPr>
      <w:r w:rsidRPr="00831CC1">
        <w:rPr>
          <w:color w:val="auto"/>
        </w:rPr>
        <w:lastRenderedPageBreak/>
        <w:t xml:space="preserve">Zgubienie pastylki zbliżeniowej do furtki ogrodzenia </w:t>
      </w:r>
      <w:r w:rsidR="00C309F0" w:rsidRPr="00831CC1">
        <w:rPr>
          <w:color w:val="auto"/>
        </w:rPr>
        <w:t>zostanie naliczona opłata w wysokości określonej w aktualnym cenniku ośrodka.</w:t>
      </w:r>
      <w:r w:rsidR="002565FB" w:rsidRPr="00831CC1">
        <w:rPr>
          <w:color w:val="auto"/>
        </w:rPr>
        <w:t xml:space="preserve"> </w:t>
      </w:r>
    </w:p>
    <w:p w14:paraId="156FFCB1" w14:textId="15A2730A" w:rsidR="00C60DAB" w:rsidRPr="00831CC1" w:rsidRDefault="00C60DAB" w:rsidP="00B5402F">
      <w:pPr>
        <w:pStyle w:val="Default"/>
        <w:numPr>
          <w:ilvl w:val="0"/>
          <w:numId w:val="2"/>
        </w:numPr>
        <w:spacing w:before="100" w:beforeAutospacing="1" w:after="100" w:afterAutospacing="1" w:line="360" w:lineRule="auto"/>
        <w:ind w:left="284"/>
        <w:contextualSpacing/>
        <w:jc w:val="both"/>
        <w:rPr>
          <w:color w:val="auto"/>
        </w:rPr>
      </w:pPr>
      <w:r w:rsidRPr="00831CC1">
        <w:rPr>
          <w:color w:val="auto"/>
        </w:rPr>
        <w:t xml:space="preserve">Osoby zamieszkujące na terenie </w:t>
      </w:r>
      <w:r w:rsidR="00E75F6A" w:rsidRPr="00831CC1">
        <w:rPr>
          <w:color w:val="auto"/>
        </w:rPr>
        <w:t>o</w:t>
      </w:r>
      <w:r w:rsidRPr="00831CC1">
        <w:rPr>
          <w:color w:val="auto"/>
        </w:rPr>
        <w:t>środka ponoszą odpowiedzialność finansową za</w:t>
      </w:r>
      <w:r w:rsidR="00B5402F" w:rsidRPr="00831CC1">
        <w:rPr>
          <w:color w:val="auto"/>
        </w:rPr>
        <w:t xml:space="preserve"> </w:t>
      </w:r>
      <w:r w:rsidR="00CB383A" w:rsidRPr="00831CC1">
        <w:rPr>
          <w:color w:val="auto"/>
        </w:rPr>
        <w:t>szkody, dewastacje bądź braki wyposażenia wynikłe z ich winy</w:t>
      </w:r>
      <w:r w:rsidRPr="00831CC1">
        <w:rPr>
          <w:color w:val="auto"/>
        </w:rPr>
        <w:t>.</w:t>
      </w:r>
      <w:r w:rsidR="001B453F" w:rsidRPr="00831CC1">
        <w:rPr>
          <w:color w:val="auto"/>
        </w:rPr>
        <w:t xml:space="preserve"> Szczegółowa wartość wybranych elementów wyposażenia została określona w </w:t>
      </w:r>
      <w:r w:rsidR="00380256" w:rsidRPr="00831CC1">
        <w:rPr>
          <w:color w:val="auto"/>
        </w:rPr>
        <w:t>z</w:t>
      </w:r>
      <w:r w:rsidR="001B453F" w:rsidRPr="00831CC1">
        <w:rPr>
          <w:color w:val="auto"/>
        </w:rPr>
        <w:t>ałączniku nr 1</w:t>
      </w:r>
      <w:r w:rsidR="00380256" w:rsidRPr="00831CC1">
        <w:rPr>
          <w:color w:val="auto"/>
        </w:rPr>
        <w:t xml:space="preserve"> do niniejszego regulaminu. </w:t>
      </w:r>
    </w:p>
    <w:p w14:paraId="2CF1AC71" w14:textId="13FC279D" w:rsidR="00C60DAB" w:rsidRPr="00831CC1" w:rsidRDefault="00C60DAB" w:rsidP="00B5402F">
      <w:pPr>
        <w:pStyle w:val="Default"/>
        <w:numPr>
          <w:ilvl w:val="0"/>
          <w:numId w:val="2"/>
        </w:numPr>
        <w:spacing w:before="100" w:beforeAutospacing="1" w:after="100" w:afterAutospacing="1" w:line="360" w:lineRule="auto"/>
        <w:ind w:left="284"/>
        <w:contextualSpacing/>
        <w:jc w:val="both"/>
        <w:rPr>
          <w:color w:val="auto"/>
        </w:rPr>
      </w:pPr>
      <w:r w:rsidRPr="00831CC1">
        <w:rPr>
          <w:color w:val="auto"/>
        </w:rPr>
        <w:t xml:space="preserve">Wszelkie zniszczenia i usterki powstałe podczas użytkowania wyposażenia </w:t>
      </w:r>
      <w:r w:rsidR="00130F58" w:rsidRPr="00831CC1">
        <w:rPr>
          <w:color w:val="auto"/>
        </w:rPr>
        <w:t>o</w:t>
      </w:r>
      <w:r w:rsidRPr="00831CC1">
        <w:rPr>
          <w:color w:val="auto"/>
        </w:rPr>
        <w:t xml:space="preserve">środka należy niezwłocznie zgłaszać pracownikowi </w:t>
      </w:r>
      <w:r w:rsidR="0077789F" w:rsidRPr="00831CC1">
        <w:rPr>
          <w:color w:val="auto"/>
        </w:rPr>
        <w:t>AB</w:t>
      </w:r>
      <w:r w:rsidRPr="00831CC1">
        <w:rPr>
          <w:color w:val="auto"/>
        </w:rPr>
        <w:t xml:space="preserve">. </w:t>
      </w:r>
    </w:p>
    <w:p w14:paraId="10FE608D" w14:textId="4AC0ADA9" w:rsidR="00C60DAB" w:rsidRPr="00831CC1" w:rsidRDefault="00C60DAB" w:rsidP="00B5402F">
      <w:pPr>
        <w:pStyle w:val="Default"/>
        <w:numPr>
          <w:ilvl w:val="0"/>
          <w:numId w:val="2"/>
        </w:numPr>
        <w:spacing w:before="100" w:beforeAutospacing="1" w:after="100" w:afterAutospacing="1" w:line="360" w:lineRule="auto"/>
        <w:ind w:left="284"/>
        <w:contextualSpacing/>
        <w:jc w:val="both"/>
        <w:rPr>
          <w:color w:val="auto"/>
        </w:rPr>
      </w:pPr>
      <w:r w:rsidRPr="00831CC1">
        <w:rPr>
          <w:color w:val="auto"/>
        </w:rPr>
        <w:t xml:space="preserve">Osoby korzystające z domków zobowiązane są do dbałości o domki i znajdujące się w nich wyposażenie oraz </w:t>
      </w:r>
      <w:r w:rsidR="00CB383A" w:rsidRPr="00831CC1">
        <w:rPr>
          <w:color w:val="auto"/>
        </w:rPr>
        <w:t>do</w:t>
      </w:r>
      <w:r w:rsidRPr="00831CC1">
        <w:rPr>
          <w:color w:val="auto"/>
        </w:rPr>
        <w:t xml:space="preserve"> </w:t>
      </w:r>
      <w:r w:rsidR="00CB383A" w:rsidRPr="00831CC1">
        <w:rPr>
          <w:color w:val="auto"/>
        </w:rPr>
        <w:t>korzystania</w:t>
      </w:r>
      <w:r w:rsidRPr="00831CC1">
        <w:rPr>
          <w:color w:val="auto"/>
        </w:rPr>
        <w:t xml:space="preserve"> z nich zgodnie z ich przeznaczeniem. </w:t>
      </w:r>
    </w:p>
    <w:p w14:paraId="3B0519BD" w14:textId="3C8EB9A5" w:rsidR="00C60DAB" w:rsidRPr="00831CC1" w:rsidRDefault="0077789F" w:rsidP="00B5402F">
      <w:pPr>
        <w:pStyle w:val="Default"/>
        <w:numPr>
          <w:ilvl w:val="0"/>
          <w:numId w:val="2"/>
        </w:numPr>
        <w:spacing w:before="100" w:beforeAutospacing="1" w:after="100" w:afterAutospacing="1" w:line="360" w:lineRule="auto"/>
        <w:ind w:left="284"/>
        <w:contextualSpacing/>
        <w:jc w:val="both"/>
        <w:rPr>
          <w:color w:val="auto"/>
        </w:rPr>
      </w:pPr>
      <w:r w:rsidRPr="00831CC1">
        <w:rPr>
          <w:color w:val="auto"/>
        </w:rPr>
        <w:t>AB</w:t>
      </w:r>
      <w:r w:rsidR="00C60DAB" w:rsidRPr="00831CC1">
        <w:rPr>
          <w:color w:val="auto"/>
        </w:rPr>
        <w:t xml:space="preserve"> nie odpowiada za rzeczy osobiste pozostawione w domku</w:t>
      </w:r>
      <w:r w:rsidR="00BF239A" w:rsidRPr="00831CC1">
        <w:rPr>
          <w:color w:val="auto"/>
        </w:rPr>
        <w:t xml:space="preserve">, </w:t>
      </w:r>
      <w:r w:rsidR="00C60DAB" w:rsidRPr="00831CC1">
        <w:rPr>
          <w:color w:val="auto"/>
        </w:rPr>
        <w:t>kamperze</w:t>
      </w:r>
      <w:r w:rsidR="00BF239A" w:rsidRPr="00831CC1">
        <w:rPr>
          <w:color w:val="auto"/>
        </w:rPr>
        <w:t xml:space="preserve"> lub</w:t>
      </w:r>
      <w:r w:rsidR="00C4718D" w:rsidRPr="00831CC1">
        <w:rPr>
          <w:color w:val="auto"/>
        </w:rPr>
        <w:t xml:space="preserve"> polu</w:t>
      </w:r>
      <w:r w:rsidR="00BF239A" w:rsidRPr="00831CC1">
        <w:rPr>
          <w:color w:val="auto"/>
        </w:rPr>
        <w:t xml:space="preserve"> namio</w:t>
      </w:r>
      <w:r w:rsidR="00C4718D" w:rsidRPr="00831CC1">
        <w:rPr>
          <w:color w:val="auto"/>
        </w:rPr>
        <w:t>towym</w:t>
      </w:r>
      <w:r w:rsidR="00C60DAB" w:rsidRPr="00831CC1">
        <w:rPr>
          <w:color w:val="auto"/>
        </w:rPr>
        <w:t xml:space="preserve">. Odpowiedzialność za rzeczy osobiste spoczywa na najemcy. </w:t>
      </w:r>
    </w:p>
    <w:p w14:paraId="0FA5B8C9" w14:textId="77777777" w:rsidR="00C60DAB" w:rsidRPr="00831CC1" w:rsidRDefault="00C60DAB" w:rsidP="00B5402F">
      <w:pPr>
        <w:pStyle w:val="Default"/>
        <w:numPr>
          <w:ilvl w:val="0"/>
          <w:numId w:val="2"/>
        </w:numPr>
        <w:spacing w:before="100" w:beforeAutospacing="1" w:after="100" w:afterAutospacing="1" w:line="360" w:lineRule="auto"/>
        <w:ind w:left="284"/>
        <w:contextualSpacing/>
        <w:jc w:val="both"/>
        <w:rPr>
          <w:color w:val="auto"/>
        </w:rPr>
      </w:pPr>
      <w:r w:rsidRPr="00831CC1">
        <w:rPr>
          <w:color w:val="auto"/>
        </w:rPr>
        <w:t xml:space="preserve">Przy opuszczaniu domku lub kampera należy pamiętać o wyłączeniu urządzeń elektrycznych i zamknięciu drzwi i okien. </w:t>
      </w:r>
    </w:p>
    <w:p w14:paraId="598C17F4" w14:textId="294DCAC8" w:rsidR="00C60DAB" w:rsidRPr="00831CC1" w:rsidRDefault="00C60DAB" w:rsidP="00130F58">
      <w:pPr>
        <w:pStyle w:val="Default"/>
        <w:numPr>
          <w:ilvl w:val="0"/>
          <w:numId w:val="2"/>
        </w:numPr>
        <w:spacing w:before="100" w:beforeAutospacing="1" w:after="100" w:afterAutospacing="1" w:line="360" w:lineRule="auto"/>
        <w:ind w:left="284"/>
        <w:contextualSpacing/>
        <w:jc w:val="both"/>
        <w:rPr>
          <w:color w:val="auto"/>
        </w:rPr>
      </w:pPr>
      <w:r w:rsidRPr="00831CC1">
        <w:rPr>
          <w:color w:val="auto"/>
        </w:rPr>
        <w:t>Ze względu na konstrukcję domków i kamperów</w:t>
      </w:r>
      <w:r w:rsidR="00CB383A" w:rsidRPr="00831CC1">
        <w:rPr>
          <w:color w:val="auto"/>
        </w:rPr>
        <w:t>,</w:t>
      </w:r>
      <w:r w:rsidR="00BF239A" w:rsidRPr="00831CC1">
        <w:rPr>
          <w:color w:val="auto"/>
        </w:rPr>
        <w:t xml:space="preserve"> a także </w:t>
      </w:r>
      <w:r w:rsidR="00CB383A" w:rsidRPr="00831CC1">
        <w:rPr>
          <w:color w:val="auto"/>
        </w:rPr>
        <w:t>namiotów,</w:t>
      </w:r>
      <w:r w:rsidRPr="00831CC1">
        <w:rPr>
          <w:color w:val="auto"/>
        </w:rPr>
        <w:t xml:space="preserve"> należy przestrzegać zasad ochrony przeciwpożarowej. Nie wolno pozostawiać otwartego ognia </w:t>
      </w:r>
      <w:r w:rsidR="00130F58" w:rsidRPr="00831CC1">
        <w:rPr>
          <w:color w:val="auto"/>
        </w:rPr>
        <w:br/>
      </w:r>
      <w:r w:rsidRPr="00831CC1">
        <w:rPr>
          <w:color w:val="auto"/>
        </w:rPr>
        <w:t xml:space="preserve">bez nadzoru, nie użytkować elektrycznych urządzeń grzewczych lub gazowych </w:t>
      </w:r>
      <w:r w:rsidR="00130F58" w:rsidRPr="00831CC1">
        <w:rPr>
          <w:color w:val="auto"/>
        </w:rPr>
        <w:br/>
      </w:r>
      <w:r w:rsidRPr="00831CC1">
        <w:rPr>
          <w:color w:val="auto"/>
        </w:rPr>
        <w:t>lub innych niebędących wyposażeniem</w:t>
      </w:r>
      <w:r w:rsidR="00CB383A" w:rsidRPr="00831CC1">
        <w:rPr>
          <w:color w:val="auto"/>
        </w:rPr>
        <w:t>,</w:t>
      </w:r>
      <w:r w:rsidRPr="00831CC1">
        <w:rPr>
          <w:color w:val="auto"/>
        </w:rPr>
        <w:t xml:space="preserve"> a mogących powodować zagrożenie pożarowe. </w:t>
      </w:r>
      <w:r w:rsidR="00130F58" w:rsidRPr="00831CC1">
        <w:rPr>
          <w:color w:val="auto"/>
        </w:rPr>
        <w:br/>
      </w:r>
      <w:r w:rsidRPr="00831CC1">
        <w:rPr>
          <w:color w:val="auto"/>
        </w:rPr>
        <w:t xml:space="preserve">Nie dotyczy to drobnych urządzeń elektrycznych takich jak np. ładowarki do telefonów </w:t>
      </w:r>
      <w:r w:rsidR="00130F58" w:rsidRPr="00831CC1">
        <w:rPr>
          <w:color w:val="auto"/>
        </w:rPr>
        <w:br/>
      </w:r>
      <w:r w:rsidRPr="00831CC1">
        <w:rPr>
          <w:color w:val="auto"/>
        </w:rPr>
        <w:t xml:space="preserve">lub komputerów itp. </w:t>
      </w:r>
    </w:p>
    <w:p w14:paraId="1467154A" w14:textId="77777777" w:rsidR="00C60DAB" w:rsidRPr="00831CC1" w:rsidRDefault="00C60DAB" w:rsidP="00B5402F">
      <w:pPr>
        <w:pStyle w:val="Default"/>
        <w:numPr>
          <w:ilvl w:val="0"/>
          <w:numId w:val="2"/>
        </w:numPr>
        <w:spacing w:before="100" w:beforeAutospacing="1" w:after="100" w:afterAutospacing="1" w:line="360" w:lineRule="auto"/>
        <w:ind w:left="284"/>
        <w:contextualSpacing/>
        <w:jc w:val="both"/>
        <w:rPr>
          <w:color w:val="auto"/>
        </w:rPr>
      </w:pPr>
      <w:r w:rsidRPr="00831CC1">
        <w:rPr>
          <w:color w:val="auto"/>
        </w:rPr>
        <w:t xml:space="preserve">W domkach obowiązuje całkowity zakaz palenia papierosów. </w:t>
      </w:r>
    </w:p>
    <w:p w14:paraId="1AAC1F93" w14:textId="0BAACEE9" w:rsidR="00F3173F" w:rsidRPr="00831CC1" w:rsidRDefault="00F3173F" w:rsidP="00F3173F">
      <w:pPr>
        <w:pStyle w:val="Default"/>
        <w:numPr>
          <w:ilvl w:val="0"/>
          <w:numId w:val="2"/>
        </w:numPr>
        <w:spacing w:before="100" w:beforeAutospacing="1" w:after="100" w:afterAutospacing="1" w:line="360" w:lineRule="auto"/>
        <w:ind w:left="284"/>
        <w:contextualSpacing/>
        <w:jc w:val="both"/>
        <w:rPr>
          <w:color w:val="auto"/>
        </w:rPr>
      </w:pPr>
      <w:r w:rsidRPr="00831CC1">
        <w:rPr>
          <w:color w:val="auto"/>
        </w:rPr>
        <w:t xml:space="preserve">W celu zwiększenia bezpieczeństwa osób i mienia, na terenie </w:t>
      </w:r>
      <w:r w:rsidR="004E04A9" w:rsidRPr="00831CC1">
        <w:rPr>
          <w:color w:val="auto"/>
        </w:rPr>
        <w:t>o</w:t>
      </w:r>
      <w:r w:rsidRPr="00831CC1">
        <w:rPr>
          <w:color w:val="auto"/>
        </w:rPr>
        <w:t>środka funkcjonuje całodobowy monitoring, zaś bramy wjazdowe są zamykane.</w:t>
      </w:r>
      <w:r w:rsidR="00C309F0" w:rsidRPr="00831CC1">
        <w:rPr>
          <w:color w:val="auto"/>
        </w:rPr>
        <w:t xml:space="preserve"> Administratorem danych osobowych gości jest Akademia Bialska im. Jana Pawła II z siedzibą w Białej Podlaskiej. Dane, w tym nagrania z monitoringu, są przetwarzane w celu realizacji pobytu oraz zapewnienia bezpieczeństwa osób i mienia (art. 6 ust. 1 lit. b i f RODO). Nagrania z monitoringu są przechowywane przez okres nieprzekraczający 3 miesięcy, chyba że stanowią dowód w postępowaniu. Gościom przysługuje prawo dostępu do danych, ich sprostowania, usunięcia oraz ograniczenia ich przetwarzania.</w:t>
      </w:r>
    </w:p>
    <w:p w14:paraId="5843FEB3" w14:textId="287FDFCD" w:rsidR="00F3173F" w:rsidRPr="00831CC1" w:rsidRDefault="00F3173F" w:rsidP="00F3173F">
      <w:pPr>
        <w:pStyle w:val="Default"/>
        <w:numPr>
          <w:ilvl w:val="0"/>
          <w:numId w:val="2"/>
        </w:numPr>
        <w:spacing w:before="100" w:beforeAutospacing="1" w:after="100" w:afterAutospacing="1" w:line="360" w:lineRule="auto"/>
        <w:contextualSpacing/>
        <w:jc w:val="both"/>
        <w:rPr>
          <w:color w:val="auto"/>
        </w:rPr>
      </w:pPr>
      <w:r w:rsidRPr="00831CC1">
        <w:rPr>
          <w:color w:val="auto"/>
        </w:rPr>
        <w:t xml:space="preserve">W </w:t>
      </w:r>
      <w:r w:rsidR="004E04A9" w:rsidRPr="00831CC1">
        <w:rPr>
          <w:color w:val="auto"/>
        </w:rPr>
        <w:t>o</w:t>
      </w:r>
      <w:r w:rsidRPr="00831CC1">
        <w:rPr>
          <w:color w:val="auto"/>
        </w:rPr>
        <w:t>środku znajduje się AED (Automatyczny, Zewnętrzny, Defibrylator) umieszczony na ścianie przy wejściu do recepcji a w razie potrzeby każdy ma prawo do korzystania.</w:t>
      </w:r>
    </w:p>
    <w:p w14:paraId="2E5AFB6E" w14:textId="0A0442AD" w:rsidR="00C60DAB" w:rsidRPr="00831CC1" w:rsidRDefault="00C60DAB" w:rsidP="00B5402F">
      <w:pPr>
        <w:pStyle w:val="Default"/>
        <w:numPr>
          <w:ilvl w:val="0"/>
          <w:numId w:val="2"/>
        </w:numPr>
        <w:spacing w:before="100" w:beforeAutospacing="1" w:after="100" w:afterAutospacing="1" w:line="360" w:lineRule="auto"/>
        <w:ind w:left="284"/>
        <w:contextualSpacing/>
        <w:jc w:val="both"/>
        <w:rPr>
          <w:color w:val="auto"/>
        </w:rPr>
      </w:pPr>
      <w:r w:rsidRPr="00831CC1">
        <w:rPr>
          <w:color w:val="auto"/>
        </w:rPr>
        <w:t>Miejsce postoju kampera, przyczepy kempingowej</w:t>
      </w:r>
      <w:r w:rsidR="00BF239A" w:rsidRPr="00831CC1">
        <w:rPr>
          <w:color w:val="auto"/>
        </w:rPr>
        <w:t xml:space="preserve"> lub </w:t>
      </w:r>
      <w:r w:rsidRPr="00831CC1">
        <w:rPr>
          <w:color w:val="auto"/>
        </w:rPr>
        <w:t>miejsca przyłącza elektrycznego,</w:t>
      </w:r>
      <w:r w:rsidR="00EA3F5D" w:rsidRPr="00831CC1">
        <w:rPr>
          <w:color w:val="auto"/>
        </w:rPr>
        <w:t xml:space="preserve"> </w:t>
      </w:r>
      <w:r w:rsidR="00BF239A" w:rsidRPr="00831CC1">
        <w:rPr>
          <w:color w:val="auto"/>
        </w:rPr>
        <w:t xml:space="preserve">a także miejsce rozstawienia namiotu </w:t>
      </w:r>
      <w:r w:rsidRPr="00831CC1">
        <w:rPr>
          <w:color w:val="auto"/>
        </w:rPr>
        <w:t xml:space="preserve">każdorazowo wskazuje pracownik </w:t>
      </w:r>
      <w:r w:rsidR="00432FF9" w:rsidRPr="00831CC1">
        <w:rPr>
          <w:color w:val="auto"/>
        </w:rPr>
        <w:t>AB</w:t>
      </w:r>
      <w:r w:rsidRPr="00831CC1">
        <w:rPr>
          <w:color w:val="auto"/>
        </w:rPr>
        <w:t>.</w:t>
      </w:r>
    </w:p>
    <w:p w14:paraId="377BA178" w14:textId="418D4549" w:rsidR="00C60DAB" w:rsidRPr="00831CC1" w:rsidRDefault="00C60DAB" w:rsidP="00B5402F">
      <w:pPr>
        <w:pStyle w:val="Default"/>
        <w:numPr>
          <w:ilvl w:val="0"/>
          <w:numId w:val="2"/>
        </w:numPr>
        <w:spacing w:before="100" w:beforeAutospacing="1" w:after="100" w:afterAutospacing="1" w:line="360" w:lineRule="auto"/>
        <w:ind w:left="284"/>
        <w:contextualSpacing/>
        <w:jc w:val="both"/>
        <w:rPr>
          <w:color w:val="auto"/>
        </w:rPr>
      </w:pPr>
      <w:r w:rsidRPr="00831CC1">
        <w:rPr>
          <w:color w:val="auto"/>
        </w:rPr>
        <w:lastRenderedPageBreak/>
        <w:t>Wszelkie czynności związane z ustawieniem przyczepy, kampera,</w:t>
      </w:r>
      <w:r w:rsidR="00BF239A" w:rsidRPr="00831CC1">
        <w:rPr>
          <w:color w:val="auto"/>
        </w:rPr>
        <w:t xml:space="preserve"> </w:t>
      </w:r>
      <w:r w:rsidR="00942300" w:rsidRPr="00831CC1">
        <w:rPr>
          <w:color w:val="auto"/>
        </w:rPr>
        <w:t xml:space="preserve">rozstawienia </w:t>
      </w:r>
      <w:r w:rsidR="00BF239A" w:rsidRPr="00831CC1">
        <w:rPr>
          <w:color w:val="auto"/>
        </w:rPr>
        <w:t>namiotu</w:t>
      </w:r>
      <w:r w:rsidRPr="00831CC1">
        <w:rPr>
          <w:color w:val="auto"/>
        </w:rPr>
        <w:t xml:space="preserve"> leżą po stronie osób korzystających z </w:t>
      </w:r>
      <w:r w:rsidR="00EA3F5D" w:rsidRPr="00831CC1">
        <w:rPr>
          <w:color w:val="auto"/>
        </w:rPr>
        <w:t>o</w:t>
      </w:r>
      <w:r w:rsidRPr="00831CC1">
        <w:rPr>
          <w:color w:val="auto"/>
        </w:rPr>
        <w:t xml:space="preserve">środka. </w:t>
      </w:r>
    </w:p>
    <w:p w14:paraId="399516AC" w14:textId="5AA719C9" w:rsidR="00942300" w:rsidRPr="00831CC1" w:rsidRDefault="00432FF9" w:rsidP="00942300">
      <w:pPr>
        <w:pStyle w:val="Default"/>
        <w:numPr>
          <w:ilvl w:val="0"/>
          <w:numId w:val="2"/>
        </w:numPr>
        <w:spacing w:before="100" w:beforeAutospacing="1" w:after="100" w:afterAutospacing="1" w:line="360" w:lineRule="auto"/>
        <w:ind w:left="284"/>
        <w:contextualSpacing/>
        <w:jc w:val="both"/>
        <w:rPr>
          <w:color w:val="auto"/>
        </w:rPr>
      </w:pPr>
      <w:r w:rsidRPr="00831CC1">
        <w:rPr>
          <w:color w:val="auto"/>
        </w:rPr>
        <w:t>AB</w:t>
      </w:r>
      <w:r w:rsidR="00C60DAB" w:rsidRPr="00831CC1">
        <w:rPr>
          <w:color w:val="auto"/>
        </w:rPr>
        <w:t xml:space="preserve"> nie ponosi odpowiedzialności za przejściowe niedogodności występujące</w:t>
      </w:r>
      <w:r w:rsidR="00EA3F5D" w:rsidRPr="00831CC1">
        <w:rPr>
          <w:color w:val="auto"/>
        </w:rPr>
        <w:t xml:space="preserve"> </w:t>
      </w:r>
      <w:r w:rsidR="00C60DAB" w:rsidRPr="00831CC1">
        <w:rPr>
          <w:color w:val="auto"/>
        </w:rPr>
        <w:t>u</w:t>
      </w:r>
      <w:r w:rsidR="002565FB" w:rsidRPr="00831CC1">
        <w:rPr>
          <w:color w:val="auto"/>
        </w:rPr>
        <w:t> </w:t>
      </w:r>
      <w:r w:rsidR="00C60DAB" w:rsidRPr="00831CC1">
        <w:rPr>
          <w:color w:val="auto"/>
        </w:rPr>
        <w:t xml:space="preserve">niezależnych dostawców, spowodowane np. czasowym brakiem wody, prądu. </w:t>
      </w:r>
    </w:p>
    <w:p w14:paraId="0CC7CE7F" w14:textId="6AB7B36A" w:rsidR="00942300" w:rsidRPr="00831CC1" w:rsidRDefault="00942300" w:rsidP="00942300">
      <w:pPr>
        <w:pStyle w:val="Default"/>
        <w:numPr>
          <w:ilvl w:val="0"/>
          <w:numId w:val="2"/>
        </w:numPr>
        <w:spacing w:before="100" w:beforeAutospacing="1" w:after="100" w:afterAutospacing="1" w:line="360" w:lineRule="auto"/>
        <w:ind w:left="284"/>
        <w:contextualSpacing/>
        <w:jc w:val="both"/>
        <w:rPr>
          <w:color w:val="auto"/>
        </w:rPr>
      </w:pPr>
      <w:r w:rsidRPr="00831CC1">
        <w:rPr>
          <w:color w:val="auto"/>
        </w:rPr>
        <w:t xml:space="preserve">Wszelkie odpady wytworzone podczas pobytu na terenie </w:t>
      </w:r>
      <w:r w:rsidR="00EA3F5D" w:rsidRPr="00831CC1">
        <w:rPr>
          <w:color w:val="auto"/>
        </w:rPr>
        <w:t>o</w:t>
      </w:r>
      <w:r w:rsidRPr="00831CC1">
        <w:rPr>
          <w:color w:val="auto"/>
        </w:rPr>
        <w:t>środka należy</w:t>
      </w:r>
      <w:r w:rsidR="00C4718D" w:rsidRPr="00831CC1">
        <w:rPr>
          <w:color w:val="auto"/>
        </w:rPr>
        <w:t xml:space="preserve"> starannie</w:t>
      </w:r>
      <w:r w:rsidRPr="00831CC1">
        <w:rPr>
          <w:color w:val="auto"/>
        </w:rPr>
        <w:t xml:space="preserve"> posprzątać do pojemników na śmieci znajdujących się w </w:t>
      </w:r>
      <w:r w:rsidR="00CB383A" w:rsidRPr="00831CC1">
        <w:rPr>
          <w:color w:val="auto"/>
        </w:rPr>
        <w:t>jego obrębie,</w:t>
      </w:r>
      <w:r w:rsidRPr="00831CC1">
        <w:rPr>
          <w:color w:val="auto"/>
        </w:rPr>
        <w:t xml:space="preserve"> z zachowaniem segregacji odpadów.</w:t>
      </w:r>
    </w:p>
    <w:p w14:paraId="4AD2095E" w14:textId="77E69A21" w:rsidR="00C35D29" w:rsidRPr="00831CC1" w:rsidRDefault="00C35D29" w:rsidP="00C35D29">
      <w:pPr>
        <w:pStyle w:val="Default"/>
        <w:numPr>
          <w:ilvl w:val="0"/>
          <w:numId w:val="2"/>
        </w:numPr>
        <w:spacing w:before="100" w:beforeAutospacing="1" w:after="100" w:afterAutospacing="1" w:line="360" w:lineRule="auto"/>
        <w:contextualSpacing/>
        <w:jc w:val="both"/>
        <w:rPr>
          <w:color w:val="auto"/>
        </w:rPr>
      </w:pPr>
      <w:r w:rsidRPr="00831CC1">
        <w:rPr>
          <w:color w:val="auto"/>
        </w:rPr>
        <w:t>Na terenie ośrodka mogą przebywać zwierzęta</w:t>
      </w:r>
      <w:r w:rsidR="00CB383A" w:rsidRPr="00831CC1">
        <w:rPr>
          <w:color w:val="auto"/>
        </w:rPr>
        <w:t>;</w:t>
      </w:r>
      <w:r w:rsidRPr="00831CC1">
        <w:rPr>
          <w:color w:val="auto"/>
        </w:rPr>
        <w:t xml:space="preserve"> obowiązek zgłoszenia powinien nastąpić już w momencie rezerwacji lub przy zameldowaniu</w:t>
      </w:r>
      <w:r w:rsidR="00CB383A" w:rsidRPr="00831CC1">
        <w:rPr>
          <w:color w:val="auto"/>
        </w:rPr>
        <w:t>,</w:t>
      </w:r>
      <w:r w:rsidRPr="00831CC1">
        <w:rPr>
          <w:color w:val="auto"/>
        </w:rPr>
        <w:t xml:space="preserve"> </w:t>
      </w:r>
      <w:r w:rsidR="00CB383A" w:rsidRPr="00831CC1">
        <w:rPr>
          <w:color w:val="auto"/>
        </w:rPr>
        <w:t>wraz z podaniem ich gatunku i rasy</w:t>
      </w:r>
      <w:r w:rsidRPr="00831CC1">
        <w:rPr>
          <w:color w:val="auto"/>
        </w:rPr>
        <w:t>.</w:t>
      </w:r>
    </w:p>
    <w:p w14:paraId="76BE25D9" w14:textId="77777777" w:rsidR="00C35D29" w:rsidRPr="00831CC1" w:rsidRDefault="00C35D29" w:rsidP="00C35D29">
      <w:pPr>
        <w:pStyle w:val="Default"/>
        <w:numPr>
          <w:ilvl w:val="0"/>
          <w:numId w:val="2"/>
        </w:numPr>
        <w:spacing w:before="100" w:beforeAutospacing="1" w:after="100" w:afterAutospacing="1" w:line="360" w:lineRule="auto"/>
        <w:contextualSpacing/>
        <w:jc w:val="both"/>
        <w:rPr>
          <w:color w:val="auto"/>
        </w:rPr>
      </w:pPr>
      <w:r w:rsidRPr="00831CC1">
        <w:rPr>
          <w:color w:val="auto"/>
        </w:rPr>
        <w:t xml:space="preserve">Za każde zwierzę pobierana jest dodatkowa opłata zgodnie z aktualnym cennikiem ośrodka. </w:t>
      </w:r>
    </w:p>
    <w:p w14:paraId="77BEF9B4" w14:textId="77777777" w:rsidR="00C35D29" w:rsidRPr="00831CC1" w:rsidRDefault="00C35D29" w:rsidP="00C35D29">
      <w:pPr>
        <w:pStyle w:val="Default"/>
        <w:numPr>
          <w:ilvl w:val="0"/>
          <w:numId w:val="2"/>
        </w:numPr>
        <w:spacing w:before="100" w:beforeAutospacing="1" w:after="100" w:afterAutospacing="1" w:line="360" w:lineRule="auto"/>
        <w:contextualSpacing/>
        <w:jc w:val="both"/>
        <w:rPr>
          <w:color w:val="auto"/>
        </w:rPr>
      </w:pPr>
      <w:r w:rsidRPr="00831CC1">
        <w:rPr>
          <w:color w:val="auto"/>
        </w:rPr>
        <w:t>Właściciel odpowiada materialnie i prawnie za wszelkie szkody i zniszczenia wyrządzone przez jego zwierzę w mieniu ośrodka oraz innych gości.</w:t>
      </w:r>
    </w:p>
    <w:p w14:paraId="747E629A" w14:textId="6AFC0123" w:rsidR="00C35D29" w:rsidRPr="00831CC1" w:rsidRDefault="00C35D29" w:rsidP="00C35D29">
      <w:pPr>
        <w:pStyle w:val="Default"/>
        <w:numPr>
          <w:ilvl w:val="0"/>
          <w:numId w:val="2"/>
        </w:numPr>
        <w:spacing w:before="100" w:beforeAutospacing="1" w:after="100" w:afterAutospacing="1" w:line="360" w:lineRule="auto"/>
        <w:contextualSpacing/>
        <w:jc w:val="both"/>
        <w:rPr>
          <w:color w:val="auto"/>
        </w:rPr>
      </w:pPr>
      <w:r w:rsidRPr="00831CC1">
        <w:rPr>
          <w:color w:val="auto"/>
        </w:rPr>
        <w:t xml:space="preserve">Zwierzęta przebywające na terenie ośrodka muszą </w:t>
      </w:r>
      <w:r w:rsidR="00CB383A" w:rsidRPr="00831CC1">
        <w:rPr>
          <w:color w:val="auto"/>
        </w:rPr>
        <w:t>mieć</w:t>
      </w:r>
      <w:r w:rsidRPr="00831CC1">
        <w:rPr>
          <w:color w:val="auto"/>
        </w:rPr>
        <w:t xml:space="preserve"> aktualne szczepienia (w tym </w:t>
      </w:r>
      <w:r w:rsidR="00CB383A" w:rsidRPr="00831CC1">
        <w:rPr>
          <w:color w:val="auto"/>
        </w:rPr>
        <w:t>przeciwko</w:t>
      </w:r>
      <w:r w:rsidRPr="00831CC1">
        <w:rPr>
          <w:color w:val="auto"/>
        </w:rPr>
        <w:t xml:space="preserve"> wściekliźnie).</w:t>
      </w:r>
    </w:p>
    <w:p w14:paraId="2F99A3A9" w14:textId="77777777" w:rsidR="00C35D29" w:rsidRPr="00831CC1" w:rsidRDefault="00C35D29" w:rsidP="00C35D29">
      <w:pPr>
        <w:pStyle w:val="Default"/>
        <w:numPr>
          <w:ilvl w:val="0"/>
          <w:numId w:val="2"/>
        </w:numPr>
        <w:spacing w:before="100" w:beforeAutospacing="1" w:after="100" w:afterAutospacing="1" w:line="360" w:lineRule="auto"/>
        <w:contextualSpacing/>
        <w:jc w:val="both"/>
        <w:rPr>
          <w:color w:val="auto"/>
        </w:rPr>
      </w:pPr>
      <w:r w:rsidRPr="00831CC1">
        <w:rPr>
          <w:color w:val="auto"/>
        </w:rPr>
        <w:t xml:space="preserve">Na terenie całego ośrodka psy muszą być prowadzone wyłącznie na smyczy, a w razie potrzeby (lub w przypadku ras uznawanych za agresywne) również w kagańcu. </w:t>
      </w:r>
    </w:p>
    <w:p w14:paraId="34284BA8" w14:textId="77777777" w:rsidR="00C35D29" w:rsidRPr="00831CC1" w:rsidRDefault="00C35D29" w:rsidP="00C35D29">
      <w:pPr>
        <w:pStyle w:val="Default"/>
        <w:numPr>
          <w:ilvl w:val="0"/>
          <w:numId w:val="2"/>
        </w:numPr>
        <w:spacing w:before="100" w:beforeAutospacing="1" w:after="100" w:afterAutospacing="1" w:line="360" w:lineRule="auto"/>
        <w:contextualSpacing/>
        <w:jc w:val="both"/>
        <w:rPr>
          <w:color w:val="auto"/>
        </w:rPr>
      </w:pPr>
      <w:r w:rsidRPr="00831CC1">
        <w:rPr>
          <w:color w:val="auto"/>
        </w:rPr>
        <w:t xml:space="preserve">Zabrania się pozostawiania zwierząt luzem i bez nadzoru (dotyczy to także wybiegów przy kamperze, np. na długich linkach bez kontroli). </w:t>
      </w:r>
    </w:p>
    <w:p w14:paraId="08EB4DE4" w14:textId="4FECA6D2" w:rsidR="00C35D29" w:rsidRPr="00831CC1" w:rsidRDefault="00C35D29" w:rsidP="00C35D29">
      <w:pPr>
        <w:pStyle w:val="Default"/>
        <w:numPr>
          <w:ilvl w:val="0"/>
          <w:numId w:val="2"/>
        </w:numPr>
        <w:spacing w:before="100" w:beforeAutospacing="1" w:after="100" w:afterAutospacing="1" w:line="360" w:lineRule="auto"/>
        <w:contextualSpacing/>
        <w:jc w:val="both"/>
        <w:rPr>
          <w:color w:val="auto"/>
        </w:rPr>
      </w:pPr>
      <w:r w:rsidRPr="00831CC1">
        <w:rPr>
          <w:color w:val="auto"/>
        </w:rPr>
        <w:t>Właściciel</w:t>
      </w:r>
      <w:r w:rsidR="004E04A9" w:rsidRPr="00831CC1">
        <w:rPr>
          <w:color w:val="auto"/>
        </w:rPr>
        <w:t xml:space="preserve"> zwierzęcia</w:t>
      </w:r>
      <w:r w:rsidRPr="00831CC1">
        <w:rPr>
          <w:color w:val="auto"/>
        </w:rPr>
        <w:t xml:space="preserve"> ma obowiązek natychmiastowego usuwania nieczystości pozostawionych przez pupila w wyznaczonych miejscach lub do własnych woreczków wyrzucanych do szczelnych pojemników na śmieci.</w:t>
      </w:r>
    </w:p>
    <w:p w14:paraId="4617DFD8" w14:textId="16344BED" w:rsidR="00C35D29" w:rsidRPr="00831CC1" w:rsidRDefault="00C35D29" w:rsidP="00C35D29">
      <w:pPr>
        <w:pStyle w:val="Default"/>
        <w:numPr>
          <w:ilvl w:val="0"/>
          <w:numId w:val="2"/>
        </w:numPr>
        <w:spacing w:before="100" w:beforeAutospacing="1" w:after="100" w:afterAutospacing="1" w:line="360" w:lineRule="auto"/>
        <w:contextualSpacing/>
        <w:jc w:val="both"/>
        <w:rPr>
          <w:color w:val="auto"/>
        </w:rPr>
      </w:pPr>
      <w:r w:rsidRPr="00831CC1">
        <w:rPr>
          <w:color w:val="auto"/>
        </w:rPr>
        <w:t xml:space="preserve">Zakaz zakłócania spokoju – uporczywe szczekanie lub agresywne zachowanie zwierzęcia nie jest tolerowane. W przypadku uciążliwości właściciel może zostać poproszony </w:t>
      </w:r>
      <w:r w:rsidR="004E04A9" w:rsidRPr="00831CC1">
        <w:rPr>
          <w:color w:val="auto"/>
        </w:rPr>
        <w:br/>
      </w:r>
      <w:r w:rsidRPr="00831CC1">
        <w:rPr>
          <w:color w:val="auto"/>
        </w:rPr>
        <w:t>o opuszczenie o</w:t>
      </w:r>
      <w:r w:rsidR="004E04A9" w:rsidRPr="00831CC1">
        <w:rPr>
          <w:color w:val="auto"/>
        </w:rPr>
        <w:t>środka</w:t>
      </w:r>
      <w:r w:rsidRPr="00831CC1">
        <w:rPr>
          <w:color w:val="auto"/>
        </w:rPr>
        <w:t>.</w:t>
      </w:r>
      <w:r w:rsidR="00C309F0" w:rsidRPr="00831CC1">
        <w:rPr>
          <w:color w:val="auto"/>
        </w:rPr>
        <w:t xml:space="preserve"> W przypadku rażącego lub uporczywego naruszania regulaminu ośrodek może rozwiązać pobyt ze skutkiem natychmiastowym, bez zwrotu opłaty za niewykorzystany okres.</w:t>
      </w:r>
    </w:p>
    <w:p w14:paraId="3D0E56A7" w14:textId="17C39D61" w:rsidR="00C35D29" w:rsidRPr="00831CC1" w:rsidRDefault="00C35D29" w:rsidP="00C35D29">
      <w:pPr>
        <w:pStyle w:val="Default"/>
        <w:numPr>
          <w:ilvl w:val="0"/>
          <w:numId w:val="2"/>
        </w:numPr>
        <w:spacing w:before="100" w:beforeAutospacing="1" w:after="100" w:afterAutospacing="1" w:line="360" w:lineRule="auto"/>
        <w:contextualSpacing/>
        <w:jc w:val="both"/>
        <w:rPr>
          <w:color w:val="auto"/>
        </w:rPr>
      </w:pPr>
      <w:r w:rsidRPr="00831CC1">
        <w:rPr>
          <w:color w:val="auto"/>
        </w:rPr>
        <w:t xml:space="preserve">Wstęp ze zwierzętami jest wzbroniony </w:t>
      </w:r>
      <w:r w:rsidR="00CB383A" w:rsidRPr="00831CC1">
        <w:rPr>
          <w:color w:val="auto"/>
        </w:rPr>
        <w:t>w ogólnodostępnych pomieszczeniach sanitarnych (toalety, prysznice), strefach zmywania naczyń oraz na placach</w:t>
      </w:r>
      <w:r w:rsidRPr="00831CC1">
        <w:rPr>
          <w:color w:val="auto"/>
        </w:rPr>
        <w:t xml:space="preserve"> zabaw dla dzieci. Zakazuje się mycia zwierząt w umywalkach ogólnodostępnych oraz kąpieli w </w:t>
      </w:r>
      <w:r w:rsidR="00CB383A" w:rsidRPr="00831CC1">
        <w:rPr>
          <w:color w:val="auto"/>
        </w:rPr>
        <w:t>miejscach nieprzeznaczonych do tego</w:t>
      </w:r>
      <w:r w:rsidRPr="00831CC1">
        <w:rPr>
          <w:color w:val="auto"/>
        </w:rPr>
        <w:t xml:space="preserve"> na terenie obiektu.</w:t>
      </w:r>
    </w:p>
    <w:p w14:paraId="02C4E102" w14:textId="2E6B3691" w:rsidR="00942300" w:rsidRPr="00831CC1" w:rsidRDefault="00942300" w:rsidP="00942300">
      <w:pPr>
        <w:pStyle w:val="Default"/>
        <w:numPr>
          <w:ilvl w:val="0"/>
          <w:numId w:val="2"/>
        </w:numPr>
        <w:spacing w:before="100" w:beforeAutospacing="1" w:after="100" w:afterAutospacing="1" w:line="360" w:lineRule="auto"/>
        <w:ind w:left="284" w:hanging="357"/>
        <w:contextualSpacing/>
        <w:jc w:val="both"/>
        <w:rPr>
          <w:color w:val="auto"/>
        </w:rPr>
      </w:pPr>
      <w:r w:rsidRPr="00831CC1">
        <w:rPr>
          <w:color w:val="auto"/>
        </w:rPr>
        <w:t xml:space="preserve">Na terenie </w:t>
      </w:r>
      <w:r w:rsidR="00EA3F5D" w:rsidRPr="00831CC1">
        <w:rPr>
          <w:color w:val="auto"/>
        </w:rPr>
        <w:t>o</w:t>
      </w:r>
      <w:r w:rsidRPr="00831CC1">
        <w:rPr>
          <w:color w:val="auto"/>
        </w:rPr>
        <w:t>środka zabrania się:</w:t>
      </w:r>
    </w:p>
    <w:p w14:paraId="40EF7A13" w14:textId="77777777" w:rsidR="00942300" w:rsidRPr="00831CC1" w:rsidRDefault="00942300" w:rsidP="00FD647C">
      <w:pPr>
        <w:pStyle w:val="Default"/>
        <w:numPr>
          <w:ilvl w:val="1"/>
          <w:numId w:val="2"/>
        </w:numPr>
        <w:spacing w:before="100" w:beforeAutospacing="1" w:after="100" w:afterAutospacing="1" w:line="360" w:lineRule="auto"/>
        <w:ind w:left="709" w:hanging="357"/>
        <w:contextualSpacing/>
        <w:jc w:val="both"/>
        <w:rPr>
          <w:color w:val="auto"/>
        </w:rPr>
      </w:pPr>
      <w:r w:rsidRPr="00831CC1">
        <w:rPr>
          <w:color w:val="auto"/>
        </w:rPr>
        <w:t>zaśmiecania i zanieczyszczania;</w:t>
      </w:r>
    </w:p>
    <w:p w14:paraId="73037388" w14:textId="3935202A" w:rsidR="00942300" w:rsidRPr="00831CC1" w:rsidRDefault="00942300" w:rsidP="00FD647C">
      <w:pPr>
        <w:pStyle w:val="Default"/>
        <w:numPr>
          <w:ilvl w:val="1"/>
          <w:numId w:val="2"/>
        </w:numPr>
        <w:spacing w:before="100" w:beforeAutospacing="1" w:after="100" w:afterAutospacing="1" w:line="360" w:lineRule="auto"/>
        <w:ind w:left="709" w:hanging="357"/>
        <w:contextualSpacing/>
        <w:jc w:val="both"/>
        <w:rPr>
          <w:color w:val="auto"/>
        </w:rPr>
      </w:pPr>
      <w:r w:rsidRPr="00831CC1">
        <w:rPr>
          <w:color w:val="auto"/>
        </w:rPr>
        <w:lastRenderedPageBreak/>
        <w:t xml:space="preserve">niszczenia wyposażenia </w:t>
      </w:r>
      <w:r w:rsidR="00FD647C" w:rsidRPr="00831CC1">
        <w:rPr>
          <w:color w:val="auto"/>
        </w:rPr>
        <w:t>o</w:t>
      </w:r>
      <w:r w:rsidRPr="00831CC1">
        <w:rPr>
          <w:color w:val="auto"/>
        </w:rPr>
        <w:t>środka;</w:t>
      </w:r>
    </w:p>
    <w:p w14:paraId="667413C7" w14:textId="77777777" w:rsidR="00942300" w:rsidRPr="00831CC1" w:rsidRDefault="00942300" w:rsidP="00FD647C">
      <w:pPr>
        <w:pStyle w:val="Akapitzlist"/>
        <w:numPr>
          <w:ilvl w:val="1"/>
          <w:numId w:val="2"/>
        </w:numPr>
        <w:spacing w:before="100" w:beforeAutospacing="1" w:after="100" w:afterAutospacing="1" w:line="360" w:lineRule="auto"/>
        <w:ind w:left="709" w:hanging="357"/>
        <w:jc w:val="both"/>
      </w:pPr>
      <w:r w:rsidRPr="00831CC1">
        <w:t>niszczenia zieleni;</w:t>
      </w:r>
    </w:p>
    <w:p w14:paraId="0E279E60" w14:textId="4C20FE85" w:rsidR="00942300" w:rsidRPr="00831CC1" w:rsidRDefault="00942300" w:rsidP="00FD647C">
      <w:pPr>
        <w:pStyle w:val="Akapitzlist"/>
        <w:numPr>
          <w:ilvl w:val="1"/>
          <w:numId w:val="2"/>
        </w:numPr>
        <w:spacing w:before="100" w:beforeAutospacing="1" w:after="100" w:afterAutospacing="1" w:line="360" w:lineRule="auto"/>
        <w:ind w:left="709" w:hanging="357"/>
        <w:jc w:val="both"/>
      </w:pPr>
      <w:r w:rsidRPr="00831CC1">
        <w:t xml:space="preserve">korzystania z </w:t>
      </w:r>
      <w:r w:rsidR="00FD647C" w:rsidRPr="00831CC1">
        <w:t>o</w:t>
      </w:r>
      <w:r w:rsidRPr="00831CC1">
        <w:t>środka niezgodnie z jego przeznaczeniem;</w:t>
      </w:r>
    </w:p>
    <w:p w14:paraId="20F37DA0" w14:textId="78D67228" w:rsidR="00942300" w:rsidRPr="00831CC1" w:rsidRDefault="00942300" w:rsidP="00FD647C">
      <w:pPr>
        <w:pStyle w:val="Akapitzlist"/>
        <w:numPr>
          <w:ilvl w:val="1"/>
          <w:numId w:val="2"/>
        </w:numPr>
        <w:spacing w:before="100" w:beforeAutospacing="1" w:after="100" w:afterAutospacing="1" w:line="360" w:lineRule="auto"/>
        <w:ind w:left="709" w:hanging="357"/>
        <w:jc w:val="both"/>
      </w:pPr>
      <w:r w:rsidRPr="00831CC1">
        <w:t xml:space="preserve">korzystania z </w:t>
      </w:r>
      <w:r w:rsidR="00FD647C" w:rsidRPr="00831CC1">
        <w:t>o</w:t>
      </w:r>
      <w:r w:rsidRPr="00831CC1">
        <w:t>środka przez osoby niepełnoletnie bez nadzoru opiekunów;</w:t>
      </w:r>
    </w:p>
    <w:p w14:paraId="3827382B" w14:textId="77777777" w:rsidR="00942300" w:rsidRPr="00831CC1" w:rsidRDefault="00942300" w:rsidP="00FD647C">
      <w:pPr>
        <w:pStyle w:val="Akapitzlist"/>
        <w:numPr>
          <w:ilvl w:val="1"/>
          <w:numId w:val="2"/>
        </w:numPr>
        <w:spacing w:before="100" w:beforeAutospacing="1" w:after="100" w:afterAutospacing="1" w:line="360" w:lineRule="auto"/>
        <w:ind w:left="709" w:hanging="357"/>
        <w:jc w:val="both"/>
      </w:pPr>
      <w:r w:rsidRPr="00831CC1">
        <w:t>zakłócania porządku publicznego i ciszy nocnej;</w:t>
      </w:r>
    </w:p>
    <w:p w14:paraId="419C9899" w14:textId="3FA7B435" w:rsidR="00C4718D" w:rsidRPr="00831CC1" w:rsidRDefault="00942300" w:rsidP="00921E0F">
      <w:pPr>
        <w:pStyle w:val="Akapitzlist"/>
        <w:numPr>
          <w:ilvl w:val="1"/>
          <w:numId w:val="2"/>
        </w:numPr>
        <w:spacing w:before="100" w:beforeAutospacing="1" w:after="100" w:afterAutospacing="1" w:line="360" w:lineRule="auto"/>
        <w:ind w:left="709" w:hanging="357"/>
        <w:jc w:val="both"/>
      </w:pPr>
      <w:r w:rsidRPr="00831CC1">
        <w:t xml:space="preserve">używania wulgarnego słownictwa, zachowania się w sposób agresywny </w:t>
      </w:r>
      <w:r w:rsidR="00CB383A" w:rsidRPr="00831CC1">
        <w:t>lub</w:t>
      </w:r>
      <w:r w:rsidRPr="00831CC1">
        <w:t xml:space="preserve"> zagrażający zdrowiu lub życiu.</w:t>
      </w:r>
    </w:p>
    <w:p w14:paraId="510E3B62" w14:textId="6DB3D110" w:rsidR="00942300" w:rsidRPr="00831CC1" w:rsidRDefault="00942300" w:rsidP="00C4718D">
      <w:pPr>
        <w:pStyle w:val="Akapitzlist"/>
        <w:numPr>
          <w:ilvl w:val="0"/>
          <w:numId w:val="2"/>
        </w:numPr>
        <w:spacing w:before="100" w:beforeAutospacing="1" w:after="100" w:afterAutospacing="1" w:line="360" w:lineRule="auto"/>
        <w:ind w:left="284"/>
        <w:jc w:val="both"/>
      </w:pPr>
      <w:r w:rsidRPr="00831CC1">
        <w:t xml:space="preserve">Osoby nieuprawnione do przebywania na terenie </w:t>
      </w:r>
      <w:r w:rsidR="00921E0F" w:rsidRPr="00831CC1">
        <w:t>o</w:t>
      </w:r>
      <w:r w:rsidRPr="00831CC1">
        <w:t xml:space="preserve">środka będą proszone </w:t>
      </w:r>
      <w:r w:rsidR="00CB383A" w:rsidRPr="00831CC1">
        <w:t>przez pracowników AB o opuszczenie terenu</w:t>
      </w:r>
      <w:r w:rsidRPr="00831CC1">
        <w:t>.</w:t>
      </w:r>
    </w:p>
    <w:p w14:paraId="36003F4F" w14:textId="605146D8" w:rsidR="00942300" w:rsidRPr="00831CC1" w:rsidRDefault="00942300" w:rsidP="00C4718D">
      <w:pPr>
        <w:pStyle w:val="Akapitzlist"/>
        <w:numPr>
          <w:ilvl w:val="0"/>
          <w:numId w:val="2"/>
        </w:numPr>
        <w:spacing w:before="100" w:beforeAutospacing="1" w:after="100" w:afterAutospacing="1" w:line="360" w:lineRule="auto"/>
        <w:ind w:left="284" w:hanging="357"/>
        <w:jc w:val="both"/>
      </w:pPr>
      <w:r w:rsidRPr="00831CC1">
        <w:t xml:space="preserve">W przypadku zagrożenia, należy niezwłocznie powiadomić odpowiednie służby, </w:t>
      </w:r>
      <w:r w:rsidR="00921E0F" w:rsidRPr="00831CC1">
        <w:br/>
      </w:r>
      <w:r w:rsidRPr="00831CC1">
        <w:t>tel</w:t>
      </w:r>
      <w:r w:rsidR="00921E0F" w:rsidRPr="00831CC1">
        <w:t xml:space="preserve">efon </w:t>
      </w:r>
      <w:r w:rsidRPr="00831CC1">
        <w:t>alarmowy 112.</w:t>
      </w:r>
    </w:p>
    <w:p w14:paraId="42558EF9" w14:textId="0EA1D245" w:rsidR="00C309F0" w:rsidRPr="00831CC1" w:rsidRDefault="00C309F0" w:rsidP="00C4718D">
      <w:pPr>
        <w:pStyle w:val="Akapitzlist"/>
        <w:numPr>
          <w:ilvl w:val="0"/>
          <w:numId w:val="2"/>
        </w:numPr>
        <w:spacing w:before="100" w:beforeAutospacing="1" w:after="100" w:afterAutospacing="1" w:line="360" w:lineRule="auto"/>
        <w:ind w:left="284" w:hanging="357"/>
        <w:jc w:val="both"/>
      </w:pPr>
      <w:r w:rsidRPr="00831CC1">
        <w:t xml:space="preserve">Reklamacje dotyczące pobytu należy zgłaszać pracownikowi AB niezwłocznie, nie później niż w dniu wyjazdu, a </w:t>
      </w:r>
      <w:r w:rsidR="00CB383A" w:rsidRPr="00831CC1">
        <w:t>następnie kierować w formie pisemnej</w:t>
      </w:r>
      <w:r w:rsidRPr="00831CC1">
        <w:t xml:space="preserve"> na adres ośrodka. Reklamacje rozpatrywane są w terminie 14 dni.</w:t>
      </w:r>
    </w:p>
    <w:p w14:paraId="2502DC40" w14:textId="1D0A0452" w:rsidR="00FA0C33" w:rsidRPr="00831CC1" w:rsidRDefault="00C60DAB" w:rsidP="00D01379">
      <w:pPr>
        <w:pStyle w:val="Default"/>
        <w:numPr>
          <w:ilvl w:val="0"/>
          <w:numId w:val="2"/>
        </w:numPr>
        <w:spacing w:before="100" w:beforeAutospacing="1" w:after="100" w:afterAutospacing="1" w:line="360" w:lineRule="auto"/>
        <w:ind w:left="284" w:hanging="357"/>
        <w:contextualSpacing/>
        <w:jc w:val="both"/>
        <w:rPr>
          <w:color w:val="auto"/>
        </w:rPr>
      </w:pPr>
      <w:r w:rsidRPr="00831CC1">
        <w:rPr>
          <w:color w:val="auto"/>
        </w:rPr>
        <w:t>Rozpoczęcie korzystania z domków</w:t>
      </w:r>
      <w:r w:rsidR="00C4718D" w:rsidRPr="00831CC1">
        <w:rPr>
          <w:color w:val="auto"/>
        </w:rPr>
        <w:t>,</w:t>
      </w:r>
      <w:r w:rsidRPr="00831CC1">
        <w:rPr>
          <w:color w:val="auto"/>
        </w:rPr>
        <w:t xml:space="preserve"> kamperowiska</w:t>
      </w:r>
      <w:r w:rsidR="00C4718D" w:rsidRPr="00831CC1">
        <w:rPr>
          <w:color w:val="auto"/>
        </w:rPr>
        <w:t xml:space="preserve"> lub pola namiotowego</w:t>
      </w:r>
      <w:r w:rsidRPr="00831CC1">
        <w:rPr>
          <w:color w:val="auto"/>
        </w:rPr>
        <w:t xml:space="preserve"> jest jednoznaczne z akceptacją postanowień niniejszego regulaminu. </w:t>
      </w:r>
    </w:p>
    <w:p w14:paraId="5A639289" w14:textId="77777777" w:rsidR="002565FB" w:rsidRDefault="002565FB" w:rsidP="002565FB">
      <w:pPr>
        <w:pStyle w:val="Default"/>
      </w:pPr>
    </w:p>
    <w:p w14:paraId="763DFBD3" w14:textId="77777777" w:rsidR="00F3173F" w:rsidRDefault="00F3173F" w:rsidP="002565FB">
      <w:pPr>
        <w:pStyle w:val="Default"/>
      </w:pPr>
    </w:p>
    <w:p w14:paraId="77EFBAF4" w14:textId="77777777" w:rsidR="00F3173F" w:rsidRDefault="00F3173F" w:rsidP="00C96918">
      <w:pPr>
        <w:pStyle w:val="Default"/>
        <w:jc w:val="right"/>
      </w:pPr>
    </w:p>
    <w:p w14:paraId="02C6A87B" w14:textId="77777777" w:rsidR="00816E48" w:rsidRPr="00816E48" w:rsidRDefault="00816E48" w:rsidP="00816E48">
      <w:pPr>
        <w:ind w:left="284"/>
      </w:pPr>
    </w:p>
    <w:p w14:paraId="7E4E3BE1" w14:textId="77777777" w:rsidR="00816E48" w:rsidRPr="00816E48" w:rsidRDefault="00816E48" w:rsidP="00816E48">
      <w:pPr>
        <w:spacing w:after="0" w:line="240" w:lineRule="auto"/>
        <w:ind w:left="4956"/>
        <w:jc w:val="center"/>
        <w:rPr>
          <w:rFonts w:cs="Times New Roman"/>
          <w:b/>
          <w:bCs/>
          <w:color w:val="000000"/>
          <w:szCs w:val="24"/>
        </w:rPr>
      </w:pPr>
      <w:r w:rsidRPr="00816E48">
        <w:rPr>
          <w:rFonts w:cs="Times New Roman"/>
          <w:b/>
          <w:bCs/>
          <w:color w:val="000000"/>
          <w:szCs w:val="24"/>
        </w:rPr>
        <w:t>prof. dr hab. Jerzy Nitychoruk</w:t>
      </w:r>
    </w:p>
    <w:p w14:paraId="1A5C1CE7" w14:textId="4CD099F7" w:rsidR="00816E48" w:rsidRPr="00816E48" w:rsidRDefault="00816E48" w:rsidP="00816E48">
      <w:pPr>
        <w:spacing w:after="0" w:line="240" w:lineRule="auto"/>
        <w:ind w:left="4956"/>
        <w:jc w:val="center"/>
        <w:rPr>
          <w:rFonts w:cs="Times New Roman"/>
          <w:b/>
          <w:bCs/>
          <w:color w:val="000000"/>
          <w:szCs w:val="24"/>
        </w:rPr>
      </w:pPr>
      <w:r w:rsidRPr="00816E48">
        <w:rPr>
          <w:rFonts w:cs="Times New Roman"/>
          <w:b/>
          <w:bCs/>
          <w:color w:val="000000"/>
          <w:szCs w:val="24"/>
        </w:rPr>
        <w:t>Rektor</w:t>
      </w:r>
    </w:p>
    <w:p w14:paraId="43EBFE85" w14:textId="5ACD8EA0" w:rsidR="00816E48" w:rsidRPr="00816E48" w:rsidRDefault="00816E48" w:rsidP="00816E48">
      <w:pPr>
        <w:spacing w:after="0" w:line="240" w:lineRule="auto"/>
        <w:ind w:left="4956"/>
        <w:jc w:val="center"/>
        <w:rPr>
          <w:rFonts w:cs="Times New Roman"/>
          <w:b/>
          <w:bCs/>
          <w:color w:val="000000"/>
          <w:szCs w:val="24"/>
        </w:rPr>
      </w:pPr>
      <w:r w:rsidRPr="00816E48">
        <w:rPr>
          <w:rFonts w:cs="Times New Roman"/>
          <w:b/>
          <w:bCs/>
          <w:color w:val="000000"/>
          <w:szCs w:val="24"/>
        </w:rPr>
        <w:t>Akademii Bialskiej im. Jana Pawła II</w:t>
      </w:r>
    </w:p>
    <w:p w14:paraId="61C7255E" w14:textId="2FF182A2" w:rsidR="00816E48" w:rsidRPr="00816E48" w:rsidRDefault="00816E48" w:rsidP="00816E48">
      <w:pPr>
        <w:tabs>
          <w:tab w:val="left" w:pos="5370"/>
        </w:tabs>
        <w:ind w:left="4956"/>
      </w:pPr>
      <w:r>
        <w:tab/>
      </w:r>
    </w:p>
    <w:sectPr w:rsidR="00816E48" w:rsidRPr="00816E48" w:rsidSect="00A523DC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1F0F4B" w14:textId="77777777" w:rsidR="00FC5C85" w:rsidRDefault="00FC5C85" w:rsidP="002565FB">
      <w:pPr>
        <w:spacing w:after="0" w:line="240" w:lineRule="auto"/>
      </w:pPr>
      <w:r>
        <w:separator/>
      </w:r>
    </w:p>
  </w:endnote>
  <w:endnote w:type="continuationSeparator" w:id="0">
    <w:p w14:paraId="35DEEBA3" w14:textId="77777777" w:rsidR="00FC5C85" w:rsidRDefault="00FC5C85" w:rsidP="002565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62526426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4965E02D" w14:textId="4FD489FB" w:rsidR="002565FB" w:rsidRDefault="002565FB">
            <w:pPr>
              <w:pStyle w:val="Stopka"/>
              <w:jc w:val="center"/>
            </w:pPr>
            <w:r w:rsidRPr="002565FB">
              <w:rPr>
                <w:sz w:val="20"/>
                <w:szCs w:val="20"/>
              </w:rPr>
              <w:t xml:space="preserve">Strona </w:t>
            </w:r>
            <w:r w:rsidRPr="002565FB">
              <w:rPr>
                <w:bCs/>
                <w:sz w:val="20"/>
                <w:szCs w:val="20"/>
              </w:rPr>
              <w:fldChar w:fldCharType="begin"/>
            </w:r>
            <w:r w:rsidRPr="002565FB">
              <w:rPr>
                <w:bCs/>
                <w:sz w:val="20"/>
                <w:szCs w:val="20"/>
              </w:rPr>
              <w:instrText>PAGE</w:instrText>
            </w:r>
            <w:r w:rsidRPr="002565FB">
              <w:rPr>
                <w:bCs/>
                <w:sz w:val="20"/>
                <w:szCs w:val="20"/>
              </w:rPr>
              <w:fldChar w:fldCharType="separate"/>
            </w:r>
            <w:r w:rsidR="00A5071D">
              <w:rPr>
                <w:bCs/>
                <w:noProof/>
                <w:sz w:val="20"/>
                <w:szCs w:val="20"/>
              </w:rPr>
              <w:t>2</w:t>
            </w:r>
            <w:r w:rsidRPr="002565FB">
              <w:rPr>
                <w:bCs/>
                <w:sz w:val="20"/>
                <w:szCs w:val="20"/>
              </w:rPr>
              <w:fldChar w:fldCharType="end"/>
            </w:r>
            <w:r w:rsidRPr="002565FB">
              <w:rPr>
                <w:sz w:val="20"/>
                <w:szCs w:val="20"/>
              </w:rPr>
              <w:t xml:space="preserve"> z </w:t>
            </w:r>
            <w:r w:rsidRPr="002565FB">
              <w:rPr>
                <w:bCs/>
                <w:sz w:val="20"/>
                <w:szCs w:val="20"/>
              </w:rPr>
              <w:fldChar w:fldCharType="begin"/>
            </w:r>
            <w:r w:rsidRPr="002565FB">
              <w:rPr>
                <w:bCs/>
                <w:sz w:val="20"/>
                <w:szCs w:val="20"/>
              </w:rPr>
              <w:instrText>NUMPAGES</w:instrText>
            </w:r>
            <w:r w:rsidRPr="002565FB">
              <w:rPr>
                <w:bCs/>
                <w:sz w:val="20"/>
                <w:szCs w:val="20"/>
              </w:rPr>
              <w:fldChar w:fldCharType="separate"/>
            </w:r>
            <w:r w:rsidR="00A5071D">
              <w:rPr>
                <w:bCs/>
                <w:noProof/>
                <w:sz w:val="20"/>
                <w:szCs w:val="20"/>
              </w:rPr>
              <w:t>2</w:t>
            </w:r>
            <w:r w:rsidRPr="002565FB">
              <w:rPr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14:paraId="179ADCD5" w14:textId="77777777" w:rsidR="002565FB" w:rsidRDefault="002565F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49D179" w14:textId="77777777" w:rsidR="00FC5C85" w:rsidRDefault="00FC5C85" w:rsidP="002565FB">
      <w:pPr>
        <w:spacing w:after="0" w:line="240" w:lineRule="auto"/>
      </w:pPr>
      <w:r>
        <w:separator/>
      </w:r>
    </w:p>
  </w:footnote>
  <w:footnote w:type="continuationSeparator" w:id="0">
    <w:p w14:paraId="79D18FBB" w14:textId="77777777" w:rsidR="00FC5C85" w:rsidRDefault="00FC5C85" w:rsidP="002565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5FD101" w14:textId="26CDDCD9" w:rsidR="008926FE" w:rsidRPr="00D63BDD" w:rsidRDefault="008926FE" w:rsidP="008926FE">
    <w:pPr>
      <w:pStyle w:val="Default"/>
      <w:spacing w:before="100" w:beforeAutospacing="1" w:after="100" w:afterAutospacing="1"/>
      <w:contextualSpacing/>
      <w:jc w:val="right"/>
      <w:rPr>
        <w:i/>
        <w:iCs/>
        <w:color w:val="auto"/>
        <w:sz w:val="18"/>
        <w:szCs w:val="18"/>
      </w:rPr>
    </w:pPr>
    <w:r w:rsidRPr="00D63BDD">
      <w:rPr>
        <w:i/>
        <w:iCs/>
        <w:color w:val="auto"/>
        <w:sz w:val="18"/>
        <w:szCs w:val="18"/>
      </w:rPr>
      <w:t xml:space="preserve">Załącznik do zarządzenia rektora nr </w:t>
    </w:r>
    <w:r w:rsidR="00D63BDD" w:rsidRPr="00D63BDD">
      <w:rPr>
        <w:i/>
        <w:iCs/>
        <w:color w:val="auto"/>
        <w:sz w:val="18"/>
        <w:szCs w:val="18"/>
      </w:rPr>
      <w:t>100</w:t>
    </w:r>
    <w:r w:rsidRPr="00D63BDD">
      <w:rPr>
        <w:i/>
        <w:iCs/>
        <w:color w:val="auto"/>
        <w:sz w:val="18"/>
        <w:szCs w:val="18"/>
      </w:rPr>
      <w:t>/202</w:t>
    </w:r>
    <w:r w:rsidR="00D63BDD" w:rsidRPr="00D63BDD">
      <w:rPr>
        <w:i/>
        <w:iCs/>
        <w:color w:val="auto"/>
        <w:sz w:val="18"/>
        <w:szCs w:val="18"/>
      </w:rPr>
      <w:t>6</w:t>
    </w:r>
  </w:p>
  <w:p w14:paraId="1E919577" w14:textId="71C2ED6F" w:rsidR="008926FE" w:rsidRPr="00D63BDD" w:rsidRDefault="008926FE" w:rsidP="008926FE">
    <w:pPr>
      <w:pStyle w:val="Default"/>
      <w:spacing w:before="100" w:beforeAutospacing="1" w:after="100" w:afterAutospacing="1"/>
      <w:contextualSpacing/>
      <w:jc w:val="right"/>
      <w:rPr>
        <w:color w:val="auto"/>
        <w:sz w:val="18"/>
        <w:szCs w:val="18"/>
      </w:rPr>
    </w:pPr>
    <w:r w:rsidRPr="00D63BDD">
      <w:rPr>
        <w:i/>
        <w:iCs/>
        <w:color w:val="auto"/>
        <w:sz w:val="18"/>
        <w:szCs w:val="18"/>
      </w:rPr>
      <w:t xml:space="preserve">z dnia </w:t>
    </w:r>
    <w:r w:rsidR="00D63BDD" w:rsidRPr="00D63BDD">
      <w:rPr>
        <w:i/>
        <w:iCs/>
        <w:color w:val="auto"/>
        <w:sz w:val="18"/>
        <w:szCs w:val="18"/>
      </w:rPr>
      <w:t>9</w:t>
    </w:r>
    <w:r w:rsidRPr="00D63BDD">
      <w:rPr>
        <w:i/>
        <w:iCs/>
        <w:color w:val="auto"/>
        <w:sz w:val="18"/>
        <w:szCs w:val="18"/>
      </w:rPr>
      <w:t xml:space="preserve"> </w:t>
    </w:r>
    <w:r w:rsidR="00D63BDD" w:rsidRPr="00D63BDD">
      <w:rPr>
        <w:i/>
        <w:iCs/>
        <w:color w:val="auto"/>
        <w:sz w:val="18"/>
        <w:szCs w:val="18"/>
      </w:rPr>
      <w:t>września</w:t>
    </w:r>
    <w:r w:rsidRPr="00D63BDD">
      <w:rPr>
        <w:i/>
        <w:iCs/>
        <w:color w:val="auto"/>
        <w:sz w:val="18"/>
        <w:szCs w:val="18"/>
      </w:rPr>
      <w:t xml:space="preserve"> 202</w:t>
    </w:r>
    <w:r w:rsidR="00D63BDD" w:rsidRPr="00D63BDD">
      <w:rPr>
        <w:i/>
        <w:iCs/>
        <w:color w:val="auto"/>
        <w:sz w:val="18"/>
        <w:szCs w:val="18"/>
      </w:rPr>
      <w:t>6</w:t>
    </w:r>
    <w:r w:rsidRPr="00D63BDD">
      <w:rPr>
        <w:i/>
        <w:iCs/>
        <w:color w:val="auto"/>
        <w:sz w:val="18"/>
        <w:szCs w:val="18"/>
      </w:rPr>
      <w:t xml:space="preserve"> roku </w:t>
    </w:r>
    <w:r w:rsidRPr="00D63BDD">
      <w:rPr>
        <w:i/>
        <w:iCs/>
        <w:color w:val="auto"/>
        <w:sz w:val="18"/>
        <w:szCs w:val="18"/>
      </w:rPr>
      <w:br/>
      <w:t xml:space="preserve">w sprawie wprowadzenia zmian w regulaminie korzystania z </w:t>
    </w:r>
    <w:r w:rsidR="00802956" w:rsidRPr="00D63BDD">
      <w:rPr>
        <w:i/>
        <w:iCs/>
        <w:color w:val="auto"/>
        <w:sz w:val="18"/>
        <w:szCs w:val="18"/>
      </w:rPr>
      <w:t>d</w:t>
    </w:r>
    <w:r w:rsidRPr="00D63BDD">
      <w:rPr>
        <w:i/>
        <w:iCs/>
        <w:color w:val="auto"/>
        <w:sz w:val="18"/>
        <w:szCs w:val="18"/>
      </w:rPr>
      <w:t>omków</w:t>
    </w:r>
    <w:r w:rsidR="00802956" w:rsidRPr="00D63BDD">
      <w:rPr>
        <w:i/>
        <w:iCs/>
        <w:color w:val="auto"/>
        <w:sz w:val="18"/>
        <w:szCs w:val="18"/>
      </w:rPr>
      <w:t>,</w:t>
    </w:r>
    <w:r w:rsidRPr="00D63BDD">
      <w:rPr>
        <w:i/>
        <w:iCs/>
        <w:color w:val="auto"/>
        <w:sz w:val="18"/>
        <w:szCs w:val="18"/>
      </w:rPr>
      <w:t xml:space="preserve"> </w:t>
    </w:r>
    <w:r w:rsidR="00802956" w:rsidRPr="00D63BDD">
      <w:rPr>
        <w:i/>
        <w:iCs/>
        <w:color w:val="auto"/>
        <w:sz w:val="18"/>
        <w:szCs w:val="18"/>
      </w:rPr>
      <w:t>k</w:t>
    </w:r>
    <w:r w:rsidRPr="00D63BDD">
      <w:rPr>
        <w:i/>
        <w:iCs/>
        <w:color w:val="auto"/>
        <w:sz w:val="18"/>
        <w:szCs w:val="18"/>
      </w:rPr>
      <w:t>amperowiska</w:t>
    </w:r>
    <w:r w:rsidR="00802956" w:rsidRPr="00D63BDD">
      <w:rPr>
        <w:i/>
        <w:iCs/>
        <w:color w:val="auto"/>
        <w:sz w:val="18"/>
        <w:szCs w:val="18"/>
      </w:rPr>
      <w:br/>
      <w:t xml:space="preserve"> </w:t>
    </w:r>
    <w:r w:rsidR="00CF66AE" w:rsidRPr="00D63BDD">
      <w:rPr>
        <w:i/>
        <w:iCs/>
        <w:color w:val="auto"/>
        <w:sz w:val="18"/>
        <w:szCs w:val="18"/>
      </w:rPr>
      <w:t xml:space="preserve">oraz pola </w:t>
    </w:r>
    <w:r w:rsidR="00802956" w:rsidRPr="00D63BDD">
      <w:rPr>
        <w:i/>
        <w:iCs/>
        <w:color w:val="auto"/>
        <w:sz w:val="18"/>
        <w:szCs w:val="18"/>
      </w:rPr>
      <w:t xml:space="preserve">biwakowego w </w:t>
    </w:r>
    <w:r w:rsidRPr="00D63BDD">
      <w:rPr>
        <w:i/>
        <w:iCs/>
        <w:color w:val="auto"/>
        <w:sz w:val="18"/>
        <w:szCs w:val="18"/>
      </w:rPr>
      <w:t>Ośrodk</w:t>
    </w:r>
    <w:r w:rsidR="00802956" w:rsidRPr="00D63BDD">
      <w:rPr>
        <w:i/>
        <w:iCs/>
        <w:color w:val="auto"/>
        <w:sz w:val="18"/>
        <w:szCs w:val="18"/>
      </w:rPr>
      <w:t>u</w:t>
    </w:r>
    <w:r w:rsidRPr="00D63BDD">
      <w:rPr>
        <w:i/>
        <w:iCs/>
        <w:color w:val="auto"/>
        <w:sz w:val="18"/>
        <w:szCs w:val="18"/>
      </w:rPr>
      <w:t xml:space="preserve"> </w:t>
    </w:r>
    <w:r w:rsidR="00802956" w:rsidRPr="00D63BDD">
      <w:rPr>
        <w:i/>
        <w:iCs/>
        <w:color w:val="auto"/>
        <w:sz w:val="18"/>
        <w:szCs w:val="18"/>
      </w:rPr>
      <w:t>S</w:t>
    </w:r>
    <w:r w:rsidRPr="00D63BDD">
      <w:rPr>
        <w:i/>
        <w:iCs/>
        <w:color w:val="auto"/>
        <w:sz w:val="18"/>
        <w:szCs w:val="18"/>
      </w:rPr>
      <w:t>zkoleniowo-</w:t>
    </w:r>
    <w:r w:rsidR="00802956" w:rsidRPr="00D63BDD">
      <w:rPr>
        <w:i/>
        <w:iCs/>
        <w:color w:val="auto"/>
        <w:sz w:val="18"/>
        <w:szCs w:val="18"/>
      </w:rPr>
      <w:t>W</w:t>
    </w:r>
    <w:r w:rsidRPr="00D63BDD">
      <w:rPr>
        <w:i/>
        <w:iCs/>
        <w:color w:val="auto"/>
        <w:sz w:val="18"/>
        <w:szCs w:val="18"/>
      </w:rPr>
      <w:t>ypoczynkow</w:t>
    </w:r>
    <w:r w:rsidR="00802956" w:rsidRPr="00D63BDD">
      <w:rPr>
        <w:i/>
        <w:iCs/>
        <w:color w:val="auto"/>
        <w:sz w:val="18"/>
        <w:szCs w:val="18"/>
      </w:rPr>
      <w:t>ym</w:t>
    </w:r>
    <w:r w:rsidRPr="00D63BDD">
      <w:rPr>
        <w:i/>
        <w:iCs/>
        <w:color w:val="auto"/>
        <w:sz w:val="18"/>
        <w:szCs w:val="18"/>
      </w:rPr>
      <w:t xml:space="preserve"> w Międzyrzecu Podlaskim</w:t>
    </w:r>
  </w:p>
  <w:p w14:paraId="28A2838E" w14:textId="77777777" w:rsidR="008926FE" w:rsidRDefault="008926F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894606"/>
    <w:multiLevelType w:val="hybridMultilevel"/>
    <w:tmpl w:val="95128148"/>
    <w:lvl w:ilvl="0" w:tplc="04150011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12AF0168"/>
    <w:multiLevelType w:val="hybridMultilevel"/>
    <w:tmpl w:val="E6CCCF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7C2805"/>
    <w:multiLevelType w:val="hybridMultilevel"/>
    <w:tmpl w:val="42F04E56"/>
    <w:lvl w:ilvl="0" w:tplc="47D4F38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E26DCF"/>
    <w:multiLevelType w:val="hybridMultilevel"/>
    <w:tmpl w:val="AED6D06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FE1D2B"/>
    <w:multiLevelType w:val="hybridMultilevel"/>
    <w:tmpl w:val="49C8CF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362E03"/>
    <w:multiLevelType w:val="hybridMultilevel"/>
    <w:tmpl w:val="3EDE5166"/>
    <w:lvl w:ilvl="0" w:tplc="04150011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 w16cid:durableId="907885936">
    <w:abstractNumId w:val="4"/>
  </w:num>
  <w:num w:numId="2" w16cid:durableId="1710572528">
    <w:abstractNumId w:val="3"/>
  </w:num>
  <w:num w:numId="3" w16cid:durableId="1044065619">
    <w:abstractNumId w:val="1"/>
  </w:num>
  <w:num w:numId="4" w16cid:durableId="209466063">
    <w:abstractNumId w:val="2"/>
  </w:num>
  <w:num w:numId="5" w16cid:durableId="570627512">
    <w:abstractNumId w:val="5"/>
  </w:num>
  <w:num w:numId="6" w16cid:durableId="11419209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56C6"/>
    <w:rsid w:val="00026AB4"/>
    <w:rsid w:val="0008277D"/>
    <w:rsid w:val="00090EE7"/>
    <w:rsid w:val="000B7524"/>
    <w:rsid w:val="000F6503"/>
    <w:rsid w:val="00130F58"/>
    <w:rsid w:val="00175424"/>
    <w:rsid w:val="001A56B9"/>
    <w:rsid w:val="001A5B18"/>
    <w:rsid w:val="001B453F"/>
    <w:rsid w:val="001F0FE8"/>
    <w:rsid w:val="002565FB"/>
    <w:rsid w:val="002744D9"/>
    <w:rsid w:val="00287B62"/>
    <w:rsid w:val="002D522F"/>
    <w:rsid w:val="002F541F"/>
    <w:rsid w:val="003014DF"/>
    <w:rsid w:val="003044D0"/>
    <w:rsid w:val="003256C6"/>
    <w:rsid w:val="00365622"/>
    <w:rsid w:val="00380256"/>
    <w:rsid w:val="003A1BF7"/>
    <w:rsid w:val="00425B1B"/>
    <w:rsid w:val="00432FF9"/>
    <w:rsid w:val="004670E2"/>
    <w:rsid w:val="00481B8B"/>
    <w:rsid w:val="004E04A9"/>
    <w:rsid w:val="005453CC"/>
    <w:rsid w:val="00570F8B"/>
    <w:rsid w:val="00645BD6"/>
    <w:rsid w:val="006D1DA5"/>
    <w:rsid w:val="00723FF1"/>
    <w:rsid w:val="0074527D"/>
    <w:rsid w:val="0077789F"/>
    <w:rsid w:val="007C119F"/>
    <w:rsid w:val="007C23E7"/>
    <w:rsid w:val="00802956"/>
    <w:rsid w:val="0081059F"/>
    <w:rsid w:val="00816E48"/>
    <w:rsid w:val="00830593"/>
    <w:rsid w:val="00831CC1"/>
    <w:rsid w:val="008926FE"/>
    <w:rsid w:val="008C7099"/>
    <w:rsid w:val="00921E0F"/>
    <w:rsid w:val="00942300"/>
    <w:rsid w:val="009433FA"/>
    <w:rsid w:val="00972A55"/>
    <w:rsid w:val="00982664"/>
    <w:rsid w:val="00A5071D"/>
    <w:rsid w:val="00A5144A"/>
    <w:rsid w:val="00A523DC"/>
    <w:rsid w:val="00AC728E"/>
    <w:rsid w:val="00AD6519"/>
    <w:rsid w:val="00AF7067"/>
    <w:rsid w:val="00B50C09"/>
    <w:rsid w:val="00B5402F"/>
    <w:rsid w:val="00BF239A"/>
    <w:rsid w:val="00C309F0"/>
    <w:rsid w:val="00C35D29"/>
    <w:rsid w:val="00C4718D"/>
    <w:rsid w:val="00C60DAB"/>
    <w:rsid w:val="00C73CE5"/>
    <w:rsid w:val="00C93A25"/>
    <w:rsid w:val="00C96918"/>
    <w:rsid w:val="00CA0E9D"/>
    <w:rsid w:val="00CB383A"/>
    <w:rsid w:val="00CE239E"/>
    <w:rsid w:val="00CE6C61"/>
    <w:rsid w:val="00CF66AE"/>
    <w:rsid w:val="00D01379"/>
    <w:rsid w:val="00D63ADE"/>
    <w:rsid w:val="00D63BDD"/>
    <w:rsid w:val="00DC05C5"/>
    <w:rsid w:val="00DD1E1C"/>
    <w:rsid w:val="00E25718"/>
    <w:rsid w:val="00E364E6"/>
    <w:rsid w:val="00E4780A"/>
    <w:rsid w:val="00E652D3"/>
    <w:rsid w:val="00E71EED"/>
    <w:rsid w:val="00E75F6A"/>
    <w:rsid w:val="00EA3F5D"/>
    <w:rsid w:val="00EA7F70"/>
    <w:rsid w:val="00EB4141"/>
    <w:rsid w:val="00EC2E0D"/>
    <w:rsid w:val="00EC544D"/>
    <w:rsid w:val="00F3173F"/>
    <w:rsid w:val="00F73735"/>
    <w:rsid w:val="00FA0C33"/>
    <w:rsid w:val="00FC5C85"/>
    <w:rsid w:val="00FD647C"/>
    <w:rsid w:val="00FF79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E34696"/>
  <w15:chartTrackingRefBased/>
  <w15:docId w15:val="{40921C99-CD0C-41DE-A150-034622F9C6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256C6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425B1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25B1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25B1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25B1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25B1B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25B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25B1B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C60DAB"/>
    <w:pPr>
      <w:autoSpaceDE w:val="0"/>
      <w:autoSpaceDN w:val="0"/>
      <w:adjustRightInd w:val="0"/>
      <w:spacing w:after="0" w:line="240" w:lineRule="auto"/>
    </w:pPr>
    <w:rPr>
      <w:rFonts w:cs="Times New Roman"/>
      <w:color w:val="000000"/>
      <w:szCs w:val="24"/>
    </w:rPr>
  </w:style>
  <w:style w:type="paragraph" w:styleId="Nagwek">
    <w:name w:val="header"/>
    <w:basedOn w:val="Normalny"/>
    <w:link w:val="NagwekZnak"/>
    <w:uiPriority w:val="99"/>
    <w:unhideWhenUsed/>
    <w:rsid w:val="002565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65FB"/>
  </w:style>
  <w:style w:type="paragraph" w:styleId="Stopka">
    <w:name w:val="footer"/>
    <w:basedOn w:val="Normalny"/>
    <w:link w:val="StopkaZnak"/>
    <w:uiPriority w:val="99"/>
    <w:unhideWhenUsed/>
    <w:rsid w:val="002565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565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5</Pages>
  <Words>1040</Words>
  <Characters>6241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 Laszuk</dc:creator>
  <cp:keywords/>
  <dc:description/>
  <cp:lastModifiedBy>Aleksandra Derlukiewicz</cp:lastModifiedBy>
  <cp:revision>42</cp:revision>
  <cp:lastPrinted>2025-08-07T07:38:00Z</cp:lastPrinted>
  <dcterms:created xsi:type="dcterms:W3CDTF">2025-08-07T07:12:00Z</dcterms:created>
  <dcterms:modified xsi:type="dcterms:W3CDTF">2026-09-10T11:40:00Z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1fc16e30-be34-463f-ab80-a4a8c21eddf5</vt:lpwstr>
  </property>
</Properties>
</file>