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3EBC9" w14:textId="52E2EC3C" w:rsidR="00EC0B88" w:rsidRPr="001F2936" w:rsidRDefault="00EC0B88" w:rsidP="00EC0B88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  <w:r w:rsidRPr="001F2936">
        <w:rPr>
          <w:b/>
          <w:bCs/>
          <w:spacing w:val="-1"/>
          <w:sz w:val="24"/>
          <w:szCs w:val="24"/>
        </w:rPr>
        <w:t>Zarz</w:t>
      </w:r>
      <w:r>
        <w:rPr>
          <w:rFonts w:eastAsia="Times New Roman"/>
          <w:b/>
          <w:bCs/>
          <w:spacing w:val="-1"/>
          <w:sz w:val="24"/>
          <w:szCs w:val="24"/>
        </w:rPr>
        <w:t>ądzenie nr</w:t>
      </w:r>
      <w:r w:rsidR="009909CF">
        <w:rPr>
          <w:rFonts w:eastAsia="Times New Roman"/>
          <w:b/>
          <w:bCs/>
          <w:spacing w:val="-1"/>
          <w:sz w:val="24"/>
          <w:szCs w:val="24"/>
        </w:rPr>
        <w:t xml:space="preserve"> 86</w:t>
      </w:r>
      <w:r w:rsidR="00C85DCC">
        <w:rPr>
          <w:rFonts w:eastAsia="Times New Roman"/>
          <w:b/>
          <w:bCs/>
          <w:spacing w:val="-1"/>
          <w:sz w:val="24"/>
          <w:szCs w:val="24"/>
        </w:rPr>
        <w:t>/2026</w:t>
      </w:r>
    </w:p>
    <w:p w14:paraId="15492968" w14:textId="77777777" w:rsidR="00EC0B88" w:rsidRPr="001F2936" w:rsidRDefault="00EC0B88" w:rsidP="00EC0B88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32C634C7" w14:textId="77777777" w:rsidR="00EC0B88" w:rsidRPr="001F2936" w:rsidRDefault="00EC0B88" w:rsidP="00EC0B88">
      <w:pPr>
        <w:jc w:val="center"/>
        <w:rPr>
          <w:b/>
          <w:sz w:val="24"/>
          <w:szCs w:val="24"/>
        </w:rPr>
      </w:pPr>
      <w:r w:rsidRPr="001F2936">
        <w:rPr>
          <w:b/>
          <w:sz w:val="24"/>
          <w:szCs w:val="24"/>
        </w:rPr>
        <w:t xml:space="preserve">Rektora </w:t>
      </w:r>
      <w:r>
        <w:rPr>
          <w:b/>
          <w:sz w:val="24"/>
          <w:szCs w:val="24"/>
        </w:rPr>
        <w:br/>
        <w:t>Akademii Bialskiej</w:t>
      </w:r>
      <w:r w:rsidRPr="001F2936">
        <w:rPr>
          <w:b/>
          <w:sz w:val="24"/>
          <w:szCs w:val="24"/>
        </w:rPr>
        <w:t xml:space="preserve"> im. Jana Pawła II</w:t>
      </w:r>
    </w:p>
    <w:p w14:paraId="78E38065" w14:textId="2EF65398" w:rsidR="00EC0B88" w:rsidRPr="001F2936" w:rsidRDefault="00EC0B88" w:rsidP="00EC0B88">
      <w:pPr>
        <w:jc w:val="center"/>
        <w:rPr>
          <w:b/>
          <w:sz w:val="24"/>
          <w:szCs w:val="24"/>
        </w:rPr>
      </w:pPr>
      <w:r w:rsidRPr="001F2936">
        <w:rPr>
          <w:b/>
          <w:sz w:val="24"/>
          <w:szCs w:val="24"/>
        </w:rPr>
        <w:t>z dnia</w:t>
      </w:r>
      <w:r w:rsidR="009909CF">
        <w:rPr>
          <w:b/>
          <w:sz w:val="24"/>
          <w:szCs w:val="24"/>
        </w:rPr>
        <w:t xml:space="preserve"> 11</w:t>
      </w:r>
      <w:r w:rsidR="00C85DCC">
        <w:rPr>
          <w:b/>
          <w:sz w:val="24"/>
          <w:szCs w:val="24"/>
        </w:rPr>
        <w:t xml:space="preserve"> sierpnia 2026</w:t>
      </w:r>
      <w:r w:rsidR="009909CF">
        <w:rPr>
          <w:b/>
          <w:sz w:val="24"/>
          <w:szCs w:val="24"/>
        </w:rPr>
        <w:t xml:space="preserve"> </w:t>
      </w:r>
      <w:r w:rsidR="00C85DCC">
        <w:rPr>
          <w:b/>
          <w:sz w:val="24"/>
          <w:szCs w:val="24"/>
        </w:rPr>
        <w:t>r</w:t>
      </w:r>
      <w:r w:rsidR="009909CF">
        <w:rPr>
          <w:b/>
          <w:sz w:val="24"/>
          <w:szCs w:val="24"/>
        </w:rPr>
        <w:t>oku</w:t>
      </w:r>
    </w:p>
    <w:p w14:paraId="4AC1952E" w14:textId="77777777" w:rsidR="00EC0B88" w:rsidRPr="001F2936" w:rsidRDefault="00EC0B88" w:rsidP="00EC0B88">
      <w:pPr>
        <w:jc w:val="center"/>
        <w:rPr>
          <w:b/>
          <w:sz w:val="24"/>
          <w:szCs w:val="24"/>
        </w:rPr>
      </w:pPr>
    </w:p>
    <w:p w14:paraId="7F84F487" w14:textId="3AF1B720" w:rsidR="00EC0B88" w:rsidRPr="001F2936" w:rsidRDefault="00EC0B88" w:rsidP="00E23E1B">
      <w:pPr>
        <w:jc w:val="center"/>
        <w:rPr>
          <w:b/>
          <w:sz w:val="24"/>
          <w:szCs w:val="24"/>
        </w:rPr>
      </w:pPr>
      <w:r w:rsidRPr="001F2936">
        <w:rPr>
          <w:bCs/>
          <w:sz w:val="24"/>
          <w:szCs w:val="24"/>
        </w:rPr>
        <w:t>w sprawie:</w:t>
      </w:r>
      <w:r w:rsidRPr="001F2936">
        <w:rPr>
          <w:b/>
          <w:bCs/>
          <w:sz w:val="24"/>
          <w:szCs w:val="24"/>
        </w:rPr>
        <w:t xml:space="preserve"> </w:t>
      </w:r>
      <w:bookmarkStart w:id="0" w:name="_Hlk178339629"/>
      <w:r w:rsidR="00CC5B15">
        <w:rPr>
          <w:b/>
          <w:bCs/>
          <w:sz w:val="24"/>
          <w:szCs w:val="24"/>
        </w:rPr>
        <w:t>powołania</w:t>
      </w:r>
      <w:r w:rsidR="00026CB2" w:rsidRPr="00026CB2">
        <w:rPr>
          <w:b/>
          <w:bCs/>
          <w:sz w:val="24"/>
          <w:szCs w:val="24"/>
        </w:rPr>
        <w:t xml:space="preserve"> składu</w:t>
      </w:r>
      <w:r w:rsidR="00026CB2" w:rsidRPr="006371D9">
        <w:rPr>
          <w:b/>
          <w:sz w:val="24"/>
          <w:szCs w:val="24"/>
        </w:rPr>
        <w:t xml:space="preserve"> </w:t>
      </w:r>
      <w:r w:rsidR="003A7423">
        <w:rPr>
          <w:b/>
          <w:sz w:val="24"/>
          <w:szCs w:val="24"/>
        </w:rPr>
        <w:t xml:space="preserve">komisji </w:t>
      </w:r>
      <w:r w:rsidRPr="006371D9">
        <w:rPr>
          <w:b/>
          <w:sz w:val="24"/>
          <w:szCs w:val="24"/>
        </w:rPr>
        <w:t xml:space="preserve">ds. zgłoszeń wewnętrznych </w:t>
      </w:r>
      <w:r w:rsidR="009909CF">
        <w:rPr>
          <w:b/>
          <w:sz w:val="24"/>
          <w:szCs w:val="24"/>
        </w:rPr>
        <w:br/>
      </w:r>
      <w:r w:rsidRPr="006371D9">
        <w:rPr>
          <w:b/>
          <w:sz w:val="24"/>
          <w:szCs w:val="24"/>
        </w:rPr>
        <w:t>w zakresie naruszeń prawa</w:t>
      </w:r>
      <w:bookmarkEnd w:id="0"/>
    </w:p>
    <w:p w14:paraId="2AA5D1AF" w14:textId="77777777" w:rsidR="00EC0B88" w:rsidRPr="001F2936" w:rsidRDefault="00EC0B88" w:rsidP="00EC0B88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</w:p>
    <w:p w14:paraId="460153C4" w14:textId="30EEDDEA" w:rsidR="00E23E1B" w:rsidRDefault="00026CB2" w:rsidP="00C1557E">
      <w:pPr>
        <w:widowControl/>
        <w:autoSpaceDE/>
        <w:autoSpaceDN/>
        <w:adjustRightInd/>
        <w:ind w:left="-142"/>
        <w:jc w:val="both"/>
        <w:rPr>
          <w:rFonts w:eastAsia="Times New Roman"/>
          <w:sz w:val="24"/>
          <w:szCs w:val="24"/>
        </w:rPr>
      </w:pPr>
      <w:r w:rsidRPr="00026CB2">
        <w:rPr>
          <w:sz w:val="24"/>
          <w:szCs w:val="24"/>
        </w:rPr>
        <w:t xml:space="preserve">Na podstawie art. 23 ust. 1 ustawy z dnia 20 lipca 2018 r. Prawo o szkolnictwie wyższym i nauce (Dz. U. 2024, poz. 1571 </w:t>
      </w:r>
      <w:proofErr w:type="spellStart"/>
      <w:r w:rsidR="00CC5B15">
        <w:rPr>
          <w:sz w:val="24"/>
          <w:szCs w:val="24"/>
        </w:rPr>
        <w:t>t.j</w:t>
      </w:r>
      <w:proofErr w:type="spellEnd"/>
      <w:r w:rsidR="00CC5B15">
        <w:rPr>
          <w:sz w:val="24"/>
          <w:szCs w:val="24"/>
        </w:rPr>
        <w:t xml:space="preserve">. </w:t>
      </w:r>
      <w:r w:rsidRPr="00026CB2">
        <w:rPr>
          <w:sz w:val="24"/>
          <w:szCs w:val="24"/>
        </w:rPr>
        <w:t xml:space="preserve">z </w:t>
      </w:r>
      <w:proofErr w:type="spellStart"/>
      <w:r w:rsidRPr="00026CB2">
        <w:rPr>
          <w:sz w:val="24"/>
          <w:szCs w:val="24"/>
        </w:rPr>
        <w:t>późn</w:t>
      </w:r>
      <w:proofErr w:type="spellEnd"/>
      <w:r w:rsidRPr="00026CB2">
        <w:rPr>
          <w:sz w:val="24"/>
          <w:szCs w:val="24"/>
        </w:rPr>
        <w:t>. zm.)</w:t>
      </w:r>
      <w:r w:rsidR="00EC0B88">
        <w:rPr>
          <w:rFonts w:eastAsia="Times New Roman"/>
          <w:sz w:val="24"/>
          <w:szCs w:val="24"/>
        </w:rPr>
        <w:t xml:space="preserve"> </w:t>
      </w:r>
      <w:r w:rsidR="00C1557E">
        <w:rPr>
          <w:rFonts w:eastAsia="Times New Roman"/>
          <w:sz w:val="24"/>
          <w:szCs w:val="24"/>
        </w:rPr>
        <w:t xml:space="preserve">oraz </w:t>
      </w:r>
      <w:r w:rsidR="00C1557E" w:rsidRPr="00454219">
        <w:rPr>
          <w:sz w:val="24"/>
          <w:szCs w:val="24"/>
        </w:rPr>
        <w:t>ustawy z dnia 14 czerwca 2024 r.</w:t>
      </w:r>
      <w:r w:rsidR="00C1557E">
        <w:rPr>
          <w:sz w:val="24"/>
          <w:szCs w:val="24"/>
        </w:rPr>
        <w:t xml:space="preserve"> o ochronie sygnalistów</w:t>
      </w:r>
      <w:r w:rsidR="00CB1C21">
        <w:rPr>
          <w:sz w:val="24"/>
          <w:szCs w:val="24"/>
        </w:rPr>
        <w:t xml:space="preserve"> (</w:t>
      </w:r>
      <w:r w:rsidR="00C1557E" w:rsidRPr="00454219">
        <w:rPr>
          <w:sz w:val="24"/>
          <w:szCs w:val="24"/>
        </w:rPr>
        <w:t>Dz.U.2024 poz. 928</w:t>
      </w:r>
      <w:r w:rsidR="00CC5B15">
        <w:rPr>
          <w:sz w:val="24"/>
          <w:szCs w:val="24"/>
        </w:rPr>
        <w:t xml:space="preserve"> </w:t>
      </w:r>
      <w:proofErr w:type="spellStart"/>
      <w:r w:rsidR="00CC5B15">
        <w:rPr>
          <w:sz w:val="24"/>
          <w:szCs w:val="24"/>
        </w:rPr>
        <w:t>t.j</w:t>
      </w:r>
      <w:proofErr w:type="spellEnd"/>
      <w:r w:rsidR="00CC5B15">
        <w:rPr>
          <w:sz w:val="24"/>
          <w:szCs w:val="24"/>
        </w:rPr>
        <w:t xml:space="preserve">. z </w:t>
      </w:r>
      <w:proofErr w:type="spellStart"/>
      <w:r w:rsidR="00CC5B15">
        <w:rPr>
          <w:sz w:val="24"/>
          <w:szCs w:val="24"/>
        </w:rPr>
        <w:t>późn</w:t>
      </w:r>
      <w:proofErr w:type="spellEnd"/>
      <w:r w:rsidR="00CC5B15">
        <w:rPr>
          <w:sz w:val="24"/>
          <w:szCs w:val="24"/>
        </w:rPr>
        <w:t>. zm.</w:t>
      </w:r>
      <w:r w:rsidR="00CB1C21">
        <w:rPr>
          <w:sz w:val="24"/>
          <w:szCs w:val="24"/>
        </w:rPr>
        <w:t>)</w:t>
      </w:r>
      <w:r w:rsidR="00C1557E">
        <w:rPr>
          <w:rFonts w:eastAsia="Times New Roman"/>
          <w:sz w:val="24"/>
          <w:szCs w:val="24"/>
        </w:rPr>
        <w:t xml:space="preserve"> </w:t>
      </w:r>
      <w:r w:rsidR="00C1557E" w:rsidRPr="005748E6">
        <w:rPr>
          <w:rFonts w:eastAsia="Times New Roman"/>
          <w:sz w:val="24"/>
          <w:szCs w:val="24"/>
        </w:rPr>
        <w:t>zarządzam, co następuje:</w:t>
      </w:r>
    </w:p>
    <w:p w14:paraId="3669FD1E" w14:textId="1D5E4ECA" w:rsidR="00EC0B88" w:rsidRPr="001F2936" w:rsidRDefault="00EC0B88" w:rsidP="009909AB">
      <w:pPr>
        <w:widowControl/>
        <w:autoSpaceDE/>
        <w:autoSpaceDN/>
        <w:adjustRightInd/>
        <w:ind w:left="-142"/>
        <w:jc w:val="both"/>
        <w:rPr>
          <w:rFonts w:eastAsia="Times New Roman"/>
          <w:sz w:val="24"/>
          <w:szCs w:val="24"/>
        </w:rPr>
      </w:pPr>
      <w:r w:rsidRPr="001F2936">
        <w:rPr>
          <w:rFonts w:eastAsia="Times New Roman"/>
          <w:sz w:val="24"/>
          <w:szCs w:val="24"/>
        </w:rPr>
        <w:br/>
      </w:r>
    </w:p>
    <w:p w14:paraId="1B2039DF" w14:textId="77777777" w:rsidR="00EC0B88" w:rsidRDefault="00EC0B88" w:rsidP="009909AB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 w:rsidRPr="001F2936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 xml:space="preserve"> </w:t>
      </w:r>
      <w:r w:rsidRPr="001F2936">
        <w:rPr>
          <w:rFonts w:eastAsia="Times New Roman"/>
          <w:b/>
          <w:sz w:val="24"/>
          <w:szCs w:val="24"/>
        </w:rPr>
        <w:t>1</w:t>
      </w:r>
    </w:p>
    <w:p w14:paraId="3AEEDB22" w14:textId="44949F43" w:rsidR="00C40093" w:rsidRPr="00C40093" w:rsidRDefault="00CC5B15" w:rsidP="00C40093">
      <w:pPr>
        <w:widowControl/>
        <w:autoSpaceDE/>
        <w:autoSpaceDN/>
        <w:adjustRightInd/>
        <w:jc w:val="both"/>
        <w:rPr>
          <w:rFonts w:eastAsia="Times New Roman"/>
          <w:b/>
          <w:bCs/>
          <w:sz w:val="24"/>
          <w:szCs w:val="24"/>
        </w:rPr>
      </w:pPr>
      <w:r>
        <w:rPr>
          <w:sz w:val="24"/>
          <w:szCs w:val="24"/>
        </w:rPr>
        <w:t xml:space="preserve">Powołuję </w:t>
      </w:r>
      <w:r w:rsidR="00C40093" w:rsidRPr="00296378">
        <w:rPr>
          <w:sz w:val="24"/>
          <w:szCs w:val="24"/>
        </w:rPr>
        <w:t xml:space="preserve">skład </w:t>
      </w:r>
      <w:r w:rsidR="00C40093">
        <w:rPr>
          <w:rFonts w:eastAsia="Times New Roman"/>
          <w:bCs/>
          <w:sz w:val="24"/>
          <w:szCs w:val="24"/>
        </w:rPr>
        <w:t>komisji</w:t>
      </w:r>
      <w:r w:rsidR="00C40093" w:rsidRPr="00197F7B">
        <w:rPr>
          <w:rFonts w:eastAsia="Times New Roman"/>
          <w:sz w:val="24"/>
          <w:szCs w:val="24"/>
        </w:rPr>
        <w:t xml:space="preserve"> </w:t>
      </w:r>
      <w:r w:rsidR="00C40093" w:rsidRPr="006371D9">
        <w:rPr>
          <w:rFonts w:eastAsia="Times New Roman"/>
          <w:bCs/>
          <w:sz w:val="24"/>
          <w:szCs w:val="24"/>
        </w:rPr>
        <w:t>ds. zgłoszeń wewnętrznych w zakresie naruszeń prawa</w:t>
      </w:r>
      <w:r w:rsidR="00C40093" w:rsidRPr="00296378">
        <w:rPr>
          <w:sz w:val="24"/>
          <w:szCs w:val="24"/>
        </w:rPr>
        <w:t>:</w:t>
      </w:r>
    </w:p>
    <w:p w14:paraId="41A44700" w14:textId="6976A0CB" w:rsidR="00EC0B88" w:rsidRDefault="00EC0B88" w:rsidP="009909AB">
      <w:pPr>
        <w:pStyle w:val="Akapitzlist"/>
        <w:numPr>
          <w:ilvl w:val="0"/>
          <w:numId w:val="2"/>
        </w:numPr>
        <w:shd w:val="clear" w:color="auto" w:fill="FFFFFF"/>
        <w:tabs>
          <w:tab w:val="left" w:pos="274"/>
        </w:tabs>
        <w:ind w:right="14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mgr Borkowicz Cezary</w:t>
      </w:r>
      <w:r w:rsidR="009909CF">
        <w:rPr>
          <w:rFonts w:eastAsia="Times New Roman"/>
          <w:bCs/>
          <w:sz w:val="24"/>
          <w:szCs w:val="24"/>
        </w:rPr>
        <w:t>,</w:t>
      </w:r>
    </w:p>
    <w:p w14:paraId="2AB1F20D" w14:textId="5265385C" w:rsidR="00EE08A3" w:rsidRPr="00E12D5B" w:rsidRDefault="00EE08A3" w:rsidP="00EE08A3">
      <w:pPr>
        <w:pStyle w:val="Akapitzlist"/>
        <w:numPr>
          <w:ilvl w:val="0"/>
          <w:numId w:val="2"/>
        </w:numPr>
        <w:shd w:val="clear" w:color="auto" w:fill="FFFFFF"/>
        <w:tabs>
          <w:tab w:val="left" w:pos="274"/>
        </w:tabs>
        <w:ind w:right="14"/>
        <w:rPr>
          <w:b/>
          <w:bCs/>
        </w:rPr>
      </w:pPr>
      <w:r w:rsidRPr="00E12D5B">
        <w:rPr>
          <w:rFonts w:eastAsia="Times New Roman"/>
          <w:bCs/>
          <w:sz w:val="24"/>
          <w:szCs w:val="24"/>
        </w:rPr>
        <w:t xml:space="preserve">mgr </w:t>
      </w:r>
      <w:r>
        <w:rPr>
          <w:rFonts w:eastAsia="Times New Roman"/>
          <w:bCs/>
          <w:sz w:val="24"/>
          <w:szCs w:val="24"/>
        </w:rPr>
        <w:t xml:space="preserve">Myć </w:t>
      </w:r>
      <w:r w:rsidRPr="00E12D5B">
        <w:rPr>
          <w:rFonts w:eastAsia="Times New Roman"/>
          <w:bCs/>
          <w:sz w:val="24"/>
          <w:szCs w:val="24"/>
        </w:rPr>
        <w:t>Ewa</w:t>
      </w:r>
      <w:r w:rsidR="009909CF">
        <w:rPr>
          <w:rFonts w:eastAsia="Times New Roman"/>
          <w:bCs/>
          <w:sz w:val="24"/>
          <w:szCs w:val="24"/>
        </w:rPr>
        <w:t>,</w:t>
      </w:r>
    </w:p>
    <w:p w14:paraId="2F648B7B" w14:textId="10300E12" w:rsidR="00EC0B88" w:rsidRPr="00197F7B" w:rsidRDefault="00EC0B88" w:rsidP="009909AB">
      <w:pPr>
        <w:pStyle w:val="Akapitzlist"/>
        <w:numPr>
          <w:ilvl w:val="0"/>
          <w:numId w:val="2"/>
        </w:numPr>
        <w:shd w:val="clear" w:color="auto" w:fill="FFFFFF"/>
        <w:tabs>
          <w:tab w:val="left" w:pos="274"/>
        </w:tabs>
        <w:ind w:right="14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mgr </w:t>
      </w:r>
      <w:r w:rsidR="00F9298B">
        <w:rPr>
          <w:rFonts w:eastAsia="Times New Roman"/>
          <w:bCs/>
          <w:sz w:val="24"/>
          <w:szCs w:val="24"/>
        </w:rPr>
        <w:t xml:space="preserve">inż. </w:t>
      </w:r>
      <w:r>
        <w:rPr>
          <w:rFonts w:eastAsia="Times New Roman"/>
          <w:bCs/>
          <w:sz w:val="24"/>
          <w:szCs w:val="24"/>
        </w:rPr>
        <w:t>Szczotka Jarosław</w:t>
      </w:r>
      <w:r w:rsidR="009909CF">
        <w:rPr>
          <w:rFonts w:eastAsia="Times New Roman"/>
          <w:bCs/>
          <w:sz w:val="24"/>
          <w:szCs w:val="24"/>
        </w:rPr>
        <w:t>,</w:t>
      </w:r>
      <w:r>
        <w:rPr>
          <w:rFonts w:eastAsia="Times New Roman"/>
          <w:bCs/>
          <w:sz w:val="24"/>
          <w:szCs w:val="24"/>
        </w:rPr>
        <w:t xml:space="preserve"> </w:t>
      </w:r>
    </w:p>
    <w:p w14:paraId="6E362CE0" w14:textId="1E988A8E" w:rsidR="00EC0B88" w:rsidRDefault="00EC0B88" w:rsidP="009909AB">
      <w:pPr>
        <w:pStyle w:val="Akapitzlist"/>
        <w:numPr>
          <w:ilvl w:val="0"/>
          <w:numId w:val="2"/>
        </w:numPr>
        <w:shd w:val="clear" w:color="auto" w:fill="FFFFFF"/>
        <w:tabs>
          <w:tab w:val="left" w:pos="274"/>
        </w:tabs>
        <w:ind w:right="14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mgr Tymoszuk Andrzej</w:t>
      </w:r>
      <w:r w:rsidR="009909CF">
        <w:rPr>
          <w:rFonts w:eastAsia="Times New Roman"/>
          <w:bCs/>
          <w:sz w:val="24"/>
          <w:szCs w:val="24"/>
        </w:rPr>
        <w:t>.</w:t>
      </w:r>
    </w:p>
    <w:p w14:paraId="0ECA3B5A" w14:textId="77777777" w:rsidR="00E12D5B" w:rsidRPr="009909CF" w:rsidRDefault="00E12D5B" w:rsidP="009909CF">
      <w:pPr>
        <w:shd w:val="clear" w:color="auto" w:fill="FFFFFF"/>
        <w:tabs>
          <w:tab w:val="left" w:pos="274"/>
        </w:tabs>
        <w:ind w:right="14"/>
        <w:rPr>
          <w:rFonts w:eastAsia="Times New Roman"/>
          <w:bCs/>
          <w:sz w:val="24"/>
          <w:szCs w:val="24"/>
        </w:rPr>
      </w:pPr>
    </w:p>
    <w:p w14:paraId="59E1F4AE" w14:textId="0052751A" w:rsidR="009909AB" w:rsidRPr="009909AB" w:rsidRDefault="009909AB" w:rsidP="009909AB">
      <w:pPr>
        <w:jc w:val="center"/>
        <w:rPr>
          <w:b/>
          <w:bCs/>
          <w:sz w:val="24"/>
          <w:szCs w:val="24"/>
        </w:rPr>
      </w:pPr>
      <w:r w:rsidRPr="009909AB">
        <w:rPr>
          <w:b/>
          <w:bCs/>
          <w:sz w:val="24"/>
          <w:szCs w:val="24"/>
        </w:rPr>
        <w:t>§ 2</w:t>
      </w:r>
    </w:p>
    <w:p w14:paraId="20BEFC4E" w14:textId="4F3A24B4" w:rsidR="009909AB" w:rsidRDefault="009909AB" w:rsidP="00E12D5B">
      <w:pPr>
        <w:jc w:val="both"/>
        <w:rPr>
          <w:sz w:val="24"/>
          <w:szCs w:val="24"/>
        </w:rPr>
      </w:pPr>
      <w:r w:rsidRPr="009909AB">
        <w:rPr>
          <w:sz w:val="24"/>
          <w:szCs w:val="24"/>
        </w:rPr>
        <w:t xml:space="preserve">Traci moc zarządzenie rektora nr </w:t>
      </w:r>
      <w:r>
        <w:rPr>
          <w:sz w:val="24"/>
          <w:szCs w:val="24"/>
        </w:rPr>
        <w:t>115</w:t>
      </w:r>
      <w:r w:rsidRPr="009909AB">
        <w:rPr>
          <w:sz w:val="24"/>
          <w:szCs w:val="24"/>
        </w:rPr>
        <w:t>/202</w:t>
      </w:r>
      <w:r w:rsidR="00C40093">
        <w:rPr>
          <w:sz w:val="24"/>
          <w:szCs w:val="24"/>
        </w:rPr>
        <w:t>4</w:t>
      </w:r>
      <w:r w:rsidRPr="009909AB">
        <w:rPr>
          <w:sz w:val="24"/>
          <w:szCs w:val="24"/>
        </w:rPr>
        <w:t xml:space="preserve"> z dnia </w:t>
      </w:r>
      <w:r>
        <w:rPr>
          <w:sz w:val="24"/>
          <w:szCs w:val="24"/>
        </w:rPr>
        <w:t>2</w:t>
      </w:r>
      <w:r w:rsidRPr="009909AB">
        <w:rPr>
          <w:sz w:val="24"/>
          <w:szCs w:val="24"/>
        </w:rPr>
        <w:t xml:space="preserve"> </w:t>
      </w:r>
      <w:r>
        <w:rPr>
          <w:sz w:val="24"/>
          <w:szCs w:val="24"/>
        </w:rPr>
        <w:t>października</w:t>
      </w:r>
      <w:r w:rsidRPr="009909AB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9909AB">
        <w:rPr>
          <w:sz w:val="24"/>
          <w:szCs w:val="24"/>
        </w:rPr>
        <w:t xml:space="preserve"> roku.</w:t>
      </w:r>
    </w:p>
    <w:p w14:paraId="485E5204" w14:textId="77777777" w:rsidR="00E12D5B" w:rsidRPr="00E12D5B" w:rsidRDefault="00E12D5B" w:rsidP="00E12D5B">
      <w:pPr>
        <w:jc w:val="both"/>
        <w:rPr>
          <w:sz w:val="24"/>
          <w:szCs w:val="24"/>
        </w:rPr>
      </w:pPr>
    </w:p>
    <w:p w14:paraId="653D482F" w14:textId="2D729B5D" w:rsidR="00EC0B88" w:rsidRPr="001F2936" w:rsidRDefault="00EC0B88" w:rsidP="009909AB">
      <w:pPr>
        <w:shd w:val="clear" w:color="auto" w:fill="FFFFFF"/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§ </w:t>
      </w:r>
      <w:r w:rsidR="009909AB">
        <w:rPr>
          <w:rFonts w:eastAsia="Times New Roman"/>
          <w:b/>
          <w:sz w:val="24"/>
          <w:szCs w:val="24"/>
        </w:rPr>
        <w:t>3</w:t>
      </w:r>
    </w:p>
    <w:p w14:paraId="79951576" w14:textId="77777777" w:rsidR="004C589D" w:rsidRDefault="004C589D" w:rsidP="009909AB">
      <w:pPr>
        <w:rPr>
          <w:rFonts w:eastAsiaTheme="minorHAnsi"/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14:paraId="5D050AF3" w14:textId="77777777" w:rsidR="00EC0B88" w:rsidRPr="0000223D" w:rsidRDefault="00EC0B88" w:rsidP="00EC0B88">
      <w:pPr>
        <w:shd w:val="clear" w:color="auto" w:fill="FFFFFF"/>
        <w:spacing w:before="122"/>
        <w:rPr>
          <w:rFonts w:eastAsia="Times New Roman"/>
          <w:sz w:val="24"/>
          <w:szCs w:val="24"/>
        </w:rPr>
      </w:pPr>
    </w:p>
    <w:p w14:paraId="237596B7" w14:textId="77777777" w:rsidR="00454219" w:rsidRDefault="00454219" w:rsidP="00EC0B88">
      <w:pPr>
        <w:ind w:left="4248"/>
        <w:jc w:val="center"/>
        <w:rPr>
          <w:b/>
          <w:sz w:val="24"/>
          <w:szCs w:val="24"/>
        </w:rPr>
      </w:pPr>
    </w:p>
    <w:p w14:paraId="699034A8" w14:textId="77777777" w:rsidR="00454219" w:rsidRDefault="00454219" w:rsidP="00EC0B88">
      <w:pPr>
        <w:ind w:left="4248"/>
        <w:jc w:val="center"/>
        <w:rPr>
          <w:b/>
          <w:sz w:val="24"/>
          <w:szCs w:val="24"/>
        </w:rPr>
      </w:pPr>
    </w:p>
    <w:p w14:paraId="0132B1DE" w14:textId="77777777" w:rsidR="00454219" w:rsidRDefault="00454219" w:rsidP="00EC0B88">
      <w:pPr>
        <w:ind w:left="4248"/>
        <w:jc w:val="center"/>
        <w:rPr>
          <w:b/>
          <w:sz w:val="24"/>
          <w:szCs w:val="24"/>
        </w:rPr>
      </w:pPr>
    </w:p>
    <w:p w14:paraId="49C02572" w14:textId="77777777" w:rsidR="00C85DCC" w:rsidRPr="00C85DCC" w:rsidRDefault="00E23E1B" w:rsidP="00C85DCC">
      <w:pPr>
        <w:ind w:left="3540"/>
        <w:jc w:val="center"/>
        <w:rPr>
          <w:rFonts w:eastAsia="Calibri"/>
          <w:b/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A0249">
        <w:rPr>
          <w:b/>
          <w:sz w:val="24"/>
          <w:szCs w:val="24"/>
        </w:rPr>
        <w:t xml:space="preserve">     </w:t>
      </w:r>
      <w:r w:rsidR="00C85DCC" w:rsidRPr="00C85DCC">
        <w:rPr>
          <w:rFonts w:eastAsia="Calibri"/>
          <w:b/>
          <w:bCs/>
          <w:color w:val="000000"/>
          <w:sz w:val="24"/>
          <w:szCs w:val="24"/>
        </w:rPr>
        <w:t xml:space="preserve">Z upoważnienia JM Rektora </w:t>
      </w:r>
    </w:p>
    <w:p w14:paraId="6B6966C5" w14:textId="77777777" w:rsidR="00C85DCC" w:rsidRPr="00C85DCC" w:rsidRDefault="00C85DCC" w:rsidP="00C85DCC">
      <w:pPr>
        <w:ind w:left="354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C85DCC">
        <w:rPr>
          <w:rFonts w:eastAsia="Calibri"/>
          <w:b/>
          <w:bCs/>
          <w:color w:val="000000"/>
          <w:sz w:val="24"/>
          <w:szCs w:val="24"/>
        </w:rPr>
        <w:t>Akademii Bialskiej im. Jana Pawła II</w:t>
      </w:r>
      <w:r w:rsidRPr="00C85DCC">
        <w:rPr>
          <w:rFonts w:eastAsia="Calibri"/>
          <w:b/>
          <w:bCs/>
          <w:color w:val="000000"/>
          <w:sz w:val="24"/>
          <w:szCs w:val="24"/>
        </w:rPr>
        <w:br/>
      </w:r>
      <w:r w:rsidRPr="00C85DCC">
        <w:rPr>
          <w:rFonts w:eastAsia="Calibri"/>
          <w:b/>
          <w:bCs/>
          <w:color w:val="000000"/>
          <w:sz w:val="24"/>
          <w:szCs w:val="24"/>
        </w:rPr>
        <w:br/>
        <w:t xml:space="preserve">dr inż. Tomasz Grudniewski </w:t>
      </w:r>
      <w:r w:rsidRPr="00C85DCC">
        <w:rPr>
          <w:rFonts w:eastAsia="Calibri"/>
          <w:b/>
          <w:bCs/>
          <w:color w:val="000000"/>
          <w:sz w:val="24"/>
          <w:szCs w:val="24"/>
        </w:rPr>
        <w:br/>
        <w:t xml:space="preserve">Prorektor ds. międzynarodowych </w:t>
      </w:r>
    </w:p>
    <w:p w14:paraId="7541579D" w14:textId="1A33A14F" w:rsidR="00EC0B88" w:rsidRDefault="00EC0B88" w:rsidP="00C85DCC">
      <w:pPr>
        <w:ind w:left="4248"/>
        <w:jc w:val="center"/>
        <w:rPr>
          <w:b/>
          <w:sz w:val="24"/>
          <w:szCs w:val="24"/>
        </w:rPr>
      </w:pPr>
    </w:p>
    <w:p w14:paraId="21C00932" w14:textId="77777777" w:rsidR="00EC0B88" w:rsidRDefault="00EC0B88" w:rsidP="003713D1">
      <w:pPr>
        <w:ind w:left="4248" w:firstLine="708"/>
      </w:pPr>
    </w:p>
    <w:p w14:paraId="725D7302" w14:textId="77777777" w:rsidR="00EC0B88" w:rsidRDefault="00EC0B88" w:rsidP="003713D1">
      <w:pPr>
        <w:ind w:left="4248" w:firstLine="708"/>
      </w:pPr>
    </w:p>
    <w:p w14:paraId="7E1D8895" w14:textId="77777777" w:rsidR="00EC0B88" w:rsidRDefault="00EC0B88" w:rsidP="003713D1">
      <w:pPr>
        <w:ind w:left="4248" w:firstLine="708"/>
      </w:pPr>
    </w:p>
    <w:p w14:paraId="7E978ADD" w14:textId="77777777" w:rsidR="00EC0B88" w:rsidRDefault="00EC0B88" w:rsidP="003713D1">
      <w:pPr>
        <w:ind w:left="4248" w:firstLine="708"/>
      </w:pPr>
    </w:p>
    <w:p w14:paraId="0DECFBD9" w14:textId="77777777" w:rsidR="00EC0B88" w:rsidRDefault="00EC0B88" w:rsidP="003713D1">
      <w:pPr>
        <w:ind w:left="4248" w:firstLine="708"/>
      </w:pPr>
    </w:p>
    <w:p w14:paraId="5D0792E9" w14:textId="77777777" w:rsidR="00EC0B88" w:rsidRDefault="00EC0B88" w:rsidP="003713D1">
      <w:pPr>
        <w:ind w:left="4248" w:firstLine="708"/>
      </w:pPr>
    </w:p>
    <w:p w14:paraId="22729B0A" w14:textId="77777777" w:rsidR="00EC0B88" w:rsidRDefault="00EC0B88" w:rsidP="003713D1">
      <w:pPr>
        <w:ind w:left="4248" w:firstLine="708"/>
      </w:pPr>
    </w:p>
    <w:p w14:paraId="5B9D36A8" w14:textId="77777777" w:rsidR="00EC0B88" w:rsidRDefault="00EC0B88" w:rsidP="003713D1">
      <w:pPr>
        <w:ind w:left="4248" w:firstLine="708"/>
      </w:pPr>
    </w:p>
    <w:p w14:paraId="68B69395" w14:textId="77777777" w:rsidR="00EC0B88" w:rsidRDefault="00EC0B88" w:rsidP="003713D1">
      <w:pPr>
        <w:ind w:left="4248" w:firstLine="708"/>
      </w:pPr>
    </w:p>
    <w:p w14:paraId="633C2994" w14:textId="77777777" w:rsidR="00EC0B88" w:rsidRDefault="00EC0B88" w:rsidP="003713D1">
      <w:pPr>
        <w:ind w:left="4248" w:firstLine="708"/>
      </w:pPr>
    </w:p>
    <w:sectPr w:rsidR="00EC0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7758C"/>
    <w:multiLevelType w:val="hybridMultilevel"/>
    <w:tmpl w:val="F99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4615D"/>
    <w:multiLevelType w:val="hybridMultilevel"/>
    <w:tmpl w:val="BF80243A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2" w15:restartNumberingAfterBreak="0">
    <w:nsid w:val="4669693F"/>
    <w:multiLevelType w:val="hybridMultilevel"/>
    <w:tmpl w:val="F0F0DEA0"/>
    <w:lvl w:ilvl="0" w:tplc="279003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3F5CED"/>
    <w:multiLevelType w:val="hybridMultilevel"/>
    <w:tmpl w:val="4CD88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019276">
    <w:abstractNumId w:val="1"/>
  </w:num>
  <w:num w:numId="2" w16cid:durableId="1588612061">
    <w:abstractNumId w:val="2"/>
  </w:num>
  <w:num w:numId="3" w16cid:durableId="2045249001">
    <w:abstractNumId w:val="3"/>
  </w:num>
  <w:num w:numId="4" w16cid:durableId="14113427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3D1"/>
    <w:rsid w:val="00026CB2"/>
    <w:rsid w:val="000608D1"/>
    <w:rsid w:val="000A5965"/>
    <w:rsid w:val="000D4445"/>
    <w:rsid w:val="00197F7B"/>
    <w:rsid w:val="0021323E"/>
    <w:rsid w:val="002569EB"/>
    <w:rsid w:val="003713D1"/>
    <w:rsid w:val="003A7423"/>
    <w:rsid w:val="00412732"/>
    <w:rsid w:val="00454219"/>
    <w:rsid w:val="004C589D"/>
    <w:rsid w:val="00544758"/>
    <w:rsid w:val="005B2B37"/>
    <w:rsid w:val="005C6303"/>
    <w:rsid w:val="00625ACE"/>
    <w:rsid w:val="006371D9"/>
    <w:rsid w:val="007338BA"/>
    <w:rsid w:val="00734ED8"/>
    <w:rsid w:val="00735EB8"/>
    <w:rsid w:val="007B5733"/>
    <w:rsid w:val="00856BCB"/>
    <w:rsid w:val="00857A2C"/>
    <w:rsid w:val="008A0249"/>
    <w:rsid w:val="00914B5A"/>
    <w:rsid w:val="009909AB"/>
    <w:rsid w:val="009909CF"/>
    <w:rsid w:val="00AB2F5B"/>
    <w:rsid w:val="00AB4F3E"/>
    <w:rsid w:val="00B515D5"/>
    <w:rsid w:val="00BB3DB3"/>
    <w:rsid w:val="00BF3E8E"/>
    <w:rsid w:val="00C1557E"/>
    <w:rsid w:val="00C40093"/>
    <w:rsid w:val="00C85DCC"/>
    <w:rsid w:val="00CB1C21"/>
    <w:rsid w:val="00CC5B15"/>
    <w:rsid w:val="00D02970"/>
    <w:rsid w:val="00E00AEE"/>
    <w:rsid w:val="00E12D5B"/>
    <w:rsid w:val="00E23E1B"/>
    <w:rsid w:val="00EB5E7F"/>
    <w:rsid w:val="00EC0B88"/>
    <w:rsid w:val="00EE08A3"/>
    <w:rsid w:val="00F9298B"/>
    <w:rsid w:val="00FE65C2"/>
    <w:rsid w:val="00FE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20F85"/>
  <w15:chartTrackingRefBased/>
  <w15:docId w15:val="{8F8CACEC-FAEA-40D0-98AB-B559C4151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3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1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3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3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3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3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3D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3D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3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3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3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3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3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3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13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3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3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3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3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3</cp:revision>
  <cp:lastPrinted>2026-08-24T08:23:00Z</cp:lastPrinted>
  <dcterms:created xsi:type="dcterms:W3CDTF">2026-08-24T08:24:00Z</dcterms:created>
  <dcterms:modified xsi:type="dcterms:W3CDTF">2026-08-26T09:03:00Z</dcterms:modified>
</cp:coreProperties>
</file>