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D4703" w14:textId="68D1B4F7" w:rsidR="00D273F4" w:rsidRDefault="00E0551A" w:rsidP="006417D4">
      <w:pPr>
        <w:shd w:val="clear" w:color="auto" w:fill="FFFFFF"/>
        <w:tabs>
          <w:tab w:val="left" w:pos="4363"/>
        </w:tabs>
        <w:ind w:left="22"/>
        <w:jc w:val="center"/>
        <w:rPr>
          <w:rFonts w:eastAsia="Times New Roman"/>
          <w:b/>
          <w:bCs/>
          <w:spacing w:val="-1"/>
          <w:sz w:val="24"/>
          <w:szCs w:val="24"/>
        </w:rPr>
      </w:pPr>
      <w:r w:rsidRPr="006417D4">
        <w:rPr>
          <w:b/>
          <w:bCs/>
          <w:spacing w:val="-1"/>
          <w:sz w:val="24"/>
          <w:szCs w:val="24"/>
        </w:rPr>
        <w:t>Zarz</w:t>
      </w:r>
      <w:r w:rsidR="00A8105C">
        <w:rPr>
          <w:rFonts w:eastAsia="Times New Roman"/>
          <w:b/>
          <w:bCs/>
          <w:spacing w:val="-1"/>
          <w:sz w:val="24"/>
          <w:szCs w:val="24"/>
        </w:rPr>
        <w:t xml:space="preserve">ądzenie nr </w:t>
      </w:r>
      <w:r w:rsidR="001140C8">
        <w:rPr>
          <w:rFonts w:eastAsia="Times New Roman"/>
          <w:b/>
          <w:bCs/>
          <w:spacing w:val="-1"/>
          <w:sz w:val="24"/>
          <w:szCs w:val="24"/>
        </w:rPr>
        <w:t>82</w:t>
      </w:r>
      <w:r w:rsidR="00B13655">
        <w:rPr>
          <w:rFonts w:eastAsia="Times New Roman"/>
          <w:b/>
          <w:bCs/>
          <w:spacing w:val="-1"/>
          <w:sz w:val="24"/>
          <w:szCs w:val="24"/>
        </w:rPr>
        <w:t>/202</w:t>
      </w:r>
      <w:r w:rsidR="001140C8">
        <w:rPr>
          <w:rFonts w:eastAsia="Times New Roman"/>
          <w:b/>
          <w:bCs/>
          <w:spacing w:val="-1"/>
          <w:sz w:val="24"/>
          <w:szCs w:val="24"/>
        </w:rPr>
        <w:t>6</w:t>
      </w:r>
    </w:p>
    <w:p w14:paraId="27804BE4" w14:textId="77777777" w:rsidR="00FE239E" w:rsidRDefault="00FE239E" w:rsidP="006417D4">
      <w:pPr>
        <w:shd w:val="clear" w:color="auto" w:fill="FFFFFF"/>
        <w:tabs>
          <w:tab w:val="left" w:pos="4363"/>
        </w:tabs>
        <w:ind w:left="22"/>
        <w:jc w:val="center"/>
        <w:rPr>
          <w:rFonts w:eastAsia="Times New Roman"/>
          <w:b/>
          <w:bCs/>
          <w:spacing w:val="-1"/>
          <w:sz w:val="24"/>
          <w:szCs w:val="24"/>
        </w:rPr>
      </w:pPr>
    </w:p>
    <w:p w14:paraId="4C0AAD23" w14:textId="77777777" w:rsidR="00FE239E" w:rsidRPr="00FE239E" w:rsidRDefault="00FE239E" w:rsidP="00FE239E">
      <w:pPr>
        <w:shd w:val="clear" w:color="auto" w:fill="FFFFFF"/>
        <w:tabs>
          <w:tab w:val="left" w:pos="4363"/>
        </w:tabs>
        <w:ind w:left="22"/>
        <w:jc w:val="center"/>
        <w:rPr>
          <w:rFonts w:eastAsia="Times New Roman"/>
          <w:b/>
          <w:bCs/>
          <w:spacing w:val="-1"/>
          <w:sz w:val="24"/>
          <w:szCs w:val="24"/>
        </w:rPr>
      </w:pPr>
      <w:r w:rsidRPr="00FE239E">
        <w:rPr>
          <w:rFonts w:eastAsia="Times New Roman"/>
          <w:b/>
          <w:bCs/>
          <w:spacing w:val="-1"/>
          <w:sz w:val="24"/>
          <w:szCs w:val="24"/>
        </w:rPr>
        <w:t>Rektora</w:t>
      </w:r>
    </w:p>
    <w:p w14:paraId="50A0EB1C" w14:textId="77777777" w:rsidR="00FE239E" w:rsidRPr="00FE239E" w:rsidRDefault="00FE239E" w:rsidP="00FE239E">
      <w:pPr>
        <w:shd w:val="clear" w:color="auto" w:fill="FFFFFF"/>
        <w:tabs>
          <w:tab w:val="left" w:pos="4363"/>
        </w:tabs>
        <w:ind w:left="22"/>
        <w:jc w:val="center"/>
        <w:rPr>
          <w:rFonts w:eastAsia="Times New Roman"/>
          <w:b/>
          <w:bCs/>
          <w:spacing w:val="-1"/>
          <w:sz w:val="24"/>
          <w:szCs w:val="24"/>
        </w:rPr>
      </w:pPr>
      <w:r w:rsidRPr="00FE239E">
        <w:rPr>
          <w:rFonts w:eastAsia="Times New Roman"/>
          <w:b/>
          <w:bCs/>
          <w:spacing w:val="-1"/>
          <w:sz w:val="24"/>
          <w:szCs w:val="24"/>
        </w:rPr>
        <w:t xml:space="preserve">Akademii Bialskiej im. Jana Pawła II </w:t>
      </w:r>
    </w:p>
    <w:p w14:paraId="48687161" w14:textId="47F777C2" w:rsidR="00FE239E" w:rsidRPr="00FE239E" w:rsidRDefault="00FE239E" w:rsidP="00FE239E">
      <w:pPr>
        <w:shd w:val="clear" w:color="auto" w:fill="FFFFFF"/>
        <w:tabs>
          <w:tab w:val="left" w:pos="4363"/>
        </w:tabs>
        <w:ind w:left="22"/>
        <w:jc w:val="center"/>
        <w:rPr>
          <w:rFonts w:eastAsia="Times New Roman"/>
          <w:b/>
          <w:bCs/>
          <w:spacing w:val="-1"/>
          <w:sz w:val="24"/>
          <w:szCs w:val="24"/>
        </w:rPr>
      </w:pPr>
      <w:r w:rsidRPr="00FE239E">
        <w:rPr>
          <w:rFonts w:eastAsia="Times New Roman"/>
          <w:b/>
          <w:bCs/>
          <w:spacing w:val="-1"/>
          <w:sz w:val="24"/>
          <w:szCs w:val="24"/>
        </w:rPr>
        <w:t>z dnia 2</w:t>
      </w:r>
      <w:r w:rsidR="00AB171B">
        <w:rPr>
          <w:rFonts w:eastAsia="Times New Roman"/>
          <w:b/>
          <w:bCs/>
          <w:spacing w:val="-1"/>
          <w:sz w:val="24"/>
          <w:szCs w:val="24"/>
        </w:rPr>
        <w:t>7</w:t>
      </w:r>
      <w:r w:rsidRPr="00FE239E">
        <w:rPr>
          <w:rFonts w:eastAsia="Times New Roman"/>
          <w:b/>
          <w:bCs/>
          <w:spacing w:val="-1"/>
          <w:sz w:val="24"/>
          <w:szCs w:val="24"/>
        </w:rPr>
        <w:t xml:space="preserve"> lipca 2026 roku</w:t>
      </w:r>
    </w:p>
    <w:p w14:paraId="557D4708" w14:textId="77777777" w:rsidR="00D273F4" w:rsidRPr="006417D4" w:rsidRDefault="00D273F4" w:rsidP="006417D4">
      <w:pPr>
        <w:jc w:val="both"/>
        <w:rPr>
          <w:b/>
          <w:sz w:val="24"/>
          <w:szCs w:val="24"/>
        </w:rPr>
      </w:pPr>
    </w:p>
    <w:p w14:paraId="557D4709" w14:textId="5C1CF263" w:rsidR="00194E1E" w:rsidRDefault="00E0551A" w:rsidP="00194E1E">
      <w:pPr>
        <w:jc w:val="center"/>
        <w:rPr>
          <w:rFonts w:eastAsia="Times New Roman"/>
          <w:b/>
          <w:sz w:val="24"/>
          <w:szCs w:val="24"/>
        </w:rPr>
      </w:pPr>
      <w:r w:rsidRPr="006417D4">
        <w:rPr>
          <w:bCs/>
          <w:sz w:val="24"/>
          <w:szCs w:val="24"/>
        </w:rPr>
        <w:t>w sprawie:</w:t>
      </w:r>
      <w:r w:rsidRPr="006417D4">
        <w:rPr>
          <w:b/>
          <w:bCs/>
          <w:sz w:val="24"/>
          <w:szCs w:val="24"/>
        </w:rPr>
        <w:t xml:space="preserve"> </w:t>
      </w:r>
      <w:r w:rsidR="00B13655">
        <w:rPr>
          <w:b/>
          <w:sz w:val="24"/>
          <w:szCs w:val="24"/>
        </w:rPr>
        <w:t>zmiany składu</w:t>
      </w:r>
      <w:r w:rsidR="006417D4">
        <w:rPr>
          <w:rFonts w:eastAsia="Times New Roman"/>
          <w:b/>
          <w:sz w:val="24"/>
          <w:szCs w:val="24"/>
        </w:rPr>
        <w:t xml:space="preserve"> </w:t>
      </w:r>
      <w:r w:rsidR="00194E1E">
        <w:rPr>
          <w:rFonts w:eastAsia="Times New Roman"/>
          <w:b/>
          <w:sz w:val="24"/>
          <w:szCs w:val="24"/>
        </w:rPr>
        <w:t>K</w:t>
      </w:r>
      <w:r w:rsidRPr="006417D4">
        <w:rPr>
          <w:rFonts w:eastAsia="Times New Roman"/>
          <w:b/>
          <w:sz w:val="24"/>
          <w:szCs w:val="24"/>
        </w:rPr>
        <w:t xml:space="preserve">omisji </w:t>
      </w:r>
      <w:r w:rsidR="00194E1E" w:rsidRPr="00194E1E">
        <w:rPr>
          <w:rFonts w:eastAsia="Times New Roman"/>
          <w:b/>
          <w:sz w:val="24"/>
          <w:szCs w:val="24"/>
        </w:rPr>
        <w:t>ds.</w:t>
      </w:r>
      <w:r w:rsidR="00347498">
        <w:rPr>
          <w:rFonts w:eastAsia="Times New Roman"/>
          <w:b/>
          <w:sz w:val="24"/>
          <w:szCs w:val="24"/>
        </w:rPr>
        <w:t xml:space="preserve"> przeciwdziałania p</w:t>
      </w:r>
      <w:r w:rsidR="00194E1E" w:rsidRPr="00194E1E">
        <w:rPr>
          <w:rFonts w:eastAsia="Times New Roman"/>
          <w:b/>
          <w:sz w:val="24"/>
          <w:szCs w:val="24"/>
        </w:rPr>
        <w:t xml:space="preserve">roblemom </w:t>
      </w:r>
      <w:r w:rsidR="00194E1E">
        <w:rPr>
          <w:rFonts w:eastAsia="Times New Roman"/>
          <w:b/>
          <w:sz w:val="24"/>
          <w:szCs w:val="24"/>
        </w:rPr>
        <w:br/>
      </w:r>
      <w:r w:rsidR="00347498">
        <w:rPr>
          <w:rFonts w:eastAsia="Times New Roman"/>
          <w:b/>
          <w:sz w:val="24"/>
          <w:szCs w:val="24"/>
        </w:rPr>
        <w:t xml:space="preserve">molestowania seksualnego, </w:t>
      </w:r>
      <w:proofErr w:type="spellStart"/>
      <w:r w:rsidR="00347498">
        <w:rPr>
          <w:rFonts w:eastAsia="Times New Roman"/>
          <w:b/>
          <w:sz w:val="24"/>
          <w:szCs w:val="24"/>
        </w:rPr>
        <w:t>m</w:t>
      </w:r>
      <w:r w:rsidR="00194E1E" w:rsidRPr="00194E1E">
        <w:rPr>
          <w:rFonts w:eastAsia="Times New Roman"/>
          <w:b/>
          <w:sz w:val="24"/>
          <w:szCs w:val="24"/>
        </w:rPr>
        <w:t>obbingu</w:t>
      </w:r>
      <w:proofErr w:type="spellEnd"/>
      <w:r w:rsidR="00194E1E" w:rsidRPr="00194E1E">
        <w:rPr>
          <w:rFonts w:eastAsia="Times New Roman"/>
          <w:b/>
          <w:sz w:val="24"/>
          <w:szCs w:val="24"/>
        </w:rPr>
        <w:t xml:space="preserve"> </w:t>
      </w:r>
      <w:r w:rsidR="00347498">
        <w:rPr>
          <w:rFonts w:eastAsia="Times New Roman"/>
          <w:b/>
          <w:sz w:val="24"/>
          <w:szCs w:val="24"/>
        </w:rPr>
        <w:t>i d</w:t>
      </w:r>
      <w:r w:rsidR="00194E1E" w:rsidRPr="00194E1E">
        <w:rPr>
          <w:rFonts w:eastAsia="Times New Roman"/>
          <w:b/>
          <w:sz w:val="24"/>
          <w:szCs w:val="24"/>
        </w:rPr>
        <w:t xml:space="preserve">yskryminacji </w:t>
      </w:r>
      <w:r w:rsidR="00194E1E">
        <w:rPr>
          <w:rFonts w:eastAsia="Times New Roman"/>
          <w:b/>
          <w:sz w:val="24"/>
          <w:szCs w:val="24"/>
        </w:rPr>
        <w:br/>
      </w:r>
      <w:r w:rsidR="00194E1E" w:rsidRPr="00194E1E">
        <w:rPr>
          <w:rFonts w:eastAsia="Times New Roman"/>
          <w:b/>
          <w:sz w:val="24"/>
          <w:szCs w:val="24"/>
        </w:rPr>
        <w:t xml:space="preserve">w </w:t>
      </w:r>
      <w:r w:rsidR="00FE239E">
        <w:rPr>
          <w:rFonts w:eastAsia="Times New Roman"/>
          <w:b/>
          <w:sz w:val="24"/>
          <w:szCs w:val="24"/>
        </w:rPr>
        <w:t xml:space="preserve">Akademii Bialskiej im. </w:t>
      </w:r>
      <w:r w:rsidR="00194E1E" w:rsidRPr="00194E1E">
        <w:rPr>
          <w:rFonts w:eastAsia="Times New Roman"/>
          <w:b/>
          <w:sz w:val="24"/>
          <w:szCs w:val="24"/>
        </w:rPr>
        <w:t xml:space="preserve">Jana Pawła II </w:t>
      </w:r>
    </w:p>
    <w:p w14:paraId="557D470A" w14:textId="77777777" w:rsidR="002F3715" w:rsidRPr="006417D4" w:rsidRDefault="006417D4" w:rsidP="006417D4">
      <w:pPr>
        <w:jc w:val="center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br/>
      </w:r>
    </w:p>
    <w:p w14:paraId="557D470B" w14:textId="77777777" w:rsidR="00D273F4" w:rsidRPr="006417D4" w:rsidRDefault="00D273F4" w:rsidP="006417D4">
      <w:pPr>
        <w:widowControl/>
        <w:autoSpaceDE/>
        <w:autoSpaceDN/>
        <w:adjustRightInd/>
        <w:ind w:left="1051"/>
        <w:jc w:val="both"/>
        <w:rPr>
          <w:rFonts w:eastAsia="Times New Roman"/>
          <w:sz w:val="24"/>
          <w:szCs w:val="24"/>
        </w:rPr>
      </w:pPr>
    </w:p>
    <w:p w14:paraId="557D470C" w14:textId="42809DC0" w:rsidR="00194E1E" w:rsidRPr="00194E1E" w:rsidRDefault="005A5BD6" w:rsidP="00194E1E">
      <w:pPr>
        <w:widowControl/>
        <w:autoSpaceDE/>
        <w:autoSpaceDN/>
        <w:adjustRightInd/>
        <w:jc w:val="both"/>
        <w:rPr>
          <w:rFonts w:eastAsia="Times New Roman"/>
          <w:sz w:val="24"/>
          <w:szCs w:val="24"/>
        </w:rPr>
      </w:pPr>
      <w:r w:rsidRPr="005A5BD6">
        <w:rPr>
          <w:rFonts w:eastAsia="Times New Roman"/>
          <w:sz w:val="24"/>
          <w:szCs w:val="24"/>
        </w:rPr>
        <w:t xml:space="preserve">Działając na podstawie art. 23 ust. 2 pkt 2 ustawy z dnia 20 lipca 2018 r. Prawo o szkolnictwie wyższym i nauce (Dz. U. 2024 poz. 1571 </w:t>
      </w:r>
      <w:proofErr w:type="spellStart"/>
      <w:r w:rsidRPr="005A5BD6">
        <w:rPr>
          <w:rFonts w:eastAsia="Times New Roman"/>
          <w:sz w:val="24"/>
          <w:szCs w:val="24"/>
        </w:rPr>
        <w:t>t.j</w:t>
      </w:r>
      <w:proofErr w:type="spellEnd"/>
      <w:r w:rsidRPr="005A5BD6">
        <w:rPr>
          <w:rFonts w:eastAsia="Times New Roman"/>
          <w:sz w:val="24"/>
          <w:szCs w:val="24"/>
        </w:rPr>
        <w:t xml:space="preserve">. z </w:t>
      </w:r>
      <w:proofErr w:type="spellStart"/>
      <w:r w:rsidRPr="005A5BD6">
        <w:rPr>
          <w:rFonts w:eastAsia="Times New Roman"/>
          <w:sz w:val="24"/>
          <w:szCs w:val="24"/>
        </w:rPr>
        <w:t>późn</w:t>
      </w:r>
      <w:proofErr w:type="spellEnd"/>
      <w:r w:rsidRPr="005A5BD6">
        <w:rPr>
          <w:rFonts w:eastAsia="Times New Roman"/>
          <w:sz w:val="24"/>
          <w:szCs w:val="24"/>
        </w:rPr>
        <w:t xml:space="preserve">. zm.) </w:t>
      </w:r>
      <w:r w:rsidR="00194E1E">
        <w:rPr>
          <w:rFonts w:eastAsia="Times New Roman"/>
          <w:sz w:val="24"/>
          <w:szCs w:val="24"/>
        </w:rPr>
        <w:t xml:space="preserve">oraz </w:t>
      </w:r>
      <w:r w:rsidR="005A6C21">
        <w:rPr>
          <w:rFonts w:eastAsia="Times New Roman"/>
          <w:sz w:val="24"/>
          <w:szCs w:val="24"/>
        </w:rPr>
        <w:t xml:space="preserve">na podstawie </w:t>
      </w:r>
      <w:r w:rsidR="005A6C21" w:rsidRPr="005A6C21">
        <w:rPr>
          <w:rFonts w:eastAsia="Times New Roman"/>
          <w:sz w:val="24"/>
          <w:szCs w:val="24"/>
        </w:rPr>
        <w:t>Regulamin</w:t>
      </w:r>
      <w:r w:rsidR="005A6C21">
        <w:rPr>
          <w:rFonts w:eastAsia="Times New Roman"/>
          <w:sz w:val="24"/>
          <w:szCs w:val="24"/>
        </w:rPr>
        <w:t>u</w:t>
      </w:r>
      <w:r w:rsidR="005A6C21" w:rsidRPr="005A6C21">
        <w:rPr>
          <w:rFonts w:eastAsia="Times New Roman"/>
          <w:sz w:val="24"/>
          <w:szCs w:val="24"/>
        </w:rPr>
        <w:t xml:space="preserve"> Przeciwdziałania </w:t>
      </w:r>
      <w:proofErr w:type="spellStart"/>
      <w:r w:rsidR="005A6C21" w:rsidRPr="005A6C21">
        <w:rPr>
          <w:rFonts w:eastAsia="Times New Roman"/>
          <w:sz w:val="24"/>
          <w:szCs w:val="24"/>
        </w:rPr>
        <w:t>Mobbingowi</w:t>
      </w:r>
      <w:proofErr w:type="spellEnd"/>
      <w:r w:rsidR="005A6C21" w:rsidRPr="005A6C21">
        <w:rPr>
          <w:rFonts w:eastAsia="Times New Roman"/>
          <w:sz w:val="24"/>
          <w:szCs w:val="24"/>
        </w:rPr>
        <w:t>, Dyskryminacji i Molestowaniu Seksualnemu Pracowników i</w:t>
      </w:r>
      <w:r w:rsidR="00E506C3">
        <w:rPr>
          <w:rFonts w:eastAsia="Times New Roman"/>
          <w:sz w:val="24"/>
          <w:szCs w:val="24"/>
        </w:rPr>
        <w:t xml:space="preserve"> </w:t>
      </w:r>
      <w:r w:rsidR="005A6C21" w:rsidRPr="005A6C21">
        <w:rPr>
          <w:rFonts w:eastAsia="Times New Roman"/>
          <w:sz w:val="24"/>
          <w:szCs w:val="24"/>
        </w:rPr>
        <w:t>Studentów</w:t>
      </w:r>
      <w:r w:rsidR="005A6C21">
        <w:rPr>
          <w:rFonts w:eastAsia="Times New Roman"/>
          <w:sz w:val="24"/>
          <w:szCs w:val="24"/>
        </w:rPr>
        <w:t xml:space="preserve"> (zarządzenie nr</w:t>
      </w:r>
      <w:r w:rsidR="00CB1913">
        <w:rPr>
          <w:rFonts w:eastAsia="Times New Roman"/>
          <w:sz w:val="24"/>
          <w:szCs w:val="24"/>
        </w:rPr>
        <w:t xml:space="preserve"> 80/2023 z dnia 27 czerwca 202</w:t>
      </w:r>
      <w:r w:rsidR="00314470">
        <w:rPr>
          <w:rFonts w:eastAsia="Times New Roman"/>
          <w:sz w:val="24"/>
          <w:szCs w:val="24"/>
        </w:rPr>
        <w:t>3 roku)</w:t>
      </w:r>
      <w:r w:rsidR="005A6C21">
        <w:rPr>
          <w:rFonts w:eastAsia="Times New Roman"/>
          <w:sz w:val="24"/>
          <w:szCs w:val="24"/>
        </w:rPr>
        <w:t xml:space="preserve"> </w:t>
      </w:r>
      <w:r w:rsidR="00110D0A" w:rsidRPr="00194E1E">
        <w:rPr>
          <w:rFonts w:eastAsia="Times New Roman"/>
          <w:sz w:val="24"/>
          <w:szCs w:val="24"/>
        </w:rPr>
        <w:t>zarządzam, co</w:t>
      </w:r>
      <w:r w:rsidR="00194E1E" w:rsidRPr="00194E1E">
        <w:rPr>
          <w:rFonts w:eastAsia="Times New Roman"/>
          <w:sz w:val="24"/>
          <w:szCs w:val="24"/>
        </w:rPr>
        <w:t xml:space="preserve"> następuje:</w:t>
      </w:r>
    </w:p>
    <w:p w14:paraId="557D470D" w14:textId="77777777" w:rsidR="00822C0F" w:rsidRPr="006417D4" w:rsidRDefault="00822C0F" w:rsidP="006417D4">
      <w:pPr>
        <w:widowControl/>
        <w:autoSpaceDE/>
        <w:autoSpaceDN/>
        <w:adjustRightInd/>
        <w:ind w:left="1051"/>
        <w:jc w:val="both"/>
        <w:rPr>
          <w:rFonts w:eastAsia="Times New Roman"/>
          <w:sz w:val="24"/>
          <w:szCs w:val="24"/>
        </w:rPr>
      </w:pPr>
    </w:p>
    <w:p w14:paraId="557D470E" w14:textId="77777777" w:rsidR="002F3715" w:rsidRPr="006417D4" w:rsidRDefault="00E0551A" w:rsidP="006417D4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  <w:r w:rsidRPr="006417D4">
        <w:rPr>
          <w:rFonts w:eastAsia="Times New Roman"/>
          <w:b/>
          <w:sz w:val="24"/>
          <w:szCs w:val="24"/>
        </w:rPr>
        <w:t>§</w:t>
      </w:r>
      <w:r w:rsidR="006417D4">
        <w:rPr>
          <w:rFonts w:eastAsia="Times New Roman"/>
          <w:b/>
          <w:sz w:val="24"/>
          <w:szCs w:val="24"/>
        </w:rPr>
        <w:t xml:space="preserve"> 1</w:t>
      </w:r>
    </w:p>
    <w:p w14:paraId="557D470F" w14:textId="73BAD043" w:rsidR="00E11AD5" w:rsidRDefault="00B13655" w:rsidP="00E11AD5">
      <w:pPr>
        <w:shd w:val="clear" w:color="auto" w:fill="FFFFFF"/>
        <w:tabs>
          <w:tab w:val="left" w:pos="1325"/>
        </w:tabs>
        <w:spacing w:before="144" w:line="295" w:lineRule="exact"/>
        <w:ind w:right="14"/>
        <w:jc w:val="both"/>
        <w:rPr>
          <w:rFonts w:eastAsia="Times New Roman"/>
          <w:sz w:val="16"/>
          <w:szCs w:val="16"/>
        </w:rPr>
      </w:pPr>
      <w:r>
        <w:rPr>
          <w:sz w:val="24"/>
          <w:szCs w:val="24"/>
        </w:rPr>
        <w:t xml:space="preserve">Zmieniam skład </w:t>
      </w:r>
      <w:r w:rsidR="00347498">
        <w:rPr>
          <w:rFonts w:eastAsia="Times New Roman"/>
          <w:sz w:val="24"/>
          <w:szCs w:val="24"/>
        </w:rPr>
        <w:t>k</w:t>
      </w:r>
      <w:r>
        <w:rPr>
          <w:rFonts w:eastAsia="Times New Roman"/>
          <w:sz w:val="24"/>
          <w:szCs w:val="24"/>
        </w:rPr>
        <w:t>omisji</w:t>
      </w:r>
      <w:r w:rsidR="00E11AD5">
        <w:rPr>
          <w:rFonts w:eastAsia="Times New Roman"/>
          <w:sz w:val="24"/>
          <w:szCs w:val="24"/>
        </w:rPr>
        <w:t xml:space="preserve"> </w:t>
      </w:r>
      <w:r w:rsidR="00194E1E">
        <w:rPr>
          <w:rFonts w:eastAsia="Times New Roman"/>
          <w:sz w:val="24"/>
          <w:szCs w:val="24"/>
        </w:rPr>
        <w:t>ds.</w:t>
      </w:r>
      <w:r w:rsidR="00347498">
        <w:rPr>
          <w:rFonts w:eastAsia="Times New Roman"/>
          <w:sz w:val="24"/>
          <w:szCs w:val="24"/>
        </w:rPr>
        <w:t xml:space="preserve"> przeciwdziałania p</w:t>
      </w:r>
      <w:r w:rsidR="00194E1E">
        <w:rPr>
          <w:rFonts w:eastAsia="Times New Roman"/>
          <w:sz w:val="24"/>
          <w:szCs w:val="24"/>
        </w:rPr>
        <w:t xml:space="preserve">roblemom </w:t>
      </w:r>
      <w:r>
        <w:rPr>
          <w:rFonts w:eastAsia="Times New Roman"/>
          <w:sz w:val="24"/>
          <w:szCs w:val="24"/>
        </w:rPr>
        <w:t xml:space="preserve">molestowania </w:t>
      </w:r>
      <w:r w:rsidR="00347498">
        <w:rPr>
          <w:rFonts w:eastAsia="Times New Roman"/>
          <w:sz w:val="24"/>
          <w:szCs w:val="24"/>
        </w:rPr>
        <w:t xml:space="preserve">seksualnego, </w:t>
      </w:r>
      <w:proofErr w:type="spellStart"/>
      <w:r w:rsidR="00347498">
        <w:rPr>
          <w:rFonts w:eastAsia="Times New Roman"/>
          <w:sz w:val="24"/>
          <w:szCs w:val="24"/>
        </w:rPr>
        <w:t>m</w:t>
      </w:r>
      <w:r>
        <w:rPr>
          <w:rFonts w:eastAsia="Times New Roman"/>
          <w:sz w:val="24"/>
          <w:szCs w:val="24"/>
        </w:rPr>
        <w:t>obbingu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="00347498">
        <w:rPr>
          <w:rFonts w:eastAsia="Times New Roman"/>
          <w:sz w:val="24"/>
          <w:szCs w:val="24"/>
        </w:rPr>
        <w:t>i d</w:t>
      </w:r>
      <w:r w:rsidR="00194E1E">
        <w:rPr>
          <w:rFonts w:eastAsia="Times New Roman"/>
          <w:sz w:val="24"/>
          <w:szCs w:val="24"/>
        </w:rPr>
        <w:t xml:space="preserve">yskryminacji w </w:t>
      </w:r>
      <w:r w:rsidR="00314470">
        <w:rPr>
          <w:rFonts w:eastAsia="Times New Roman"/>
          <w:sz w:val="24"/>
          <w:szCs w:val="24"/>
        </w:rPr>
        <w:t xml:space="preserve">Akademii Bialskiej im. </w:t>
      </w:r>
      <w:r w:rsidR="006417D4" w:rsidRPr="006417D4">
        <w:rPr>
          <w:rFonts w:eastAsia="Times New Roman"/>
          <w:sz w:val="24"/>
          <w:szCs w:val="24"/>
        </w:rPr>
        <w:t xml:space="preserve">Jana Pawła II </w:t>
      </w:r>
      <w:r w:rsidR="00D07987">
        <w:rPr>
          <w:rFonts w:eastAsia="Times New Roman"/>
          <w:sz w:val="24"/>
          <w:szCs w:val="24"/>
        </w:rPr>
        <w:t>na następujący</w:t>
      </w:r>
      <w:r w:rsidR="00E0551A" w:rsidRPr="006417D4">
        <w:rPr>
          <w:rFonts w:eastAsia="Times New Roman"/>
          <w:sz w:val="24"/>
          <w:szCs w:val="24"/>
        </w:rPr>
        <w:t>:</w:t>
      </w:r>
      <w:r w:rsidR="00E11AD5">
        <w:rPr>
          <w:rFonts w:eastAsia="Times New Roman"/>
          <w:sz w:val="24"/>
          <w:szCs w:val="24"/>
        </w:rPr>
        <w:t xml:space="preserve"> </w:t>
      </w:r>
    </w:p>
    <w:p w14:paraId="557D4710" w14:textId="77777777" w:rsidR="00E11AD5" w:rsidRPr="00E11AD5" w:rsidRDefault="00E11AD5" w:rsidP="00E11AD5">
      <w:pPr>
        <w:shd w:val="clear" w:color="auto" w:fill="FFFFFF"/>
        <w:tabs>
          <w:tab w:val="left" w:pos="1325"/>
        </w:tabs>
        <w:spacing w:before="144" w:line="295" w:lineRule="exact"/>
        <w:ind w:right="14"/>
        <w:jc w:val="both"/>
        <w:rPr>
          <w:rFonts w:eastAsia="Times New Roman"/>
          <w:sz w:val="16"/>
          <w:szCs w:val="16"/>
        </w:rPr>
      </w:pPr>
    </w:p>
    <w:p w14:paraId="557D4711" w14:textId="3B4D6F49" w:rsidR="008236F3" w:rsidRPr="006417D4" w:rsidRDefault="00194E1E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dr Piotr </w:t>
      </w:r>
      <w:proofErr w:type="spellStart"/>
      <w:r>
        <w:rPr>
          <w:rFonts w:eastAsia="Times New Roman"/>
          <w:sz w:val="24"/>
          <w:szCs w:val="24"/>
        </w:rPr>
        <w:t>Kociubiński</w:t>
      </w:r>
      <w:proofErr w:type="spellEnd"/>
      <w:r w:rsidR="006417D4">
        <w:rPr>
          <w:rFonts w:eastAsia="Times New Roman"/>
          <w:sz w:val="24"/>
          <w:szCs w:val="24"/>
        </w:rPr>
        <w:t xml:space="preserve"> </w:t>
      </w:r>
      <w:r w:rsidR="008236F3" w:rsidRPr="006417D4">
        <w:rPr>
          <w:rFonts w:eastAsia="Times New Roman"/>
          <w:sz w:val="24"/>
          <w:szCs w:val="24"/>
        </w:rPr>
        <w:t>–</w:t>
      </w:r>
      <w:r w:rsidR="008236F3" w:rsidRPr="006417D4">
        <w:rPr>
          <w:sz w:val="24"/>
          <w:szCs w:val="24"/>
        </w:rPr>
        <w:t xml:space="preserve"> </w:t>
      </w:r>
      <w:r w:rsidR="00314470">
        <w:rPr>
          <w:sz w:val="24"/>
          <w:szCs w:val="24"/>
        </w:rPr>
        <w:t>p</w:t>
      </w:r>
      <w:r w:rsidR="008236F3" w:rsidRPr="006417D4">
        <w:rPr>
          <w:sz w:val="24"/>
          <w:szCs w:val="24"/>
        </w:rPr>
        <w:t>rzewodnicz</w:t>
      </w:r>
      <w:r w:rsidR="008236F3" w:rsidRPr="006417D4">
        <w:rPr>
          <w:rFonts w:eastAsia="Times New Roman"/>
          <w:sz w:val="24"/>
          <w:szCs w:val="24"/>
        </w:rPr>
        <w:t>ący</w:t>
      </w:r>
    </w:p>
    <w:p w14:paraId="557D4713" w14:textId="77777777" w:rsidR="001C2CD4" w:rsidRPr="001C2CD4" w:rsidRDefault="00194E1E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mgr Edyta Borys-</w:t>
      </w:r>
      <w:proofErr w:type="spellStart"/>
      <w:r>
        <w:rPr>
          <w:spacing w:val="-1"/>
          <w:sz w:val="24"/>
          <w:szCs w:val="24"/>
        </w:rPr>
        <w:t>Frończuk</w:t>
      </w:r>
      <w:proofErr w:type="spellEnd"/>
      <w:r>
        <w:rPr>
          <w:spacing w:val="-1"/>
          <w:sz w:val="24"/>
          <w:szCs w:val="24"/>
        </w:rPr>
        <w:t xml:space="preserve"> </w:t>
      </w:r>
    </w:p>
    <w:p w14:paraId="557D4714" w14:textId="77777777" w:rsidR="006417D4" w:rsidRPr="006417D4" w:rsidRDefault="001C2CD4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mgr Aleksandra Derlukiewicz</w:t>
      </w:r>
      <w:r w:rsidR="006417D4">
        <w:rPr>
          <w:spacing w:val="-1"/>
          <w:sz w:val="24"/>
          <w:szCs w:val="24"/>
        </w:rPr>
        <w:t xml:space="preserve"> </w:t>
      </w:r>
    </w:p>
    <w:p w14:paraId="557D4715" w14:textId="77777777" w:rsidR="002F3715" w:rsidRPr="00D07987" w:rsidRDefault="00194E1E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mgr Ewa Myć</w:t>
      </w:r>
    </w:p>
    <w:p w14:paraId="557D4716" w14:textId="77777777" w:rsidR="00D07987" w:rsidRPr="006417D4" w:rsidRDefault="00D07987" w:rsidP="00E11AD5">
      <w:pPr>
        <w:pStyle w:val="Akapitzlist"/>
        <w:numPr>
          <w:ilvl w:val="0"/>
          <w:numId w:val="5"/>
        </w:numPr>
        <w:shd w:val="clear" w:color="auto" w:fill="FFFFFF"/>
        <w:tabs>
          <w:tab w:val="left" w:pos="1750"/>
        </w:tabs>
        <w:spacing w:line="295" w:lineRule="exact"/>
        <w:ind w:left="85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mgr Anna S</w:t>
      </w:r>
      <w:r w:rsidR="00460C0C">
        <w:rPr>
          <w:spacing w:val="-1"/>
          <w:sz w:val="24"/>
          <w:szCs w:val="24"/>
        </w:rPr>
        <w:t>iedl</w:t>
      </w:r>
      <w:r w:rsidR="00C85EA2">
        <w:rPr>
          <w:spacing w:val="-1"/>
          <w:sz w:val="24"/>
          <w:szCs w:val="24"/>
        </w:rPr>
        <w:t>e</w:t>
      </w:r>
      <w:r w:rsidR="00460C0C">
        <w:rPr>
          <w:spacing w:val="-1"/>
          <w:sz w:val="24"/>
          <w:szCs w:val="24"/>
        </w:rPr>
        <w:t>c</w:t>
      </w:r>
      <w:r w:rsidR="00C85EA2">
        <w:rPr>
          <w:spacing w:val="-1"/>
          <w:sz w:val="24"/>
          <w:szCs w:val="24"/>
        </w:rPr>
        <w:t>ka</w:t>
      </w:r>
    </w:p>
    <w:p w14:paraId="557D4717" w14:textId="77777777" w:rsidR="006417D4" w:rsidRDefault="006417D4" w:rsidP="006417D4">
      <w:pPr>
        <w:shd w:val="clear" w:color="auto" w:fill="FFFFFF"/>
        <w:spacing w:before="216"/>
        <w:jc w:val="center"/>
        <w:rPr>
          <w:rFonts w:eastAsia="Times New Roman"/>
          <w:b/>
          <w:bCs/>
          <w:sz w:val="24"/>
          <w:szCs w:val="24"/>
        </w:rPr>
      </w:pPr>
      <w:r w:rsidRPr="006417D4">
        <w:rPr>
          <w:rFonts w:eastAsia="Times New Roman"/>
          <w:b/>
          <w:sz w:val="24"/>
          <w:szCs w:val="24"/>
        </w:rPr>
        <w:t>§</w:t>
      </w:r>
      <w:r>
        <w:rPr>
          <w:rFonts w:eastAsia="Times New Roman"/>
          <w:b/>
          <w:sz w:val="24"/>
          <w:szCs w:val="24"/>
        </w:rPr>
        <w:t xml:space="preserve"> </w:t>
      </w:r>
      <w:r w:rsidRPr="006417D4">
        <w:rPr>
          <w:rFonts w:eastAsia="Times New Roman"/>
          <w:b/>
          <w:bCs/>
          <w:sz w:val="24"/>
          <w:szCs w:val="24"/>
        </w:rPr>
        <w:t>2</w:t>
      </w:r>
    </w:p>
    <w:p w14:paraId="557D4718" w14:textId="5E4DC3D5" w:rsidR="00D07987" w:rsidRPr="006417D4" w:rsidRDefault="00D07987" w:rsidP="00D07987">
      <w:pPr>
        <w:shd w:val="clear" w:color="auto" w:fill="FFFFFF"/>
        <w:spacing w:before="216"/>
        <w:rPr>
          <w:b/>
          <w:sz w:val="24"/>
          <w:szCs w:val="24"/>
        </w:rPr>
      </w:pPr>
      <w:r w:rsidRPr="00C85EA2">
        <w:rPr>
          <w:rFonts w:eastAsia="Times New Roman"/>
          <w:bCs/>
          <w:sz w:val="24"/>
          <w:szCs w:val="24"/>
        </w:rPr>
        <w:t>Taci moc zarządzenie rektora nr</w:t>
      </w:r>
      <w:r w:rsidR="00314470">
        <w:rPr>
          <w:rFonts w:eastAsia="Times New Roman"/>
          <w:bCs/>
          <w:sz w:val="24"/>
          <w:szCs w:val="24"/>
        </w:rPr>
        <w:t xml:space="preserve"> 69</w:t>
      </w:r>
      <w:r w:rsidR="007F1AF1">
        <w:rPr>
          <w:rFonts w:eastAsia="Times New Roman"/>
          <w:bCs/>
          <w:sz w:val="24"/>
          <w:szCs w:val="24"/>
        </w:rPr>
        <w:t>/2021</w:t>
      </w:r>
      <w:r w:rsidR="00C85EA2">
        <w:rPr>
          <w:rFonts w:eastAsia="Times New Roman"/>
          <w:sz w:val="24"/>
          <w:szCs w:val="24"/>
        </w:rPr>
        <w:t xml:space="preserve"> z dnia</w:t>
      </w:r>
      <w:r w:rsidR="007F1AF1">
        <w:rPr>
          <w:rFonts w:eastAsia="Times New Roman"/>
          <w:sz w:val="24"/>
          <w:szCs w:val="24"/>
        </w:rPr>
        <w:t xml:space="preserve"> 7 czerwca 2021 roku</w:t>
      </w:r>
      <w:r w:rsidR="007211F4">
        <w:rPr>
          <w:rFonts w:eastAsia="Times New Roman"/>
          <w:sz w:val="24"/>
          <w:szCs w:val="24"/>
        </w:rPr>
        <w:t>.</w:t>
      </w:r>
    </w:p>
    <w:p w14:paraId="557D471A" w14:textId="5B6DD9FA" w:rsidR="006417D4" w:rsidRPr="007F1AF1" w:rsidRDefault="00C85EA2" w:rsidP="007F1AF1">
      <w:pPr>
        <w:shd w:val="clear" w:color="auto" w:fill="FFFFFF"/>
        <w:spacing w:before="216"/>
        <w:jc w:val="center"/>
        <w:rPr>
          <w:rFonts w:eastAsia="Times New Roman"/>
          <w:b/>
          <w:bCs/>
          <w:sz w:val="24"/>
          <w:szCs w:val="24"/>
        </w:rPr>
      </w:pPr>
      <w:r w:rsidRPr="006417D4">
        <w:rPr>
          <w:rFonts w:eastAsia="Times New Roman"/>
          <w:b/>
          <w:sz w:val="24"/>
          <w:szCs w:val="24"/>
        </w:rPr>
        <w:t>§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3</w:t>
      </w:r>
    </w:p>
    <w:p w14:paraId="557D471B" w14:textId="77777777" w:rsidR="002F3715" w:rsidRPr="006417D4" w:rsidRDefault="00E0551A" w:rsidP="006417D4">
      <w:pPr>
        <w:shd w:val="clear" w:color="auto" w:fill="FFFFFF"/>
        <w:spacing w:before="122"/>
        <w:jc w:val="both"/>
        <w:rPr>
          <w:rFonts w:eastAsia="Times New Roman"/>
          <w:sz w:val="24"/>
          <w:szCs w:val="24"/>
        </w:rPr>
      </w:pPr>
      <w:r w:rsidRPr="006417D4">
        <w:rPr>
          <w:sz w:val="24"/>
          <w:szCs w:val="24"/>
        </w:rPr>
        <w:t>Zarz</w:t>
      </w:r>
      <w:r w:rsidRPr="006417D4">
        <w:rPr>
          <w:rFonts w:eastAsia="Times New Roman"/>
          <w:sz w:val="24"/>
          <w:szCs w:val="24"/>
        </w:rPr>
        <w:t>ądzenie wchodzi w życie z dniem podpisania.</w:t>
      </w:r>
    </w:p>
    <w:p w14:paraId="557D471C" w14:textId="77777777" w:rsidR="00822C0F" w:rsidRDefault="00822C0F" w:rsidP="006417D4">
      <w:pPr>
        <w:shd w:val="clear" w:color="auto" w:fill="FFFFFF"/>
        <w:spacing w:before="122"/>
        <w:jc w:val="both"/>
        <w:rPr>
          <w:rFonts w:eastAsia="Times New Roman"/>
          <w:sz w:val="24"/>
          <w:szCs w:val="24"/>
        </w:rPr>
      </w:pPr>
    </w:p>
    <w:p w14:paraId="0A900FD1" w14:textId="77777777" w:rsidR="005707C4" w:rsidRPr="006417D4" w:rsidRDefault="005707C4" w:rsidP="006417D4">
      <w:pPr>
        <w:shd w:val="clear" w:color="auto" w:fill="FFFFFF"/>
        <w:spacing w:before="122"/>
        <w:jc w:val="both"/>
        <w:rPr>
          <w:rFonts w:eastAsia="Times New Roman"/>
          <w:sz w:val="24"/>
          <w:szCs w:val="24"/>
        </w:rPr>
      </w:pPr>
    </w:p>
    <w:p w14:paraId="1C7869A8" w14:textId="77777777" w:rsidR="00D971E6" w:rsidRPr="00D971E6" w:rsidRDefault="00D971E6" w:rsidP="00D971E6">
      <w:pPr>
        <w:widowControl/>
        <w:ind w:left="354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D971E6">
        <w:rPr>
          <w:rFonts w:eastAsia="Calibri"/>
          <w:b/>
          <w:bCs/>
          <w:color w:val="000000"/>
          <w:sz w:val="24"/>
          <w:szCs w:val="24"/>
        </w:rPr>
        <w:t xml:space="preserve">Z upoważnienia JM Rektora </w:t>
      </w:r>
    </w:p>
    <w:p w14:paraId="527A0967" w14:textId="02819A63" w:rsidR="00D971E6" w:rsidRPr="00D971E6" w:rsidRDefault="00D971E6" w:rsidP="00D971E6">
      <w:pPr>
        <w:widowControl/>
        <w:ind w:left="354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D971E6">
        <w:rPr>
          <w:rFonts w:eastAsia="Calibri"/>
          <w:b/>
          <w:bCs/>
          <w:color w:val="000000"/>
          <w:sz w:val="24"/>
          <w:szCs w:val="24"/>
        </w:rPr>
        <w:t>Akademii Bialskiej im. Jana Pawła II</w:t>
      </w:r>
      <w:r w:rsidRPr="00D971E6">
        <w:rPr>
          <w:rFonts w:eastAsia="Calibri"/>
          <w:b/>
          <w:bCs/>
          <w:color w:val="000000"/>
          <w:sz w:val="24"/>
          <w:szCs w:val="24"/>
        </w:rPr>
        <w:br/>
      </w:r>
      <w:r w:rsidRPr="00D971E6">
        <w:rPr>
          <w:rFonts w:eastAsia="Calibri"/>
          <w:b/>
          <w:bCs/>
          <w:color w:val="000000"/>
          <w:sz w:val="24"/>
          <w:szCs w:val="24"/>
        </w:rPr>
        <w:br/>
        <w:t xml:space="preserve">dr </w:t>
      </w:r>
      <w:r>
        <w:rPr>
          <w:rFonts w:eastAsia="Calibri"/>
          <w:b/>
          <w:bCs/>
          <w:color w:val="000000"/>
          <w:sz w:val="24"/>
          <w:szCs w:val="24"/>
        </w:rPr>
        <w:t xml:space="preserve">Ewelina Niźnikowska </w:t>
      </w:r>
      <w:r w:rsidRPr="00D971E6">
        <w:rPr>
          <w:rFonts w:eastAsia="Calibri"/>
          <w:b/>
          <w:bCs/>
          <w:color w:val="000000"/>
          <w:sz w:val="24"/>
          <w:szCs w:val="24"/>
        </w:rPr>
        <w:br/>
        <w:t xml:space="preserve">Prorektor ds. </w:t>
      </w:r>
      <w:r>
        <w:rPr>
          <w:rFonts w:eastAsia="Calibri"/>
          <w:b/>
          <w:bCs/>
          <w:color w:val="000000"/>
          <w:sz w:val="24"/>
          <w:szCs w:val="24"/>
        </w:rPr>
        <w:t>kształcenia i studentów</w:t>
      </w:r>
    </w:p>
    <w:p w14:paraId="557D471D" w14:textId="77777777" w:rsidR="00822C0F" w:rsidRPr="006417D4" w:rsidRDefault="00822C0F">
      <w:pPr>
        <w:shd w:val="clear" w:color="auto" w:fill="FFFFFF"/>
        <w:spacing w:before="122"/>
        <w:rPr>
          <w:sz w:val="24"/>
          <w:szCs w:val="24"/>
        </w:rPr>
      </w:pPr>
    </w:p>
    <w:p w14:paraId="557D4721" w14:textId="2EF181BC" w:rsidR="00822C0F" w:rsidRPr="006417D4" w:rsidRDefault="00822C0F" w:rsidP="006417D4">
      <w:pPr>
        <w:tabs>
          <w:tab w:val="left" w:pos="5140"/>
        </w:tabs>
        <w:ind w:left="4247"/>
        <w:jc w:val="center"/>
        <w:rPr>
          <w:i/>
          <w:sz w:val="24"/>
          <w:szCs w:val="24"/>
        </w:rPr>
      </w:pPr>
    </w:p>
    <w:sectPr w:rsidR="00822C0F" w:rsidRPr="006417D4" w:rsidSect="006417D4">
      <w:pgSz w:w="11909" w:h="16834"/>
      <w:pgMar w:top="1235" w:right="1447" w:bottom="360" w:left="1383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94FD6" w14:textId="77777777" w:rsidR="00D773CE" w:rsidRDefault="00D773CE" w:rsidP="00AA7212">
      <w:r>
        <w:separator/>
      </w:r>
    </w:p>
  </w:endnote>
  <w:endnote w:type="continuationSeparator" w:id="0">
    <w:p w14:paraId="73EA2C72" w14:textId="77777777" w:rsidR="00D773CE" w:rsidRDefault="00D773CE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B844E" w14:textId="77777777" w:rsidR="00D773CE" w:rsidRDefault="00D773CE" w:rsidP="00AA7212">
      <w:r>
        <w:separator/>
      </w:r>
    </w:p>
  </w:footnote>
  <w:footnote w:type="continuationSeparator" w:id="0">
    <w:p w14:paraId="2EFBD18E" w14:textId="77777777" w:rsidR="00D773CE" w:rsidRDefault="00D773CE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 w16cid:durableId="1615675652">
    <w:abstractNumId w:val="0"/>
  </w:num>
  <w:num w:numId="2" w16cid:durableId="496776022">
    <w:abstractNumId w:val="3"/>
  </w:num>
  <w:num w:numId="3" w16cid:durableId="517429195">
    <w:abstractNumId w:val="1"/>
  </w:num>
  <w:num w:numId="4" w16cid:durableId="897324021">
    <w:abstractNumId w:val="4"/>
  </w:num>
  <w:num w:numId="5" w16cid:durableId="341131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0F95"/>
    <w:rsid w:val="0004638A"/>
    <w:rsid w:val="00074CAD"/>
    <w:rsid w:val="000A2602"/>
    <w:rsid w:val="000C5EB4"/>
    <w:rsid w:val="000F64B9"/>
    <w:rsid w:val="00110D0A"/>
    <w:rsid w:val="001140C8"/>
    <w:rsid w:val="00144161"/>
    <w:rsid w:val="00194E1E"/>
    <w:rsid w:val="001A49C4"/>
    <w:rsid w:val="001C2CD4"/>
    <w:rsid w:val="001E419C"/>
    <w:rsid w:val="002907E5"/>
    <w:rsid w:val="002A4832"/>
    <w:rsid w:val="002F3715"/>
    <w:rsid w:val="00314470"/>
    <w:rsid w:val="00347498"/>
    <w:rsid w:val="00365D53"/>
    <w:rsid w:val="0039383C"/>
    <w:rsid w:val="003969B6"/>
    <w:rsid w:val="00460C0C"/>
    <w:rsid w:val="005707C4"/>
    <w:rsid w:val="005A5BD6"/>
    <w:rsid w:val="005A6C21"/>
    <w:rsid w:val="006417D4"/>
    <w:rsid w:val="006E6EDB"/>
    <w:rsid w:val="007211F4"/>
    <w:rsid w:val="007803E6"/>
    <w:rsid w:val="007F1AF1"/>
    <w:rsid w:val="00822C0F"/>
    <w:rsid w:val="008236F3"/>
    <w:rsid w:val="0084289B"/>
    <w:rsid w:val="00895AC4"/>
    <w:rsid w:val="009F2BEF"/>
    <w:rsid w:val="00A71519"/>
    <w:rsid w:val="00A8105C"/>
    <w:rsid w:val="00AA7212"/>
    <w:rsid w:val="00AB171B"/>
    <w:rsid w:val="00B01E15"/>
    <w:rsid w:val="00B13655"/>
    <w:rsid w:val="00C06902"/>
    <w:rsid w:val="00C761C0"/>
    <w:rsid w:val="00C85EA2"/>
    <w:rsid w:val="00CB1568"/>
    <w:rsid w:val="00CB1913"/>
    <w:rsid w:val="00D07987"/>
    <w:rsid w:val="00D273F4"/>
    <w:rsid w:val="00D773CE"/>
    <w:rsid w:val="00D971E6"/>
    <w:rsid w:val="00E0458E"/>
    <w:rsid w:val="00E0551A"/>
    <w:rsid w:val="00E11AD5"/>
    <w:rsid w:val="00E506C3"/>
    <w:rsid w:val="00F80F95"/>
    <w:rsid w:val="00FB7622"/>
    <w:rsid w:val="00FE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7D4703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7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1A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A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249AB-EB9E-4638-8D97-BC7F8552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Jowita Grochowiec</cp:lastModifiedBy>
  <cp:revision>34</cp:revision>
  <cp:lastPrinted>2021-06-14T07:25:00Z</cp:lastPrinted>
  <dcterms:created xsi:type="dcterms:W3CDTF">2020-04-20T11:50:00Z</dcterms:created>
  <dcterms:modified xsi:type="dcterms:W3CDTF">2026-07-24T11:26:00Z</dcterms:modified>
</cp:coreProperties>
</file>