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7CE53" w14:textId="7AE0E047" w:rsidR="00D93F07" w:rsidRPr="00D93F07" w:rsidRDefault="00AA0FA2" w:rsidP="008F6F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21CE7">
        <w:rPr>
          <w:rFonts w:ascii="Times New Roman" w:hAnsi="Times New Roman" w:cs="Times New Roman"/>
          <w:b/>
          <w:sz w:val="24"/>
          <w:szCs w:val="24"/>
        </w:rPr>
        <w:t>60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>/202</w:t>
      </w:r>
      <w:r w:rsidR="009A5D55">
        <w:rPr>
          <w:rFonts w:ascii="Times New Roman" w:hAnsi="Times New Roman" w:cs="Times New Roman"/>
          <w:b/>
          <w:sz w:val="24"/>
          <w:szCs w:val="24"/>
        </w:rPr>
        <w:t>6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6F75">
        <w:rPr>
          <w:rFonts w:ascii="Times New Roman" w:hAnsi="Times New Roman" w:cs="Times New Roman"/>
          <w:b/>
          <w:sz w:val="24"/>
          <w:szCs w:val="24"/>
        </w:rPr>
        <w:br/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 xml:space="preserve">Rektora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>Akademii Bialskie</w:t>
      </w:r>
      <w:r w:rsidR="005A5733">
        <w:rPr>
          <w:rFonts w:ascii="Times New Roman" w:hAnsi="Times New Roman" w:cs="Times New Roman"/>
          <w:b/>
          <w:sz w:val="24"/>
          <w:szCs w:val="24"/>
        </w:rPr>
        <w:t>j im. J</w:t>
      </w:r>
      <w:r>
        <w:rPr>
          <w:rFonts w:ascii="Times New Roman" w:hAnsi="Times New Roman" w:cs="Times New Roman"/>
          <w:b/>
          <w:sz w:val="24"/>
          <w:szCs w:val="24"/>
        </w:rPr>
        <w:t>ana Paw</w:t>
      </w:r>
      <w:r w:rsidR="00E40E07">
        <w:rPr>
          <w:rFonts w:ascii="Times New Roman" w:hAnsi="Times New Roman" w:cs="Times New Roman"/>
          <w:b/>
          <w:sz w:val="24"/>
          <w:szCs w:val="24"/>
        </w:rPr>
        <w:t xml:space="preserve">ła II </w:t>
      </w:r>
      <w:r w:rsidR="00E40E07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F21CE7">
        <w:rPr>
          <w:rFonts w:ascii="Times New Roman" w:hAnsi="Times New Roman" w:cs="Times New Roman"/>
          <w:b/>
          <w:sz w:val="24"/>
          <w:szCs w:val="24"/>
        </w:rPr>
        <w:t>27</w:t>
      </w:r>
      <w:r w:rsidR="00E40E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5D55">
        <w:rPr>
          <w:rFonts w:ascii="Times New Roman" w:hAnsi="Times New Roman" w:cs="Times New Roman"/>
          <w:b/>
          <w:sz w:val="24"/>
          <w:szCs w:val="24"/>
        </w:rPr>
        <w:t>maja</w:t>
      </w:r>
      <w:r w:rsidR="00E40E0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A5D55">
        <w:rPr>
          <w:rFonts w:ascii="Times New Roman" w:hAnsi="Times New Roman" w:cs="Times New Roman"/>
          <w:b/>
          <w:sz w:val="24"/>
          <w:szCs w:val="24"/>
        </w:rPr>
        <w:t>6</w:t>
      </w:r>
      <w:r w:rsidR="005A57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 xml:space="preserve">roku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</w:r>
    </w:p>
    <w:p w14:paraId="51D334D2" w14:textId="77777777" w:rsid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D93F07">
        <w:rPr>
          <w:rFonts w:ascii="Times New Roman" w:hAnsi="Times New Roman" w:cs="Times New Roman"/>
          <w:b/>
          <w:sz w:val="24"/>
          <w:szCs w:val="24"/>
        </w:rPr>
        <w:t xml:space="preserve">powołania zespołu ds. organizacji </w:t>
      </w:r>
      <w:r w:rsidR="00AA0FA2" w:rsidRPr="00AA0FA2">
        <w:rPr>
          <w:rFonts w:ascii="Times New Roman" w:hAnsi="Times New Roman" w:cs="Times New Roman"/>
          <w:b/>
          <w:sz w:val="24"/>
          <w:szCs w:val="24"/>
        </w:rPr>
        <w:t>Dnia Inżyniera</w:t>
      </w:r>
    </w:p>
    <w:p w14:paraId="2E9E40FE" w14:textId="77777777" w:rsidR="00AA0FA2" w:rsidRPr="00D93F07" w:rsidRDefault="00AA0FA2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FD35A7" w14:textId="0D610F98" w:rsidR="009A5D55" w:rsidRPr="009A5D55" w:rsidRDefault="009A5D55" w:rsidP="009A5D5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Działając na podstawie art. 23 ust. 2 pkt 2 ustawy z dnia 20 lipca 2018 r. Prawo o szkolnictwie wyższym i nauce (Dz. U. 2024 poz. 1571 </w:t>
      </w:r>
      <w:proofErr w:type="spellStart"/>
      <w:r w:rsidRPr="009A5D55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. z </w:t>
      </w:r>
      <w:proofErr w:type="spellStart"/>
      <w:r w:rsidRPr="009A5D55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. zm.) oraz </w:t>
      </w:r>
      <w:bookmarkStart w:id="0" w:name="_Hlk202350451"/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§ </w:t>
      </w:r>
      <w:bookmarkEnd w:id="0"/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34 ust. 2 pkt. 2 Statutu Akademii Bialskiej im. Jana Pawła II z dnia </w:t>
      </w:r>
      <w:r w:rsidR="002C4610">
        <w:rPr>
          <w:rFonts w:ascii="Times New Roman" w:eastAsia="Calibri" w:hAnsi="Times New Roman" w:cs="Times New Roman"/>
          <w:sz w:val="24"/>
          <w:szCs w:val="24"/>
        </w:rPr>
        <w:t>15 kwietnia</w:t>
      </w:r>
      <w:r w:rsidRPr="009A5D55">
        <w:rPr>
          <w:rFonts w:ascii="Times New Roman" w:eastAsia="Calibri" w:hAnsi="Times New Roman" w:cs="Times New Roman"/>
          <w:sz w:val="24"/>
          <w:szCs w:val="24"/>
        </w:rPr>
        <w:t xml:space="preserve"> 2026 roku zarządzam, co następuje:</w:t>
      </w:r>
    </w:p>
    <w:p w14:paraId="3B8463EE" w14:textId="77777777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0FA7FA5" w14:textId="77777777" w:rsidR="00C3382A" w:rsidRPr="00D93F07" w:rsidRDefault="00D93F07" w:rsidP="00D93F07">
      <w:pPr>
        <w:jc w:val="both"/>
        <w:rPr>
          <w:rFonts w:ascii="Times New Roman" w:hAnsi="Times New Roman" w:cs="Times New Roman"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 xml:space="preserve">Powołuję zespół do spraw organizacji </w:t>
      </w:r>
      <w:r w:rsidR="00E11534" w:rsidRPr="00E11534">
        <w:rPr>
          <w:rFonts w:ascii="Times New Roman" w:hAnsi="Times New Roman" w:cs="Times New Roman"/>
          <w:sz w:val="24"/>
          <w:szCs w:val="24"/>
        </w:rPr>
        <w:t>Dnia Inżyniera</w:t>
      </w:r>
      <w:r w:rsidR="00E11534">
        <w:rPr>
          <w:rFonts w:ascii="Times New Roman" w:hAnsi="Times New Roman" w:cs="Times New Roman"/>
          <w:sz w:val="24"/>
          <w:szCs w:val="24"/>
        </w:rPr>
        <w:t xml:space="preserve"> </w:t>
      </w:r>
      <w:r w:rsidRPr="00D93F07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04FFC326" w14:textId="04E8B116" w:rsidR="00D27B17" w:rsidRPr="009A5D55" w:rsidRDefault="000A1B06" w:rsidP="00D27B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dr inż. </w:t>
      </w:r>
      <w:r w:rsidR="00D27B17"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Bogumiła </w:t>
      </w:r>
      <w:proofErr w:type="spellStart"/>
      <w:r w:rsidRPr="009A5D55">
        <w:rPr>
          <w:rFonts w:ascii="Times New Roman" w:hAnsi="Times New Roman" w:cs="Times New Roman"/>
          <w:sz w:val="24"/>
          <w:szCs w:val="24"/>
          <w:lang w:eastAsia="pl-PL"/>
        </w:rPr>
        <w:t>Zadrożniak</w:t>
      </w:r>
      <w:proofErr w:type="spellEnd"/>
      <w:r w:rsidR="00D27B17"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 – przewodnicząca</w:t>
      </w:r>
    </w:p>
    <w:p w14:paraId="62EE32FD" w14:textId="64C7826E" w:rsidR="00D27B17" w:rsidRPr="009A5D55" w:rsidRDefault="00D27B17" w:rsidP="00D27B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dr inż. </w:t>
      </w:r>
      <w:r w:rsidR="000A1B06"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Alicja Baranowska </w:t>
      </w:r>
    </w:p>
    <w:p w14:paraId="6F1D4F8E" w14:textId="77777777" w:rsidR="00A107E3" w:rsidRPr="009A5D55" w:rsidRDefault="00A107E3" w:rsidP="00A107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dr inż. Andrzej Raczkowski </w:t>
      </w:r>
    </w:p>
    <w:p w14:paraId="628E9B96" w14:textId="77777777" w:rsidR="00A107E3" w:rsidRPr="009A5D55" w:rsidRDefault="00A107E3" w:rsidP="00A107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9A5D55">
        <w:rPr>
          <w:rFonts w:ascii="Times New Roman" w:hAnsi="Times New Roman" w:cs="Times New Roman"/>
          <w:sz w:val="24"/>
          <w:szCs w:val="24"/>
          <w:lang w:eastAsia="pl-PL"/>
        </w:rPr>
        <w:t>dr inż. Rafał Sochaczewski</w:t>
      </w:r>
    </w:p>
    <w:p w14:paraId="6726F7DD" w14:textId="18A0BD93" w:rsidR="00D27B17" w:rsidRPr="009A5D55" w:rsidRDefault="000A1B06" w:rsidP="00D27B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9A5D55">
        <w:rPr>
          <w:rFonts w:ascii="Times New Roman" w:hAnsi="Times New Roman" w:cs="Times New Roman"/>
          <w:sz w:val="24"/>
          <w:szCs w:val="24"/>
          <w:lang w:eastAsia="pl-PL"/>
        </w:rPr>
        <w:t xml:space="preserve">mgr inż. Sebastian Sawczuk </w:t>
      </w:r>
    </w:p>
    <w:p w14:paraId="770537FC" w14:textId="2BDD6BC1" w:rsidR="000A1B06" w:rsidRPr="00405747" w:rsidRDefault="000A1B06" w:rsidP="000A1B0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405747">
        <w:rPr>
          <w:rFonts w:ascii="Times New Roman" w:hAnsi="Times New Roman" w:cs="Times New Roman"/>
          <w:sz w:val="24"/>
          <w:szCs w:val="24"/>
          <w:lang w:eastAsia="pl-PL"/>
        </w:rPr>
        <w:t xml:space="preserve">mgr </w:t>
      </w:r>
      <w:r>
        <w:rPr>
          <w:rFonts w:ascii="Times New Roman" w:hAnsi="Times New Roman" w:cs="Times New Roman"/>
          <w:sz w:val="24"/>
          <w:szCs w:val="24"/>
          <w:lang w:eastAsia="pl-PL"/>
        </w:rPr>
        <w:t>Anna Ulita /</w:t>
      </w:r>
      <w:r w:rsidR="00F713A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975F9">
        <w:rPr>
          <w:rFonts w:ascii="Times New Roman" w:hAnsi="Times New Roman" w:cs="Times New Roman"/>
          <w:sz w:val="24"/>
          <w:szCs w:val="24"/>
          <w:lang w:eastAsia="pl-PL"/>
        </w:rPr>
        <w:t>mgr Edyta Arciszewska – sekretarz</w:t>
      </w:r>
    </w:p>
    <w:p w14:paraId="796C5845" w14:textId="77777777" w:rsidR="00E11534" w:rsidRDefault="00E11534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835497" w14:textId="77777777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550F2B4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</w:t>
      </w:r>
      <w:r w:rsidRPr="00D93F07">
        <w:rPr>
          <w:rFonts w:ascii="Times New Roman" w:hAnsi="Times New Roman" w:cs="Times New Roman"/>
          <w:sz w:val="24"/>
          <w:szCs w:val="24"/>
        </w:rPr>
        <w:t xml:space="preserve"> wchodzi w życie z dniem podpisania. </w:t>
      </w:r>
    </w:p>
    <w:p w14:paraId="6D7BD907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2E8B" w14:paraId="2002C3AF" w14:textId="77777777" w:rsidTr="00DA0FED">
        <w:tc>
          <w:tcPr>
            <w:tcW w:w="4531" w:type="dxa"/>
          </w:tcPr>
          <w:p w14:paraId="4341C220" w14:textId="77777777" w:rsidR="00262E8B" w:rsidRDefault="00262E8B" w:rsidP="00DA0FED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28AA20DA" w14:textId="23924F18" w:rsidR="00262E8B" w:rsidRPr="00F21CE7" w:rsidRDefault="00262E8B" w:rsidP="00F21C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21BB10A8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207ABF1F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2519C5A0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p w14:paraId="68BF55AD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sectPr w:rsidR="00D93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B7679"/>
    <w:multiLevelType w:val="hybridMultilevel"/>
    <w:tmpl w:val="C90EC4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804997">
    <w:abstractNumId w:val="2"/>
  </w:num>
  <w:num w:numId="2" w16cid:durableId="1626698833">
    <w:abstractNumId w:val="0"/>
  </w:num>
  <w:num w:numId="3" w16cid:durableId="1307397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07"/>
    <w:rsid w:val="000A1B06"/>
    <w:rsid w:val="001629BF"/>
    <w:rsid w:val="00262E8B"/>
    <w:rsid w:val="00277E56"/>
    <w:rsid w:val="002C4610"/>
    <w:rsid w:val="005A5733"/>
    <w:rsid w:val="00790EDC"/>
    <w:rsid w:val="007B196B"/>
    <w:rsid w:val="007D42A0"/>
    <w:rsid w:val="008F6F75"/>
    <w:rsid w:val="009A5D55"/>
    <w:rsid w:val="009D5D26"/>
    <w:rsid w:val="00A107E3"/>
    <w:rsid w:val="00AA0FA2"/>
    <w:rsid w:val="00C3382A"/>
    <w:rsid w:val="00CF3859"/>
    <w:rsid w:val="00D27B17"/>
    <w:rsid w:val="00D93F07"/>
    <w:rsid w:val="00E11534"/>
    <w:rsid w:val="00E40E07"/>
    <w:rsid w:val="00F21CE7"/>
    <w:rsid w:val="00F7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97E14"/>
  <w15:chartTrackingRefBased/>
  <w15:docId w15:val="{53F01729-AE99-4A9E-9434-0395311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5733"/>
    <w:pPr>
      <w:ind w:left="720"/>
      <w:contextualSpacing/>
    </w:pPr>
  </w:style>
  <w:style w:type="paragraph" w:customStyle="1" w:styleId="Default">
    <w:name w:val="Default"/>
    <w:rsid w:val="00262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6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3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11</cp:revision>
  <cp:lastPrinted>2023-10-12T21:19:00Z</cp:lastPrinted>
  <dcterms:created xsi:type="dcterms:W3CDTF">2023-09-06T08:32:00Z</dcterms:created>
  <dcterms:modified xsi:type="dcterms:W3CDTF">2026-05-28T09:14:00Z</dcterms:modified>
</cp:coreProperties>
</file>