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3FEDC" w14:textId="0E69E261" w:rsidR="0006605C" w:rsidRPr="0057726D" w:rsidRDefault="0006605C" w:rsidP="0006605C">
      <w:pPr>
        <w:suppressAutoHyphens/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57726D">
        <w:rPr>
          <w:rFonts w:asciiTheme="minorHAnsi" w:hAnsiTheme="minorHAnsi" w:cstheme="minorHAnsi"/>
          <w:sz w:val="24"/>
          <w:szCs w:val="24"/>
          <w:lang w:eastAsia="zh-CN"/>
        </w:rPr>
        <w:t xml:space="preserve">Biała Podlaska, </w:t>
      </w:r>
      <w:r>
        <w:rPr>
          <w:rFonts w:asciiTheme="minorHAnsi" w:hAnsiTheme="minorHAnsi" w:cstheme="minorHAnsi"/>
          <w:sz w:val="24"/>
          <w:szCs w:val="24"/>
          <w:lang w:eastAsia="zh-CN"/>
        </w:rPr>
        <w:t>09.01.2023</w:t>
      </w:r>
      <w:r w:rsidRPr="0057726D">
        <w:rPr>
          <w:rFonts w:asciiTheme="minorHAnsi" w:hAnsiTheme="minorHAnsi" w:cstheme="minorHAnsi"/>
          <w:sz w:val="24"/>
          <w:szCs w:val="24"/>
          <w:lang w:eastAsia="zh-CN"/>
        </w:rPr>
        <w:t xml:space="preserve"> r</w:t>
      </w:r>
      <w:r w:rsidRPr="0057726D">
        <w:rPr>
          <w:rFonts w:asciiTheme="minorHAnsi" w:hAnsiTheme="minorHAnsi" w:cstheme="minorHAnsi"/>
          <w:sz w:val="22"/>
          <w:szCs w:val="22"/>
          <w:lang w:eastAsia="zh-CN"/>
        </w:rPr>
        <w:t xml:space="preserve">. </w:t>
      </w:r>
    </w:p>
    <w:p w14:paraId="29152B2B" w14:textId="77777777" w:rsidR="0006605C" w:rsidRPr="00B505DA" w:rsidRDefault="0006605C" w:rsidP="0006605C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2C25E42B" w14:textId="77777777" w:rsidR="0006605C" w:rsidRDefault="0006605C" w:rsidP="0006605C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AF0D67" w14:textId="77777777" w:rsidR="0006605C" w:rsidRPr="00B505DA" w:rsidRDefault="0006605C" w:rsidP="0006605C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AA202B6" w14:textId="77777777" w:rsidR="0006605C" w:rsidRPr="00B505DA" w:rsidRDefault="0006605C" w:rsidP="0006605C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INFORMACJA O WYNIK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U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OGŁOSZENIA</w:t>
      </w:r>
    </w:p>
    <w:p w14:paraId="59978809" w14:textId="55563AB9" w:rsidR="0006605C" w:rsidRDefault="0006605C" w:rsidP="0006605C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dotyczącego zatrudnienia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osoby na stanowisko</w:t>
      </w:r>
    </w:p>
    <w:p w14:paraId="6ED5C703" w14:textId="1EDF487E" w:rsidR="0006605C" w:rsidRDefault="0006605C" w:rsidP="0006605C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Kierownik Laboratorium Medycznego</w:t>
      </w:r>
    </w:p>
    <w:p w14:paraId="254AB81C" w14:textId="77777777" w:rsidR="0006605C" w:rsidRPr="00997892" w:rsidRDefault="0006605C" w:rsidP="0006605C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i/>
          <w:iCs/>
          <w:sz w:val="20"/>
          <w:szCs w:val="20"/>
          <w:lang w:eastAsia="zh-CN"/>
        </w:rPr>
      </w:pPr>
      <w:r w:rsidRPr="00997892">
        <w:rPr>
          <w:rFonts w:asciiTheme="minorHAnsi" w:hAnsiTheme="minorHAnsi" w:cstheme="minorHAnsi"/>
          <w:i/>
          <w:iCs/>
          <w:sz w:val="20"/>
          <w:szCs w:val="20"/>
          <w:lang w:eastAsia="zh-CN"/>
        </w:rPr>
        <w:t>/umowa o pracę -</w:t>
      </w:r>
      <w:r>
        <w:rPr>
          <w:rFonts w:asciiTheme="minorHAnsi" w:hAnsiTheme="minorHAnsi" w:cstheme="minorHAnsi"/>
          <w:i/>
          <w:iCs/>
          <w:sz w:val="20"/>
          <w:szCs w:val="20"/>
          <w:lang w:eastAsia="zh-CN"/>
        </w:rPr>
        <w:t xml:space="preserve"> </w:t>
      </w:r>
      <w:r w:rsidRPr="00997892">
        <w:rPr>
          <w:rFonts w:asciiTheme="minorHAnsi" w:hAnsiTheme="minorHAnsi" w:cstheme="minorHAnsi"/>
          <w:i/>
          <w:iCs/>
          <w:sz w:val="20"/>
          <w:szCs w:val="20"/>
          <w:lang w:eastAsia="zh-CN"/>
        </w:rPr>
        <w:t>pełny etat/</w:t>
      </w:r>
    </w:p>
    <w:p w14:paraId="3E85C0CC" w14:textId="77777777" w:rsidR="0006605C" w:rsidRDefault="0006605C" w:rsidP="0006605C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E1B3F68" w14:textId="77777777" w:rsidR="0006605C" w:rsidRPr="00B505DA" w:rsidRDefault="0006605C" w:rsidP="0006605C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2C42158C" w14:textId="41406AF2" w:rsidR="0006605C" w:rsidRPr="0057726D" w:rsidRDefault="0006605C" w:rsidP="0006605C">
      <w:pPr>
        <w:spacing w:line="36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>Działając na podstawie art. 117 ust. 1 ustawy z dn. 20 lipca 2018 r. Prawo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 xml:space="preserve"> o szkolnictwie wyższym i nauce (Dz. U. z 202</w:t>
      </w:r>
      <w:r>
        <w:rPr>
          <w:rFonts w:ascii="Calibri" w:eastAsia="Times New Roman" w:hAnsi="Calibri" w:cs="Calibri"/>
          <w:sz w:val="24"/>
          <w:szCs w:val="24"/>
          <w:lang w:eastAsia="pl-PL"/>
        </w:rPr>
        <w:t>1</w:t>
      </w:r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 xml:space="preserve"> r. poz.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478</w:t>
      </w:r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 xml:space="preserve"> z </w:t>
      </w:r>
      <w:proofErr w:type="spellStart"/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>późn</w:t>
      </w:r>
      <w:proofErr w:type="spellEnd"/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 xml:space="preserve">. zm.) informuję,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57726D">
        <w:rPr>
          <w:rFonts w:ascii="Calibri" w:eastAsia="Times New Roman" w:hAnsi="Calibri" w:cs="Calibri"/>
          <w:sz w:val="24"/>
          <w:szCs w:val="24"/>
          <w:lang w:eastAsia="pl-PL"/>
        </w:rPr>
        <w:t>że w wyniku zakończenia procedury dotyczącej zatrudnienia na w/w stanowisko został wyłoniony kandydat.</w:t>
      </w:r>
    </w:p>
    <w:p w14:paraId="0DB607E9" w14:textId="5FC294B0" w:rsidR="0006605C" w:rsidRPr="00D6466F" w:rsidRDefault="0006605C" w:rsidP="0006605C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</w:t>
      </w:r>
      <w:r>
        <w:rPr>
          <w:rFonts w:ascii="Times New Roman" w:hAnsi="Times New Roman"/>
          <w:iCs/>
          <w:sz w:val="24"/>
          <w:szCs w:val="24"/>
          <w:lang w:eastAsia="zh-CN"/>
        </w:rPr>
        <w:t>:</w:t>
      </w:r>
      <w:r>
        <w:rPr>
          <w:rFonts w:ascii="Times New Roman" w:hAnsi="Times New Roman"/>
          <w:iCs/>
          <w:sz w:val="24"/>
          <w:szCs w:val="24"/>
          <w:lang w:eastAsia="zh-CN"/>
        </w:rPr>
        <w:tab/>
      </w:r>
      <w:r>
        <w:rPr>
          <w:rFonts w:ascii="Times New Roman" w:hAnsi="Times New Roman"/>
          <w:iCs/>
          <w:sz w:val="24"/>
          <w:szCs w:val="24"/>
          <w:lang w:eastAsia="zh-CN"/>
        </w:rPr>
        <w:tab/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iCs/>
          <w:sz w:val="24"/>
          <w:szCs w:val="24"/>
          <w:lang w:eastAsia="zh-CN"/>
        </w:rPr>
        <w:t>09.01</w:t>
      </w:r>
      <w:r>
        <w:rPr>
          <w:rFonts w:ascii="Times New Roman" w:hAnsi="Times New Roman"/>
          <w:iCs/>
          <w:sz w:val="24"/>
          <w:szCs w:val="24"/>
          <w:lang w:eastAsia="zh-CN"/>
        </w:rPr>
        <w:t>.2023</w:t>
      </w:r>
    </w:p>
    <w:p w14:paraId="1B5A381C" w14:textId="2B123D88" w:rsidR="0006605C" w:rsidRPr="00D6466F" w:rsidRDefault="0006605C" w:rsidP="0006605C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w:  </w:t>
      </w:r>
      <w:r>
        <w:rPr>
          <w:rFonts w:ascii="Times New Roman" w:hAnsi="Times New Roman"/>
          <w:iCs/>
          <w:sz w:val="24"/>
          <w:szCs w:val="24"/>
          <w:lang w:eastAsia="zh-CN"/>
        </w:rPr>
        <w:t>06.02.</w:t>
      </w:r>
      <w:r>
        <w:rPr>
          <w:rFonts w:ascii="Times New Roman" w:hAnsi="Times New Roman"/>
          <w:iCs/>
          <w:sz w:val="24"/>
          <w:szCs w:val="24"/>
          <w:lang w:eastAsia="zh-CN"/>
        </w:rPr>
        <w:t>2023</w:t>
      </w:r>
    </w:p>
    <w:p w14:paraId="6F274211" w14:textId="77777777" w:rsidR="0006605C" w:rsidRPr="00D6466F" w:rsidRDefault="0006605C" w:rsidP="0006605C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0</w:t>
      </w:r>
    </w:p>
    <w:p w14:paraId="7E41619D" w14:textId="501E7358" w:rsidR="0006605C" w:rsidRPr="0057726D" w:rsidRDefault="0006605C" w:rsidP="0006605C">
      <w:pPr>
        <w:suppressAutoHyphens/>
        <w:autoSpaceDE w:val="0"/>
        <w:spacing w:line="360" w:lineRule="auto"/>
        <w:jc w:val="both"/>
        <w:rPr>
          <w:rFonts w:ascii="Calibri" w:hAnsi="Calibri" w:cs="Calibri"/>
          <w:iCs/>
          <w:sz w:val="24"/>
          <w:szCs w:val="24"/>
          <w:lang w:eastAsia="zh-CN"/>
        </w:rPr>
      </w:pPr>
      <w:r w:rsidRPr="0057726D">
        <w:rPr>
          <w:rFonts w:ascii="Calibri" w:hAnsi="Calibri" w:cs="Calibri"/>
          <w:iCs/>
          <w:sz w:val="24"/>
          <w:szCs w:val="24"/>
          <w:lang w:eastAsia="zh-CN"/>
        </w:rPr>
        <w:t xml:space="preserve">                                                                                                        </w:t>
      </w:r>
    </w:p>
    <w:p w14:paraId="5DB61269" w14:textId="436E9EEE" w:rsidR="0006605C" w:rsidRPr="0006605C" w:rsidRDefault="0006605C" w:rsidP="0006605C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6605C">
        <w:rPr>
          <w:rFonts w:asciiTheme="minorHAnsi" w:hAnsiTheme="minorHAnsi" w:cstheme="minorHAnsi"/>
          <w:iCs/>
          <w:sz w:val="24"/>
          <w:szCs w:val="24"/>
          <w:lang w:eastAsia="zh-CN"/>
        </w:rPr>
        <w:t>W wymaganym terminie nie wpłynęła żadna kandydatura na w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/</w:t>
      </w:r>
      <w:r w:rsidRPr="0006605C">
        <w:rPr>
          <w:rFonts w:asciiTheme="minorHAnsi" w:hAnsiTheme="minorHAnsi" w:cstheme="minorHAnsi"/>
          <w:iCs/>
          <w:sz w:val="24"/>
          <w:szCs w:val="24"/>
          <w:lang w:eastAsia="zh-CN"/>
        </w:rPr>
        <w:t>w stanowisko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.</w:t>
      </w:r>
    </w:p>
    <w:p w14:paraId="22BC9805" w14:textId="77777777" w:rsidR="0006605C" w:rsidRDefault="0006605C" w:rsidP="0006605C">
      <w:pPr>
        <w:spacing w:line="360" w:lineRule="auto"/>
        <w:ind w:firstLine="708"/>
        <w:jc w:val="both"/>
        <w:rPr>
          <w:rFonts w:ascii="Calibri" w:hAnsi="Calibri" w:cs="Calibri"/>
          <w:sz w:val="24"/>
          <w:szCs w:val="24"/>
        </w:rPr>
      </w:pPr>
    </w:p>
    <w:p w14:paraId="4E2BC7B9" w14:textId="77777777" w:rsidR="0006605C" w:rsidRPr="00B505DA" w:rsidRDefault="0006605C" w:rsidP="0006605C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099F534" w14:textId="3ACBF50E" w:rsidR="0006605C" w:rsidRPr="0057726D" w:rsidRDefault="0006605C" w:rsidP="0006605C">
      <w:pPr>
        <w:rPr>
          <w:rFonts w:asciiTheme="minorHAnsi" w:hAnsiTheme="minorHAnsi"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</w:t>
      </w:r>
      <w:r>
        <w:rPr>
          <w:rFonts w:asciiTheme="minorHAnsi" w:hAnsiTheme="minorHAnsi" w:cstheme="minorHAnsi"/>
        </w:rPr>
        <w:t xml:space="preserve">Kierownik </w:t>
      </w:r>
      <w:r>
        <w:rPr>
          <w:rFonts w:asciiTheme="minorHAnsi" w:hAnsiTheme="minorHAnsi" w:cstheme="minorHAnsi"/>
        </w:rPr>
        <w:t>Centrum Badań nad Innowacjami</w:t>
      </w:r>
    </w:p>
    <w:p w14:paraId="2D607C12" w14:textId="77777777" w:rsidR="0006605C" w:rsidRPr="0057726D" w:rsidRDefault="0006605C" w:rsidP="0006605C">
      <w:pPr>
        <w:rPr>
          <w:rFonts w:asciiTheme="minorHAnsi" w:hAnsiTheme="minorHAnsi" w:cstheme="minorHAnsi"/>
        </w:rPr>
      </w:pP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</w:p>
    <w:p w14:paraId="22A82FCC" w14:textId="67886572" w:rsidR="00292370" w:rsidRPr="0006605C" w:rsidRDefault="0006605C" w:rsidP="0006605C"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dr hab. Małgorzata Tokarska-Rodak</w:t>
      </w:r>
    </w:p>
    <w:sectPr w:rsidR="00292370" w:rsidRPr="0006605C" w:rsidSect="00BD434E">
      <w:headerReference w:type="default" r:id="rId7"/>
      <w:pgSz w:w="11906" w:h="16838"/>
      <w:pgMar w:top="198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42E0A" w14:textId="77777777" w:rsidR="001716CF" w:rsidRDefault="001716CF" w:rsidP="004F7C86">
      <w:r>
        <w:separator/>
      </w:r>
    </w:p>
  </w:endnote>
  <w:endnote w:type="continuationSeparator" w:id="0">
    <w:p w14:paraId="5D5134BD" w14:textId="77777777" w:rsidR="001716CF" w:rsidRDefault="001716CF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0FB5" w14:textId="77777777" w:rsidR="001716CF" w:rsidRDefault="001716CF" w:rsidP="004F7C86">
      <w:r>
        <w:separator/>
      </w:r>
    </w:p>
  </w:footnote>
  <w:footnote w:type="continuationSeparator" w:id="0">
    <w:p w14:paraId="5E0EC879" w14:textId="77777777" w:rsidR="001716CF" w:rsidRDefault="001716CF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051553">
    <w:abstractNumId w:val="2"/>
  </w:num>
  <w:num w:numId="2" w16cid:durableId="660692306">
    <w:abstractNumId w:val="0"/>
  </w:num>
  <w:num w:numId="3" w16cid:durableId="1175339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12AAC"/>
    <w:rsid w:val="0006605C"/>
    <w:rsid w:val="001716CF"/>
    <w:rsid w:val="00196D13"/>
    <w:rsid w:val="001C688E"/>
    <w:rsid w:val="002021F6"/>
    <w:rsid w:val="0022489E"/>
    <w:rsid w:val="002405D3"/>
    <w:rsid w:val="00276296"/>
    <w:rsid w:val="00287F59"/>
    <w:rsid w:val="00292370"/>
    <w:rsid w:val="0029576F"/>
    <w:rsid w:val="002C3B5C"/>
    <w:rsid w:val="002F6CFC"/>
    <w:rsid w:val="003010B2"/>
    <w:rsid w:val="00316C22"/>
    <w:rsid w:val="003F79A1"/>
    <w:rsid w:val="00405175"/>
    <w:rsid w:val="004873AC"/>
    <w:rsid w:val="004A5646"/>
    <w:rsid w:val="004A6987"/>
    <w:rsid w:val="004F2E9B"/>
    <w:rsid w:val="004F7C86"/>
    <w:rsid w:val="0055040F"/>
    <w:rsid w:val="00613ABB"/>
    <w:rsid w:val="00665F9D"/>
    <w:rsid w:val="007B2444"/>
    <w:rsid w:val="007C1330"/>
    <w:rsid w:val="008B42D6"/>
    <w:rsid w:val="008E66A1"/>
    <w:rsid w:val="009A3125"/>
    <w:rsid w:val="00A81F10"/>
    <w:rsid w:val="00A827F0"/>
    <w:rsid w:val="00A929AD"/>
    <w:rsid w:val="00AB5614"/>
    <w:rsid w:val="00AC55B9"/>
    <w:rsid w:val="00BA09D6"/>
    <w:rsid w:val="00BA57B6"/>
    <w:rsid w:val="00BD434E"/>
    <w:rsid w:val="00C6303A"/>
    <w:rsid w:val="00D12C51"/>
    <w:rsid w:val="00D62966"/>
    <w:rsid w:val="00D96C04"/>
    <w:rsid w:val="00DA372B"/>
    <w:rsid w:val="00DF3011"/>
    <w:rsid w:val="00DF651E"/>
    <w:rsid w:val="00E34F35"/>
    <w:rsid w:val="00EB4FB9"/>
    <w:rsid w:val="00F25164"/>
    <w:rsid w:val="00F9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DF6CF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customStyle="1" w:styleId="Styl">
    <w:name w:val="Styl"/>
    <w:rsid w:val="00AC55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C55B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shd w:val="clear" w:color="auto" w:fill="auto"/>
      <w:lang w:eastAsia="pl-PL"/>
    </w:rPr>
  </w:style>
  <w:style w:type="character" w:styleId="Hipercze">
    <w:name w:val="Hyperlink"/>
    <w:basedOn w:val="Domylnaczcionkaakapitu"/>
    <w:uiPriority w:val="99"/>
    <w:unhideWhenUsed/>
    <w:rsid w:val="00BD434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cp:lastPrinted>2026-05-13T09:23:00Z</cp:lastPrinted>
  <dcterms:created xsi:type="dcterms:W3CDTF">2026-05-13T09:23:00Z</dcterms:created>
  <dcterms:modified xsi:type="dcterms:W3CDTF">2026-05-13T09:23:00Z</dcterms:modified>
</cp:coreProperties>
</file>