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6A630" w14:textId="351AC219" w:rsidR="006835E6" w:rsidRDefault="005519DA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5240637" wp14:editId="53F2E298">
            <wp:simplePos x="0" y="0"/>
            <wp:positionH relativeFrom="page">
              <wp:posOffset>19050</wp:posOffset>
            </wp:positionH>
            <wp:positionV relativeFrom="page">
              <wp:posOffset>9525</wp:posOffset>
            </wp:positionV>
            <wp:extent cx="7570800" cy="10717200"/>
            <wp:effectExtent l="0" t="0" r="0" b="8255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800" cy="107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4BAD6" w14:textId="49469DA6" w:rsidR="007A34BE" w:rsidRDefault="007A34BE" w:rsidP="00F91C47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14:paraId="4CFC558A" w14:textId="77777777" w:rsidR="00F91C47" w:rsidRPr="00B04592" w:rsidRDefault="00F91C47" w:rsidP="00F91C47">
      <w:pPr>
        <w:shd w:val="clear" w:color="auto" w:fill="FFFFFF"/>
        <w:spacing w:after="0"/>
        <w:jc w:val="center"/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</w:pPr>
      <w:r w:rsidRPr="00B04592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 xml:space="preserve">Akademia Bialska im. Jana Pawła II </w:t>
      </w:r>
    </w:p>
    <w:p w14:paraId="5081AA44" w14:textId="77777777" w:rsidR="00B04592" w:rsidRPr="00B04592" w:rsidRDefault="00B04592" w:rsidP="00B04592">
      <w:pPr>
        <w:shd w:val="clear" w:color="auto" w:fill="FFFFFF"/>
        <w:tabs>
          <w:tab w:val="center" w:pos="4536"/>
          <w:tab w:val="right" w:pos="9072"/>
        </w:tabs>
        <w:spacing w:after="0"/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</w:pPr>
      <w:r w:rsidRPr="00B04592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ab/>
      </w:r>
      <w:r w:rsidR="00F91C47" w:rsidRPr="00B04592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>poszukuje osoby do zespołu odpowiedzialnego za komunikację i promocję działań uczelni</w:t>
      </w:r>
    </w:p>
    <w:p w14:paraId="4171FE8F" w14:textId="77777777" w:rsidR="00B04592" w:rsidRDefault="00B04592" w:rsidP="00B04592">
      <w:pPr>
        <w:shd w:val="clear" w:color="auto" w:fill="FFFFFF"/>
        <w:tabs>
          <w:tab w:val="center" w:pos="4536"/>
          <w:tab w:val="right" w:pos="9072"/>
        </w:tabs>
        <w:spacing w:after="0"/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</w:pPr>
    </w:p>
    <w:p w14:paraId="01C2CE39" w14:textId="119E59C9" w:rsidR="00B04592" w:rsidRDefault="00B04592" w:rsidP="00B04592">
      <w:pPr>
        <w:shd w:val="clear" w:color="auto" w:fill="FFFFFF"/>
        <w:tabs>
          <w:tab w:val="center" w:pos="4536"/>
          <w:tab w:val="right" w:pos="9072"/>
        </w:tabs>
        <w:spacing w:after="0"/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</w:pPr>
      <w:r w:rsidRPr="00B04592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>Miejsce zatrudnienia</w:t>
      </w:r>
      <w:r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>: Biała Podlaska</w:t>
      </w:r>
    </w:p>
    <w:p w14:paraId="3A493E1D" w14:textId="77777777" w:rsidR="00B04592" w:rsidRDefault="00B04592" w:rsidP="00B04592">
      <w:pPr>
        <w:shd w:val="clear" w:color="auto" w:fill="FFFFFF"/>
        <w:tabs>
          <w:tab w:val="center" w:pos="4536"/>
          <w:tab w:val="right" w:pos="9072"/>
        </w:tabs>
        <w:spacing w:after="0"/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</w:pPr>
      <w:r w:rsidRPr="00B04592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>Wymiar czasu pracy:</w:t>
      </w:r>
      <w:r w:rsidRPr="00B04592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 xml:space="preserve"> pełny etat</w:t>
      </w:r>
    </w:p>
    <w:p w14:paraId="18284A9C" w14:textId="5EDC08C4" w:rsidR="00B04592" w:rsidRDefault="00B04592" w:rsidP="00B04592">
      <w:pPr>
        <w:shd w:val="clear" w:color="auto" w:fill="FFFFFF"/>
        <w:tabs>
          <w:tab w:val="center" w:pos="4536"/>
          <w:tab w:val="right" w:pos="9072"/>
        </w:tabs>
        <w:spacing w:after="0"/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</w:pPr>
      <w:r w:rsidRPr="00B04592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>Przewidywany termin rozpocz</w:t>
      </w:r>
      <w:r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>ę</w:t>
      </w:r>
      <w:r w:rsidRPr="00B04592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>cia pracy</w:t>
      </w:r>
      <w:r w:rsidRPr="00B04592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 xml:space="preserve">: </w:t>
      </w:r>
      <w:r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>maj</w:t>
      </w:r>
      <w:r w:rsidRPr="00B04592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 xml:space="preserve"> 2026 r.</w:t>
      </w:r>
    </w:p>
    <w:p w14:paraId="162D8272" w14:textId="77777777" w:rsidR="00F91C47" w:rsidRPr="008A1A35" w:rsidRDefault="00F91C47" w:rsidP="00F91C47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</w:pPr>
    </w:p>
    <w:p w14:paraId="6AF209EE" w14:textId="77777777" w:rsidR="00F91C47" w:rsidRPr="008A1A35" w:rsidRDefault="00F91C47" w:rsidP="00F91C47">
      <w:pPr>
        <w:spacing w:after="0" w:line="240" w:lineRule="auto"/>
        <w:jc w:val="both"/>
        <w:outlineLvl w:val="3"/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  <w:t>Wymagane wykształcenie:</w:t>
      </w:r>
    </w:p>
    <w:p w14:paraId="6273EA57" w14:textId="2335F430" w:rsidR="00F91C47" w:rsidRPr="008A1A35" w:rsidRDefault="00F91C47" w:rsidP="00F91C47">
      <w:pPr>
        <w:pStyle w:val="Akapitzlist"/>
        <w:numPr>
          <w:ilvl w:val="0"/>
          <w:numId w:val="21"/>
        </w:numPr>
        <w:spacing w:after="0" w:line="240" w:lineRule="auto"/>
        <w:jc w:val="both"/>
        <w:outlineLvl w:val="3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Wykształcenie wyższe (preferowane kierunki: </w:t>
      </w:r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>marketing, komunikacja społeczna, dziennikarstwo, media cyfrowe, nowe media /media społecznościowe, informatyka</w:t>
      </w:r>
      <w:r w:rsid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/grafika komputerowa</w:t>
      </w: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, lub pokrewne)</w:t>
      </w:r>
    </w:p>
    <w:p w14:paraId="13F2079D" w14:textId="77777777" w:rsidR="00F91C47" w:rsidRPr="008A1A35" w:rsidRDefault="00F91C47" w:rsidP="00F91C47">
      <w:pPr>
        <w:pStyle w:val="Akapitzlist"/>
        <w:spacing w:after="0" w:line="240" w:lineRule="auto"/>
        <w:jc w:val="both"/>
        <w:outlineLvl w:val="3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</w:p>
    <w:p w14:paraId="471ADD1D" w14:textId="77777777" w:rsidR="00F91C47" w:rsidRPr="008A1A35" w:rsidRDefault="00F91C47" w:rsidP="00F91C47">
      <w:pPr>
        <w:spacing w:after="0" w:line="240" w:lineRule="auto"/>
        <w:jc w:val="both"/>
        <w:outlineLvl w:val="3"/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  <w:t>Zakres obowiązków:</w:t>
      </w:r>
    </w:p>
    <w:p w14:paraId="6CA17B86" w14:textId="222D5C2F" w:rsidR="00F91C47" w:rsidRPr="008A1A35" w:rsidRDefault="00F91C47" w:rsidP="00F91C47">
      <w:pPr>
        <w:numPr>
          <w:ilvl w:val="0"/>
          <w:numId w:val="18"/>
        </w:numPr>
        <w:spacing w:after="0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Zarządzanie mediami społecznościowymi – kompleksowa obsługa i rozwój oficjalnych profili uczelni (Facebook, Instagram, </w:t>
      </w:r>
      <w:proofErr w:type="spellStart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TikTok</w:t>
      </w:r>
      <w:proofErr w:type="spellEnd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, YouTube) </w:t>
      </w:r>
    </w:p>
    <w:p w14:paraId="0A0CA34B" w14:textId="23DBE321" w:rsidR="00F91C47" w:rsidRPr="008A1A35" w:rsidRDefault="00F91C47" w:rsidP="00F91C47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Tworzenie treści (</w:t>
      </w:r>
      <w:proofErr w:type="spellStart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copywriting</w:t>
      </w:r>
      <w:proofErr w:type="spellEnd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i design) – redagowanie tekstów oraz projektowanie materiałów graficznych promujących wydarzenia i inicjatywy uczelni (m.in. z wykorzystaniem programu </w:t>
      </w:r>
      <w:proofErr w:type="spellStart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Canva</w:t>
      </w:r>
      <w:proofErr w:type="spellEnd"/>
      <w:r w:rsid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,</w:t>
      </w:r>
      <w:r w:rsidR="00B04592" w:rsidRPr="00B04592">
        <w:t xml:space="preserve"> </w:t>
      </w:r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mile widziany </w:t>
      </w:r>
      <w:proofErr w:type="spellStart"/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DaVinci</w:t>
      </w:r>
      <w:proofErr w:type="spellEnd"/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</w:t>
      </w:r>
      <w:proofErr w:type="spellStart"/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Resolve</w:t>
      </w:r>
      <w:proofErr w:type="spellEnd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) </w:t>
      </w:r>
    </w:p>
    <w:p w14:paraId="21E11F08" w14:textId="77777777" w:rsidR="00F91C47" w:rsidRPr="008A1A35" w:rsidRDefault="00F91C47" w:rsidP="00F91C47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Produkcja materiałów foto i wideo – wykonywanie fotorelacji, nagrywanie materiałów wideo </w:t>
      </w: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br/>
        <w:t xml:space="preserve">z wydarzeń oraz montaż krótkich form filmowych (np. rolki), wraz z podstawową </w:t>
      </w:r>
      <w:proofErr w:type="spellStart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postprodukcją</w:t>
      </w:r>
      <w:proofErr w:type="spellEnd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</w:t>
      </w: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br/>
        <w:t xml:space="preserve">i retuszem </w:t>
      </w:r>
    </w:p>
    <w:p w14:paraId="547044E1" w14:textId="77777777" w:rsidR="00F91C47" w:rsidRPr="008A1A35" w:rsidRDefault="00F91C47" w:rsidP="00F91C47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Administracja kanałami cyfrowymi – zarządzanie treścią na stronie internetowej (aktualności, kalendarium) oraz obsługa systemu telebimów (przygotowywanie i publikacja grafik) </w:t>
      </w:r>
    </w:p>
    <w:p w14:paraId="720F56CF" w14:textId="77777777" w:rsidR="00F91C47" w:rsidRPr="008A1A35" w:rsidRDefault="00F91C47" w:rsidP="00F91C47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Współpraca z jednostkami uczelni w zakresie planowania i realizacji działań promocyjnych </w:t>
      </w:r>
    </w:p>
    <w:p w14:paraId="518232B1" w14:textId="3653B6AB" w:rsidR="00F91C47" w:rsidRPr="008A1A35" w:rsidRDefault="00F91C47" w:rsidP="00F91C47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Obsługa uroczystości i wydarzeń akademickich</w:t>
      </w:r>
    </w:p>
    <w:p w14:paraId="0ADF94EF" w14:textId="77777777" w:rsidR="00F91C47" w:rsidRPr="008A1A35" w:rsidRDefault="00F91C47" w:rsidP="00F91C47">
      <w:pPr>
        <w:spacing w:after="0"/>
        <w:jc w:val="both"/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  <w:t>Wymagania:</w:t>
      </w:r>
    </w:p>
    <w:p w14:paraId="793C7412" w14:textId="4EF28ACD" w:rsidR="00B04592" w:rsidRDefault="00B04592" w:rsidP="00F91C47">
      <w:pPr>
        <w:numPr>
          <w:ilvl w:val="0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Znajomość aktualnych trendów w </w:t>
      </w:r>
      <w:proofErr w:type="spellStart"/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>social</w:t>
      </w:r>
      <w:proofErr w:type="spellEnd"/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mediach</w:t>
      </w:r>
    </w:p>
    <w:p w14:paraId="3E614621" w14:textId="35D9A284" w:rsidR="00F91C47" w:rsidRPr="008A1A35" w:rsidRDefault="00F91C47" w:rsidP="00F91C47">
      <w:pPr>
        <w:numPr>
          <w:ilvl w:val="0"/>
          <w:numId w:val="20"/>
        </w:numPr>
        <w:spacing w:after="0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Doświadczenie w prowadzeniu mediów społecznościowych (mile widziane w instytucji publicznej lub edukacyjnej) </w:t>
      </w:r>
    </w:p>
    <w:p w14:paraId="34CC2765" w14:textId="77777777" w:rsidR="00F91C47" w:rsidRPr="008A1A35" w:rsidRDefault="00F91C47" w:rsidP="00F91C47">
      <w:pPr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Umiejętność tworzenia treści i projektów graficznych (np. </w:t>
      </w:r>
      <w:proofErr w:type="spellStart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Canva</w:t>
      </w:r>
      <w:proofErr w:type="spellEnd"/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lub inne narzędzia) </w:t>
      </w:r>
    </w:p>
    <w:p w14:paraId="17102B81" w14:textId="77777777" w:rsidR="00F91C47" w:rsidRPr="008A1A35" w:rsidRDefault="00F91C47" w:rsidP="00F91C47">
      <w:pPr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Podstawowe umiejętności w zakresie fotografii i montażu wideo </w:t>
      </w:r>
    </w:p>
    <w:p w14:paraId="6261B739" w14:textId="77777777" w:rsidR="00F91C47" w:rsidRPr="008A1A35" w:rsidRDefault="00F91C47" w:rsidP="00F91C47">
      <w:pPr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Dobra organizacja pracy oraz umiejętność pracy zespołowej </w:t>
      </w:r>
    </w:p>
    <w:p w14:paraId="59BEEADC" w14:textId="77777777" w:rsidR="00F91C47" w:rsidRPr="008A1A35" w:rsidRDefault="00F91C47" w:rsidP="00F91C47">
      <w:pPr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Komunikatywność i samodzielność w działaniu</w:t>
      </w:r>
    </w:p>
    <w:p w14:paraId="0C44DC02" w14:textId="77777777" w:rsidR="00F91C47" w:rsidRPr="008A1A35" w:rsidRDefault="00F91C47" w:rsidP="00F91C47">
      <w:pPr>
        <w:spacing w:after="0"/>
        <w:jc w:val="both"/>
        <w:outlineLvl w:val="3"/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b/>
          <w:bCs/>
          <w:sz w:val="19"/>
          <w:szCs w:val="19"/>
          <w:lang w:eastAsia="pl-PL"/>
        </w:rPr>
        <w:t>Oferujemy:</w:t>
      </w:r>
    </w:p>
    <w:p w14:paraId="48B8E349" w14:textId="57DF78E8" w:rsidR="00F91C47" w:rsidRDefault="00F91C47" w:rsidP="00F91C47">
      <w:pPr>
        <w:numPr>
          <w:ilvl w:val="0"/>
          <w:numId w:val="19"/>
        </w:numPr>
        <w:spacing w:after="0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Stabilne zatrudnienie na podstawie umow</w:t>
      </w:r>
      <w:r w:rsidR="00E24FDB">
        <w:rPr>
          <w:rFonts w:asciiTheme="minorHAnsi" w:eastAsia="Times New Roman" w:hAnsiTheme="minorHAnsi" w:cstheme="minorHAnsi"/>
          <w:sz w:val="19"/>
          <w:szCs w:val="19"/>
          <w:lang w:eastAsia="pl-PL"/>
        </w:rPr>
        <w:t>y</w:t>
      </w: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o pracę</w:t>
      </w:r>
    </w:p>
    <w:p w14:paraId="1401F1EE" w14:textId="1D635D9D" w:rsidR="00B04592" w:rsidRDefault="00B04592" w:rsidP="00F91C47">
      <w:pPr>
        <w:numPr>
          <w:ilvl w:val="0"/>
          <w:numId w:val="19"/>
        </w:numPr>
        <w:spacing w:after="0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>Dodatkowe wynagrodzenie roczne (tzw. trzynastka)</w:t>
      </w:r>
    </w:p>
    <w:p w14:paraId="0143825C" w14:textId="77777777" w:rsidR="00B04592" w:rsidRDefault="00B04592" w:rsidP="007D5ECA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Kwartalne premie uznaniowe  uzależnione od wyników i zaangażowania </w:t>
      </w:r>
    </w:p>
    <w:p w14:paraId="32180AEC" w14:textId="550602BE" w:rsidR="00B04592" w:rsidRDefault="00B04592" w:rsidP="007D5ECA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Uczestnictwo w Pracowniczych Planach Kapitałowych (PPK) z dofinansowaniem pracodawcy</w:t>
      </w:r>
    </w:p>
    <w:p w14:paraId="496BF905" w14:textId="5D2BA6B8" w:rsidR="00B04592" w:rsidRDefault="00B04592" w:rsidP="007D5ECA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Świadczenia z Zakładowego Funduszu Świadczeń Socjalnych (ZFŚS) - m.in. dofinansowanie do wypoczynku „wczasy pod gruszą”, świadczenia świąteczne.</w:t>
      </w:r>
    </w:p>
    <w:p w14:paraId="3EEBC9A0" w14:textId="77777777" w:rsidR="00B04592" w:rsidRDefault="00B04592" w:rsidP="007D5ECA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Elastyczny czas pracy - możliwość rozpoczęcia pracy między godziną 7:00 a 8:00</w:t>
      </w:r>
    </w:p>
    <w:p w14:paraId="2419B171" w14:textId="4131BC51" w:rsidR="00B04592" w:rsidRPr="00B04592" w:rsidRDefault="00E24FDB" w:rsidP="00B04592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>Z</w:t>
      </w:r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niżki na kursy/studia podyplomowe</w:t>
      </w:r>
    </w:p>
    <w:p w14:paraId="00334E09" w14:textId="553DFF9D" w:rsidR="00E24FDB" w:rsidRDefault="00E24FDB" w:rsidP="00B04592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>M</w:t>
      </w:r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ożliwość korzystania z programu </w:t>
      </w:r>
      <w:proofErr w:type="spellStart"/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>Vanity</w:t>
      </w:r>
      <w:proofErr w:type="spellEnd"/>
      <w:r w:rsidR="00B04592"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Style - pakiety sportowe i kulturalne na preferencyjnych warunkach</w:t>
      </w:r>
    </w:p>
    <w:p w14:paraId="77F447F3" w14:textId="23B56012" w:rsidR="00F91C47" w:rsidRPr="00B04592" w:rsidRDefault="00F91C47" w:rsidP="00B04592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B04592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Możliwość rozwoju zawodowego </w:t>
      </w:r>
    </w:p>
    <w:p w14:paraId="71792CB6" w14:textId="77777777" w:rsidR="00F91C47" w:rsidRPr="008A1A35" w:rsidRDefault="00F91C47" w:rsidP="00F91C47">
      <w:pPr>
        <w:numPr>
          <w:ilvl w:val="0"/>
          <w:numId w:val="1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Udział w ciekawych projektach i wydarzeniach akademickich </w:t>
      </w:r>
    </w:p>
    <w:p w14:paraId="50B530A3" w14:textId="570055DF" w:rsidR="00F91C47" w:rsidRPr="008A1A35" w:rsidRDefault="00F91C47" w:rsidP="00F91C47">
      <w:pPr>
        <w:numPr>
          <w:ilvl w:val="0"/>
          <w:numId w:val="19"/>
        </w:numPr>
        <w:spacing w:after="0"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>Pracę w dynamicznym ś</w:t>
      </w:r>
      <w:r w:rsidR="00E24FDB">
        <w:rPr>
          <w:rFonts w:asciiTheme="minorHAnsi" w:eastAsia="Times New Roman" w:hAnsiTheme="minorHAnsi" w:cstheme="minorHAnsi"/>
          <w:sz w:val="19"/>
          <w:szCs w:val="19"/>
          <w:lang w:eastAsia="pl-PL"/>
        </w:rPr>
        <w:t>rodowisku stawiającym na kreatywność.</w:t>
      </w:r>
    </w:p>
    <w:p w14:paraId="55384D9A" w14:textId="77777777" w:rsidR="002935B9" w:rsidRPr="002935B9" w:rsidRDefault="002935B9" w:rsidP="0083744B">
      <w:pPr>
        <w:spacing w:after="0"/>
        <w:ind w:left="720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</w:p>
    <w:p w14:paraId="3811EE99" w14:textId="77777777" w:rsidR="002935B9" w:rsidRPr="002935B9" w:rsidRDefault="002935B9" w:rsidP="0083744B">
      <w:pPr>
        <w:spacing w:after="0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</w:p>
    <w:p w14:paraId="541663CC" w14:textId="71C68472" w:rsidR="002935B9" w:rsidRPr="002935B9" w:rsidRDefault="002935B9" w:rsidP="002935B9">
      <w:pPr>
        <w:spacing w:after="0"/>
        <w:ind w:left="720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1312" behindDoc="1" locked="0" layoutInCell="1" allowOverlap="1" wp14:anchorId="117D5812" wp14:editId="7ABCDB93">
            <wp:simplePos x="0" y="0"/>
            <wp:positionH relativeFrom="page">
              <wp:posOffset>-104775</wp:posOffset>
            </wp:positionH>
            <wp:positionV relativeFrom="page">
              <wp:posOffset>9525</wp:posOffset>
            </wp:positionV>
            <wp:extent cx="7570470" cy="10716895"/>
            <wp:effectExtent l="0" t="0" r="0" b="8255"/>
            <wp:wrapNone/>
            <wp:docPr id="133176422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470" cy="1071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17B40E" w14:textId="19BFE525" w:rsidR="00F91C47" w:rsidRPr="002935B9" w:rsidRDefault="00F91C47" w:rsidP="002935B9">
      <w:pPr>
        <w:numPr>
          <w:ilvl w:val="0"/>
          <w:numId w:val="19"/>
        </w:numPr>
        <w:spacing w:after="0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sz w:val="19"/>
          <w:szCs w:val="19"/>
        </w:rPr>
        <w:t>Wynagrodzenie zasadnicze adekwatne do stanowiska, kwalifikacji i doświadczenia zawodowego – nie niższe niż minimalne wynagrodzenie określone przepisami prawa</w:t>
      </w:r>
      <w:r w:rsidRPr="002935B9">
        <w:rPr>
          <w:sz w:val="19"/>
          <w:szCs w:val="19"/>
        </w:rPr>
        <w:br/>
      </w:r>
    </w:p>
    <w:p w14:paraId="72636AEE" w14:textId="278EBBA9" w:rsidR="00F91C47" w:rsidRPr="008A1A35" w:rsidRDefault="00F91C47" w:rsidP="00F91C47">
      <w:pPr>
        <w:shd w:val="clear" w:color="auto" w:fill="FFFFFF"/>
        <w:spacing w:after="0"/>
        <w:jc w:val="both"/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</w:pPr>
      <w:r w:rsidRPr="008A1A35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 xml:space="preserve">   Wymagane dokumenty:</w:t>
      </w:r>
    </w:p>
    <w:p w14:paraId="6B0A113D" w14:textId="700E7EFA" w:rsidR="00F91C47" w:rsidRPr="00E24FDB" w:rsidRDefault="00F91C47" w:rsidP="00F91C47">
      <w:pPr>
        <w:numPr>
          <w:ilvl w:val="0"/>
          <w:numId w:val="17"/>
        </w:numPr>
        <w:shd w:val="clear" w:color="auto" w:fill="FFFFFF"/>
        <w:spacing w:after="0"/>
        <w:ind w:left="709" w:hanging="425"/>
        <w:contextualSpacing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Theme="minorEastAsia" w:hAnsiTheme="minorHAnsi" w:cstheme="minorHAnsi"/>
          <w:kern w:val="24"/>
          <w:sz w:val="19"/>
          <w:szCs w:val="19"/>
          <w:lang w:eastAsia="pl-PL"/>
        </w:rPr>
        <w:t xml:space="preserve">CV </w:t>
      </w:r>
      <w:r w:rsidRPr="008A1A35">
        <w:rPr>
          <w:rFonts w:asciiTheme="minorHAnsi" w:eastAsiaTheme="minorEastAsia" w:hAnsiTheme="minorHAnsi" w:cstheme="minorHAnsi"/>
          <w:i/>
          <w:kern w:val="24"/>
          <w:sz w:val="19"/>
          <w:szCs w:val="19"/>
          <w:lang w:eastAsia="pl-PL"/>
        </w:rPr>
        <w:t>(z  klauzulą: „</w:t>
      </w:r>
      <w:r w:rsidRPr="008A1A35">
        <w:rPr>
          <w:rFonts w:asciiTheme="minorHAnsi" w:eastAsiaTheme="minorEastAsia" w:hAnsiTheme="minorHAnsi" w:cstheme="minorHAnsi"/>
          <w:i/>
          <w:sz w:val="19"/>
          <w:szCs w:val="19"/>
          <w:lang w:eastAsia="pl-PL"/>
        </w:rPr>
        <w:t xml:space="preserve">Wyrażam zgodę na przetwarzanie moich danych osobowych dla potrzeb procesu rekrutacji  zgodnie z </w:t>
      </w:r>
      <w:r w:rsidRPr="008A1A35">
        <w:rPr>
          <w:rFonts w:asciiTheme="minorHAnsi" w:eastAsiaTheme="minorEastAsia" w:hAnsiTheme="minorHAnsi" w:cstheme="minorHAnsi"/>
          <w:i/>
          <w:color w:val="000000"/>
          <w:sz w:val="19"/>
          <w:szCs w:val="19"/>
          <w:lang w:eastAsia="pl-PL"/>
        </w:rPr>
        <w:t>Rozporządzeniem Parlamentu Europejskiego i Rady (UE) 2016/679 z dnia 27 kwietnia 2016 r. (RODO).”</w:t>
      </w:r>
    </w:p>
    <w:p w14:paraId="515476A9" w14:textId="221D9030" w:rsidR="00E24FDB" w:rsidRPr="008A1A35" w:rsidRDefault="00E24FDB" w:rsidP="00F91C47">
      <w:pPr>
        <w:numPr>
          <w:ilvl w:val="0"/>
          <w:numId w:val="17"/>
        </w:numPr>
        <w:shd w:val="clear" w:color="auto" w:fill="FFFFFF"/>
        <w:spacing w:after="0"/>
        <w:ind w:left="709" w:hanging="425"/>
        <w:contextualSpacing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>P</w:t>
      </w:r>
      <w:r w:rsidRPr="00E24FDB">
        <w:rPr>
          <w:rFonts w:asciiTheme="minorHAnsi" w:eastAsia="Times New Roman" w:hAnsiTheme="minorHAnsi" w:cstheme="minorHAnsi"/>
          <w:sz w:val="19"/>
          <w:szCs w:val="19"/>
          <w:lang w:eastAsia="pl-PL"/>
        </w:rPr>
        <w:t>ortfolio lub linki do realizowanych projektów (grafiki, filmy, prowadzone profile w MS</w:t>
      </w:r>
      <w:r>
        <w:rPr>
          <w:rFonts w:asciiTheme="minorHAnsi" w:eastAsia="Times New Roman" w:hAnsiTheme="minorHAnsi" w:cstheme="minorHAnsi"/>
          <w:sz w:val="19"/>
          <w:szCs w:val="19"/>
          <w:lang w:eastAsia="pl-PL"/>
        </w:rPr>
        <w:t>)</w:t>
      </w:r>
    </w:p>
    <w:p w14:paraId="7C4436D6" w14:textId="3E3E222E" w:rsidR="00F91C47" w:rsidRPr="008A1A35" w:rsidRDefault="00F91C47" w:rsidP="00F91C47">
      <w:pPr>
        <w:numPr>
          <w:ilvl w:val="0"/>
          <w:numId w:val="17"/>
        </w:numPr>
        <w:shd w:val="clear" w:color="auto" w:fill="FFFFFF"/>
        <w:spacing w:after="0"/>
        <w:ind w:left="709" w:hanging="425"/>
        <w:contextualSpacing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>Kopia dokumentów potwierdzających wykształcenie i kwalifikacje</w:t>
      </w:r>
    </w:p>
    <w:p w14:paraId="5FF89C50" w14:textId="35737026" w:rsidR="00F91C47" w:rsidRPr="008A1A35" w:rsidRDefault="00F91C47" w:rsidP="00F91C47">
      <w:pPr>
        <w:numPr>
          <w:ilvl w:val="0"/>
          <w:numId w:val="17"/>
        </w:numPr>
        <w:shd w:val="clear" w:color="auto" w:fill="FFFFFF"/>
        <w:spacing w:after="0"/>
        <w:ind w:left="709" w:hanging="425"/>
        <w:contextualSpacing/>
        <w:jc w:val="both"/>
        <w:rPr>
          <w:rFonts w:asciiTheme="minorHAnsi" w:eastAsia="Times New Roman" w:hAnsiTheme="minorHAnsi" w:cstheme="minorHAnsi"/>
          <w:sz w:val="19"/>
          <w:szCs w:val="19"/>
          <w:lang w:eastAsia="pl-PL"/>
        </w:rPr>
      </w:pPr>
      <w:r w:rsidRPr="008A1A35">
        <w:rPr>
          <w:rFonts w:asciiTheme="minorHAnsi" w:eastAsiaTheme="minorEastAsia" w:hAnsiTheme="minorHAnsi" w:cstheme="minorHAnsi"/>
          <w:kern w:val="24"/>
          <w:sz w:val="19"/>
          <w:szCs w:val="19"/>
          <w:lang w:eastAsia="pl-PL"/>
        </w:rPr>
        <w:t>Podpisane oświadczenie o wyrażeniu zgody na przetwarzanie danych osobowych w celach rekrutacyjnych</w:t>
      </w:r>
      <w:r w:rsidRPr="008A1A35">
        <w:rPr>
          <w:rFonts w:asciiTheme="minorHAnsi" w:eastAsia="Times New Roman" w:hAnsiTheme="minorHAnsi" w:cstheme="minorHAnsi"/>
          <w:sz w:val="19"/>
          <w:szCs w:val="19"/>
          <w:lang w:eastAsia="pl-PL"/>
        </w:rPr>
        <w:t xml:space="preserve"> (</w:t>
      </w:r>
      <w:r w:rsidRPr="008A1A35">
        <w:rPr>
          <w:rFonts w:asciiTheme="minorHAnsi" w:eastAsiaTheme="minorEastAsia" w:hAnsiTheme="minorHAnsi" w:cstheme="minorHAnsi"/>
          <w:i/>
          <w:sz w:val="19"/>
          <w:szCs w:val="19"/>
          <w:lang w:eastAsia="zh-CN"/>
        </w:rPr>
        <w:t>druk oświadczenia dostępny na stronie</w:t>
      </w:r>
      <w:r w:rsidRPr="008A1A35">
        <w:rPr>
          <w:rFonts w:asciiTheme="minorHAnsi" w:eastAsiaTheme="minorEastAsia" w:hAnsiTheme="minorHAnsi" w:cstheme="minorHAnsi"/>
          <w:i/>
          <w:color w:val="FFFFFF" w:themeColor="background1"/>
          <w:sz w:val="19"/>
          <w:szCs w:val="19"/>
          <w:lang w:eastAsia="zh-CN"/>
        </w:rPr>
        <w:t xml:space="preserve">: </w:t>
      </w:r>
      <w:hyperlink r:id="rId9" w:history="1">
        <w:r w:rsidRPr="008A1A35">
          <w:rPr>
            <w:rStyle w:val="Hipercze"/>
            <w:rFonts w:asciiTheme="minorHAnsi" w:eastAsiaTheme="minorEastAsia" w:hAnsiTheme="minorHAnsi" w:cstheme="minorHAnsi"/>
            <w:i/>
            <w:sz w:val="19"/>
            <w:szCs w:val="19"/>
            <w:lang w:eastAsia="zh-CN"/>
          </w:rPr>
          <w:t>https://bip.akademiabialska.pl/artykul/158/4393</w:t>
        </w:r>
      </w:hyperlink>
    </w:p>
    <w:p w14:paraId="5F918A8B" w14:textId="11EAF006" w:rsidR="00F91C47" w:rsidRPr="008A1A35" w:rsidRDefault="00F91C47" w:rsidP="00F91C47">
      <w:pPr>
        <w:spacing w:after="0"/>
        <w:contextualSpacing/>
        <w:jc w:val="both"/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</w:pPr>
      <w:r w:rsidRPr="008A1A35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19"/>
          <w:szCs w:val="19"/>
          <w:lang w:eastAsia="pl-PL"/>
        </w:rPr>
        <w:t xml:space="preserve">    </w:t>
      </w:r>
    </w:p>
    <w:p w14:paraId="6A201017" w14:textId="57ABB243" w:rsidR="00F91C47" w:rsidRPr="00F91C47" w:rsidRDefault="00F91C47" w:rsidP="00F91C47">
      <w:pPr>
        <w:spacing w:after="0"/>
        <w:jc w:val="center"/>
        <w:rPr>
          <w:rFonts w:asciiTheme="minorHAnsi" w:eastAsiaTheme="minorEastAsia" w:hAnsiTheme="minorHAnsi" w:cstheme="minorHAnsi"/>
          <w:color w:val="0000FF"/>
          <w:kern w:val="24"/>
          <w:sz w:val="19"/>
          <w:szCs w:val="19"/>
          <w:u w:val="single"/>
          <w:lang w:eastAsia="pl-PL"/>
        </w:rPr>
      </w:pPr>
      <w:r w:rsidRPr="008A1A35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 xml:space="preserve">Wymagane dokumenty należy składać </w:t>
      </w:r>
      <w:r w:rsidRPr="008A1A35">
        <w:rPr>
          <w:rFonts w:asciiTheme="minorHAnsi" w:eastAsiaTheme="minorEastAsia" w:hAnsiTheme="minorHAnsi" w:cstheme="minorHAnsi"/>
          <w:bCs/>
          <w:color w:val="000000" w:themeColor="text1"/>
          <w:kern w:val="24"/>
          <w:sz w:val="19"/>
          <w:szCs w:val="19"/>
          <w:lang w:eastAsia="pl-PL"/>
        </w:rPr>
        <w:t xml:space="preserve">w Kancelarii Akademii Bialskiej im. Jana Pawła II </w:t>
      </w:r>
      <w:r w:rsidRPr="008A1A35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 xml:space="preserve">lub przesłać na adres e-mailowy: </w:t>
      </w:r>
      <w:hyperlink r:id="rId10" w:history="1">
        <w:r w:rsidRPr="008A1A35">
          <w:rPr>
            <w:rStyle w:val="Hipercze"/>
            <w:rFonts w:asciiTheme="minorHAnsi" w:eastAsiaTheme="minorEastAsia" w:hAnsiTheme="minorHAnsi" w:cstheme="minorHAnsi"/>
            <w:kern w:val="24"/>
            <w:sz w:val="19"/>
            <w:szCs w:val="19"/>
            <w:lang w:eastAsia="pl-PL"/>
          </w:rPr>
          <w:t>kancelaria@akademiabialska.pl</w:t>
        </w:r>
      </w:hyperlink>
      <w:r w:rsidR="00C62BC3">
        <w:rPr>
          <w:rFonts w:asciiTheme="minorHAnsi" w:eastAsiaTheme="minorEastAsia" w:hAnsiTheme="minorHAnsi" w:cstheme="minorHAnsi"/>
          <w:color w:val="0000FF"/>
          <w:kern w:val="24"/>
          <w:sz w:val="19"/>
          <w:szCs w:val="19"/>
          <w:u w:val="single"/>
          <w:lang w:eastAsia="pl-PL"/>
        </w:rPr>
        <w:t xml:space="preserve"> </w:t>
      </w:r>
      <w:r w:rsidRPr="008A1A35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 xml:space="preserve">z dopiskiem w tytule </w:t>
      </w:r>
      <w:r w:rsidRPr="008A1A35">
        <w:rPr>
          <w:rFonts w:asciiTheme="minorHAnsi" w:eastAsiaTheme="minorEastAsia" w:hAnsiTheme="minorHAnsi" w:cstheme="minorHAnsi"/>
          <w:b/>
          <w:color w:val="000000" w:themeColor="text1"/>
          <w:kern w:val="24"/>
          <w:sz w:val="19"/>
          <w:szCs w:val="19"/>
          <w:lang w:eastAsia="pl-PL"/>
        </w:rPr>
        <w:t>„Dokumenty aplikacyjne – promocja uczelni”</w:t>
      </w:r>
      <w:r w:rsidRPr="008A1A35"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 xml:space="preserve"> </w:t>
      </w:r>
    </w:p>
    <w:p w14:paraId="6B1636DE" w14:textId="7605E449" w:rsidR="00F91C47" w:rsidRDefault="00F91C47" w:rsidP="00F91C47">
      <w:pPr>
        <w:spacing w:after="0"/>
        <w:jc w:val="center"/>
        <w:rPr>
          <w:rFonts w:asciiTheme="minorHAnsi" w:eastAsiaTheme="minorEastAsia" w:hAnsiTheme="minorHAnsi" w:cstheme="minorHAnsi"/>
          <w:b/>
          <w:color w:val="EE0000"/>
          <w:kern w:val="24"/>
          <w:sz w:val="19"/>
          <w:szCs w:val="19"/>
          <w:lang w:eastAsia="pl-PL"/>
        </w:rPr>
      </w:pPr>
      <w:r w:rsidRPr="008A1A35">
        <w:rPr>
          <w:rFonts w:asciiTheme="minorHAnsi" w:eastAsiaTheme="minorEastAsia" w:hAnsiTheme="minorHAnsi" w:cstheme="minorHAnsi"/>
          <w:b/>
          <w:color w:val="000000" w:themeColor="text1"/>
          <w:kern w:val="24"/>
          <w:sz w:val="19"/>
          <w:szCs w:val="19"/>
          <w:lang w:eastAsia="pl-PL"/>
        </w:rPr>
        <w:t>w</w:t>
      </w:r>
      <w:r w:rsidRPr="008A1A35">
        <w:rPr>
          <w:rFonts w:asciiTheme="minorHAnsi" w:eastAsiaTheme="minorEastAsia" w:hAnsiTheme="minorHAnsi" w:cstheme="minorHAnsi"/>
          <w:b/>
          <w:kern w:val="24"/>
          <w:sz w:val="19"/>
          <w:szCs w:val="19"/>
          <w:lang w:eastAsia="pl-PL"/>
        </w:rPr>
        <w:t xml:space="preserve"> terminie do </w:t>
      </w:r>
      <w:r w:rsidR="00FA6205" w:rsidRPr="00E946A7">
        <w:rPr>
          <w:rFonts w:asciiTheme="minorHAnsi" w:eastAsiaTheme="minorEastAsia" w:hAnsiTheme="minorHAnsi" w:cstheme="minorHAnsi"/>
          <w:b/>
          <w:kern w:val="24"/>
          <w:sz w:val="19"/>
          <w:szCs w:val="19"/>
          <w:lang w:eastAsia="pl-PL"/>
        </w:rPr>
        <w:t>30</w:t>
      </w:r>
      <w:r w:rsidRPr="00E946A7">
        <w:rPr>
          <w:rFonts w:asciiTheme="minorHAnsi" w:eastAsiaTheme="minorEastAsia" w:hAnsiTheme="minorHAnsi" w:cstheme="minorHAnsi"/>
          <w:b/>
          <w:kern w:val="24"/>
          <w:sz w:val="19"/>
          <w:szCs w:val="19"/>
          <w:lang w:eastAsia="pl-PL"/>
        </w:rPr>
        <w:t>.04.2026 r.</w:t>
      </w:r>
    </w:p>
    <w:p w14:paraId="5FC3CA6A" w14:textId="3CB79D85" w:rsidR="00F91C47" w:rsidRDefault="00F91C47" w:rsidP="00F91C47">
      <w:pPr>
        <w:spacing w:after="0"/>
        <w:jc w:val="center"/>
        <w:rPr>
          <w:rFonts w:asciiTheme="minorHAnsi" w:eastAsiaTheme="minorEastAsia" w:hAnsiTheme="minorHAnsi" w:cstheme="minorHAnsi"/>
          <w:b/>
          <w:color w:val="EE0000"/>
          <w:kern w:val="24"/>
          <w:sz w:val="19"/>
          <w:szCs w:val="19"/>
          <w:lang w:eastAsia="pl-PL"/>
        </w:rPr>
      </w:pPr>
    </w:p>
    <w:p w14:paraId="25E4B903" w14:textId="64AF2444" w:rsidR="002935B9" w:rsidRDefault="00F91C47" w:rsidP="00F91C47">
      <w:pPr>
        <w:spacing w:after="0"/>
        <w:jc w:val="center"/>
        <w:rPr>
          <w:rFonts w:asciiTheme="minorHAnsi" w:eastAsiaTheme="minorHAnsi" w:hAnsiTheme="minorHAnsi" w:cstheme="minorBidi"/>
        </w:rPr>
      </w:pPr>
      <w:r w:rsidRPr="000C3AF6">
        <w:rPr>
          <w:rFonts w:asciiTheme="minorHAnsi" w:hAnsiTheme="minorHAnsi" w:cstheme="minorHAnsi"/>
          <w:i/>
          <w:sz w:val="16"/>
          <w:szCs w:val="16"/>
        </w:rPr>
        <w:t xml:space="preserve">Akademia Bialska  im. Jana Pawła II  zastrzega sobie prawo zamknięcia rekrutacji bez wyłonienia kandydata.  Skontaktujemy się jedynie </w:t>
      </w:r>
      <w:r>
        <w:rPr>
          <w:rFonts w:asciiTheme="minorHAnsi" w:hAnsiTheme="minorHAnsi" w:cstheme="minorHAnsi"/>
          <w:i/>
          <w:sz w:val="16"/>
          <w:szCs w:val="16"/>
        </w:rPr>
        <w:br/>
      </w:r>
      <w:r w:rsidRPr="000C3AF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zostaną zniszczone</w:t>
      </w:r>
      <w:r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  <w:t>.</w:t>
      </w:r>
      <w:r w:rsidR="006835E6">
        <w:rPr>
          <w:rFonts w:asciiTheme="minorHAnsi" w:eastAsiaTheme="minorHAnsi" w:hAnsiTheme="minorHAnsi" w:cstheme="minorBidi"/>
        </w:rPr>
        <w:t xml:space="preserve">  </w:t>
      </w:r>
    </w:p>
    <w:p w14:paraId="0BBC818B" w14:textId="77777777" w:rsidR="002935B9" w:rsidRDefault="002935B9" w:rsidP="00F91C47">
      <w:pPr>
        <w:spacing w:after="0"/>
        <w:jc w:val="center"/>
        <w:rPr>
          <w:rFonts w:asciiTheme="minorHAnsi" w:eastAsiaTheme="minorHAnsi" w:hAnsiTheme="minorHAnsi" w:cstheme="minorBidi"/>
        </w:rPr>
      </w:pPr>
    </w:p>
    <w:p w14:paraId="27A04627" w14:textId="36146069" w:rsidR="00B46C33" w:rsidRPr="00F91C47" w:rsidRDefault="006835E6" w:rsidP="00F91C47">
      <w:pPr>
        <w:spacing w:after="0"/>
        <w:jc w:val="center"/>
        <w:rPr>
          <w:rFonts w:asciiTheme="minorHAnsi" w:eastAsiaTheme="minorEastAsia" w:hAnsiTheme="minorHAnsi" w:cstheme="minorHAnsi"/>
          <w:color w:val="000000" w:themeColor="text1"/>
          <w:kern w:val="24"/>
          <w:sz w:val="19"/>
          <w:szCs w:val="19"/>
          <w:lang w:eastAsia="pl-PL"/>
        </w:rPr>
      </w:pPr>
      <w:r>
        <w:rPr>
          <w:rFonts w:asciiTheme="minorHAnsi" w:eastAsiaTheme="minorHAnsi" w:hAnsiTheme="minorHAnsi" w:cstheme="minorBidi"/>
        </w:rPr>
        <w:tab/>
        <w:t xml:space="preserve">   </w:t>
      </w:r>
    </w:p>
    <w:sectPr w:rsidR="00B46C33" w:rsidRPr="00F91C47" w:rsidSect="002935B9">
      <w:headerReference w:type="default" r:id="rId11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3095F" w14:textId="77777777" w:rsidR="00183343" w:rsidRDefault="00183343" w:rsidP="006339D1">
      <w:pPr>
        <w:spacing w:after="0" w:line="240" w:lineRule="auto"/>
      </w:pPr>
      <w:r>
        <w:separator/>
      </w:r>
    </w:p>
  </w:endnote>
  <w:endnote w:type="continuationSeparator" w:id="0">
    <w:p w14:paraId="4F1E5949" w14:textId="77777777" w:rsidR="00183343" w:rsidRDefault="00183343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2880" w14:textId="77777777" w:rsidR="00183343" w:rsidRDefault="00183343" w:rsidP="006339D1">
      <w:pPr>
        <w:spacing w:after="0" w:line="240" w:lineRule="auto"/>
      </w:pPr>
      <w:r>
        <w:separator/>
      </w:r>
    </w:p>
  </w:footnote>
  <w:footnote w:type="continuationSeparator" w:id="0">
    <w:p w14:paraId="5129BE79" w14:textId="77777777" w:rsidR="00183343" w:rsidRDefault="00183343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85E1F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293FA16E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EC0C78"/>
    <w:multiLevelType w:val="hybridMultilevel"/>
    <w:tmpl w:val="F912E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1162C"/>
    <w:multiLevelType w:val="multilevel"/>
    <w:tmpl w:val="9B30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AC5ED2"/>
    <w:multiLevelType w:val="hybridMultilevel"/>
    <w:tmpl w:val="B4268630"/>
    <w:lvl w:ilvl="0" w:tplc="859E7138">
      <w:start w:val="1"/>
      <w:numFmt w:val="decimal"/>
      <w:lvlText w:val="%1."/>
      <w:lvlJc w:val="left"/>
      <w:pPr>
        <w:ind w:left="1320" w:hanging="360"/>
      </w:pPr>
    </w:lvl>
    <w:lvl w:ilvl="1" w:tplc="EA0A089A">
      <w:start w:val="1"/>
      <w:numFmt w:val="decimal"/>
      <w:lvlText w:val="%2."/>
      <w:lvlJc w:val="left"/>
      <w:pPr>
        <w:ind w:left="1320" w:hanging="360"/>
      </w:pPr>
    </w:lvl>
    <w:lvl w:ilvl="2" w:tplc="77D25420">
      <w:start w:val="1"/>
      <w:numFmt w:val="decimal"/>
      <w:lvlText w:val="%3."/>
      <w:lvlJc w:val="left"/>
      <w:pPr>
        <w:ind w:left="1320" w:hanging="360"/>
      </w:pPr>
    </w:lvl>
    <w:lvl w:ilvl="3" w:tplc="A064A60C">
      <w:start w:val="1"/>
      <w:numFmt w:val="decimal"/>
      <w:lvlText w:val="%4."/>
      <w:lvlJc w:val="left"/>
      <w:pPr>
        <w:ind w:left="1320" w:hanging="360"/>
      </w:pPr>
    </w:lvl>
    <w:lvl w:ilvl="4" w:tplc="8314F45A">
      <w:start w:val="1"/>
      <w:numFmt w:val="decimal"/>
      <w:lvlText w:val="%5."/>
      <w:lvlJc w:val="left"/>
      <w:pPr>
        <w:ind w:left="1320" w:hanging="360"/>
      </w:pPr>
    </w:lvl>
    <w:lvl w:ilvl="5" w:tplc="C912627C">
      <w:start w:val="1"/>
      <w:numFmt w:val="decimal"/>
      <w:lvlText w:val="%6."/>
      <w:lvlJc w:val="left"/>
      <w:pPr>
        <w:ind w:left="1320" w:hanging="360"/>
      </w:pPr>
    </w:lvl>
    <w:lvl w:ilvl="6" w:tplc="B99E89C8">
      <w:start w:val="1"/>
      <w:numFmt w:val="decimal"/>
      <w:lvlText w:val="%7."/>
      <w:lvlJc w:val="left"/>
      <w:pPr>
        <w:ind w:left="1320" w:hanging="360"/>
      </w:pPr>
    </w:lvl>
    <w:lvl w:ilvl="7" w:tplc="3ECC7402">
      <w:start w:val="1"/>
      <w:numFmt w:val="decimal"/>
      <w:lvlText w:val="%8."/>
      <w:lvlJc w:val="left"/>
      <w:pPr>
        <w:ind w:left="1320" w:hanging="360"/>
      </w:pPr>
    </w:lvl>
    <w:lvl w:ilvl="8" w:tplc="DCB8178A">
      <w:start w:val="1"/>
      <w:numFmt w:val="decimal"/>
      <w:lvlText w:val="%9."/>
      <w:lvlJc w:val="left"/>
      <w:pPr>
        <w:ind w:left="1320" w:hanging="360"/>
      </w:pPr>
    </w:lvl>
  </w:abstractNum>
  <w:abstractNum w:abstractNumId="12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A8C4CC5"/>
    <w:multiLevelType w:val="hybridMultilevel"/>
    <w:tmpl w:val="DCFEB8C4"/>
    <w:lvl w:ilvl="0" w:tplc="D548C720">
      <w:start w:val="1"/>
      <w:numFmt w:val="decimal"/>
      <w:lvlText w:val="%1."/>
      <w:lvlJc w:val="left"/>
      <w:pPr>
        <w:ind w:left="1320" w:hanging="360"/>
      </w:pPr>
    </w:lvl>
    <w:lvl w:ilvl="1" w:tplc="C39A5F3E">
      <w:start w:val="1"/>
      <w:numFmt w:val="decimal"/>
      <w:lvlText w:val="%2."/>
      <w:lvlJc w:val="left"/>
      <w:pPr>
        <w:ind w:left="1320" w:hanging="360"/>
      </w:pPr>
    </w:lvl>
    <w:lvl w:ilvl="2" w:tplc="3AC86EA8">
      <w:start w:val="1"/>
      <w:numFmt w:val="decimal"/>
      <w:lvlText w:val="%3."/>
      <w:lvlJc w:val="left"/>
      <w:pPr>
        <w:ind w:left="1320" w:hanging="360"/>
      </w:pPr>
    </w:lvl>
    <w:lvl w:ilvl="3" w:tplc="A9F0EE28">
      <w:start w:val="1"/>
      <w:numFmt w:val="decimal"/>
      <w:lvlText w:val="%4."/>
      <w:lvlJc w:val="left"/>
      <w:pPr>
        <w:ind w:left="1320" w:hanging="360"/>
      </w:pPr>
    </w:lvl>
    <w:lvl w:ilvl="4" w:tplc="1068D312">
      <w:start w:val="1"/>
      <w:numFmt w:val="decimal"/>
      <w:lvlText w:val="%5."/>
      <w:lvlJc w:val="left"/>
      <w:pPr>
        <w:ind w:left="1320" w:hanging="360"/>
      </w:pPr>
    </w:lvl>
    <w:lvl w:ilvl="5" w:tplc="F5B60DE2">
      <w:start w:val="1"/>
      <w:numFmt w:val="decimal"/>
      <w:lvlText w:val="%6."/>
      <w:lvlJc w:val="left"/>
      <w:pPr>
        <w:ind w:left="1320" w:hanging="360"/>
      </w:pPr>
    </w:lvl>
    <w:lvl w:ilvl="6" w:tplc="0EC62894">
      <w:start w:val="1"/>
      <w:numFmt w:val="decimal"/>
      <w:lvlText w:val="%7."/>
      <w:lvlJc w:val="left"/>
      <w:pPr>
        <w:ind w:left="1320" w:hanging="360"/>
      </w:pPr>
    </w:lvl>
    <w:lvl w:ilvl="7" w:tplc="119E27CC">
      <w:start w:val="1"/>
      <w:numFmt w:val="decimal"/>
      <w:lvlText w:val="%8."/>
      <w:lvlJc w:val="left"/>
      <w:pPr>
        <w:ind w:left="1320" w:hanging="360"/>
      </w:pPr>
    </w:lvl>
    <w:lvl w:ilvl="8" w:tplc="4604609E">
      <w:start w:val="1"/>
      <w:numFmt w:val="decimal"/>
      <w:lvlText w:val="%9."/>
      <w:lvlJc w:val="left"/>
      <w:pPr>
        <w:ind w:left="1320" w:hanging="360"/>
      </w:pPr>
    </w:lvl>
  </w:abstractNum>
  <w:abstractNum w:abstractNumId="15" w15:restartNumberingAfterBreak="0">
    <w:nsid w:val="40205EDD"/>
    <w:multiLevelType w:val="hybridMultilevel"/>
    <w:tmpl w:val="342ABBE6"/>
    <w:lvl w:ilvl="0" w:tplc="09C8BB52">
      <w:start w:val="1"/>
      <w:numFmt w:val="decimal"/>
      <w:lvlText w:val="%1."/>
      <w:lvlJc w:val="left"/>
      <w:pPr>
        <w:ind w:left="1320" w:hanging="360"/>
      </w:pPr>
    </w:lvl>
    <w:lvl w:ilvl="1" w:tplc="BF78E5DC">
      <w:start w:val="1"/>
      <w:numFmt w:val="decimal"/>
      <w:lvlText w:val="%2."/>
      <w:lvlJc w:val="left"/>
      <w:pPr>
        <w:ind w:left="1320" w:hanging="360"/>
      </w:pPr>
    </w:lvl>
    <w:lvl w:ilvl="2" w:tplc="C8388FA0">
      <w:start w:val="1"/>
      <w:numFmt w:val="decimal"/>
      <w:lvlText w:val="%3."/>
      <w:lvlJc w:val="left"/>
      <w:pPr>
        <w:ind w:left="1320" w:hanging="360"/>
      </w:pPr>
    </w:lvl>
    <w:lvl w:ilvl="3" w:tplc="514097EC">
      <w:start w:val="1"/>
      <w:numFmt w:val="decimal"/>
      <w:lvlText w:val="%4."/>
      <w:lvlJc w:val="left"/>
      <w:pPr>
        <w:ind w:left="1320" w:hanging="360"/>
      </w:pPr>
    </w:lvl>
    <w:lvl w:ilvl="4" w:tplc="BEF66B20">
      <w:start w:val="1"/>
      <w:numFmt w:val="decimal"/>
      <w:lvlText w:val="%5."/>
      <w:lvlJc w:val="left"/>
      <w:pPr>
        <w:ind w:left="1320" w:hanging="360"/>
      </w:pPr>
    </w:lvl>
    <w:lvl w:ilvl="5" w:tplc="34923E2A">
      <w:start w:val="1"/>
      <w:numFmt w:val="decimal"/>
      <w:lvlText w:val="%6."/>
      <w:lvlJc w:val="left"/>
      <w:pPr>
        <w:ind w:left="1320" w:hanging="360"/>
      </w:pPr>
    </w:lvl>
    <w:lvl w:ilvl="6" w:tplc="3544BC3C">
      <w:start w:val="1"/>
      <w:numFmt w:val="decimal"/>
      <w:lvlText w:val="%7."/>
      <w:lvlJc w:val="left"/>
      <w:pPr>
        <w:ind w:left="1320" w:hanging="360"/>
      </w:pPr>
    </w:lvl>
    <w:lvl w:ilvl="7" w:tplc="BF8C0372">
      <w:start w:val="1"/>
      <w:numFmt w:val="decimal"/>
      <w:lvlText w:val="%8."/>
      <w:lvlJc w:val="left"/>
      <w:pPr>
        <w:ind w:left="1320" w:hanging="360"/>
      </w:pPr>
    </w:lvl>
    <w:lvl w:ilvl="8" w:tplc="9F96AFE0">
      <w:start w:val="1"/>
      <w:numFmt w:val="decimal"/>
      <w:lvlText w:val="%9."/>
      <w:lvlJc w:val="left"/>
      <w:pPr>
        <w:ind w:left="1320" w:hanging="360"/>
      </w:pPr>
    </w:lvl>
  </w:abstractNum>
  <w:abstractNum w:abstractNumId="16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44D57"/>
    <w:multiLevelType w:val="hybridMultilevel"/>
    <w:tmpl w:val="A93CE0E6"/>
    <w:lvl w:ilvl="0" w:tplc="3796CE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4E13C8"/>
    <w:multiLevelType w:val="multilevel"/>
    <w:tmpl w:val="0E5C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A142E1"/>
    <w:multiLevelType w:val="hybridMultilevel"/>
    <w:tmpl w:val="FA7E4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607FD1"/>
    <w:multiLevelType w:val="multilevel"/>
    <w:tmpl w:val="838AB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B57FD4"/>
    <w:multiLevelType w:val="hybridMultilevel"/>
    <w:tmpl w:val="6712B16C"/>
    <w:lvl w:ilvl="0" w:tplc="23CA42D0">
      <w:start w:val="1"/>
      <w:numFmt w:val="decimal"/>
      <w:lvlText w:val="%1."/>
      <w:lvlJc w:val="left"/>
      <w:pPr>
        <w:ind w:left="1320" w:hanging="360"/>
      </w:pPr>
    </w:lvl>
    <w:lvl w:ilvl="1" w:tplc="A5CE6EA2">
      <w:start w:val="1"/>
      <w:numFmt w:val="decimal"/>
      <w:lvlText w:val="%2."/>
      <w:lvlJc w:val="left"/>
      <w:pPr>
        <w:ind w:left="1320" w:hanging="360"/>
      </w:pPr>
    </w:lvl>
    <w:lvl w:ilvl="2" w:tplc="BAD647BE">
      <w:start w:val="1"/>
      <w:numFmt w:val="decimal"/>
      <w:lvlText w:val="%3."/>
      <w:lvlJc w:val="left"/>
      <w:pPr>
        <w:ind w:left="1320" w:hanging="360"/>
      </w:pPr>
    </w:lvl>
    <w:lvl w:ilvl="3" w:tplc="977CD630">
      <w:start w:val="1"/>
      <w:numFmt w:val="decimal"/>
      <w:lvlText w:val="%4."/>
      <w:lvlJc w:val="left"/>
      <w:pPr>
        <w:ind w:left="1320" w:hanging="360"/>
      </w:pPr>
    </w:lvl>
    <w:lvl w:ilvl="4" w:tplc="7B36262C">
      <w:start w:val="1"/>
      <w:numFmt w:val="decimal"/>
      <w:lvlText w:val="%5."/>
      <w:lvlJc w:val="left"/>
      <w:pPr>
        <w:ind w:left="1320" w:hanging="360"/>
      </w:pPr>
    </w:lvl>
    <w:lvl w:ilvl="5" w:tplc="EBF6CD5C">
      <w:start w:val="1"/>
      <w:numFmt w:val="decimal"/>
      <w:lvlText w:val="%6."/>
      <w:lvlJc w:val="left"/>
      <w:pPr>
        <w:ind w:left="1320" w:hanging="360"/>
      </w:pPr>
    </w:lvl>
    <w:lvl w:ilvl="6" w:tplc="CE36A698">
      <w:start w:val="1"/>
      <w:numFmt w:val="decimal"/>
      <w:lvlText w:val="%7."/>
      <w:lvlJc w:val="left"/>
      <w:pPr>
        <w:ind w:left="1320" w:hanging="360"/>
      </w:pPr>
    </w:lvl>
    <w:lvl w:ilvl="7" w:tplc="812E3D10">
      <w:start w:val="1"/>
      <w:numFmt w:val="decimal"/>
      <w:lvlText w:val="%8."/>
      <w:lvlJc w:val="left"/>
      <w:pPr>
        <w:ind w:left="1320" w:hanging="360"/>
      </w:pPr>
    </w:lvl>
    <w:lvl w:ilvl="8" w:tplc="EE969FA4">
      <w:start w:val="1"/>
      <w:numFmt w:val="decimal"/>
      <w:lvlText w:val="%9."/>
      <w:lvlJc w:val="left"/>
      <w:pPr>
        <w:ind w:left="1320" w:hanging="360"/>
      </w:pPr>
    </w:lvl>
  </w:abstractNum>
  <w:abstractNum w:abstractNumId="25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CCB7C08"/>
    <w:multiLevelType w:val="multilevel"/>
    <w:tmpl w:val="25081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5544273">
    <w:abstractNumId w:val="2"/>
  </w:num>
  <w:num w:numId="2" w16cid:durableId="796488088">
    <w:abstractNumId w:val="12"/>
  </w:num>
  <w:num w:numId="3" w16cid:durableId="2044330378">
    <w:abstractNumId w:val="10"/>
  </w:num>
  <w:num w:numId="4" w16cid:durableId="611934189">
    <w:abstractNumId w:val="25"/>
  </w:num>
  <w:num w:numId="5" w16cid:durableId="797145358">
    <w:abstractNumId w:val="7"/>
  </w:num>
  <w:num w:numId="6" w16cid:durableId="411123932">
    <w:abstractNumId w:val="13"/>
  </w:num>
  <w:num w:numId="7" w16cid:durableId="539438227">
    <w:abstractNumId w:val="21"/>
  </w:num>
  <w:num w:numId="8" w16cid:durableId="1698431552">
    <w:abstractNumId w:val="4"/>
  </w:num>
  <w:num w:numId="9" w16cid:durableId="1700475234">
    <w:abstractNumId w:val="22"/>
  </w:num>
  <w:num w:numId="10" w16cid:durableId="1177424338">
    <w:abstractNumId w:val="0"/>
  </w:num>
  <w:num w:numId="11" w16cid:durableId="189297280">
    <w:abstractNumId w:val="16"/>
  </w:num>
  <w:num w:numId="12" w16cid:durableId="1122962789">
    <w:abstractNumId w:val="20"/>
  </w:num>
  <w:num w:numId="13" w16cid:durableId="46611091">
    <w:abstractNumId w:val="9"/>
  </w:num>
  <w:num w:numId="14" w16cid:durableId="379323387">
    <w:abstractNumId w:val="6"/>
  </w:num>
  <w:num w:numId="15" w16cid:durableId="390082557">
    <w:abstractNumId w:val="17"/>
  </w:num>
  <w:num w:numId="16" w16cid:durableId="1230340043">
    <w:abstractNumId w:val="8"/>
  </w:num>
  <w:num w:numId="17" w16cid:durableId="1753772107">
    <w:abstractNumId w:val="5"/>
  </w:num>
  <w:num w:numId="18" w16cid:durableId="442310040">
    <w:abstractNumId w:val="18"/>
  </w:num>
  <w:num w:numId="19" w16cid:durableId="533427205">
    <w:abstractNumId w:val="26"/>
  </w:num>
  <w:num w:numId="20" w16cid:durableId="1986465894">
    <w:abstractNumId w:val="23"/>
  </w:num>
  <w:num w:numId="21" w16cid:durableId="1361779775">
    <w:abstractNumId w:val="19"/>
  </w:num>
  <w:num w:numId="22" w16cid:durableId="1618180514">
    <w:abstractNumId w:val="24"/>
  </w:num>
  <w:num w:numId="23" w16cid:durableId="2122411175">
    <w:abstractNumId w:val="14"/>
  </w:num>
  <w:num w:numId="24" w16cid:durableId="1580360813">
    <w:abstractNumId w:val="15"/>
  </w:num>
  <w:num w:numId="25" w16cid:durableId="75840794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B66F3"/>
    <w:rsid w:val="000D23E3"/>
    <w:rsid w:val="000F4C5F"/>
    <w:rsid w:val="00100E06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3343"/>
    <w:rsid w:val="0018486C"/>
    <w:rsid w:val="00187349"/>
    <w:rsid w:val="0019256A"/>
    <w:rsid w:val="00194D49"/>
    <w:rsid w:val="00196FE2"/>
    <w:rsid w:val="001B21DE"/>
    <w:rsid w:val="001B7E61"/>
    <w:rsid w:val="001C1124"/>
    <w:rsid w:val="001C241D"/>
    <w:rsid w:val="001C5AEB"/>
    <w:rsid w:val="001C79ED"/>
    <w:rsid w:val="001E6572"/>
    <w:rsid w:val="001F25AD"/>
    <w:rsid w:val="001F7BFF"/>
    <w:rsid w:val="00200F25"/>
    <w:rsid w:val="00207C3F"/>
    <w:rsid w:val="0021202C"/>
    <w:rsid w:val="0021292B"/>
    <w:rsid w:val="00237443"/>
    <w:rsid w:val="00237E2B"/>
    <w:rsid w:val="002405B8"/>
    <w:rsid w:val="00245D35"/>
    <w:rsid w:val="00246FD0"/>
    <w:rsid w:val="00250985"/>
    <w:rsid w:val="00252459"/>
    <w:rsid w:val="00266752"/>
    <w:rsid w:val="0027252C"/>
    <w:rsid w:val="002935B9"/>
    <w:rsid w:val="00297122"/>
    <w:rsid w:val="002A0417"/>
    <w:rsid w:val="002A3E19"/>
    <w:rsid w:val="002A509B"/>
    <w:rsid w:val="002B19E1"/>
    <w:rsid w:val="002C1246"/>
    <w:rsid w:val="002D17D0"/>
    <w:rsid w:val="002D3C69"/>
    <w:rsid w:val="002D75B1"/>
    <w:rsid w:val="002E062A"/>
    <w:rsid w:val="002E4E6D"/>
    <w:rsid w:val="002F0AD4"/>
    <w:rsid w:val="0030168B"/>
    <w:rsid w:val="003057A1"/>
    <w:rsid w:val="0032487D"/>
    <w:rsid w:val="00332283"/>
    <w:rsid w:val="00355AD6"/>
    <w:rsid w:val="00357948"/>
    <w:rsid w:val="00361AF5"/>
    <w:rsid w:val="00363791"/>
    <w:rsid w:val="00364B63"/>
    <w:rsid w:val="0036578F"/>
    <w:rsid w:val="00366D80"/>
    <w:rsid w:val="0039756B"/>
    <w:rsid w:val="003A2410"/>
    <w:rsid w:val="003B07F1"/>
    <w:rsid w:val="003B54B6"/>
    <w:rsid w:val="003E0C2A"/>
    <w:rsid w:val="003E6B1C"/>
    <w:rsid w:val="00407649"/>
    <w:rsid w:val="00432F18"/>
    <w:rsid w:val="00436872"/>
    <w:rsid w:val="00436A70"/>
    <w:rsid w:val="00457A2C"/>
    <w:rsid w:val="004718F6"/>
    <w:rsid w:val="00473FFD"/>
    <w:rsid w:val="00476C65"/>
    <w:rsid w:val="00485819"/>
    <w:rsid w:val="00491943"/>
    <w:rsid w:val="00491C92"/>
    <w:rsid w:val="004C3769"/>
    <w:rsid w:val="004C7844"/>
    <w:rsid w:val="004D36D9"/>
    <w:rsid w:val="00506228"/>
    <w:rsid w:val="00515807"/>
    <w:rsid w:val="00515D38"/>
    <w:rsid w:val="005201DA"/>
    <w:rsid w:val="005246D8"/>
    <w:rsid w:val="00526C90"/>
    <w:rsid w:val="005341A9"/>
    <w:rsid w:val="00540833"/>
    <w:rsid w:val="005519DA"/>
    <w:rsid w:val="00551FBB"/>
    <w:rsid w:val="0056441A"/>
    <w:rsid w:val="00570DBE"/>
    <w:rsid w:val="0058362E"/>
    <w:rsid w:val="00595298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5539"/>
    <w:rsid w:val="00617584"/>
    <w:rsid w:val="006206DD"/>
    <w:rsid w:val="00623F2A"/>
    <w:rsid w:val="006339D1"/>
    <w:rsid w:val="006457BE"/>
    <w:rsid w:val="00645F10"/>
    <w:rsid w:val="006513C5"/>
    <w:rsid w:val="006576DA"/>
    <w:rsid w:val="006779B6"/>
    <w:rsid w:val="006810C8"/>
    <w:rsid w:val="006835E6"/>
    <w:rsid w:val="00691988"/>
    <w:rsid w:val="006A1CBE"/>
    <w:rsid w:val="006B5158"/>
    <w:rsid w:val="006C4D8D"/>
    <w:rsid w:val="006E1C7A"/>
    <w:rsid w:val="006F0189"/>
    <w:rsid w:val="00700DCF"/>
    <w:rsid w:val="00705F9D"/>
    <w:rsid w:val="00710E06"/>
    <w:rsid w:val="00713A86"/>
    <w:rsid w:val="00715940"/>
    <w:rsid w:val="007208B8"/>
    <w:rsid w:val="00727082"/>
    <w:rsid w:val="00731DCF"/>
    <w:rsid w:val="00734AAA"/>
    <w:rsid w:val="0074077C"/>
    <w:rsid w:val="007505A3"/>
    <w:rsid w:val="00750BE1"/>
    <w:rsid w:val="00751189"/>
    <w:rsid w:val="007570EA"/>
    <w:rsid w:val="007729D9"/>
    <w:rsid w:val="00792C6D"/>
    <w:rsid w:val="007A312D"/>
    <w:rsid w:val="007A34BE"/>
    <w:rsid w:val="007A633B"/>
    <w:rsid w:val="007A7004"/>
    <w:rsid w:val="007B2B7D"/>
    <w:rsid w:val="007B4B81"/>
    <w:rsid w:val="007B740A"/>
    <w:rsid w:val="007C09DB"/>
    <w:rsid w:val="007C2AC1"/>
    <w:rsid w:val="007C58EF"/>
    <w:rsid w:val="007D4168"/>
    <w:rsid w:val="007D7493"/>
    <w:rsid w:val="007F3BBC"/>
    <w:rsid w:val="007F58D4"/>
    <w:rsid w:val="007F5BBB"/>
    <w:rsid w:val="0080413C"/>
    <w:rsid w:val="00805F3A"/>
    <w:rsid w:val="00815CBF"/>
    <w:rsid w:val="0082467E"/>
    <w:rsid w:val="00831DAD"/>
    <w:rsid w:val="008373F3"/>
    <w:rsid w:val="0083744B"/>
    <w:rsid w:val="008435ED"/>
    <w:rsid w:val="00847584"/>
    <w:rsid w:val="0085335F"/>
    <w:rsid w:val="00864831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41B9"/>
    <w:rsid w:val="008F59E6"/>
    <w:rsid w:val="0090436D"/>
    <w:rsid w:val="009218F8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D3D00"/>
    <w:rsid w:val="009D5A18"/>
    <w:rsid w:val="009E072B"/>
    <w:rsid w:val="009F2485"/>
    <w:rsid w:val="009F76D1"/>
    <w:rsid w:val="00A14BB4"/>
    <w:rsid w:val="00A15FA2"/>
    <w:rsid w:val="00A22C34"/>
    <w:rsid w:val="00A2465B"/>
    <w:rsid w:val="00A428CB"/>
    <w:rsid w:val="00A57694"/>
    <w:rsid w:val="00A62D66"/>
    <w:rsid w:val="00A8079D"/>
    <w:rsid w:val="00A8556F"/>
    <w:rsid w:val="00A9624F"/>
    <w:rsid w:val="00AA06C3"/>
    <w:rsid w:val="00AA1635"/>
    <w:rsid w:val="00AA580A"/>
    <w:rsid w:val="00AE5169"/>
    <w:rsid w:val="00AE5D9C"/>
    <w:rsid w:val="00AF138F"/>
    <w:rsid w:val="00AF36E7"/>
    <w:rsid w:val="00AF3DEE"/>
    <w:rsid w:val="00AF49AD"/>
    <w:rsid w:val="00B03B05"/>
    <w:rsid w:val="00B04592"/>
    <w:rsid w:val="00B06246"/>
    <w:rsid w:val="00B064DC"/>
    <w:rsid w:val="00B146CE"/>
    <w:rsid w:val="00B22682"/>
    <w:rsid w:val="00B31E4B"/>
    <w:rsid w:val="00B346AF"/>
    <w:rsid w:val="00B46C33"/>
    <w:rsid w:val="00B52023"/>
    <w:rsid w:val="00B52A88"/>
    <w:rsid w:val="00B76256"/>
    <w:rsid w:val="00B7663F"/>
    <w:rsid w:val="00B81C81"/>
    <w:rsid w:val="00B863D5"/>
    <w:rsid w:val="00B94AE7"/>
    <w:rsid w:val="00B97460"/>
    <w:rsid w:val="00BA7178"/>
    <w:rsid w:val="00BB63D7"/>
    <w:rsid w:val="00BB76F2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2BC3"/>
    <w:rsid w:val="00C67552"/>
    <w:rsid w:val="00C70D06"/>
    <w:rsid w:val="00C738E2"/>
    <w:rsid w:val="00C743A8"/>
    <w:rsid w:val="00C76E1D"/>
    <w:rsid w:val="00C82576"/>
    <w:rsid w:val="00CB5134"/>
    <w:rsid w:val="00CC5CBE"/>
    <w:rsid w:val="00CD4825"/>
    <w:rsid w:val="00CD6348"/>
    <w:rsid w:val="00CE07F1"/>
    <w:rsid w:val="00CE414E"/>
    <w:rsid w:val="00CF42F4"/>
    <w:rsid w:val="00CF5C92"/>
    <w:rsid w:val="00D014A0"/>
    <w:rsid w:val="00D06ED6"/>
    <w:rsid w:val="00D0732E"/>
    <w:rsid w:val="00D077B2"/>
    <w:rsid w:val="00D21F00"/>
    <w:rsid w:val="00D257BF"/>
    <w:rsid w:val="00D308EB"/>
    <w:rsid w:val="00D31554"/>
    <w:rsid w:val="00D32CAC"/>
    <w:rsid w:val="00D358AC"/>
    <w:rsid w:val="00D423FC"/>
    <w:rsid w:val="00D53534"/>
    <w:rsid w:val="00D6515F"/>
    <w:rsid w:val="00D84683"/>
    <w:rsid w:val="00D874C0"/>
    <w:rsid w:val="00D94162"/>
    <w:rsid w:val="00DC0A29"/>
    <w:rsid w:val="00DC1AE5"/>
    <w:rsid w:val="00DC24F8"/>
    <w:rsid w:val="00DC6FBD"/>
    <w:rsid w:val="00DD38CA"/>
    <w:rsid w:val="00DE4EA6"/>
    <w:rsid w:val="00DF51C8"/>
    <w:rsid w:val="00E177E9"/>
    <w:rsid w:val="00E20B00"/>
    <w:rsid w:val="00E24FDB"/>
    <w:rsid w:val="00E308A0"/>
    <w:rsid w:val="00E46AD6"/>
    <w:rsid w:val="00E57878"/>
    <w:rsid w:val="00E946A7"/>
    <w:rsid w:val="00EA4E9E"/>
    <w:rsid w:val="00EA6A61"/>
    <w:rsid w:val="00EB65D7"/>
    <w:rsid w:val="00EC08C1"/>
    <w:rsid w:val="00EE131B"/>
    <w:rsid w:val="00F04C4A"/>
    <w:rsid w:val="00F10F0D"/>
    <w:rsid w:val="00F1123E"/>
    <w:rsid w:val="00F16FDE"/>
    <w:rsid w:val="00F23962"/>
    <w:rsid w:val="00F31801"/>
    <w:rsid w:val="00F33816"/>
    <w:rsid w:val="00F41650"/>
    <w:rsid w:val="00F72940"/>
    <w:rsid w:val="00F73B43"/>
    <w:rsid w:val="00F745C0"/>
    <w:rsid w:val="00F76313"/>
    <w:rsid w:val="00F80B2A"/>
    <w:rsid w:val="00F83B22"/>
    <w:rsid w:val="00F91C47"/>
    <w:rsid w:val="00F923DB"/>
    <w:rsid w:val="00F9309A"/>
    <w:rsid w:val="00FA3142"/>
    <w:rsid w:val="00FA6205"/>
    <w:rsid w:val="00FB11CC"/>
    <w:rsid w:val="00FC6F7B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2E55D8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akademiabialsk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akademiabialska.pl/artykul/158/439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C2A4-FB67-4CA7-B92E-8722E854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Myć</cp:lastModifiedBy>
  <cp:revision>13</cp:revision>
  <cp:lastPrinted>2026-04-20T05:55:00Z</cp:lastPrinted>
  <dcterms:created xsi:type="dcterms:W3CDTF">2026-04-17T12:23:00Z</dcterms:created>
  <dcterms:modified xsi:type="dcterms:W3CDTF">2026-04-20T05:55:00Z</dcterms:modified>
</cp:coreProperties>
</file>