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77E1E" w14:textId="04CB313F" w:rsidR="001B7A98" w:rsidRDefault="001B7A98" w:rsidP="00E110D7">
      <w:pPr>
        <w:jc w:val="center"/>
        <w:rPr>
          <w:b/>
          <w:lang w:val="pl-PL"/>
        </w:rPr>
      </w:pPr>
      <w:bookmarkStart w:id="0" w:name="_Hlk202431886"/>
      <w:r>
        <w:rPr>
          <w:b/>
          <w:lang w:val="pl-PL"/>
        </w:rPr>
        <w:t>Zarządzenie nr</w:t>
      </w:r>
      <w:r w:rsidR="00E10DEC">
        <w:rPr>
          <w:b/>
          <w:lang w:val="pl-PL"/>
        </w:rPr>
        <w:t xml:space="preserve"> </w:t>
      </w:r>
      <w:r w:rsidR="001708B4">
        <w:rPr>
          <w:b/>
          <w:lang w:val="pl-PL"/>
        </w:rPr>
        <w:t>26/2026</w:t>
      </w:r>
    </w:p>
    <w:p w14:paraId="2DA2510B" w14:textId="77777777" w:rsidR="00E110D7" w:rsidRDefault="00E110D7" w:rsidP="00E110D7">
      <w:pPr>
        <w:jc w:val="center"/>
        <w:rPr>
          <w:b/>
          <w:lang w:val="pl-PL"/>
        </w:rPr>
      </w:pPr>
    </w:p>
    <w:p w14:paraId="2C977E1F" w14:textId="693E8C94" w:rsidR="001B7A98" w:rsidRPr="001B7A98" w:rsidRDefault="001B7A98" w:rsidP="00E110D7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C016D5">
        <w:rPr>
          <w:b/>
          <w:lang w:val="pl-PL"/>
        </w:rPr>
        <w:t>17 marca</w:t>
      </w:r>
      <w:r w:rsidR="00E10DEC">
        <w:rPr>
          <w:b/>
          <w:lang w:val="pl-PL"/>
        </w:rPr>
        <w:t xml:space="preserve"> </w:t>
      </w:r>
      <w:r>
        <w:rPr>
          <w:b/>
          <w:lang w:val="pl-PL"/>
        </w:rPr>
        <w:t>202</w:t>
      </w:r>
      <w:r w:rsidR="00C016D5">
        <w:rPr>
          <w:b/>
          <w:lang w:val="pl-PL"/>
        </w:rPr>
        <w:t>6</w:t>
      </w:r>
      <w:r w:rsidRPr="001B7A98">
        <w:rPr>
          <w:b/>
          <w:lang w:val="pl-PL"/>
        </w:rPr>
        <w:t xml:space="preserve"> roku</w:t>
      </w:r>
    </w:p>
    <w:bookmarkEnd w:id="0"/>
    <w:p w14:paraId="2C977E20" w14:textId="77777777" w:rsidR="00A80AEE" w:rsidRPr="002817A1" w:rsidRDefault="00A80AEE" w:rsidP="000D2FDF">
      <w:pPr>
        <w:spacing w:line="360" w:lineRule="auto"/>
        <w:jc w:val="both"/>
        <w:rPr>
          <w:lang w:val="pl-PL"/>
        </w:rPr>
      </w:pPr>
    </w:p>
    <w:p w14:paraId="2C977E22" w14:textId="11FCED3F" w:rsidR="00A80AEE" w:rsidRPr="00E110D7" w:rsidRDefault="00A80AEE" w:rsidP="000D2FDF">
      <w:pPr>
        <w:spacing w:line="360" w:lineRule="auto"/>
        <w:jc w:val="center"/>
        <w:rPr>
          <w:b/>
          <w:bCs/>
          <w:lang w:val="pl-PL"/>
        </w:rPr>
      </w:pPr>
      <w:r w:rsidRPr="002817A1">
        <w:rPr>
          <w:lang w:val="pl-PL"/>
        </w:rPr>
        <w:t xml:space="preserve">w sprawie: </w:t>
      </w:r>
      <w:proofErr w:type="spellStart"/>
      <w:r w:rsidR="000D2FDF" w:rsidRPr="00E110D7">
        <w:rPr>
          <w:b/>
          <w:bCs/>
        </w:rPr>
        <w:t>wprowadzenia</w:t>
      </w:r>
      <w:proofErr w:type="spellEnd"/>
      <w:r w:rsidR="000D2FDF" w:rsidRPr="00E110D7">
        <w:rPr>
          <w:b/>
          <w:bCs/>
        </w:rPr>
        <w:t xml:space="preserve"> </w:t>
      </w:r>
      <w:proofErr w:type="spellStart"/>
      <w:r w:rsidR="00E110D7" w:rsidRPr="00E110D7">
        <w:rPr>
          <w:b/>
          <w:bCs/>
        </w:rPr>
        <w:t>r</w:t>
      </w:r>
      <w:r w:rsidR="000D2FDF" w:rsidRPr="00E110D7">
        <w:rPr>
          <w:b/>
          <w:bCs/>
        </w:rPr>
        <w:t>egulaminu</w:t>
      </w:r>
      <w:proofErr w:type="spellEnd"/>
      <w:r w:rsidR="000D2FDF" w:rsidRPr="00E110D7">
        <w:rPr>
          <w:b/>
          <w:bCs/>
        </w:rPr>
        <w:t xml:space="preserve"> </w:t>
      </w:r>
      <w:proofErr w:type="spellStart"/>
      <w:r w:rsidR="00E110D7" w:rsidRPr="00E110D7">
        <w:rPr>
          <w:b/>
          <w:bCs/>
        </w:rPr>
        <w:t>r</w:t>
      </w:r>
      <w:r w:rsidR="000D2FDF" w:rsidRPr="00E110D7">
        <w:rPr>
          <w:b/>
          <w:bCs/>
        </w:rPr>
        <w:t>ekrutacji</w:t>
      </w:r>
      <w:proofErr w:type="spellEnd"/>
      <w:r w:rsidR="000D2FDF" w:rsidRPr="00E110D7">
        <w:rPr>
          <w:b/>
          <w:bCs/>
        </w:rPr>
        <w:t xml:space="preserve"> </w:t>
      </w:r>
      <w:proofErr w:type="spellStart"/>
      <w:r w:rsidR="000D2FDF" w:rsidRPr="00E110D7">
        <w:rPr>
          <w:b/>
          <w:bCs/>
        </w:rPr>
        <w:t>uczestników</w:t>
      </w:r>
      <w:proofErr w:type="spellEnd"/>
      <w:r w:rsidR="000D2FDF" w:rsidRPr="00E110D7">
        <w:rPr>
          <w:b/>
          <w:bCs/>
        </w:rPr>
        <w:t xml:space="preserve"> </w:t>
      </w:r>
      <w:proofErr w:type="spellStart"/>
      <w:r w:rsidR="000D2FDF" w:rsidRPr="00E110D7">
        <w:rPr>
          <w:b/>
          <w:bCs/>
        </w:rPr>
        <w:t>kursu</w:t>
      </w:r>
      <w:proofErr w:type="spellEnd"/>
      <w:r w:rsidR="000D2FDF" w:rsidRPr="00E110D7">
        <w:rPr>
          <w:b/>
          <w:bCs/>
        </w:rPr>
        <w:t xml:space="preserve"> </w:t>
      </w:r>
      <w:proofErr w:type="spellStart"/>
      <w:r w:rsidR="000D2FDF" w:rsidRPr="00E110D7">
        <w:rPr>
          <w:b/>
          <w:bCs/>
        </w:rPr>
        <w:t>realizowanego</w:t>
      </w:r>
      <w:proofErr w:type="spellEnd"/>
      <w:r w:rsidR="000D2FDF" w:rsidRPr="00E110D7">
        <w:rPr>
          <w:b/>
          <w:bCs/>
        </w:rPr>
        <w:t xml:space="preserve"> </w:t>
      </w:r>
      <w:r w:rsidR="000D2FDF" w:rsidRPr="00E110D7">
        <w:rPr>
          <w:b/>
          <w:bCs/>
        </w:rPr>
        <w:br/>
        <w:t xml:space="preserve">w </w:t>
      </w:r>
      <w:proofErr w:type="spellStart"/>
      <w:r w:rsidR="000D2FDF" w:rsidRPr="00E110D7">
        <w:rPr>
          <w:b/>
          <w:bCs/>
        </w:rPr>
        <w:t>ramach</w:t>
      </w:r>
      <w:proofErr w:type="spellEnd"/>
      <w:r w:rsidR="000D2FDF" w:rsidRPr="00E110D7">
        <w:rPr>
          <w:b/>
          <w:bCs/>
        </w:rPr>
        <w:t xml:space="preserve"> </w:t>
      </w:r>
      <w:proofErr w:type="spellStart"/>
      <w:r w:rsidR="000D2FDF" w:rsidRPr="00E110D7">
        <w:rPr>
          <w:b/>
          <w:bCs/>
        </w:rPr>
        <w:t>projektu</w:t>
      </w:r>
      <w:proofErr w:type="spellEnd"/>
      <w:r w:rsidR="000D2FDF" w:rsidRPr="00E110D7">
        <w:rPr>
          <w:b/>
          <w:bCs/>
        </w:rPr>
        <w:t xml:space="preserve"> „Modern Engineering Tools in International Education” </w:t>
      </w:r>
      <w:proofErr w:type="spellStart"/>
      <w:r w:rsidR="000D2FDF" w:rsidRPr="00E110D7">
        <w:rPr>
          <w:b/>
          <w:bCs/>
        </w:rPr>
        <w:t>finansowanego</w:t>
      </w:r>
      <w:proofErr w:type="spellEnd"/>
      <w:r w:rsidR="000D2FDF" w:rsidRPr="00E110D7">
        <w:rPr>
          <w:b/>
          <w:bCs/>
        </w:rPr>
        <w:t xml:space="preserve"> ze </w:t>
      </w:r>
      <w:proofErr w:type="spellStart"/>
      <w:r w:rsidR="000D2FDF" w:rsidRPr="00E110D7">
        <w:rPr>
          <w:b/>
          <w:bCs/>
        </w:rPr>
        <w:t>środków</w:t>
      </w:r>
      <w:proofErr w:type="spellEnd"/>
      <w:r w:rsidR="000D2FDF" w:rsidRPr="00E110D7">
        <w:rPr>
          <w:b/>
          <w:bCs/>
        </w:rPr>
        <w:t xml:space="preserve"> </w:t>
      </w:r>
      <w:proofErr w:type="spellStart"/>
      <w:r w:rsidR="000D2FDF" w:rsidRPr="00E110D7">
        <w:rPr>
          <w:b/>
          <w:bCs/>
        </w:rPr>
        <w:t>Unii</w:t>
      </w:r>
      <w:proofErr w:type="spellEnd"/>
      <w:r w:rsidR="000D2FDF" w:rsidRPr="00E110D7">
        <w:rPr>
          <w:b/>
          <w:bCs/>
        </w:rPr>
        <w:t xml:space="preserve"> </w:t>
      </w:r>
      <w:proofErr w:type="spellStart"/>
      <w:r w:rsidR="000D2FDF" w:rsidRPr="00E110D7">
        <w:rPr>
          <w:b/>
          <w:bCs/>
        </w:rPr>
        <w:t>Europejskiej</w:t>
      </w:r>
      <w:proofErr w:type="spellEnd"/>
      <w:r w:rsidR="000D2FDF" w:rsidRPr="00E110D7">
        <w:rPr>
          <w:b/>
          <w:bCs/>
        </w:rPr>
        <w:t xml:space="preserve"> w </w:t>
      </w:r>
      <w:proofErr w:type="spellStart"/>
      <w:r w:rsidR="000D2FDF" w:rsidRPr="00E110D7">
        <w:rPr>
          <w:b/>
          <w:bCs/>
        </w:rPr>
        <w:t>ramach</w:t>
      </w:r>
      <w:proofErr w:type="spellEnd"/>
      <w:r w:rsidR="000D2FDF" w:rsidRPr="00E110D7">
        <w:rPr>
          <w:b/>
          <w:bCs/>
        </w:rPr>
        <w:t xml:space="preserve"> </w:t>
      </w:r>
      <w:proofErr w:type="spellStart"/>
      <w:r w:rsidR="000D2FDF" w:rsidRPr="00E110D7">
        <w:rPr>
          <w:b/>
          <w:bCs/>
        </w:rPr>
        <w:t>programu</w:t>
      </w:r>
      <w:proofErr w:type="spellEnd"/>
      <w:r w:rsidR="000D2FDF" w:rsidRPr="00E110D7">
        <w:rPr>
          <w:b/>
          <w:bCs/>
        </w:rPr>
        <w:t xml:space="preserve"> </w:t>
      </w:r>
      <w:r w:rsidR="000F69AA">
        <w:rPr>
          <w:b/>
          <w:bCs/>
        </w:rPr>
        <w:br/>
      </w:r>
      <w:proofErr w:type="spellStart"/>
      <w:r w:rsidR="000D2FDF" w:rsidRPr="00E110D7">
        <w:rPr>
          <w:b/>
          <w:bCs/>
        </w:rPr>
        <w:t>Fundusze</w:t>
      </w:r>
      <w:proofErr w:type="spellEnd"/>
      <w:r w:rsidR="000D2FDF" w:rsidRPr="00E110D7">
        <w:rPr>
          <w:b/>
          <w:bCs/>
        </w:rPr>
        <w:t xml:space="preserve"> </w:t>
      </w:r>
      <w:proofErr w:type="spellStart"/>
      <w:r w:rsidR="000D2FDF" w:rsidRPr="00E110D7">
        <w:rPr>
          <w:b/>
          <w:bCs/>
        </w:rPr>
        <w:t>Europejskie</w:t>
      </w:r>
      <w:proofErr w:type="spellEnd"/>
      <w:r w:rsidR="000D2FDF" w:rsidRPr="00E110D7">
        <w:rPr>
          <w:b/>
          <w:bCs/>
        </w:rPr>
        <w:t xml:space="preserve"> </w:t>
      </w:r>
      <w:proofErr w:type="spellStart"/>
      <w:r w:rsidR="000D2FDF" w:rsidRPr="00E110D7">
        <w:rPr>
          <w:b/>
          <w:bCs/>
        </w:rPr>
        <w:t>dla</w:t>
      </w:r>
      <w:proofErr w:type="spellEnd"/>
      <w:r w:rsidR="000D2FDF" w:rsidRPr="00E110D7">
        <w:rPr>
          <w:b/>
          <w:bCs/>
        </w:rPr>
        <w:t xml:space="preserve"> </w:t>
      </w:r>
      <w:proofErr w:type="spellStart"/>
      <w:r w:rsidR="000D2FDF" w:rsidRPr="00E110D7">
        <w:rPr>
          <w:b/>
          <w:bCs/>
        </w:rPr>
        <w:t>Rozwoju</w:t>
      </w:r>
      <w:proofErr w:type="spellEnd"/>
      <w:r w:rsidR="000D2FDF" w:rsidRPr="00E110D7">
        <w:rPr>
          <w:b/>
          <w:bCs/>
        </w:rPr>
        <w:t xml:space="preserve"> </w:t>
      </w:r>
      <w:proofErr w:type="spellStart"/>
      <w:r w:rsidR="000D2FDF" w:rsidRPr="00E110D7">
        <w:rPr>
          <w:b/>
          <w:bCs/>
        </w:rPr>
        <w:t>Społecznego</w:t>
      </w:r>
      <w:proofErr w:type="spellEnd"/>
      <w:r w:rsidR="000D2FDF" w:rsidRPr="00E110D7">
        <w:rPr>
          <w:b/>
          <w:bCs/>
        </w:rPr>
        <w:t xml:space="preserve"> 2021–2027</w:t>
      </w:r>
    </w:p>
    <w:p w14:paraId="1A71348E" w14:textId="77777777" w:rsidR="000D2FDF" w:rsidRPr="000D2FDF" w:rsidRDefault="000D2FDF" w:rsidP="000D2FDF">
      <w:pPr>
        <w:spacing w:line="360" w:lineRule="auto"/>
        <w:jc w:val="center"/>
        <w:rPr>
          <w:b/>
          <w:lang w:val="pl-PL"/>
        </w:rPr>
      </w:pPr>
    </w:p>
    <w:p w14:paraId="2C977E25" w14:textId="0FC53E38" w:rsidR="00A80AEE" w:rsidRPr="00976602" w:rsidRDefault="0003653C" w:rsidP="000D2FDF">
      <w:pPr>
        <w:spacing w:line="360" w:lineRule="auto"/>
        <w:jc w:val="both"/>
        <w:rPr>
          <w:lang w:val="pl-PL"/>
        </w:rPr>
      </w:pPr>
      <w:proofErr w:type="spellStart"/>
      <w:r>
        <w:rPr>
          <w:rFonts w:eastAsia="Calibri"/>
          <w:lang w:eastAsia="en-US"/>
        </w:rPr>
        <w:t>Działaj</w:t>
      </w:r>
      <w:r w:rsidR="002F5E78">
        <w:rPr>
          <w:rFonts w:eastAsia="Calibri"/>
          <w:lang w:eastAsia="en-US"/>
        </w:rPr>
        <w:t>ąc</w:t>
      </w:r>
      <w:proofErr w:type="spellEnd"/>
      <w:r>
        <w:rPr>
          <w:rFonts w:eastAsia="Calibri"/>
          <w:lang w:eastAsia="en-US"/>
        </w:rPr>
        <w:t xml:space="preserve"> </w:t>
      </w:r>
      <w:proofErr w:type="spellStart"/>
      <w:r>
        <w:rPr>
          <w:rFonts w:eastAsia="Calibri"/>
          <w:lang w:eastAsia="en-US"/>
        </w:rPr>
        <w:t>na</w:t>
      </w:r>
      <w:proofErr w:type="spellEnd"/>
      <w:r>
        <w:rPr>
          <w:rFonts w:eastAsia="Calibri"/>
          <w:lang w:eastAsia="en-US"/>
        </w:rPr>
        <w:t xml:space="preserve"> </w:t>
      </w:r>
      <w:proofErr w:type="spellStart"/>
      <w:r w:rsidR="002F5E78">
        <w:rPr>
          <w:rFonts w:eastAsia="Calibri"/>
          <w:lang w:eastAsia="en-US"/>
        </w:rPr>
        <w:t>postawie</w:t>
      </w:r>
      <w:proofErr w:type="spellEnd"/>
      <w:r w:rsidR="002F5E78">
        <w:rPr>
          <w:rFonts w:eastAsia="Calibri"/>
          <w:lang w:eastAsia="en-US"/>
        </w:rPr>
        <w:t xml:space="preserve"> </w:t>
      </w:r>
      <w:r w:rsidR="00174503">
        <w:rPr>
          <w:rFonts w:eastAsia="Calibri"/>
          <w:lang w:eastAsia="en-US"/>
        </w:rPr>
        <w:t xml:space="preserve">art. </w:t>
      </w:r>
      <w:r w:rsidR="000D2FDF" w:rsidRPr="000D2FDF">
        <w:rPr>
          <w:rFonts w:eastAsia="Calibri"/>
          <w:lang w:eastAsia="en-US"/>
        </w:rPr>
        <w:t xml:space="preserve">11 </w:t>
      </w:r>
      <w:proofErr w:type="spellStart"/>
      <w:r w:rsidR="000D2FDF" w:rsidRPr="000D2FDF">
        <w:rPr>
          <w:rFonts w:eastAsia="Calibri"/>
          <w:lang w:eastAsia="en-US"/>
        </w:rPr>
        <w:t>ust</w:t>
      </w:r>
      <w:proofErr w:type="spellEnd"/>
      <w:r w:rsidR="000D2FDF" w:rsidRPr="000D2FDF">
        <w:rPr>
          <w:rFonts w:eastAsia="Calibri"/>
          <w:lang w:eastAsia="en-US"/>
        </w:rPr>
        <w:t xml:space="preserve">. 1, pkt.2 i 10, art. 23 ust.1 i 2, pkt. 2, art. 163 </w:t>
      </w:r>
      <w:proofErr w:type="spellStart"/>
      <w:r w:rsidR="000D2FDF" w:rsidRPr="000D2FDF">
        <w:rPr>
          <w:rFonts w:eastAsia="Calibri"/>
          <w:lang w:eastAsia="en-US"/>
        </w:rPr>
        <w:t>ust</w:t>
      </w:r>
      <w:proofErr w:type="spellEnd"/>
      <w:r w:rsidR="000D2FDF" w:rsidRPr="000D2FDF">
        <w:rPr>
          <w:rFonts w:eastAsia="Calibri"/>
          <w:lang w:eastAsia="en-US"/>
        </w:rPr>
        <w:t xml:space="preserve">. 1 </w:t>
      </w:r>
      <w:proofErr w:type="spellStart"/>
      <w:r w:rsidR="000D2FDF" w:rsidRPr="000D2FDF">
        <w:rPr>
          <w:rFonts w:eastAsia="Calibri"/>
          <w:lang w:eastAsia="en-US"/>
        </w:rPr>
        <w:t>ustawy</w:t>
      </w:r>
      <w:proofErr w:type="spellEnd"/>
      <w:r w:rsidR="000D2FDF" w:rsidRPr="000D2FDF">
        <w:rPr>
          <w:rFonts w:eastAsia="Calibri"/>
          <w:lang w:eastAsia="en-US"/>
        </w:rPr>
        <w:t xml:space="preserve"> </w:t>
      </w:r>
      <w:r w:rsidR="000F69AA">
        <w:rPr>
          <w:rFonts w:eastAsia="Calibri"/>
          <w:lang w:eastAsia="en-US"/>
        </w:rPr>
        <w:br/>
      </w:r>
      <w:r w:rsidR="000D2FDF" w:rsidRPr="000D2FDF">
        <w:rPr>
          <w:rFonts w:eastAsia="Calibri"/>
          <w:lang w:eastAsia="en-US"/>
        </w:rPr>
        <w:t xml:space="preserve">z </w:t>
      </w:r>
      <w:proofErr w:type="spellStart"/>
      <w:r w:rsidR="000D2FDF" w:rsidRPr="000D2FDF">
        <w:rPr>
          <w:rFonts w:eastAsia="Calibri"/>
          <w:lang w:eastAsia="en-US"/>
        </w:rPr>
        <w:t>dnia</w:t>
      </w:r>
      <w:proofErr w:type="spellEnd"/>
      <w:r w:rsidR="000D2FDF" w:rsidRPr="000D2FDF">
        <w:rPr>
          <w:rFonts w:eastAsia="Calibri"/>
          <w:lang w:eastAsia="en-US"/>
        </w:rPr>
        <w:t xml:space="preserve"> 20 </w:t>
      </w:r>
      <w:proofErr w:type="spellStart"/>
      <w:r w:rsidR="000D2FDF" w:rsidRPr="000D2FDF">
        <w:rPr>
          <w:rFonts w:eastAsia="Calibri"/>
          <w:lang w:eastAsia="en-US"/>
        </w:rPr>
        <w:t>lipca</w:t>
      </w:r>
      <w:proofErr w:type="spellEnd"/>
      <w:r w:rsidR="000D2FDF" w:rsidRPr="000D2FDF">
        <w:rPr>
          <w:rFonts w:eastAsia="Calibri"/>
          <w:lang w:eastAsia="en-US"/>
        </w:rPr>
        <w:t xml:space="preserve"> 2018 r. </w:t>
      </w:r>
      <w:proofErr w:type="spellStart"/>
      <w:r w:rsidR="000D2FDF" w:rsidRPr="000D2FDF">
        <w:rPr>
          <w:rFonts w:eastAsia="Calibri"/>
          <w:lang w:eastAsia="en-US"/>
        </w:rPr>
        <w:t>Prawo</w:t>
      </w:r>
      <w:proofErr w:type="spellEnd"/>
      <w:r w:rsidR="000D2FDF" w:rsidRPr="000D2FDF">
        <w:rPr>
          <w:rFonts w:eastAsia="Calibri"/>
          <w:lang w:eastAsia="en-US"/>
        </w:rPr>
        <w:t xml:space="preserve"> o </w:t>
      </w:r>
      <w:proofErr w:type="spellStart"/>
      <w:r w:rsidR="000D2FDF" w:rsidRPr="000D2FDF">
        <w:rPr>
          <w:rFonts w:eastAsia="Calibri"/>
          <w:lang w:eastAsia="en-US"/>
        </w:rPr>
        <w:t>Szkolnictwie</w:t>
      </w:r>
      <w:proofErr w:type="spellEnd"/>
      <w:r w:rsidR="000D2FDF" w:rsidRPr="000D2FDF">
        <w:rPr>
          <w:rFonts w:eastAsia="Calibri"/>
          <w:lang w:eastAsia="en-US"/>
        </w:rPr>
        <w:t xml:space="preserve"> </w:t>
      </w:r>
      <w:proofErr w:type="spellStart"/>
      <w:r w:rsidR="000D2FDF" w:rsidRPr="000D2FDF">
        <w:rPr>
          <w:rFonts w:eastAsia="Calibri"/>
          <w:lang w:eastAsia="en-US"/>
        </w:rPr>
        <w:t>Wyższym</w:t>
      </w:r>
      <w:proofErr w:type="spellEnd"/>
      <w:r w:rsidR="000D2FDF" w:rsidRPr="000D2FDF">
        <w:rPr>
          <w:rFonts w:eastAsia="Calibri"/>
          <w:lang w:eastAsia="en-US"/>
        </w:rPr>
        <w:t xml:space="preserve"> i </w:t>
      </w:r>
      <w:proofErr w:type="spellStart"/>
      <w:r w:rsidR="000D2FDF" w:rsidRPr="000D2FDF">
        <w:rPr>
          <w:rFonts w:eastAsia="Calibri"/>
          <w:lang w:eastAsia="en-US"/>
        </w:rPr>
        <w:t>Nauce</w:t>
      </w:r>
      <w:proofErr w:type="spellEnd"/>
      <w:r w:rsidR="000D2FDF" w:rsidRPr="000D2FDF">
        <w:rPr>
          <w:rFonts w:eastAsia="Calibri"/>
          <w:lang w:eastAsia="en-US"/>
        </w:rPr>
        <w:t xml:space="preserve"> (Dz.U.202</w:t>
      </w:r>
      <w:r w:rsidR="002231E9">
        <w:rPr>
          <w:rFonts w:eastAsia="Calibri"/>
          <w:lang w:eastAsia="en-US"/>
        </w:rPr>
        <w:t>4</w:t>
      </w:r>
      <w:r w:rsidR="000D2FDF" w:rsidRPr="000D2FDF">
        <w:rPr>
          <w:rFonts w:eastAsia="Calibri"/>
          <w:lang w:eastAsia="en-US"/>
        </w:rPr>
        <w:t xml:space="preserve">, </w:t>
      </w:r>
      <w:proofErr w:type="spellStart"/>
      <w:r w:rsidR="000D2FDF" w:rsidRPr="000D2FDF">
        <w:rPr>
          <w:rFonts w:eastAsia="Calibri"/>
          <w:lang w:eastAsia="en-US"/>
        </w:rPr>
        <w:t>poz</w:t>
      </w:r>
      <w:proofErr w:type="spellEnd"/>
      <w:r w:rsidR="000D2FDF" w:rsidRPr="000D2FDF">
        <w:rPr>
          <w:rFonts w:eastAsia="Calibri"/>
          <w:lang w:eastAsia="en-US"/>
        </w:rPr>
        <w:t xml:space="preserve">. </w:t>
      </w:r>
      <w:r w:rsidR="002231E9">
        <w:rPr>
          <w:rFonts w:eastAsia="Calibri"/>
          <w:lang w:eastAsia="en-US"/>
        </w:rPr>
        <w:t>1571</w:t>
      </w:r>
      <w:r w:rsidR="000D2FDF" w:rsidRPr="000D2FDF">
        <w:rPr>
          <w:rFonts w:eastAsia="Calibri"/>
          <w:lang w:eastAsia="en-US"/>
        </w:rPr>
        <w:t xml:space="preserve"> </w:t>
      </w:r>
      <w:proofErr w:type="spellStart"/>
      <w:r w:rsidR="000D2FDF" w:rsidRPr="000D2FDF">
        <w:rPr>
          <w:rFonts w:eastAsia="Calibri"/>
          <w:lang w:eastAsia="en-US"/>
        </w:rPr>
        <w:t>t.j.</w:t>
      </w:r>
      <w:proofErr w:type="spellEnd"/>
      <w:r w:rsidR="002231E9">
        <w:rPr>
          <w:rFonts w:eastAsia="Calibri"/>
          <w:lang w:eastAsia="en-US"/>
        </w:rPr>
        <w:t xml:space="preserve"> z </w:t>
      </w:r>
      <w:proofErr w:type="spellStart"/>
      <w:r w:rsidR="002231E9">
        <w:rPr>
          <w:rFonts w:eastAsia="Calibri"/>
          <w:lang w:eastAsia="en-US"/>
        </w:rPr>
        <w:t>późn</w:t>
      </w:r>
      <w:proofErr w:type="spellEnd"/>
      <w:r w:rsidR="002231E9">
        <w:rPr>
          <w:rFonts w:eastAsia="Calibri"/>
          <w:lang w:eastAsia="en-US"/>
        </w:rPr>
        <w:t xml:space="preserve">. </w:t>
      </w:r>
      <w:proofErr w:type="spellStart"/>
      <w:r w:rsidR="00932342">
        <w:rPr>
          <w:rFonts w:eastAsia="Calibri"/>
          <w:lang w:eastAsia="en-US"/>
        </w:rPr>
        <w:t>z</w:t>
      </w:r>
      <w:r w:rsidR="002231E9">
        <w:rPr>
          <w:rFonts w:eastAsia="Calibri"/>
          <w:lang w:eastAsia="en-US"/>
        </w:rPr>
        <w:t>m</w:t>
      </w:r>
      <w:proofErr w:type="spellEnd"/>
      <w:r w:rsidR="002231E9">
        <w:rPr>
          <w:rFonts w:eastAsia="Calibri"/>
          <w:lang w:eastAsia="en-US"/>
        </w:rPr>
        <w:t>.</w:t>
      </w:r>
      <w:r w:rsidR="000D2FDF" w:rsidRPr="000D2FDF">
        <w:rPr>
          <w:rFonts w:eastAsia="Calibri"/>
          <w:lang w:eastAsia="en-US"/>
        </w:rPr>
        <w:t xml:space="preserve">) </w:t>
      </w:r>
      <w:proofErr w:type="spellStart"/>
      <w:r w:rsidR="000D2FDF" w:rsidRPr="000D2FDF">
        <w:rPr>
          <w:rFonts w:eastAsia="Calibri"/>
          <w:lang w:eastAsia="en-US"/>
        </w:rPr>
        <w:t>oraz</w:t>
      </w:r>
      <w:proofErr w:type="spellEnd"/>
      <w:r w:rsidR="000D2FDF" w:rsidRPr="000D2FDF">
        <w:rPr>
          <w:rFonts w:eastAsia="Calibri"/>
          <w:lang w:eastAsia="en-US"/>
        </w:rPr>
        <w:t xml:space="preserve"> </w:t>
      </w:r>
      <w:r w:rsidR="006E6094">
        <w:rPr>
          <w:rFonts w:eastAsia="Calibri"/>
          <w:lang w:eastAsia="en-US"/>
        </w:rPr>
        <w:t>§</w:t>
      </w:r>
      <w:r w:rsidR="000D2FDF" w:rsidRPr="000D2FDF">
        <w:rPr>
          <w:rFonts w:eastAsia="Calibri"/>
          <w:lang w:eastAsia="en-US"/>
        </w:rPr>
        <w:t xml:space="preserve"> 4, pkt.2</w:t>
      </w:r>
      <w:r w:rsidR="00213325">
        <w:rPr>
          <w:rFonts w:eastAsia="Calibri"/>
          <w:lang w:eastAsia="en-US"/>
        </w:rPr>
        <w:t xml:space="preserve"> </w:t>
      </w:r>
      <w:proofErr w:type="spellStart"/>
      <w:r w:rsidR="000D2FDF" w:rsidRPr="000D2FDF">
        <w:rPr>
          <w:rFonts w:eastAsia="Calibri"/>
          <w:lang w:eastAsia="en-US"/>
        </w:rPr>
        <w:t>Statutu</w:t>
      </w:r>
      <w:proofErr w:type="spellEnd"/>
      <w:r w:rsidR="000D2FDF" w:rsidRPr="000D2FDF">
        <w:rPr>
          <w:rFonts w:eastAsia="Calibri"/>
          <w:lang w:eastAsia="en-US"/>
        </w:rPr>
        <w:t xml:space="preserve"> </w:t>
      </w:r>
      <w:r w:rsidR="0069410C">
        <w:rPr>
          <w:rFonts w:eastAsia="Calibri"/>
          <w:lang w:eastAsia="en-US"/>
        </w:rPr>
        <w:t xml:space="preserve">55/2023 </w:t>
      </w:r>
      <w:r w:rsidR="006A6E4E">
        <w:rPr>
          <w:rFonts w:eastAsia="Calibri"/>
          <w:lang w:eastAsia="en-US"/>
        </w:rPr>
        <w:t xml:space="preserve">z 21 </w:t>
      </w:r>
      <w:proofErr w:type="spellStart"/>
      <w:r w:rsidR="006A6E4E">
        <w:rPr>
          <w:rFonts w:eastAsia="Calibri"/>
          <w:lang w:eastAsia="en-US"/>
        </w:rPr>
        <w:t>wr</w:t>
      </w:r>
      <w:r w:rsidR="00DB6FBD">
        <w:rPr>
          <w:rFonts w:eastAsia="Calibri"/>
          <w:lang w:eastAsia="en-US"/>
        </w:rPr>
        <w:t>ześnia</w:t>
      </w:r>
      <w:proofErr w:type="spellEnd"/>
      <w:r w:rsidR="00DB6FBD">
        <w:rPr>
          <w:rFonts w:eastAsia="Calibri"/>
          <w:lang w:eastAsia="en-US"/>
        </w:rPr>
        <w:t xml:space="preserve"> 20</w:t>
      </w:r>
      <w:r w:rsidR="001A6DAE">
        <w:rPr>
          <w:rFonts w:eastAsia="Calibri"/>
          <w:lang w:eastAsia="en-US"/>
        </w:rPr>
        <w:t xml:space="preserve">23 </w:t>
      </w:r>
      <w:proofErr w:type="spellStart"/>
      <w:r w:rsidR="000D2FDF" w:rsidRPr="000D2FDF">
        <w:rPr>
          <w:rFonts w:eastAsia="Calibri"/>
          <w:lang w:eastAsia="en-US"/>
        </w:rPr>
        <w:t>roku</w:t>
      </w:r>
      <w:proofErr w:type="spellEnd"/>
      <w:r w:rsidR="000D2FDF" w:rsidRPr="000D2FDF">
        <w:rPr>
          <w:rFonts w:eastAsia="Calibri"/>
          <w:lang w:eastAsia="en-US"/>
        </w:rPr>
        <w:t xml:space="preserve"> </w:t>
      </w:r>
      <w:proofErr w:type="spellStart"/>
      <w:r w:rsidR="000D2FDF" w:rsidRPr="000D2FDF">
        <w:rPr>
          <w:rFonts w:eastAsia="Calibri"/>
          <w:lang w:eastAsia="en-US"/>
        </w:rPr>
        <w:t>zarządza</w:t>
      </w:r>
      <w:proofErr w:type="spellEnd"/>
      <w:r w:rsidR="000D2FDF" w:rsidRPr="000D2FDF">
        <w:rPr>
          <w:rFonts w:eastAsia="Calibri"/>
          <w:lang w:eastAsia="en-US"/>
        </w:rPr>
        <w:t xml:space="preserve"> </w:t>
      </w:r>
      <w:proofErr w:type="spellStart"/>
      <w:r w:rsidR="000D2FDF" w:rsidRPr="000D2FDF">
        <w:rPr>
          <w:rFonts w:eastAsia="Calibri"/>
          <w:lang w:eastAsia="en-US"/>
        </w:rPr>
        <w:t>się</w:t>
      </w:r>
      <w:proofErr w:type="spellEnd"/>
      <w:r w:rsidR="000D2FDF" w:rsidRPr="000D2FDF">
        <w:rPr>
          <w:rFonts w:eastAsia="Calibri"/>
          <w:lang w:eastAsia="en-US"/>
        </w:rPr>
        <w:t xml:space="preserve">, co </w:t>
      </w:r>
      <w:proofErr w:type="spellStart"/>
      <w:r w:rsidR="000D2FDF" w:rsidRPr="000D2FDF">
        <w:rPr>
          <w:rFonts w:eastAsia="Calibri"/>
          <w:lang w:eastAsia="en-US"/>
        </w:rPr>
        <w:t>następuje</w:t>
      </w:r>
      <w:proofErr w:type="spellEnd"/>
      <w:r w:rsidR="000D2FDF" w:rsidRPr="000D2FDF">
        <w:rPr>
          <w:rFonts w:eastAsia="Calibri"/>
          <w:lang w:eastAsia="en-US"/>
        </w:rPr>
        <w:t>:</w:t>
      </w:r>
    </w:p>
    <w:p w14:paraId="023D6DD1" w14:textId="09AA9BC8" w:rsidR="000D2FDF" w:rsidRPr="000D2FDF" w:rsidRDefault="00A80AEE" w:rsidP="000D2FDF">
      <w:pPr>
        <w:spacing w:line="360" w:lineRule="auto"/>
        <w:jc w:val="center"/>
        <w:rPr>
          <w:b/>
          <w:lang w:val="pl-PL"/>
        </w:rPr>
      </w:pPr>
      <w:r w:rsidRPr="000D2FDF">
        <w:rPr>
          <w:b/>
          <w:lang w:val="pl-PL"/>
        </w:rPr>
        <w:t>§ 1</w:t>
      </w:r>
    </w:p>
    <w:p w14:paraId="17EDCF12" w14:textId="203A1B13" w:rsidR="000D2FDF" w:rsidRPr="000D2FDF" w:rsidRDefault="000D2FDF" w:rsidP="000D2FDF">
      <w:pPr>
        <w:spacing w:line="360" w:lineRule="auto"/>
        <w:jc w:val="both"/>
        <w:rPr>
          <w:bCs/>
          <w:lang w:val="pl-PL"/>
        </w:rPr>
      </w:pPr>
      <w:proofErr w:type="spellStart"/>
      <w:r w:rsidRPr="000D2FDF">
        <w:rPr>
          <w:bCs/>
        </w:rPr>
        <w:t>Wprowadza</w:t>
      </w:r>
      <w:proofErr w:type="spellEnd"/>
      <w:r w:rsidRPr="000D2FDF">
        <w:rPr>
          <w:bCs/>
        </w:rPr>
        <w:t xml:space="preserve"> </w:t>
      </w:r>
      <w:proofErr w:type="spellStart"/>
      <w:r w:rsidRPr="000D2FDF">
        <w:rPr>
          <w:bCs/>
        </w:rPr>
        <w:t>się</w:t>
      </w:r>
      <w:proofErr w:type="spellEnd"/>
      <w:r w:rsidRPr="000D2FDF">
        <w:rPr>
          <w:bCs/>
        </w:rPr>
        <w:t xml:space="preserve"> </w:t>
      </w:r>
      <w:proofErr w:type="spellStart"/>
      <w:r w:rsidR="001A6DAE">
        <w:rPr>
          <w:bCs/>
        </w:rPr>
        <w:t>r</w:t>
      </w:r>
      <w:r w:rsidRPr="000D2FDF">
        <w:rPr>
          <w:bCs/>
        </w:rPr>
        <w:t>egulamin</w:t>
      </w:r>
      <w:proofErr w:type="spellEnd"/>
      <w:r w:rsidRPr="000D2FDF">
        <w:rPr>
          <w:bCs/>
        </w:rPr>
        <w:t xml:space="preserve"> </w:t>
      </w:r>
      <w:proofErr w:type="spellStart"/>
      <w:r w:rsidR="001A6DAE">
        <w:rPr>
          <w:bCs/>
        </w:rPr>
        <w:t>r</w:t>
      </w:r>
      <w:r w:rsidRPr="000D2FDF">
        <w:rPr>
          <w:bCs/>
        </w:rPr>
        <w:t>ekrutacji</w:t>
      </w:r>
      <w:proofErr w:type="spellEnd"/>
      <w:r w:rsidRPr="000D2FDF">
        <w:rPr>
          <w:bCs/>
        </w:rPr>
        <w:t xml:space="preserve"> </w:t>
      </w:r>
      <w:proofErr w:type="spellStart"/>
      <w:r w:rsidRPr="000D2FDF">
        <w:rPr>
          <w:bCs/>
        </w:rPr>
        <w:t>uczestników</w:t>
      </w:r>
      <w:proofErr w:type="spellEnd"/>
      <w:r w:rsidRPr="000D2FDF">
        <w:rPr>
          <w:bCs/>
        </w:rPr>
        <w:t xml:space="preserve"> </w:t>
      </w:r>
      <w:proofErr w:type="spellStart"/>
      <w:r w:rsidRPr="000D2FDF">
        <w:rPr>
          <w:bCs/>
        </w:rPr>
        <w:t>kursu</w:t>
      </w:r>
      <w:proofErr w:type="spellEnd"/>
      <w:r w:rsidRPr="000D2FDF">
        <w:rPr>
          <w:bCs/>
        </w:rPr>
        <w:t xml:space="preserve"> </w:t>
      </w:r>
      <w:proofErr w:type="spellStart"/>
      <w:r w:rsidRPr="000D2FDF">
        <w:rPr>
          <w:bCs/>
        </w:rPr>
        <w:t>pn</w:t>
      </w:r>
      <w:proofErr w:type="spellEnd"/>
      <w:r w:rsidRPr="000D2FDF">
        <w:rPr>
          <w:bCs/>
        </w:rPr>
        <w:t>.</w:t>
      </w:r>
      <w:r w:rsidR="001A6DAE">
        <w:rPr>
          <w:bCs/>
        </w:rPr>
        <w:t>:</w:t>
      </w:r>
      <w:r w:rsidRPr="000D2FDF">
        <w:rPr>
          <w:bCs/>
        </w:rPr>
        <w:t xml:space="preserve"> „</w:t>
      </w:r>
      <w:proofErr w:type="spellStart"/>
      <w:r w:rsidR="00C016D5" w:rsidRPr="00A530FE">
        <w:rPr>
          <w:i/>
          <w:iCs/>
        </w:rPr>
        <w:t>Środowisko</w:t>
      </w:r>
      <w:proofErr w:type="spellEnd"/>
      <w:r w:rsidR="00C016D5" w:rsidRPr="00A530FE">
        <w:rPr>
          <w:i/>
          <w:iCs/>
        </w:rPr>
        <w:t xml:space="preserve"> MATLAB </w:t>
      </w:r>
      <w:r w:rsidR="00C016D5">
        <w:rPr>
          <w:i/>
          <w:iCs/>
        </w:rPr>
        <w:br/>
      </w:r>
      <w:r w:rsidR="00C016D5" w:rsidRPr="00A530FE">
        <w:rPr>
          <w:i/>
          <w:iCs/>
        </w:rPr>
        <w:t xml:space="preserve">w </w:t>
      </w:r>
      <w:proofErr w:type="spellStart"/>
      <w:r w:rsidR="00C016D5" w:rsidRPr="00A530FE">
        <w:rPr>
          <w:i/>
          <w:iCs/>
        </w:rPr>
        <w:t>zastosowaniach</w:t>
      </w:r>
      <w:proofErr w:type="spellEnd"/>
      <w:r w:rsidRPr="000D2FDF">
        <w:rPr>
          <w:bCs/>
        </w:rPr>
        <w:t xml:space="preserve">”, </w:t>
      </w:r>
      <w:proofErr w:type="spellStart"/>
      <w:r w:rsidRPr="000D2FDF">
        <w:rPr>
          <w:bCs/>
        </w:rPr>
        <w:t>stanowiący</w:t>
      </w:r>
      <w:proofErr w:type="spellEnd"/>
      <w:r w:rsidRPr="000D2FDF">
        <w:rPr>
          <w:bCs/>
        </w:rPr>
        <w:t xml:space="preserve"> </w:t>
      </w:r>
      <w:proofErr w:type="spellStart"/>
      <w:r w:rsidRPr="000D2FDF">
        <w:rPr>
          <w:bCs/>
        </w:rPr>
        <w:t>załącznik</w:t>
      </w:r>
      <w:proofErr w:type="spellEnd"/>
      <w:r w:rsidRPr="000D2FDF">
        <w:rPr>
          <w:bCs/>
        </w:rPr>
        <w:t xml:space="preserve"> do </w:t>
      </w:r>
      <w:proofErr w:type="spellStart"/>
      <w:r w:rsidRPr="000D2FDF">
        <w:rPr>
          <w:bCs/>
        </w:rPr>
        <w:t>niniejszego</w:t>
      </w:r>
      <w:proofErr w:type="spellEnd"/>
      <w:r w:rsidRPr="000D2FDF">
        <w:rPr>
          <w:bCs/>
        </w:rPr>
        <w:t xml:space="preserve"> </w:t>
      </w:r>
      <w:proofErr w:type="spellStart"/>
      <w:r w:rsidRPr="000D2FDF">
        <w:rPr>
          <w:bCs/>
        </w:rPr>
        <w:t>zarządzenia</w:t>
      </w:r>
      <w:proofErr w:type="spellEnd"/>
      <w:r w:rsidRPr="000D2FDF">
        <w:rPr>
          <w:bCs/>
        </w:rPr>
        <w:t>.</w:t>
      </w:r>
    </w:p>
    <w:p w14:paraId="7EA5548B" w14:textId="01F59392" w:rsidR="000D2FDF" w:rsidRPr="000D2FDF" w:rsidRDefault="000D2FDF" w:rsidP="003F1012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color w:val="000000"/>
          <w:lang w:val="pl-PL" w:eastAsia="en-US"/>
        </w:rPr>
      </w:pPr>
      <w:r w:rsidRPr="000D2FDF">
        <w:rPr>
          <w:rFonts w:eastAsia="Calibri"/>
          <w:b/>
          <w:color w:val="000000"/>
          <w:lang w:val="pl-PL" w:eastAsia="en-US"/>
        </w:rPr>
        <w:t>§ 2</w:t>
      </w:r>
    </w:p>
    <w:p w14:paraId="01B6E75A" w14:textId="452AF0E0" w:rsidR="000D2FDF" w:rsidRPr="000D2FDF" w:rsidRDefault="000D2FDF" w:rsidP="000D2FDF">
      <w:pPr>
        <w:autoSpaceDE w:val="0"/>
        <w:autoSpaceDN w:val="0"/>
        <w:adjustRightInd w:val="0"/>
        <w:spacing w:line="360" w:lineRule="auto"/>
        <w:jc w:val="both"/>
        <w:rPr>
          <w:rFonts w:eastAsia="Calibri"/>
          <w:bCs/>
          <w:color w:val="000000"/>
          <w:lang w:val="pl-PL" w:eastAsia="en-US"/>
        </w:rPr>
      </w:pPr>
      <w:proofErr w:type="spellStart"/>
      <w:r w:rsidRPr="000D2FDF">
        <w:rPr>
          <w:rFonts w:eastAsia="Calibri"/>
          <w:bCs/>
          <w:color w:val="000000"/>
          <w:lang w:eastAsia="en-US"/>
        </w:rPr>
        <w:t>Regulamin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, o </w:t>
      </w:r>
      <w:proofErr w:type="spellStart"/>
      <w:r w:rsidRPr="000D2FDF">
        <w:rPr>
          <w:rFonts w:eastAsia="Calibri"/>
          <w:bCs/>
          <w:color w:val="000000"/>
          <w:lang w:eastAsia="en-US"/>
        </w:rPr>
        <w:t>którym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mowa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w § 1, ma </w:t>
      </w:r>
      <w:proofErr w:type="spellStart"/>
      <w:r w:rsidRPr="000D2FDF">
        <w:rPr>
          <w:rFonts w:eastAsia="Calibri"/>
          <w:bCs/>
          <w:color w:val="000000"/>
          <w:lang w:eastAsia="en-US"/>
        </w:rPr>
        <w:t>zastosowanie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do </w:t>
      </w:r>
      <w:proofErr w:type="spellStart"/>
      <w:r w:rsidRPr="000D2FDF">
        <w:rPr>
          <w:rFonts w:eastAsia="Calibri"/>
          <w:bCs/>
          <w:color w:val="000000"/>
          <w:lang w:eastAsia="en-US"/>
        </w:rPr>
        <w:t>procesu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rekrutacji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uczestników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zagranicznych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na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kurs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realizowany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w </w:t>
      </w:r>
      <w:proofErr w:type="spellStart"/>
      <w:r w:rsidRPr="000D2FDF">
        <w:rPr>
          <w:rFonts w:eastAsia="Calibri"/>
          <w:bCs/>
          <w:color w:val="000000"/>
          <w:lang w:eastAsia="en-US"/>
        </w:rPr>
        <w:t>ramach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projektu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„Modern Engineering Tools in International Education”, </w:t>
      </w:r>
      <w:proofErr w:type="spellStart"/>
      <w:r w:rsidRPr="000D2FDF">
        <w:rPr>
          <w:rFonts w:eastAsia="Calibri"/>
          <w:bCs/>
          <w:color w:val="000000"/>
          <w:lang w:eastAsia="en-US"/>
        </w:rPr>
        <w:t>współfinansowanego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ze </w:t>
      </w:r>
      <w:proofErr w:type="spellStart"/>
      <w:r w:rsidRPr="000D2FDF">
        <w:rPr>
          <w:rFonts w:eastAsia="Calibri"/>
          <w:bCs/>
          <w:color w:val="000000"/>
          <w:lang w:eastAsia="en-US"/>
        </w:rPr>
        <w:t>środków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Unii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Europejskiej</w:t>
      </w:r>
      <w:proofErr w:type="spellEnd"/>
      <w:r w:rsidRPr="000D2FDF">
        <w:rPr>
          <w:rFonts w:eastAsia="Calibri"/>
          <w:bCs/>
          <w:color w:val="000000"/>
          <w:lang w:eastAsia="en-US"/>
        </w:rPr>
        <w:t>.</w:t>
      </w:r>
    </w:p>
    <w:p w14:paraId="0DC33874" w14:textId="280C3A8B" w:rsidR="000D2FDF" w:rsidRPr="000D2FDF" w:rsidRDefault="000D2FDF" w:rsidP="003F1012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color w:val="000000"/>
          <w:lang w:val="pl-PL" w:eastAsia="en-US"/>
        </w:rPr>
      </w:pPr>
      <w:r w:rsidRPr="000D2FDF">
        <w:rPr>
          <w:rFonts w:eastAsia="Calibri"/>
          <w:b/>
          <w:color w:val="000000"/>
          <w:lang w:val="pl-PL" w:eastAsia="en-US"/>
        </w:rPr>
        <w:t>§ 3</w:t>
      </w:r>
    </w:p>
    <w:p w14:paraId="32762D5C" w14:textId="12E93ACD" w:rsidR="000D2FDF" w:rsidRPr="000D2FDF" w:rsidRDefault="000D2FDF" w:rsidP="000D2FDF">
      <w:pPr>
        <w:autoSpaceDE w:val="0"/>
        <w:autoSpaceDN w:val="0"/>
        <w:adjustRightInd w:val="0"/>
        <w:spacing w:line="360" w:lineRule="auto"/>
        <w:jc w:val="both"/>
        <w:rPr>
          <w:rFonts w:eastAsia="Calibri"/>
          <w:bCs/>
          <w:color w:val="000000"/>
          <w:lang w:val="pl-PL" w:eastAsia="en-US"/>
        </w:rPr>
      </w:pPr>
      <w:proofErr w:type="spellStart"/>
      <w:r w:rsidRPr="000D2FDF">
        <w:rPr>
          <w:rFonts w:eastAsia="Calibri"/>
          <w:bCs/>
          <w:color w:val="000000"/>
          <w:lang w:eastAsia="en-US"/>
        </w:rPr>
        <w:t>Wykonanie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zarządzenia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powierza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się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="001708B4">
        <w:rPr>
          <w:rFonts w:eastAsia="Calibri"/>
          <w:bCs/>
          <w:color w:val="000000"/>
          <w:lang w:eastAsia="en-US"/>
        </w:rPr>
        <w:t>k</w:t>
      </w:r>
      <w:r w:rsidRPr="000D2FDF">
        <w:rPr>
          <w:rFonts w:eastAsia="Calibri"/>
          <w:bCs/>
          <w:color w:val="000000"/>
          <w:lang w:eastAsia="en-US"/>
        </w:rPr>
        <w:t>ierownikowi</w:t>
      </w:r>
      <w:proofErr w:type="spellEnd"/>
      <w:r w:rsidRPr="000D2FDF">
        <w:rPr>
          <w:rFonts w:eastAsia="Calibri"/>
          <w:bCs/>
          <w:color w:val="000000"/>
          <w:lang w:eastAsia="en-US"/>
        </w:rPr>
        <w:t xml:space="preserve"> </w:t>
      </w:r>
      <w:proofErr w:type="spellStart"/>
      <w:r w:rsidRPr="000D2FDF">
        <w:rPr>
          <w:rFonts w:eastAsia="Calibri"/>
          <w:bCs/>
          <w:color w:val="000000"/>
          <w:lang w:eastAsia="en-US"/>
        </w:rPr>
        <w:t>projektu</w:t>
      </w:r>
      <w:proofErr w:type="spellEnd"/>
      <w:r w:rsidRPr="000D2FDF">
        <w:rPr>
          <w:rFonts w:eastAsia="Calibri"/>
          <w:bCs/>
          <w:color w:val="000000"/>
          <w:lang w:eastAsia="en-US"/>
        </w:rPr>
        <w:t>.</w:t>
      </w:r>
    </w:p>
    <w:p w14:paraId="7C2F65C1" w14:textId="60E7F318" w:rsidR="000D2FDF" w:rsidRDefault="000D2FDF" w:rsidP="003F1012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  <w:color w:val="000000"/>
          <w:lang w:val="pl-PL" w:eastAsia="en-US"/>
        </w:rPr>
      </w:pPr>
      <w:r w:rsidRPr="000D2FDF">
        <w:rPr>
          <w:rFonts w:eastAsia="Calibri"/>
          <w:b/>
          <w:bCs/>
          <w:color w:val="000000"/>
          <w:lang w:val="pl-PL" w:eastAsia="en-US"/>
        </w:rPr>
        <w:t xml:space="preserve">§ </w:t>
      </w:r>
      <w:r>
        <w:rPr>
          <w:rFonts w:eastAsia="Calibri"/>
          <w:b/>
          <w:bCs/>
          <w:color w:val="000000"/>
          <w:lang w:val="pl-PL" w:eastAsia="en-US"/>
        </w:rPr>
        <w:t>4</w:t>
      </w:r>
    </w:p>
    <w:p w14:paraId="0586325B" w14:textId="77777777" w:rsidR="000D2FDF" w:rsidRPr="000D2FDF" w:rsidRDefault="000D2FDF" w:rsidP="000D2FDF">
      <w:pPr>
        <w:autoSpaceDE w:val="0"/>
        <w:autoSpaceDN w:val="0"/>
        <w:adjustRightInd w:val="0"/>
        <w:spacing w:line="360" w:lineRule="auto"/>
        <w:ind w:left="4248"/>
        <w:jc w:val="both"/>
        <w:rPr>
          <w:rFonts w:eastAsia="Calibri"/>
          <w:b/>
          <w:bCs/>
          <w:color w:val="000000"/>
          <w:lang w:val="pl-PL" w:eastAsia="en-US"/>
        </w:rPr>
      </w:pPr>
    </w:p>
    <w:p w14:paraId="294867A2" w14:textId="77777777" w:rsidR="000D2FDF" w:rsidRDefault="000D2FDF" w:rsidP="000D2FDF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lang w:val="pl-PL" w:eastAsia="en-US"/>
        </w:rPr>
      </w:pPr>
      <w:r w:rsidRPr="000D2FDF">
        <w:rPr>
          <w:rFonts w:eastAsia="Calibri"/>
          <w:color w:val="000000"/>
          <w:lang w:val="pl-PL" w:eastAsia="en-US"/>
        </w:rPr>
        <w:t>Zarządzenie wchodzi w życie z dniem podpisania.</w:t>
      </w:r>
    </w:p>
    <w:p w14:paraId="145121C9" w14:textId="77777777" w:rsidR="003F1012" w:rsidRDefault="003F1012" w:rsidP="000D2FDF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lang w:val="pl-PL" w:eastAsia="en-US"/>
        </w:rPr>
      </w:pPr>
    </w:p>
    <w:p w14:paraId="3614C667" w14:textId="77777777" w:rsidR="000F69AA" w:rsidRPr="000F69AA" w:rsidRDefault="000F69AA" w:rsidP="000F69AA">
      <w:pPr>
        <w:autoSpaceDE w:val="0"/>
        <w:autoSpaceDN w:val="0"/>
        <w:adjustRightInd w:val="0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  <w:r w:rsidRPr="000F69AA">
        <w:rPr>
          <w:rFonts w:eastAsia="Calibri"/>
          <w:b/>
          <w:bCs/>
          <w:color w:val="000000"/>
          <w:lang w:val="pl-PL" w:eastAsia="en-US"/>
        </w:rPr>
        <w:t xml:space="preserve">prof. dr hab. Jerzy </w:t>
      </w:r>
      <w:proofErr w:type="spellStart"/>
      <w:r w:rsidRPr="000F69AA">
        <w:rPr>
          <w:rFonts w:eastAsia="Calibri"/>
          <w:b/>
          <w:bCs/>
          <w:color w:val="000000"/>
          <w:lang w:val="pl-PL" w:eastAsia="en-US"/>
        </w:rPr>
        <w:t>Nitychoruk</w:t>
      </w:r>
      <w:proofErr w:type="spellEnd"/>
    </w:p>
    <w:p w14:paraId="560C286C" w14:textId="4DA1B527" w:rsidR="000F69AA" w:rsidRPr="000F69AA" w:rsidRDefault="000F69AA" w:rsidP="000F69AA">
      <w:pPr>
        <w:autoSpaceDE w:val="0"/>
        <w:autoSpaceDN w:val="0"/>
        <w:adjustRightInd w:val="0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  <w:r w:rsidRPr="000F69AA">
        <w:rPr>
          <w:rFonts w:eastAsia="Calibri"/>
          <w:b/>
          <w:bCs/>
          <w:color w:val="000000"/>
          <w:lang w:val="pl-PL" w:eastAsia="en-US"/>
        </w:rPr>
        <w:t>Rektor</w:t>
      </w:r>
    </w:p>
    <w:p w14:paraId="35676B57" w14:textId="2B778A42" w:rsidR="000F69AA" w:rsidRDefault="000F69AA" w:rsidP="000F69AA">
      <w:pPr>
        <w:autoSpaceDE w:val="0"/>
        <w:autoSpaceDN w:val="0"/>
        <w:adjustRightInd w:val="0"/>
        <w:ind w:left="4248"/>
        <w:jc w:val="center"/>
        <w:rPr>
          <w:rFonts w:eastAsia="Calibri"/>
          <w:color w:val="000000"/>
          <w:lang w:val="pl-PL" w:eastAsia="en-US"/>
        </w:rPr>
      </w:pPr>
      <w:r w:rsidRPr="000F69AA">
        <w:rPr>
          <w:rFonts w:eastAsia="Calibri"/>
          <w:b/>
          <w:bCs/>
          <w:color w:val="000000"/>
          <w:lang w:val="pl-PL" w:eastAsia="en-US"/>
        </w:rPr>
        <w:t>Akademii Bialskiej im. Jana Pawła II</w:t>
      </w:r>
    </w:p>
    <w:p w14:paraId="7417F858" w14:textId="77777777" w:rsidR="000F69AA" w:rsidRDefault="000F69AA" w:rsidP="000D2FDF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lang w:val="pl-PL" w:eastAsia="en-US"/>
        </w:rPr>
      </w:pPr>
    </w:p>
    <w:p w14:paraId="67178DCC" w14:textId="77777777" w:rsidR="000F69AA" w:rsidRPr="000D2FDF" w:rsidRDefault="000F69AA" w:rsidP="000D2FDF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lang w:val="pl-PL" w:eastAsia="en-US"/>
        </w:rPr>
      </w:pPr>
    </w:p>
    <w:p w14:paraId="6BDC0915" w14:textId="77777777" w:rsidR="000D2FDF" w:rsidRDefault="000D2FDF" w:rsidP="000D2FDF">
      <w:pPr>
        <w:autoSpaceDE w:val="0"/>
        <w:autoSpaceDN w:val="0"/>
        <w:adjustRightInd w:val="0"/>
        <w:spacing w:line="360" w:lineRule="auto"/>
        <w:ind w:left="4248"/>
        <w:jc w:val="both"/>
        <w:rPr>
          <w:rFonts w:eastAsia="Calibri"/>
          <w:b/>
          <w:bCs/>
          <w:color w:val="000000"/>
          <w:lang w:val="pl-PL" w:eastAsia="en-US"/>
        </w:rPr>
      </w:pPr>
    </w:p>
    <w:p w14:paraId="18DEDBB3" w14:textId="77777777" w:rsidR="000D2FDF" w:rsidRDefault="000D2FDF" w:rsidP="00976602">
      <w:pPr>
        <w:spacing w:line="276" w:lineRule="auto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</w:p>
    <w:p w14:paraId="4D2223D7" w14:textId="0D6E9599" w:rsidR="000D2FDF" w:rsidRDefault="00741C8E" w:rsidP="000D2FDF">
      <w:pPr>
        <w:spacing w:line="276" w:lineRule="auto"/>
        <w:rPr>
          <w:rFonts w:eastAsia="Calibri"/>
          <w:b/>
          <w:bCs/>
          <w:color w:val="000000"/>
          <w:lang w:val="pl-PL" w:eastAsia="en-US"/>
        </w:rPr>
      </w:pPr>
      <w:r>
        <w:rPr>
          <w:noProof/>
        </w:rPr>
        <w:drawing>
          <wp:inline distT="0" distB="0" distL="0" distR="0" wp14:anchorId="02A39072" wp14:editId="18819747">
            <wp:extent cx="5753100" cy="609600"/>
            <wp:effectExtent l="0" t="0" r="0" b="0"/>
            <wp:docPr id="43330111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EE716" w14:textId="6286A5F9" w:rsidR="000D2FDF" w:rsidRPr="00976602" w:rsidRDefault="000D2FDF" w:rsidP="000D2FDF">
      <w:pPr>
        <w:spacing w:line="276" w:lineRule="auto"/>
        <w:ind w:left="4248"/>
        <w:jc w:val="center"/>
        <w:rPr>
          <w:lang w:val="pl-PL"/>
        </w:rPr>
      </w:pPr>
    </w:p>
    <w:sectPr w:rsidR="000D2FDF" w:rsidRPr="00976602" w:rsidSect="00E110D7">
      <w:footerReference w:type="default" r:id="rId8"/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6729D" w14:textId="77777777" w:rsidR="007C5188" w:rsidRDefault="007C5188" w:rsidP="002817A1">
      <w:r>
        <w:separator/>
      </w:r>
    </w:p>
  </w:endnote>
  <w:endnote w:type="continuationSeparator" w:id="0">
    <w:p w14:paraId="01821B39" w14:textId="77777777" w:rsidR="007C5188" w:rsidRDefault="007C5188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77E44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FF88A" w14:textId="77777777" w:rsidR="007C5188" w:rsidRDefault="007C5188" w:rsidP="002817A1">
      <w:r>
        <w:separator/>
      </w:r>
    </w:p>
  </w:footnote>
  <w:footnote w:type="continuationSeparator" w:id="0">
    <w:p w14:paraId="734A042A" w14:textId="77777777" w:rsidR="007C5188" w:rsidRDefault="007C5188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5D0DFC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9D477D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02A7E"/>
    <w:multiLevelType w:val="multilevel"/>
    <w:tmpl w:val="D5C4393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106F9D"/>
    <w:multiLevelType w:val="hybridMultilevel"/>
    <w:tmpl w:val="653C04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BF680F"/>
    <w:multiLevelType w:val="hybridMultilevel"/>
    <w:tmpl w:val="BB6A77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2F10D3"/>
    <w:multiLevelType w:val="hybridMultilevel"/>
    <w:tmpl w:val="541AF5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31401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24181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98154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01803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85824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954720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38857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676452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84487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990148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87821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23380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354359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228075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40626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1874214">
    <w:abstractNumId w:val="6"/>
  </w:num>
  <w:num w:numId="17" w16cid:durableId="1574395123">
    <w:abstractNumId w:val="0"/>
  </w:num>
  <w:num w:numId="18" w16cid:durableId="2085640830">
    <w:abstractNumId w:val="2"/>
  </w:num>
  <w:num w:numId="19" w16cid:durableId="51932847">
    <w:abstractNumId w:val="17"/>
  </w:num>
  <w:num w:numId="20" w16cid:durableId="442310486">
    <w:abstractNumId w:val="15"/>
  </w:num>
  <w:num w:numId="21" w16cid:durableId="635528665">
    <w:abstractNumId w:val="16"/>
  </w:num>
  <w:num w:numId="22" w16cid:durableId="625429673">
    <w:abstractNumId w:val="19"/>
  </w:num>
  <w:num w:numId="23" w16cid:durableId="16153997">
    <w:abstractNumId w:val="20"/>
  </w:num>
  <w:num w:numId="24" w16cid:durableId="810632546">
    <w:abstractNumId w:val="21"/>
  </w:num>
  <w:num w:numId="25" w16cid:durableId="68532479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05B5D"/>
    <w:rsid w:val="00031605"/>
    <w:rsid w:val="0003653C"/>
    <w:rsid w:val="00036D4B"/>
    <w:rsid w:val="00071B6B"/>
    <w:rsid w:val="00077DF2"/>
    <w:rsid w:val="000B1103"/>
    <w:rsid w:val="000B295B"/>
    <w:rsid w:val="000C6713"/>
    <w:rsid w:val="000C718E"/>
    <w:rsid w:val="000D2FDF"/>
    <w:rsid w:val="000D5FF3"/>
    <w:rsid w:val="000D7FF7"/>
    <w:rsid w:val="000F51B2"/>
    <w:rsid w:val="000F69AA"/>
    <w:rsid w:val="001159E8"/>
    <w:rsid w:val="00126BC1"/>
    <w:rsid w:val="00147C61"/>
    <w:rsid w:val="0015077B"/>
    <w:rsid w:val="001708B4"/>
    <w:rsid w:val="00174503"/>
    <w:rsid w:val="001A6DAE"/>
    <w:rsid w:val="001B7A98"/>
    <w:rsid w:val="001D0176"/>
    <w:rsid w:val="001E46B6"/>
    <w:rsid w:val="001E5CE2"/>
    <w:rsid w:val="00200D56"/>
    <w:rsid w:val="00213325"/>
    <w:rsid w:val="002231E9"/>
    <w:rsid w:val="00245FE0"/>
    <w:rsid w:val="00247CCF"/>
    <w:rsid w:val="002817A1"/>
    <w:rsid w:val="002C2B40"/>
    <w:rsid w:val="002D7BBB"/>
    <w:rsid w:val="002E47C4"/>
    <w:rsid w:val="002F02D7"/>
    <w:rsid w:val="002F118C"/>
    <w:rsid w:val="002F5E78"/>
    <w:rsid w:val="003421AE"/>
    <w:rsid w:val="00347837"/>
    <w:rsid w:val="00351567"/>
    <w:rsid w:val="00352662"/>
    <w:rsid w:val="003716C3"/>
    <w:rsid w:val="003937B8"/>
    <w:rsid w:val="003A4289"/>
    <w:rsid w:val="003B0B60"/>
    <w:rsid w:val="003B1F5C"/>
    <w:rsid w:val="003B54FE"/>
    <w:rsid w:val="003B5B84"/>
    <w:rsid w:val="003D71BF"/>
    <w:rsid w:val="003E5132"/>
    <w:rsid w:val="003F1012"/>
    <w:rsid w:val="003F7451"/>
    <w:rsid w:val="00405D00"/>
    <w:rsid w:val="00410F21"/>
    <w:rsid w:val="004126DF"/>
    <w:rsid w:val="00441421"/>
    <w:rsid w:val="0045277E"/>
    <w:rsid w:val="00456C25"/>
    <w:rsid w:val="004919D5"/>
    <w:rsid w:val="004A3C23"/>
    <w:rsid w:val="004A6EE9"/>
    <w:rsid w:val="004B1335"/>
    <w:rsid w:val="004B49AB"/>
    <w:rsid w:val="005279EC"/>
    <w:rsid w:val="005349B2"/>
    <w:rsid w:val="00544BAC"/>
    <w:rsid w:val="00554182"/>
    <w:rsid w:val="00566630"/>
    <w:rsid w:val="00585F3C"/>
    <w:rsid w:val="005B285D"/>
    <w:rsid w:val="005C58C8"/>
    <w:rsid w:val="005D230F"/>
    <w:rsid w:val="005D61F9"/>
    <w:rsid w:val="005D78F8"/>
    <w:rsid w:val="005F40EE"/>
    <w:rsid w:val="005F555F"/>
    <w:rsid w:val="00603F11"/>
    <w:rsid w:val="0061090E"/>
    <w:rsid w:val="006152C1"/>
    <w:rsid w:val="006231C5"/>
    <w:rsid w:val="006338EF"/>
    <w:rsid w:val="0064137A"/>
    <w:rsid w:val="00656181"/>
    <w:rsid w:val="00656DF4"/>
    <w:rsid w:val="00681A43"/>
    <w:rsid w:val="006855B4"/>
    <w:rsid w:val="0069410C"/>
    <w:rsid w:val="006A6E4E"/>
    <w:rsid w:val="006D6DD3"/>
    <w:rsid w:val="006D7B09"/>
    <w:rsid w:val="006E6094"/>
    <w:rsid w:val="006E6CB5"/>
    <w:rsid w:val="006F3881"/>
    <w:rsid w:val="00707370"/>
    <w:rsid w:val="00711644"/>
    <w:rsid w:val="00730BC1"/>
    <w:rsid w:val="00732538"/>
    <w:rsid w:val="00741C8E"/>
    <w:rsid w:val="00772400"/>
    <w:rsid w:val="00780898"/>
    <w:rsid w:val="00781E23"/>
    <w:rsid w:val="007B6341"/>
    <w:rsid w:val="007C5188"/>
    <w:rsid w:val="007E27C4"/>
    <w:rsid w:val="007E42E8"/>
    <w:rsid w:val="00820068"/>
    <w:rsid w:val="008410FF"/>
    <w:rsid w:val="00857D12"/>
    <w:rsid w:val="00864B6A"/>
    <w:rsid w:val="0086686C"/>
    <w:rsid w:val="00894300"/>
    <w:rsid w:val="008A032A"/>
    <w:rsid w:val="008C0DCB"/>
    <w:rsid w:val="00914FD0"/>
    <w:rsid w:val="00932342"/>
    <w:rsid w:val="00953B84"/>
    <w:rsid w:val="00976602"/>
    <w:rsid w:val="00981E51"/>
    <w:rsid w:val="009866B3"/>
    <w:rsid w:val="009D0971"/>
    <w:rsid w:val="009F0567"/>
    <w:rsid w:val="00A0754F"/>
    <w:rsid w:val="00A138A1"/>
    <w:rsid w:val="00A62FB2"/>
    <w:rsid w:val="00A6433E"/>
    <w:rsid w:val="00A67A8E"/>
    <w:rsid w:val="00A80AEE"/>
    <w:rsid w:val="00AD158C"/>
    <w:rsid w:val="00AD6116"/>
    <w:rsid w:val="00AE15C1"/>
    <w:rsid w:val="00B202E4"/>
    <w:rsid w:val="00B3607C"/>
    <w:rsid w:val="00BA7710"/>
    <w:rsid w:val="00BC2893"/>
    <w:rsid w:val="00BD0578"/>
    <w:rsid w:val="00BE2D82"/>
    <w:rsid w:val="00C016D5"/>
    <w:rsid w:val="00C37958"/>
    <w:rsid w:val="00C55D08"/>
    <w:rsid w:val="00C77233"/>
    <w:rsid w:val="00CA3222"/>
    <w:rsid w:val="00CC4963"/>
    <w:rsid w:val="00CD7153"/>
    <w:rsid w:val="00CF6EAA"/>
    <w:rsid w:val="00D06F10"/>
    <w:rsid w:val="00D102E4"/>
    <w:rsid w:val="00D44735"/>
    <w:rsid w:val="00D45CE6"/>
    <w:rsid w:val="00D47434"/>
    <w:rsid w:val="00D52678"/>
    <w:rsid w:val="00D53B59"/>
    <w:rsid w:val="00D57759"/>
    <w:rsid w:val="00D6080D"/>
    <w:rsid w:val="00D630AD"/>
    <w:rsid w:val="00D8071E"/>
    <w:rsid w:val="00DB4AF7"/>
    <w:rsid w:val="00DB6FBD"/>
    <w:rsid w:val="00DC7FCE"/>
    <w:rsid w:val="00DF0764"/>
    <w:rsid w:val="00E10DEC"/>
    <w:rsid w:val="00E110D7"/>
    <w:rsid w:val="00E20EC0"/>
    <w:rsid w:val="00E228C6"/>
    <w:rsid w:val="00E31DCB"/>
    <w:rsid w:val="00E4579A"/>
    <w:rsid w:val="00E47096"/>
    <w:rsid w:val="00E56EF4"/>
    <w:rsid w:val="00E728CC"/>
    <w:rsid w:val="00E83F0B"/>
    <w:rsid w:val="00EA2B20"/>
    <w:rsid w:val="00F10244"/>
    <w:rsid w:val="00F1439A"/>
    <w:rsid w:val="00F264F3"/>
    <w:rsid w:val="00F42B27"/>
    <w:rsid w:val="00F821F4"/>
    <w:rsid w:val="00F82B03"/>
    <w:rsid w:val="00FA37B3"/>
    <w:rsid w:val="00FC166D"/>
    <w:rsid w:val="00FE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77E1D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B295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3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4</cp:revision>
  <cp:lastPrinted>2026-03-17T12:38:00Z</cp:lastPrinted>
  <dcterms:created xsi:type="dcterms:W3CDTF">2026-03-17T12:38:00Z</dcterms:created>
  <dcterms:modified xsi:type="dcterms:W3CDTF">2026-03-18T08:16:00Z</dcterms:modified>
</cp:coreProperties>
</file>