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9C66" w14:textId="65FD146B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E831E3">
        <w:rPr>
          <w:rFonts w:ascii="Times New Roman" w:hAnsi="Times New Roman" w:cs="Times New Roman"/>
          <w:b/>
          <w:sz w:val="24"/>
          <w:szCs w:val="24"/>
        </w:rPr>
        <w:t>42</w:t>
      </w:r>
      <w:r w:rsidR="002E1300">
        <w:rPr>
          <w:rFonts w:ascii="Times New Roman" w:hAnsi="Times New Roman" w:cs="Times New Roman"/>
          <w:b/>
          <w:sz w:val="24"/>
          <w:szCs w:val="24"/>
        </w:rPr>
        <w:t>/202</w:t>
      </w:r>
      <w:r w:rsidR="00D87A6B">
        <w:rPr>
          <w:rFonts w:ascii="Times New Roman" w:hAnsi="Times New Roman" w:cs="Times New Roman"/>
          <w:b/>
          <w:sz w:val="24"/>
          <w:szCs w:val="24"/>
        </w:rPr>
        <w:t>5</w:t>
      </w:r>
    </w:p>
    <w:p w14:paraId="322EDC16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4ABDF91B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2E1300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750A54BA" w14:textId="3B919279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D87A6B">
        <w:rPr>
          <w:rFonts w:ascii="Times New Roman" w:hAnsi="Times New Roman"/>
          <w:b/>
          <w:sz w:val="24"/>
          <w:szCs w:val="24"/>
        </w:rPr>
        <w:t>9</w:t>
      </w:r>
      <w:r w:rsidR="004741A3">
        <w:rPr>
          <w:rFonts w:ascii="Times New Roman" w:hAnsi="Times New Roman"/>
          <w:b/>
          <w:sz w:val="24"/>
          <w:szCs w:val="24"/>
        </w:rPr>
        <w:t xml:space="preserve"> </w:t>
      </w:r>
      <w:r w:rsidR="00D87A6B">
        <w:rPr>
          <w:rFonts w:ascii="Times New Roman" w:hAnsi="Times New Roman"/>
          <w:b/>
          <w:sz w:val="24"/>
          <w:szCs w:val="24"/>
        </w:rPr>
        <w:t>grudnia</w:t>
      </w:r>
      <w:r w:rsidR="002E1300">
        <w:rPr>
          <w:rFonts w:ascii="Times New Roman" w:hAnsi="Times New Roman"/>
          <w:b/>
          <w:sz w:val="24"/>
          <w:szCs w:val="24"/>
        </w:rPr>
        <w:t xml:space="preserve"> 202</w:t>
      </w:r>
      <w:r w:rsidR="00D87A6B">
        <w:rPr>
          <w:rFonts w:ascii="Times New Roman" w:hAnsi="Times New Roman"/>
          <w:b/>
          <w:sz w:val="24"/>
          <w:szCs w:val="24"/>
        </w:rPr>
        <w:t>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28614E3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199EC" w14:textId="4C50E445" w:rsidR="002E1300" w:rsidRPr="002E130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00">
        <w:rPr>
          <w:rFonts w:ascii="Times New Roman" w:hAnsi="Times New Roman" w:cs="Times New Roman"/>
          <w:sz w:val="24"/>
          <w:szCs w:val="24"/>
        </w:rPr>
        <w:t>w sprawie:</w:t>
      </w:r>
      <w:r w:rsidRPr="002E13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>wyrażenia opinii senatu w zakresie utworzenia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 xml:space="preserve"> studiów 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>na kierunku Psychologia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>jednolite studia magisterskie o profilu praktycznym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C0E5B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forma: stacjonarna</w:t>
      </w:r>
      <w:r w:rsidR="003C0E5B">
        <w:rPr>
          <w:rFonts w:ascii="Times New Roman" w:hAnsi="Times New Roman" w:cs="Times New Roman"/>
          <w:b/>
          <w:bCs/>
          <w:sz w:val="24"/>
          <w:szCs w:val="24"/>
        </w:rPr>
        <w:t xml:space="preserve"> i niestacjonarna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>od roku akademickiego 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 w Akademii Bialskiej im. Jana Pawła II</w:t>
      </w:r>
    </w:p>
    <w:p w14:paraId="307AD0B2" w14:textId="77777777" w:rsidR="002E1300" w:rsidRDefault="002E130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A50DF5" w14:textId="12256022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Dzi</w:t>
      </w:r>
      <w:r w:rsidR="005B2CA3">
        <w:rPr>
          <w:rFonts w:ascii="Times New Roman" w:hAnsi="Times New Roman" w:cs="Times New Roman"/>
          <w:sz w:val="24"/>
          <w:szCs w:val="24"/>
        </w:rPr>
        <w:t>ałając na podstawie art. 53 i 54</w:t>
      </w:r>
      <w:r w:rsidRPr="00434D50">
        <w:rPr>
          <w:rFonts w:ascii="Times New Roman" w:hAnsi="Times New Roman" w:cs="Times New Roman"/>
          <w:sz w:val="24"/>
          <w:szCs w:val="24"/>
        </w:rPr>
        <w:t xml:space="preserve"> ust. 1</w:t>
      </w:r>
      <w:r w:rsidR="005B2CA3">
        <w:rPr>
          <w:rFonts w:ascii="Times New Roman" w:hAnsi="Times New Roman" w:cs="Times New Roman"/>
          <w:sz w:val="24"/>
          <w:szCs w:val="24"/>
        </w:rPr>
        <w:t xml:space="preserve">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</w:t>
      </w:r>
      <w:r w:rsidR="002E1300">
        <w:rPr>
          <w:rFonts w:ascii="Times New Roman" w:hAnsi="Times New Roman" w:cs="Times New Roman"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sz w:val="24"/>
          <w:szCs w:val="24"/>
        </w:rPr>
        <w:t>r. Prawo o szkolnict</w:t>
      </w:r>
      <w:r w:rsidR="00E8419F">
        <w:rPr>
          <w:rFonts w:ascii="Times New Roman" w:hAnsi="Times New Roman" w:cs="Times New Roman"/>
          <w:sz w:val="24"/>
          <w:szCs w:val="24"/>
        </w:rPr>
        <w:t>wie wyższym i nauce (Dz. U. 202</w:t>
      </w:r>
      <w:r w:rsidR="00F37582">
        <w:rPr>
          <w:rFonts w:ascii="Times New Roman" w:hAnsi="Times New Roman" w:cs="Times New Roman"/>
          <w:sz w:val="24"/>
          <w:szCs w:val="24"/>
        </w:rPr>
        <w:t>4</w:t>
      </w:r>
      <w:r w:rsidR="00E8419F">
        <w:rPr>
          <w:rFonts w:ascii="Times New Roman" w:hAnsi="Times New Roman" w:cs="Times New Roman"/>
          <w:sz w:val="24"/>
          <w:szCs w:val="24"/>
        </w:rPr>
        <w:t xml:space="preserve">, poz. </w:t>
      </w:r>
      <w:r w:rsidR="00F37582">
        <w:rPr>
          <w:rFonts w:ascii="Times New Roman" w:hAnsi="Times New Roman" w:cs="Times New Roman"/>
          <w:sz w:val="24"/>
          <w:szCs w:val="24"/>
        </w:rPr>
        <w:t>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="00F437C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437C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437CB">
        <w:rPr>
          <w:rFonts w:ascii="Times New Roman" w:hAnsi="Times New Roman" w:cs="Times New Roman"/>
          <w:sz w:val="24"/>
          <w:szCs w:val="24"/>
        </w:rPr>
        <w:t>. zm.</w:t>
      </w:r>
      <w:r w:rsidRPr="00434D50">
        <w:rPr>
          <w:rFonts w:ascii="Times New Roman" w:hAnsi="Times New Roman" w:cs="Times New Roman"/>
          <w:sz w:val="24"/>
          <w:szCs w:val="24"/>
        </w:rPr>
        <w:t xml:space="preserve">) oraz na </w:t>
      </w:r>
      <w:r w:rsidR="007125D9">
        <w:rPr>
          <w:rFonts w:ascii="Times New Roman" w:hAnsi="Times New Roman" w:cs="Times New Roman"/>
          <w:sz w:val="24"/>
          <w:szCs w:val="24"/>
        </w:rPr>
        <w:t xml:space="preserve">podstawie </w:t>
      </w:r>
      <w:r w:rsidR="007125D9">
        <w:rPr>
          <w:rFonts w:ascii="Calibri" w:hAnsi="Calibri" w:cs="Calibri"/>
          <w:sz w:val="24"/>
          <w:szCs w:val="24"/>
        </w:rPr>
        <w:t>§</w:t>
      </w:r>
      <w:r w:rsidR="007125D9">
        <w:rPr>
          <w:rFonts w:ascii="Times New Roman" w:hAnsi="Times New Roman" w:cs="Times New Roman"/>
          <w:sz w:val="24"/>
          <w:szCs w:val="24"/>
        </w:rPr>
        <w:t xml:space="preserve"> 4</w:t>
      </w:r>
      <w:r w:rsidR="00D87A6B">
        <w:rPr>
          <w:rFonts w:ascii="Times New Roman" w:hAnsi="Times New Roman" w:cs="Times New Roman"/>
          <w:sz w:val="24"/>
          <w:szCs w:val="24"/>
        </w:rPr>
        <w:t>3</w:t>
      </w:r>
      <w:r w:rsidR="007125D9">
        <w:rPr>
          <w:rFonts w:ascii="Times New Roman" w:hAnsi="Times New Roman" w:cs="Times New Roman"/>
          <w:sz w:val="24"/>
          <w:szCs w:val="24"/>
        </w:rPr>
        <w:t xml:space="preserve"> pkt 5 i </w:t>
      </w:r>
      <w:r w:rsidR="007125D9">
        <w:rPr>
          <w:rFonts w:ascii="Calibri" w:hAnsi="Calibri" w:cs="Calibri"/>
          <w:sz w:val="24"/>
          <w:szCs w:val="24"/>
        </w:rPr>
        <w:t>§</w:t>
      </w:r>
      <w:r w:rsidR="007125D9">
        <w:rPr>
          <w:rFonts w:ascii="Times New Roman" w:hAnsi="Times New Roman" w:cs="Times New Roman"/>
          <w:sz w:val="24"/>
          <w:szCs w:val="24"/>
        </w:rPr>
        <w:t xml:space="preserve"> 9</w:t>
      </w:r>
      <w:r w:rsidR="006E2BF2">
        <w:rPr>
          <w:rFonts w:ascii="Times New Roman" w:hAnsi="Times New Roman" w:cs="Times New Roman"/>
          <w:sz w:val="24"/>
          <w:szCs w:val="24"/>
        </w:rPr>
        <w:t>6</w:t>
      </w:r>
      <w:r w:rsidR="007125D9">
        <w:rPr>
          <w:rFonts w:ascii="Times New Roman" w:hAnsi="Times New Roman" w:cs="Times New Roman"/>
          <w:sz w:val="24"/>
          <w:szCs w:val="24"/>
        </w:rPr>
        <w:t xml:space="preserve"> Statutu Akademi</w:t>
      </w:r>
      <w:r w:rsidR="006067F6">
        <w:rPr>
          <w:rFonts w:ascii="Times New Roman" w:hAnsi="Times New Roman" w:cs="Times New Roman"/>
          <w:sz w:val="24"/>
          <w:szCs w:val="24"/>
        </w:rPr>
        <w:t>i Bialskiej im. Jana Pawła II (Uchwała S</w:t>
      </w:r>
      <w:r w:rsidR="007125D9">
        <w:rPr>
          <w:rFonts w:ascii="Times New Roman" w:hAnsi="Times New Roman" w:cs="Times New Roman"/>
          <w:sz w:val="24"/>
          <w:szCs w:val="24"/>
        </w:rPr>
        <w:t xml:space="preserve">enatu nr </w:t>
      </w:r>
      <w:r w:rsidR="00D87A6B">
        <w:rPr>
          <w:rFonts w:ascii="Times New Roman" w:hAnsi="Times New Roman" w:cs="Times New Roman"/>
          <w:sz w:val="24"/>
          <w:szCs w:val="24"/>
        </w:rPr>
        <w:t>34</w:t>
      </w:r>
      <w:r w:rsidR="007125D9">
        <w:rPr>
          <w:rFonts w:ascii="Times New Roman" w:hAnsi="Times New Roman" w:cs="Times New Roman"/>
          <w:sz w:val="24"/>
          <w:szCs w:val="24"/>
        </w:rPr>
        <w:t>/202</w:t>
      </w:r>
      <w:r w:rsidR="00D87A6B">
        <w:rPr>
          <w:rFonts w:ascii="Times New Roman" w:hAnsi="Times New Roman" w:cs="Times New Roman"/>
          <w:sz w:val="24"/>
          <w:szCs w:val="24"/>
        </w:rPr>
        <w:t>5</w:t>
      </w:r>
      <w:r w:rsidR="007125D9">
        <w:rPr>
          <w:rFonts w:ascii="Times New Roman" w:hAnsi="Times New Roman" w:cs="Times New Roman"/>
          <w:sz w:val="24"/>
          <w:szCs w:val="24"/>
        </w:rPr>
        <w:t xml:space="preserve"> z dnia 2</w:t>
      </w:r>
      <w:r w:rsidR="00D87A6B">
        <w:rPr>
          <w:rFonts w:ascii="Times New Roman" w:hAnsi="Times New Roman" w:cs="Times New Roman"/>
          <w:sz w:val="24"/>
          <w:szCs w:val="24"/>
        </w:rPr>
        <w:t>3</w:t>
      </w:r>
      <w:r w:rsidR="007125D9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D87A6B">
        <w:rPr>
          <w:rFonts w:ascii="Times New Roman" w:hAnsi="Times New Roman" w:cs="Times New Roman"/>
          <w:sz w:val="24"/>
          <w:szCs w:val="24"/>
        </w:rPr>
        <w:t>5</w:t>
      </w:r>
      <w:r w:rsidR="007125D9">
        <w:rPr>
          <w:rFonts w:ascii="Times New Roman" w:hAnsi="Times New Roman" w:cs="Times New Roman"/>
          <w:sz w:val="24"/>
          <w:szCs w:val="24"/>
        </w:rPr>
        <w:t xml:space="preserve"> roku)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4115734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EF44D9F" w14:textId="23684225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2E1300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125D9">
        <w:rPr>
          <w:rFonts w:ascii="Times New Roman" w:hAnsi="Times New Roman" w:cs="Times New Roman"/>
          <w:sz w:val="24"/>
          <w:szCs w:val="24"/>
        </w:rPr>
        <w:t xml:space="preserve">wyraża pozytywną opinię w sprawie utworzenia </w:t>
      </w:r>
      <w:r w:rsidR="00D657D1">
        <w:rPr>
          <w:rFonts w:ascii="Times New Roman" w:hAnsi="Times New Roman" w:cs="Times New Roman"/>
          <w:sz w:val="24"/>
          <w:szCs w:val="24"/>
        </w:rPr>
        <w:t xml:space="preserve">studiów </w:t>
      </w:r>
      <w:r w:rsidR="007125D9">
        <w:rPr>
          <w:rFonts w:ascii="Times New Roman" w:hAnsi="Times New Roman" w:cs="Times New Roman"/>
          <w:sz w:val="24"/>
          <w:szCs w:val="24"/>
        </w:rPr>
        <w:t xml:space="preserve">na kierunku Psychologia, </w:t>
      </w:r>
      <w:r w:rsidR="00D657D1">
        <w:rPr>
          <w:rFonts w:ascii="Times New Roman" w:hAnsi="Times New Roman" w:cs="Times New Roman"/>
          <w:sz w:val="24"/>
          <w:szCs w:val="24"/>
        </w:rPr>
        <w:t xml:space="preserve">jednolite studia magisterskie o </w:t>
      </w:r>
      <w:r w:rsidR="007125D9">
        <w:rPr>
          <w:rFonts w:ascii="Times New Roman" w:hAnsi="Times New Roman" w:cs="Times New Roman"/>
          <w:sz w:val="24"/>
          <w:szCs w:val="24"/>
        </w:rPr>
        <w:t>profil</w:t>
      </w:r>
      <w:r w:rsidR="00D657D1">
        <w:rPr>
          <w:rFonts w:ascii="Times New Roman" w:hAnsi="Times New Roman" w:cs="Times New Roman"/>
          <w:sz w:val="24"/>
          <w:szCs w:val="24"/>
        </w:rPr>
        <w:t>u</w:t>
      </w:r>
      <w:r w:rsidR="007125D9">
        <w:rPr>
          <w:rFonts w:ascii="Times New Roman" w:hAnsi="Times New Roman" w:cs="Times New Roman"/>
          <w:sz w:val="24"/>
          <w:szCs w:val="24"/>
        </w:rPr>
        <w:t xml:space="preserve"> praktyczny</w:t>
      </w:r>
      <w:r w:rsidR="00D657D1">
        <w:rPr>
          <w:rFonts w:ascii="Times New Roman" w:hAnsi="Times New Roman" w:cs="Times New Roman"/>
          <w:sz w:val="24"/>
          <w:szCs w:val="24"/>
        </w:rPr>
        <w:t>m</w:t>
      </w:r>
      <w:r w:rsidR="007125D9">
        <w:rPr>
          <w:rFonts w:ascii="Times New Roman" w:hAnsi="Times New Roman" w:cs="Times New Roman"/>
          <w:sz w:val="24"/>
          <w:szCs w:val="24"/>
        </w:rPr>
        <w:t>,</w:t>
      </w:r>
      <w:r w:rsidR="00F61922">
        <w:rPr>
          <w:rFonts w:ascii="Times New Roman" w:hAnsi="Times New Roman" w:cs="Times New Roman"/>
          <w:sz w:val="24"/>
          <w:szCs w:val="24"/>
        </w:rPr>
        <w:br/>
      </w:r>
      <w:r w:rsidR="007125D9">
        <w:rPr>
          <w:rFonts w:ascii="Times New Roman" w:hAnsi="Times New Roman" w:cs="Times New Roman"/>
          <w:sz w:val="24"/>
          <w:szCs w:val="24"/>
        </w:rPr>
        <w:t xml:space="preserve">forma: stacjonarna </w:t>
      </w:r>
      <w:r w:rsidR="003C0E5B">
        <w:rPr>
          <w:rFonts w:ascii="Times New Roman" w:hAnsi="Times New Roman" w:cs="Times New Roman"/>
          <w:sz w:val="24"/>
          <w:szCs w:val="24"/>
        </w:rPr>
        <w:t xml:space="preserve">i niestacjonarna </w:t>
      </w:r>
      <w:r w:rsidR="00F149F8" w:rsidRPr="00BA594A">
        <w:rPr>
          <w:rFonts w:ascii="Times New Roman" w:hAnsi="Times New Roman" w:cs="Times New Roman"/>
          <w:sz w:val="24"/>
          <w:szCs w:val="24"/>
        </w:rPr>
        <w:t>od</w:t>
      </w:r>
      <w:r w:rsidR="00F149F8">
        <w:rPr>
          <w:rFonts w:ascii="Times New Roman" w:hAnsi="Times New Roman" w:cs="Times New Roman"/>
          <w:sz w:val="24"/>
          <w:szCs w:val="24"/>
        </w:rPr>
        <w:t xml:space="preserve"> </w:t>
      </w:r>
      <w:r w:rsidR="004741A3">
        <w:rPr>
          <w:rFonts w:ascii="Times New Roman" w:hAnsi="Times New Roman" w:cs="Times New Roman"/>
          <w:sz w:val="24"/>
          <w:szCs w:val="24"/>
        </w:rPr>
        <w:t>roku akademickiego 202</w:t>
      </w:r>
      <w:r w:rsidR="00D87A6B">
        <w:rPr>
          <w:rFonts w:ascii="Times New Roman" w:hAnsi="Times New Roman" w:cs="Times New Roman"/>
          <w:sz w:val="24"/>
          <w:szCs w:val="24"/>
        </w:rPr>
        <w:t>6</w:t>
      </w:r>
      <w:r w:rsidR="004741A3">
        <w:rPr>
          <w:rFonts w:ascii="Times New Roman" w:hAnsi="Times New Roman" w:cs="Times New Roman"/>
          <w:sz w:val="24"/>
          <w:szCs w:val="24"/>
        </w:rPr>
        <w:t>/202</w:t>
      </w:r>
      <w:r w:rsidR="00D87A6B">
        <w:rPr>
          <w:rFonts w:ascii="Times New Roman" w:hAnsi="Times New Roman" w:cs="Times New Roman"/>
          <w:sz w:val="24"/>
          <w:szCs w:val="24"/>
        </w:rPr>
        <w:t>7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2E1300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</w:p>
    <w:p w14:paraId="2D52BD01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5A29AD19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0BE27AD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8F4D05" w14:textId="77777777" w:rsid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8A7429" w14:textId="77777777" w:rsidR="007125D9" w:rsidRPr="00A6770A" w:rsidRDefault="007125D9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71D56" w14:textId="77777777" w:rsidR="00434D50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 xml:space="preserve">rof. dr hab. Jerzy </w:t>
      </w:r>
      <w:proofErr w:type="spellStart"/>
      <w:r w:rsidR="00434D50" w:rsidRPr="00A6770A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584D6147" w14:textId="77777777" w:rsidR="00A6770A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Pr="00A6770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Aka</w:t>
      </w:r>
      <w:r w:rsidR="002E1300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2B99D68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C6FA6A" w14:textId="77777777" w:rsid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p w14:paraId="37818F66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066FC33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9E5D03A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5071EE2E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3DCB29E7" w14:textId="77777777" w:rsidR="00A21982" w:rsidRPr="00A21982" w:rsidRDefault="00A21982" w:rsidP="00A219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982" w:rsidRPr="00A2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C0DAC"/>
    <w:rsid w:val="000E461F"/>
    <w:rsid w:val="001013EB"/>
    <w:rsid w:val="00254374"/>
    <w:rsid w:val="002E1202"/>
    <w:rsid w:val="002E1300"/>
    <w:rsid w:val="00351DED"/>
    <w:rsid w:val="00353B61"/>
    <w:rsid w:val="00355548"/>
    <w:rsid w:val="003C0E5B"/>
    <w:rsid w:val="00434D50"/>
    <w:rsid w:val="004741A3"/>
    <w:rsid w:val="004C5D8B"/>
    <w:rsid w:val="005B2CA3"/>
    <w:rsid w:val="005E27E8"/>
    <w:rsid w:val="005F0A4C"/>
    <w:rsid w:val="0060185D"/>
    <w:rsid w:val="006067F6"/>
    <w:rsid w:val="0062314C"/>
    <w:rsid w:val="006242FC"/>
    <w:rsid w:val="006E2BF2"/>
    <w:rsid w:val="007125D9"/>
    <w:rsid w:val="00905EAA"/>
    <w:rsid w:val="00921D23"/>
    <w:rsid w:val="00933B22"/>
    <w:rsid w:val="00A21982"/>
    <w:rsid w:val="00A6770A"/>
    <w:rsid w:val="00B43E01"/>
    <w:rsid w:val="00BA594A"/>
    <w:rsid w:val="00CB1901"/>
    <w:rsid w:val="00D61EAD"/>
    <w:rsid w:val="00D657D1"/>
    <w:rsid w:val="00D80A33"/>
    <w:rsid w:val="00D87A6B"/>
    <w:rsid w:val="00DD338D"/>
    <w:rsid w:val="00E831E3"/>
    <w:rsid w:val="00E8419F"/>
    <w:rsid w:val="00E96A14"/>
    <w:rsid w:val="00F149F8"/>
    <w:rsid w:val="00F37582"/>
    <w:rsid w:val="00F437CB"/>
    <w:rsid w:val="00F61922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C16A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30</cp:revision>
  <cp:lastPrinted>2025-12-11T07:52:00Z</cp:lastPrinted>
  <dcterms:created xsi:type="dcterms:W3CDTF">2023-04-19T06:02:00Z</dcterms:created>
  <dcterms:modified xsi:type="dcterms:W3CDTF">2026-01-29T14:20:00Z</dcterms:modified>
</cp:coreProperties>
</file>