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F293B" w14:textId="5F3FEDCF" w:rsidR="001018AD" w:rsidRPr="009D6F24" w:rsidRDefault="001018AD" w:rsidP="001018AD">
      <w:pPr>
        <w:spacing w:after="0" w:line="240" w:lineRule="auto"/>
        <w:ind w:left="74" w:right="62"/>
        <w:jc w:val="right"/>
        <w:textAlignment w:val="top"/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</w:pPr>
      <w:r w:rsidRPr="001018AD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Załącznik</w:t>
      </w:r>
      <w:r w:rsidRPr="001018AD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nr 2</w:t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do zarządzenia rektora nr 5/2026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</w:t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z dnia 26 stycznia 2026 roku</w:t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w sprawie wprowadzenia regulaminu konkursu ofert na najem lokalu położonego w budynku przy </w:t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ul. </w:t>
      </w:r>
      <w:proofErr w:type="spellStart"/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Sidorskiej</w:t>
      </w:r>
      <w:proofErr w:type="spellEnd"/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102 w Białej Podlaskiej w celu prowadzenia niepublicznego przedszkola/punktu przedszkolnego</w:t>
      </w:r>
    </w:p>
    <w:p w14:paraId="03BBE2F0" w14:textId="421DC255" w:rsidR="0037341F" w:rsidRDefault="0037341F" w:rsidP="0037341F">
      <w:pPr>
        <w:shd w:val="clear" w:color="auto" w:fill="FFFFFF"/>
        <w:autoSpaceDE w:val="0"/>
        <w:autoSpaceDN w:val="0"/>
        <w:adjustRightInd w:val="0"/>
        <w:spacing w:before="480" w:after="0" w:line="240" w:lineRule="auto"/>
        <w:ind w:right="110"/>
        <w:jc w:val="right"/>
        <w:rPr>
          <w:rFonts w:ascii="Times New Roman" w:eastAsia="Times New Roman" w:hAnsi="Times New Roman" w:cs="Times New Roman"/>
          <w:i/>
          <w:iCs/>
          <w:spacing w:val="-2"/>
          <w:sz w:val="20"/>
          <w:szCs w:val="20"/>
          <w:lang w:eastAsia="pl-PL"/>
        </w:rPr>
      </w:pPr>
      <w:r w:rsidRPr="0037341F">
        <w:rPr>
          <w:rFonts w:ascii="Times New Roman" w:eastAsia="Times New Roman" w:hAnsi="Times New Roman" w:cs="Times New Roman"/>
          <w:i/>
          <w:iCs/>
          <w:spacing w:val="-2"/>
          <w:sz w:val="20"/>
          <w:szCs w:val="20"/>
          <w:lang w:eastAsia="pl-PL"/>
        </w:rPr>
        <w:t xml:space="preserve"> </w:t>
      </w:r>
    </w:p>
    <w:p w14:paraId="54DC547B" w14:textId="77777777" w:rsidR="001018AD" w:rsidRPr="0037341F" w:rsidRDefault="001018AD" w:rsidP="0037341F">
      <w:pPr>
        <w:shd w:val="clear" w:color="auto" w:fill="FFFFFF"/>
        <w:autoSpaceDE w:val="0"/>
        <w:autoSpaceDN w:val="0"/>
        <w:adjustRightInd w:val="0"/>
        <w:spacing w:before="480" w:after="0" w:line="240" w:lineRule="auto"/>
        <w:ind w:right="110"/>
        <w:jc w:val="right"/>
        <w:rPr>
          <w:rFonts w:ascii="Times New Roman" w:eastAsia="Times New Roman" w:hAnsi="Times New Roman" w:cs="Times New Roman"/>
          <w:i/>
          <w:iCs/>
          <w:spacing w:val="-2"/>
          <w:sz w:val="20"/>
          <w:szCs w:val="20"/>
          <w:lang w:eastAsia="pl-PL"/>
        </w:rPr>
      </w:pPr>
    </w:p>
    <w:p w14:paraId="73D05E09" w14:textId="6916B09D" w:rsidR="005B49C8" w:rsidRPr="004F500C" w:rsidRDefault="005B49C8" w:rsidP="004F500C">
      <w:pPr>
        <w:shd w:val="clear" w:color="auto" w:fill="FFFFFF"/>
        <w:autoSpaceDE w:val="0"/>
        <w:autoSpaceDN w:val="0"/>
        <w:adjustRightInd w:val="0"/>
        <w:spacing w:before="480" w:after="0" w:line="276" w:lineRule="auto"/>
        <w:ind w:right="110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</w:pPr>
      <w:r w:rsidRPr="004F500C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UMOWA </w:t>
      </w:r>
      <w:r w:rsidR="000B3FE9" w:rsidRPr="004F500C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……………….</w:t>
      </w:r>
    </w:p>
    <w:p w14:paraId="1BB46865" w14:textId="4AB86F83" w:rsidR="005B49C8" w:rsidRPr="005B49C8" w:rsidRDefault="00AE4F95" w:rsidP="0037341F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</w:t>
      </w:r>
      <w:r w:rsidR="005B49C8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dniu </w:t>
      </w:r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………………</w:t>
      </w:r>
      <w:r w:rsidR="004C35C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5B49C8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roku pomiędzy:</w:t>
      </w:r>
      <w:r w:rsidR="005B49C8" w:rsidRPr="005B49C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8051D" w:rsidRPr="0028051D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Akademią Bialską</w:t>
      </w:r>
      <w:r w:rsidR="005B49C8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</w:t>
      </w:r>
      <w:r w:rsidR="00E37C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B49C8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Jana Pawła II </w:t>
      </w:r>
      <w:r w:rsidR="005B49C8" w:rsidRPr="005B49C8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z siedzibą </w:t>
      </w:r>
      <w:r w:rsidR="005B49C8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przy</w:t>
      </w:r>
      <w:r w:rsidR="005B49C8" w:rsidRPr="005B49C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018AD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5B49C8" w:rsidRPr="005B49C8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ul. Sidorskiej 95/97 w Białej Podlaskiej, NIP 5372131853, zwaną w treści umowy</w:t>
      </w:r>
      <w:r w:rsidR="005B49C8" w:rsidRPr="005B49C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B49C8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„Wynajmującym”, reprezentowaną przez:</w:t>
      </w:r>
      <w:r w:rsidR="005B49C8" w:rsidRPr="005B49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D71E0" w:rsidRPr="0037341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  <w:proofErr w:type="gramStart"/>
      <w:r w:rsidR="002D71E0" w:rsidRPr="0037341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="002D71E0" w:rsidRPr="0037341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6391A" w:rsidRPr="0037341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315BE89" w14:textId="77777777" w:rsidR="005B49C8" w:rsidRDefault="005B49C8" w:rsidP="0037341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</w:p>
    <w:p w14:paraId="220FC3BA" w14:textId="141CC9C7" w:rsidR="000B3FE9" w:rsidRPr="005B49C8" w:rsidRDefault="000B3FE9" w:rsidP="0037341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177B2C8E" w14:textId="3D664330" w:rsidR="005B49C8" w:rsidRDefault="005B49C8" w:rsidP="0037341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zwan</w:t>
      </w:r>
      <w:r w:rsidR="00CC698B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treści umowy „Najemcą”,</w:t>
      </w:r>
      <w:r w:rsidR="002860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została zawarta umowa o następującej treści:</w:t>
      </w:r>
    </w:p>
    <w:p w14:paraId="6B6901C6" w14:textId="77777777" w:rsidR="005B49C8" w:rsidRPr="005B49C8" w:rsidRDefault="005B49C8" w:rsidP="0037341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75FFFE" w14:textId="77777777" w:rsidR="007534FB" w:rsidRPr="00B75AE9" w:rsidRDefault="00B75AE9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75A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umowy</w:t>
      </w:r>
    </w:p>
    <w:p w14:paraId="67EA7EE0" w14:textId="77777777" w:rsidR="007534FB" w:rsidRPr="007534FB" w:rsidRDefault="007534F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14:paraId="2A123BC8" w14:textId="5A520C85" w:rsidR="00E337F1" w:rsidRPr="00E337F1" w:rsidRDefault="007534FB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oświadcz</w:t>
      </w:r>
      <w:r w:rsidR="00AE4F9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iż jest właścicielem budynku położonego przy ul. Sidorskiej </w:t>
      </w:r>
      <w:r w:rsidR="00105B31">
        <w:rPr>
          <w:rFonts w:ascii="Times New Roman" w:eastAsia="Times New Roman" w:hAnsi="Times New Roman" w:cs="Times New Roman"/>
          <w:sz w:val="24"/>
          <w:szCs w:val="24"/>
          <w:lang w:eastAsia="pl-PL"/>
        </w:rPr>
        <w:t>102</w:t>
      </w: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>w Białej Podlaskiej</w:t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działce o numerze </w:t>
      </w:r>
      <w:r w:rsidR="007D7278" w:rsidRPr="00033D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1787/</w:t>
      </w:r>
      <w:r w:rsidR="002E11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14</w:t>
      </w:r>
      <w:r w:rsidR="007D7278" w:rsidRPr="00033D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jest upoważniony do oddania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najem pomieszczeń </w:t>
      </w:r>
      <w:r w:rsidR="007D7278" w:rsidRPr="003A05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wraz z wyposażeniem</w:t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który</w:t>
      </w:r>
      <w:r w:rsidR="00CC698B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</w:t>
      </w:r>
      <w:r w:rsidR="007D7278" w:rsidRP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>§2</w:t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niniejszej umowy</w:t>
      </w:r>
      <w:r w:rsidR="0011018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337F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14:paraId="188C2A6C" w14:textId="34117D0A" w:rsidR="007534FB" w:rsidRPr="00E337F1" w:rsidRDefault="00E337F1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E337F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</w:t>
      </w:r>
      <w:r w:rsidR="007B608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E337F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</w:t>
      </w:r>
    </w:p>
    <w:p w14:paraId="54441EA4" w14:textId="64D08730" w:rsidR="005B49C8" w:rsidRPr="00CA2A60" w:rsidRDefault="008B5EDF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warunkach niniejszej umowy Wynajmujący oddaje Najemcy do używania 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pomieszczenia o łącznej powierzchni </w:t>
      </w:r>
      <w:r w:rsidR="009B3C7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A138C3">
        <w:rPr>
          <w:rFonts w:ascii="Times New Roman" w:eastAsia="Times New Roman" w:hAnsi="Times New Roman" w:cs="Times New Roman"/>
          <w:sz w:val="24"/>
          <w:szCs w:val="24"/>
          <w:lang w:eastAsia="pl-PL"/>
        </w:rPr>
        <w:t>80</w:t>
      </w:r>
      <w:r w:rsidR="009B3C7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A138C3">
        <w:rPr>
          <w:rFonts w:ascii="Times New Roman" w:eastAsia="Times New Roman" w:hAnsi="Times New Roman" w:cs="Times New Roman"/>
          <w:sz w:val="24"/>
          <w:szCs w:val="24"/>
          <w:lang w:eastAsia="pl-PL"/>
        </w:rPr>
        <w:t>32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</w:t>
      </w:r>
      <w:r w:rsidR="00E220A1" w:rsidRPr="00E220A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</w:t>
      </w: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3A05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wyposażeniem</w:t>
      </w:r>
      <w:r w:rsidR="00F80874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zlokalizowan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E337F1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budynku przy ul. Sidorskiej 102 w Białej Podlaskiej, 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prowadzenia </w:t>
      </w:r>
      <w:proofErr w:type="gramStart"/>
      <w:r w:rsidR="002E113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przedszkola</w:t>
      </w:r>
      <w:r w:rsidR="002805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676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gramEnd"/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najmu). Szczegółowy wykaz pomieszczeń, wyposażenia składając</w:t>
      </w:r>
      <w:r w:rsidR="00CC698B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na przedmiot najmu, o którym mowa w ust. 1 niniejszego paragrafu, zostały określone w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>rzutach kondygnacji i wykazie wyposażenia stanowiących odpowiednio załączniki nr 1 i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3A05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do niniejszej umowy. Ww. i nw. </w:t>
      </w:r>
      <w:r w:rsidR="00CC698B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ałączniki stanowią integralną część niniejszej umowy. </w:t>
      </w:r>
    </w:p>
    <w:p w14:paraId="54585643" w14:textId="50414FCF" w:rsidR="00E220A1" w:rsidRPr="005B49C8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oświadcza, że przedmiot najmu, o którym mowa w 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niniejszej umowy, wykorzystywany będzie zgodn</w:t>
      </w:r>
      <w:r w:rsidR="009C46D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z warunkami określonymi w niniejszej umowie. </w:t>
      </w:r>
    </w:p>
    <w:p w14:paraId="5BF23CA1" w14:textId="77777777" w:rsidR="00E337F1" w:rsidRPr="00E337F1" w:rsidRDefault="00E337F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oświadcza, iż stan przedmiotu najmu, o którym mowa w ust. 1 niniejszego paragrafu, jest mu znany </w:t>
      </w:r>
      <w:proofErr w:type="gramStart"/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>oraz,</w:t>
      </w:r>
      <w:proofErr w:type="gramEnd"/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znajduje się on w stanie </w:t>
      </w:r>
      <w:proofErr w:type="gramStart"/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umożliwia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jącym </w:t>
      </w:r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realizację</w:t>
      </w:r>
      <w:proofErr w:type="gramEnd"/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celu najmu określonego w ust. 1 niniejszego paragrafu oraz nie wnosi żadnych uwag.</w:t>
      </w:r>
    </w:p>
    <w:p w14:paraId="770CC2BA" w14:textId="6E80B997" w:rsidR="00E337F1" w:rsidRPr="009B2F68" w:rsidRDefault="00E337F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2F68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oświadcza, iż posiada uprawnienia, niezbędną wiedzę, umiejętności oraz potencjał do</w:t>
      </w:r>
      <w:r w:rsidR="009C46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B2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wykonania czynności określonych w ust. 1 niniejszego paragrafu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B2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zobowiązuje się do wykonywania czynności objętych niniejszą umową z należytą starannością </w:t>
      </w:r>
      <w:proofErr w:type="gramStart"/>
      <w:r w:rsidRPr="009B2F68">
        <w:rPr>
          <w:rFonts w:ascii="Times New Roman" w:eastAsia="Times New Roman" w:hAnsi="Times New Roman" w:cs="Times New Roman"/>
          <w:sz w:val="24"/>
          <w:szCs w:val="24"/>
          <w:lang w:eastAsia="pl-PL"/>
        </w:rPr>
        <w:t>oraz,</w:t>
      </w:r>
      <w:proofErr w:type="gramEnd"/>
      <w:r w:rsidRPr="009B2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nie zachodzą żadne okoliczności, które mogłyby mieć wpływ na należyte wykonanie przez niego niniejszej umowy.</w:t>
      </w:r>
    </w:p>
    <w:p w14:paraId="3F975C65" w14:textId="77777777" w:rsidR="00505725" w:rsidRPr="006E2142" w:rsidRDefault="00505725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Wskazany w ust. 1 niniejszego paragrafu cel najmu Najemca będzie realizował we własnym </w:t>
      </w:r>
      <w:r w:rsidRPr="006E2142">
        <w:rPr>
          <w:rFonts w:ascii="Times New Roman" w:eastAsia="Times New Roman" w:hAnsi="Times New Roman" w:cs="Times New Roman"/>
          <w:sz w:val="24"/>
          <w:szCs w:val="24"/>
          <w:lang w:eastAsia="pl-PL"/>
        </w:rPr>
        <w:t>imieniu, na własny rachunek, odpowiedzialność i ryzyko.</w:t>
      </w:r>
    </w:p>
    <w:p w14:paraId="2CC06E3A" w14:textId="6428AA67" w:rsidR="007534FB" w:rsidRPr="004C35CD" w:rsidRDefault="007534FB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Najemca oświadcz</w:t>
      </w:r>
      <w:r w:rsidR="006E2142"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iż w 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związku z prowadzoną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działalności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ą gospodarczą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ubezpieczony od odpowiedzialności cywilnej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kwotę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C400C3" w:rsidRPr="004C35C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E220A1" w:rsidRPr="004C35C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tys. zł</w:t>
      </w:r>
      <w:r w:rsidRPr="004C35C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D51713F" w14:textId="77777777" w:rsidR="00E220A1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ubezpieczenia jest ponoszona w granicach obowiązującego prawa odpowiedzialność cywilna (deliktowa, kontraktowa oraz pozostające w zbiegu) ubezpieczającego/ ubezpieczonego oraz osób objętych ubezpieczeniem:</w:t>
      </w:r>
    </w:p>
    <w:p w14:paraId="68727758" w14:textId="2F9FD28F" w:rsidR="00E220A1" w:rsidRDefault="00635633" w:rsidP="0037341F">
      <w:pPr>
        <w:pStyle w:val="Akapitzlist"/>
        <w:numPr>
          <w:ilvl w:val="0"/>
          <w:numId w:val="19"/>
        </w:numPr>
        <w:tabs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dpowiedzialność za szkodę na osobie lub w mieniu wyrządzonej poszkodowanym w związku z prowadzoną działalnością oraz szkody powstałe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w nieruchomościach i rzeczach ruchomych, z których ubezpieczony korzysta na podstawie umowy najmu, dzierżawy, użytkowania, leasingu lub podobnej formy,</w:t>
      </w:r>
    </w:p>
    <w:p w14:paraId="0A5955BF" w14:textId="1E91D9D7" w:rsidR="00E220A1" w:rsidRDefault="00635633" w:rsidP="0037341F">
      <w:pPr>
        <w:pStyle w:val="Akapitzlist"/>
        <w:numPr>
          <w:ilvl w:val="0"/>
          <w:numId w:val="19"/>
        </w:numPr>
        <w:tabs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dpowiedzialność za szkodę wyrządzoną w związku z awarią, działaniem bądź eksploatacją sieci i urządzeń wodociągowo-kanalizacyjnych, centralnego ogrzewania i innych przenoszących media.</w:t>
      </w:r>
    </w:p>
    <w:p w14:paraId="203B2DA5" w14:textId="1D4310C4" w:rsidR="00E220A1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ubezpieczenia obejmuje szkody rzeczywiste oraz utracone korzyści</w:t>
      </w:r>
      <w:r w:rsidR="0063563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jakie poszkodowany odniósłby</w:t>
      </w:r>
      <w:r w:rsidR="0063563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gdyby mu szkody nie wyrządzono</w:t>
      </w:r>
      <w:r w:rsidR="0063563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zadośćuczynienie. Zakresem ubezpieczenia objęte są również szkody wyrządzone wskutek rażącego niedbalstwa.</w:t>
      </w:r>
    </w:p>
    <w:p w14:paraId="1952E1B2" w14:textId="77777777" w:rsidR="00E220A1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Przez osoby objęte ubezpieczeniem należy rozumieć ubezpieczającego oraz wszystkie inne osoby, za które ponosi odpowiedzialność.</w:t>
      </w:r>
    </w:p>
    <w:p w14:paraId="1BA91979" w14:textId="4D8A0005" w:rsidR="00E220A1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Gwarancyjną odpowiedzialność, na jedno i wszystkie zdarzenia wraz z rozszerzeniem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 sumy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określonej w 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>ust.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w wypadku zaistnienia szkody i wypłaty odszkodowania, potwierdzać ma polisa zawarcia umowy ubezpieczenia, której kopia stanowi załącznik nr</w:t>
      </w:r>
      <w:r w:rsidR="0037341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 do niniejszej umowy.</w:t>
      </w:r>
    </w:p>
    <w:p w14:paraId="4142E616" w14:textId="77777777" w:rsidR="00E220A1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również składać Wynajmującemu, na minimum 7 dni kalendarzowych przed upływem ważności polisy ubezpieczenia, kopię polisy na kolejne okresy ubezpieczenia w czasie, na który została zawarta niniejsza umowa.</w:t>
      </w:r>
    </w:p>
    <w:p w14:paraId="3E81BD7F" w14:textId="77777777" w:rsidR="00E220A1" w:rsidRDefault="00E220A1" w:rsidP="0037341F">
      <w:pPr>
        <w:pStyle w:val="Akapitzlist"/>
        <w:tabs>
          <w:tab w:val="left" w:pos="360"/>
        </w:tabs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4F935F" w14:textId="77777777" w:rsidR="00E220A1" w:rsidRPr="00E220A1" w:rsidRDefault="00E220A1" w:rsidP="0037341F">
      <w:pPr>
        <w:pStyle w:val="Akapitzlist"/>
        <w:tabs>
          <w:tab w:val="left" w:pos="0"/>
          <w:tab w:val="left" w:pos="360"/>
        </w:tabs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2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najmu</w:t>
      </w:r>
    </w:p>
    <w:p w14:paraId="11D55C03" w14:textId="77777777" w:rsidR="00E220A1" w:rsidRPr="00350DD9" w:rsidRDefault="00E220A1" w:rsidP="0037341F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0D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</w:p>
    <w:p w14:paraId="4C99D3A1" w14:textId="64E941FC" w:rsidR="00792F9D" w:rsidRPr="002D71E0" w:rsidRDefault="00E220A1" w:rsidP="0037341F">
      <w:pPr>
        <w:pStyle w:val="Akapitzlist"/>
        <w:numPr>
          <w:ilvl w:val="0"/>
          <w:numId w:val="35"/>
        </w:numPr>
        <w:tabs>
          <w:tab w:val="left" w:pos="360"/>
        </w:tabs>
        <w:spacing w:after="0" w:line="276" w:lineRule="auto"/>
        <w:ind w:hanging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C0E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Niniejsza umowa została zawarta na okres </w:t>
      </w:r>
      <w:r w:rsid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……………………………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r. </w:t>
      </w:r>
    </w:p>
    <w:p w14:paraId="0BBF5932" w14:textId="77777777" w:rsidR="005B49C8" w:rsidRDefault="005B49C8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6CD9420" w14:textId="77777777" w:rsidR="009A4F3C" w:rsidRDefault="00B8178C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817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 realizacji najmu</w:t>
      </w:r>
    </w:p>
    <w:p w14:paraId="57B87BF8" w14:textId="77777777" w:rsidR="007534FB" w:rsidRPr="007534FB" w:rsidRDefault="007534F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14:paraId="5B78CBF5" w14:textId="381E7593" w:rsidR="00896485" w:rsidRPr="002D71E0" w:rsidRDefault="00896485" w:rsidP="0037341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Najemca zobowiązany jest w terminie</w:t>
      </w:r>
      <w:r w:rsidR="00635633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 którym mowa w § 3 niniejszej umowy, do prowadzenia niepublicznego 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przedszkola</w:t>
      </w:r>
      <w:r w:rsidR="0028051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oraz żłobka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zgodnie z obowiązującymi przepisami</w:t>
      </w:r>
      <w:r w:rsidR="00635633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 szczególności ustawą z dnia 14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grudnia 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201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Prawo oświatowe</w:t>
      </w:r>
      <w:r w:rsidR="00BC59F5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(Dz.</w:t>
      </w:r>
      <w:r w:rsidR="003734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U.</w:t>
      </w:r>
      <w:r w:rsidR="003734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</w:t>
      </w:r>
      <w:r w:rsidR="001D0F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202</w:t>
      </w:r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poz. 9</w:t>
      </w:r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0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0 z </w:t>
      </w:r>
      <w:proofErr w:type="spellStart"/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r w:rsidR="009C46D4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</w:t>
      </w:r>
      <w:r w:rsidR="009C46D4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2C08C1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 w:rsidR="0028051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oraz </w:t>
      </w:r>
      <w:r w:rsidR="00B61119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 ustawą z dnia 4 lutego 2011 r. o opiece nad dziećmi w wieku do lat </w:t>
      </w:r>
      <w:proofErr w:type="gramStart"/>
      <w:r w:rsidR="00B61119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  (</w:t>
      </w:r>
      <w:proofErr w:type="gramEnd"/>
      <w:r w:rsidR="00B61119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Dz. U. 202</w:t>
      </w:r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B61119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204 tj. z </w:t>
      </w:r>
      <w:proofErr w:type="spellStart"/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zm.</w:t>
      </w:r>
      <w:r w:rsidR="00B61119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). </w:t>
      </w:r>
    </w:p>
    <w:p w14:paraId="4435614D" w14:textId="68100D83" w:rsidR="00896485" w:rsidRDefault="00896485" w:rsidP="0037341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zobowiązany jest do uzyskania wszystkich niezbędnych do </w:t>
      </w:r>
      <w:r w:rsidR="00792F9D" w:rsidRPr="005D21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przeprowadzenia adaptacji pomieszczeń oraz</w:t>
      </w:r>
      <w:r w:rsidR="00792F9D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</w:t>
      </w:r>
      <w:r w:rsidRPr="00C400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niepublicznego </w:t>
      </w:r>
      <w:r w:rsidR="002E113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przedszkola</w:t>
      </w:r>
      <w:r w:rsidR="00B611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żłobka</w:t>
      </w:r>
      <w:r w:rsidRPr="00C400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zezwoleń </w:t>
      </w:r>
      <w:r w:rsidR="00792F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zgód administracyjnych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wymaganych odrębnymi przepisami, przed terminem podanym w </w:t>
      </w:r>
      <w:r w:rsidRP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umowy.</w:t>
      </w:r>
    </w:p>
    <w:p w14:paraId="4EE2A502" w14:textId="77777777" w:rsidR="00896485" w:rsidRDefault="00896485" w:rsidP="0037341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Najemca zobowiązany jest do:</w:t>
      </w:r>
    </w:p>
    <w:p w14:paraId="67E115FD" w14:textId="7DB9F895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użytkowania przedmiotu najmu, o którym mowa w § 2 ust. 1 niniejszej umowy,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należytą starannością, zgodnie z jego przeznaczeniem;</w:t>
      </w:r>
    </w:p>
    <w:p w14:paraId="41158A10" w14:textId="4B0E637B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prowadzenia </w:t>
      </w:r>
      <w:r w:rsidR="002E113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przedszkola</w:t>
      </w:r>
      <w:r w:rsidR="00B611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żłobka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którym mowa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 §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1 niniejszej umowy, w sposób nieuciążliwy i niezakłócający działalności Wynajmującego;</w:t>
      </w:r>
    </w:p>
    <w:p w14:paraId="725E6B04" w14:textId="6282667C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dbałości o pomieszczenia składające się na przedmiot najmu, o którym mowa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 §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1 niniejszej umowy;</w:t>
      </w:r>
    </w:p>
    <w:p w14:paraId="2B3C652D" w14:textId="3FA294B7" w:rsidR="00896485" w:rsidRDefault="00815506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należytej</w:t>
      </w:r>
      <w:r w:rsid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konserwacj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 i używania</w:t>
      </w:r>
      <w:r w:rsid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 z przeznaczeniem pomieszcze</w:t>
      </w:r>
      <w:r w:rsidR="005D21AE"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</w:t>
      </w:r>
      <w:r w:rsidR="005D21AE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na przedmiot najmu, o którym mowa w § 2 ust. 1 niniejszej umowy;</w:t>
      </w:r>
    </w:p>
    <w:p w14:paraId="47023867" w14:textId="5B2FF902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zachowania czystości we wszystkich pomieszczeniach składających się na przedmiot najmu, o którym mowa w § 2 ust. 1 niniejszej umowy;</w:t>
      </w:r>
    </w:p>
    <w:p w14:paraId="3B3AA514" w14:textId="5A70BB55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pokrywania kosztów naprawy szkód w pomieszczeniach i </w:t>
      </w:r>
      <w:r w:rsidRPr="003A05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wyposażeniu</w:t>
      </w:r>
      <w:r w:rsidRPr="00CC4D95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składającym się na przedmiot najmu, o którym mowa w § 2 ust. 1 niniejszej umowy, wynikłych z przyczyn, za które nie ponosi odpowiedzialności Wynajmujący;</w:t>
      </w:r>
    </w:p>
    <w:p w14:paraId="53DBCC0D" w14:textId="0ED16369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remontów i napraw bieżących pomieszczeń składających się na przedmiot najmu, o którym mowa w</w:t>
      </w:r>
      <w:r w:rsidR="00291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2 ust. 1 niniejszej umowy, w tym w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 malowania, naprawy uszkodzonej glazury i terakoty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innych napraw zapewniających właściwe użytkowanie pomieszczeń. Naprawy muszą być uprzednio uzgodnione i zaakceptowane pisemnie przez Wynajmującego;</w:t>
      </w:r>
    </w:p>
    <w:p w14:paraId="322FFC1E" w14:textId="77777777" w:rsidR="0099104A" w:rsidRDefault="0099104A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wymiany zużytych elementów eksploatacyjnych (żarówki, gniazda itp.);</w:t>
      </w:r>
    </w:p>
    <w:p w14:paraId="75E7EC3A" w14:textId="733932AE" w:rsidR="0099104A" w:rsidRDefault="0099104A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napraw i serwisu pogwarancyjnego wyposażenia składającego się na przedmiot najmu, o którym mowa w § 2 ust. 1 niniejszej umowy, gwarantując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utrzymanie w działaniu </w:t>
      </w:r>
      <w:r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przekazanego Najemcy;</w:t>
      </w:r>
    </w:p>
    <w:p w14:paraId="5D5E6B66" w14:textId="4652FE9F" w:rsidR="0099104A" w:rsidRDefault="0099104A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działalności w lokalu zgodnie z przepisami BHP,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sanitarnymi, </w:t>
      </w:r>
      <w:r w:rsidR="006735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proofErr w:type="gramEnd"/>
      <w:r w:rsidR="006735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przeciwpożarowymi;</w:t>
      </w:r>
    </w:p>
    <w:p w14:paraId="5A64D7AC" w14:textId="3ED75F56" w:rsidR="00BD4205" w:rsidRPr="002160C6" w:rsidRDefault="00BD4205" w:rsidP="002160C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205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oświadcza, że zapoznał się z przepisami z zakresu ochrony przeciwpożarowej, obowiązującymi na terenie Akademii Bialskiej im. Jana Pawła II, a w szczególności z zasadami i sposobami zapobiegania powstawaniu i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D4205">
        <w:rPr>
          <w:rFonts w:ascii="Times New Roman" w:eastAsia="Times New Roman" w:hAnsi="Times New Roman" w:cs="Times New Roman"/>
          <w:sz w:val="24"/>
          <w:szCs w:val="24"/>
          <w:lang w:eastAsia="pl-PL"/>
        </w:rPr>
        <w:t>rozprzestrzenianiu się pożaru w obiekcie, alarmowania i postępowania na wypadek pożaru, użycia podręcznego sprzętu gaśniczego i urządzeń przeciwpożarowych, oraz że zapoznał się z Instrukcjami Bezpieczeństwa Pożarowego budynków Akademii Bialskiej im. Jana Pawła II dostępnych</w:t>
      </w:r>
      <w:r w:rsidR="002160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205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="002160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8" w:history="1">
        <w:r w:rsidR="002160C6" w:rsidRPr="0060654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https://akademiabialska.pl/uczelnia/bezpieczenstwo/przepisy-przeciwpozarowe</w:t>
        </w:r>
      </w:hyperlink>
      <w:r w:rsidR="002160C6" w:rsidRPr="002160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0A4B0B7D" w14:textId="40896F36" w:rsidR="0099104A" w:rsidRDefault="006735FC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niezwłocznego, jednakże nie później niż w terminie do 2 dni roboczych od zaistnienia, zgłaszania Wynajmującemu na piśmie wystąpienia w pomieszczeniach lub </w:t>
      </w:r>
      <w:r w:rsidR="0099104A"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wyposażeniu,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w § 2 ust. 1 niniejszej umowy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wad, szkód oraz okoliczności mogących mieć wpływ na korzystanie z pomieszczeń lub </w:t>
      </w:r>
      <w:r w:rsidR="0099104A"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wyposażenia 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przeznaczeniem;</w:t>
      </w:r>
    </w:p>
    <w:p w14:paraId="7C046F4E" w14:textId="737C3B9D" w:rsidR="0099104A" w:rsidRDefault="006735FC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umożliwienia kontroli wszystkim upoważnionym służbom pomieszczeń składających się na przedmiot najmu, o którym mowa w § 2 ust. 1 niniejszej umowy;</w:t>
      </w:r>
    </w:p>
    <w:p w14:paraId="512F0CAE" w14:textId="662C397C" w:rsidR="00F05C81" w:rsidRDefault="006735FC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99104A"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najemca jest zobowiązany</w:t>
      </w:r>
      <w:r w:rsidR="00F05C81"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do segregowania odpadów </w:t>
      </w:r>
      <w:r w:rsidR="00F05C8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obowiązującymi zasadami Wynajmującego na następujące frakcje:</w:t>
      </w:r>
    </w:p>
    <w:p w14:paraId="1506471B" w14:textId="0007DD71" w:rsidR="0099104A" w:rsidRPr="004F1E27" w:rsidRDefault="00F05C81" w:rsidP="0037341F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surowce wtórne „suche”: papier, metal</w:t>
      </w:r>
      <w:r w:rsidR="00783261"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oraz szkło opakowaniowe</w:t>
      </w: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</w:p>
    <w:p w14:paraId="2CE28CC2" w14:textId="40837EA6" w:rsidR="00F05C81" w:rsidRPr="004F1E27" w:rsidRDefault="00783261" w:rsidP="0037341F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frakcja mokra: pieluchy, resztki jedzenia</w:t>
      </w:r>
      <w:r w:rsidR="00F05C81"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0A3EBFED" w14:textId="77777777" w:rsidR="00783261" w:rsidRPr="004F1E27" w:rsidRDefault="00783261" w:rsidP="0037341F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odpady biodegradowalne: trawa, gałęzie,</w:t>
      </w:r>
    </w:p>
    <w:p w14:paraId="2455AB96" w14:textId="6C4C5A4E" w:rsidR="00F05C81" w:rsidRPr="004F1E27" w:rsidRDefault="00F05C81" w:rsidP="0037341F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odpady zmieszane – odpady pozostałe po wysegregowaniu frakcji powyższ</w:t>
      </w:r>
      <w:r w:rsidR="007B6088"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ych</w:t>
      </w: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05A44DB9" w14:textId="30AD8168" w:rsidR="00F05C81" w:rsidRPr="004C35CD" w:rsidRDefault="00350DD9" w:rsidP="0037341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Dopuszcza się umieszczenie przez Najemcę, na własny koszt, oznakowania zewnętrznego na budynku, po uprzedniej pisemnej zgodzie Wynajmującego.</w:t>
      </w:r>
    </w:p>
    <w:p w14:paraId="0B4A2E0E" w14:textId="77777777" w:rsidR="00350DD9" w:rsidRPr="004C35CD" w:rsidRDefault="00350DD9" w:rsidP="0037341F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46567A" w14:textId="77777777" w:rsidR="007534FB" w:rsidRPr="007534FB" w:rsidRDefault="007534F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14:paraId="24703680" w14:textId="5E236D4A" w:rsidR="007534FB" w:rsidRDefault="00F05C81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Wynajmujący, w ramach kwot</w:t>
      </w:r>
      <w:r w:rsidR="00C5472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 któr</w:t>
      </w:r>
      <w:r w:rsidR="00C5472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mowa </w:t>
      </w:r>
      <w:r w:rsidRPr="005D21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§ 1</w:t>
      </w:r>
      <w:r w:rsidR="00C54723" w:rsidRPr="005D21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0</w:t>
      </w:r>
      <w:r w:rsidRPr="005D21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ust. 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niniejszej umowy, zobowiązuje się wobec Najemcy do zapewnienia świadczeń:</w:t>
      </w:r>
    </w:p>
    <w:p w14:paraId="7FE79E78" w14:textId="77777777" w:rsidR="00F05C81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ogrzewani</w:t>
      </w:r>
      <w:r w:rsidR="007832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pomieszczeń;</w:t>
      </w:r>
    </w:p>
    <w:p w14:paraId="73B756DB" w14:textId="77777777" w:rsidR="00F05C81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dostarczania energii elektrycznej;</w:t>
      </w:r>
    </w:p>
    <w:p w14:paraId="5B8BF3BD" w14:textId="77777777" w:rsidR="00F05C81" w:rsidRPr="006735FC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wywozu nieczystości stałych;</w:t>
      </w:r>
    </w:p>
    <w:p w14:paraId="23126DF5" w14:textId="77777777" w:rsidR="00F05C81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dostarcz</w:t>
      </w:r>
      <w:r w:rsidR="009930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 zimnej wody;</w:t>
      </w:r>
    </w:p>
    <w:p w14:paraId="151110BF" w14:textId="77777777" w:rsidR="00F05C81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odprowadz</w:t>
      </w:r>
      <w:r w:rsidR="009930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 ścieków;</w:t>
      </w:r>
    </w:p>
    <w:p w14:paraId="4ABC2077" w14:textId="77777777" w:rsidR="00F05C81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dozoru prawidłowo zabezpieczonego lokalu przed dostępem osób trzecich w czasie nieobecności personelu Najemcy;</w:t>
      </w:r>
    </w:p>
    <w:p w14:paraId="49A6289B" w14:textId="31362763" w:rsidR="006735FC" w:rsidRPr="004C35CD" w:rsidRDefault="006735FC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udostępnienia terenu pod plac zabaw. </w:t>
      </w:r>
    </w:p>
    <w:p w14:paraId="745ED8E4" w14:textId="77777777" w:rsidR="007534FB" w:rsidRPr="007534FB" w:rsidRDefault="007534F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BCEBB34" w14:textId="77777777" w:rsidR="003D6B8C" w:rsidRDefault="003D6B8C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5B38B6D" w14:textId="77777777" w:rsidR="007534FB" w:rsidRPr="007534FB" w:rsidRDefault="007534F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14:paraId="03F8C452" w14:textId="77777777" w:rsidR="007534FB" w:rsidRDefault="00F05C81" w:rsidP="0037341F">
      <w:pPr>
        <w:numPr>
          <w:ilvl w:val="0"/>
          <w:numId w:val="3"/>
        </w:num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ma prawo do okresowych kontroli stanu oddanego Najemcy przedmiotu najmu,</w:t>
      </w:r>
      <w:r w:rsidRPr="00F05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którym mowa w § 2 ust. 1 niniejszej umowy. Najemca obowiązany jest w takim wypadku, w terminie 2 dni kalendarzowych od dnia zawiadomienia o przeprowadzeniu kontroli, udostępnić Wynajmującemu do kontroli przedmiot najmu.</w:t>
      </w:r>
    </w:p>
    <w:p w14:paraId="79902AAB" w14:textId="12D1A065" w:rsidR="00F05C81" w:rsidRPr="007534FB" w:rsidRDefault="00F05C81" w:rsidP="0037341F">
      <w:pPr>
        <w:numPr>
          <w:ilvl w:val="0"/>
          <w:numId w:val="3"/>
        </w:num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Obowiązkiem Najemcy jest stosowanie się do zaleceń Wynajmującego postawionych po przeprowadzeniu kontroli i poinformowaniu Wynajmującego na piśmie o ich wykonaniu w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ustalonym przez Strony umowy terminie. </w:t>
      </w:r>
    </w:p>
    <w:p w14:paraId="2AC1DAC2" w14:textId="77777777" w:rsidR="007534FB" w:rsidRDefault="007534FB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9F20909" w14:textId="77777777" w:rsidR="00F05C81" w:rsidRPr="007534FB" w:rsidRDefault="00F05C81" w:rsidP="0037341F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14:paraId="05517FD4" w14:textId="77777777" w:rsidR="00F05C81" w:rsidRPr="00E82836" w:rsidRDefault="00E82836" w:rsidP="0037341F">
      <w:pPr>
        <w:numPr>
          <w:ilvl w:val="0"/>
          <w:numId w:val="25"/>
        </w:numPr>
        <w:tabs>
          <w:tab w:val="clear" w:pos="644"/>
          <w:tab w:val="num" w:pos="-851"/>
        </w:tabs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chwilą podpisania protokołu, o którym mowa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9 ust. 1 niniejszej umowy do czasu podpisania bez uwag protokołu, o którym mowa § 9 ust. 3 niniejszej umowy, Najemca ponosi pełną odpowiedzialność za przedmiot najmu, o którym mowa § 2 ust. 1 niniejszej umowy, w tym w szczególności:</w:t>
      </w:r>
    </w:p>
    <w:p w14:paraId="22A1AE86" w14:textId="77777777" w:rsidR="00E82836" w:rsidRPr="00E82836" w:rsidRDefault="00E82836" w:rsidP="0037341F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wszelkie zdarzenia tam zaistniałe, w tym odpowiedzialność za wszystkie szkody wynikłe, a także odpowiedzialność z</w:t>
      </w:r>
      <w:r w:rsidR="007832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utratę lub uszkodzenie wszelkich materiałów, urządzeń i wyposażenia tam zgromadzonego;</w:t>
      </w:r>
    </w:p>
    <w:p w14:paraId="2FB12199" w14:textId="77777777" w:rsidR="00E82836" w:rsidRPr="00E82836" w:rsidRDefault="00E82836" w:rsidP="0037341F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wszelkie wyrządzone przez Najemcę szkody osobiste i majątkowe wobec osób trzecich, które mogą powstać w związku z wykonywaniem niniejszej umowy.</w:t>
      </w:r>
    </w:p>
    <w:p w14:paraId="3962B908" w14:textId="77777777" w:rsidR="00F05C81" w:rsidRDefault="00F05C81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614891" w14:textId="77777777" w:rsidR="00874E5F" w:rsidRPr="007534FB" w:rsidRDefault="00874E5F" w:rsidP="0037341F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</w:p>
    <w:p w14:paraId="7E29A249" w14:textId="77777777" w:rsidR="00874E5F" w:rsidRPr="00874E5F" w:rsidRDefault="00874E5F" w:rsidP="0037341F">
      <w:pPr>
        <w:numPr>
          <w:ilvl w:val="0"/>
          <w:numId w:val="27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Wszelkie zmiany w przedmiocie najmu,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którym mowa w § 2 ust. 1 niniejszej umowy, jego ulepszenia, prace adaptacyjne bądź modernizacyjne oraz istotne zmiany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doposażeniu w stałe urządzenia elektryczne wymagają pisemnej zgody Wynajmującego.</w:t>
      </w:r>
    </w:p>
    <w:p w14:paraId="1E43D2E4" w14:textId="1B36EFC5" w:rsidR="00874E5F" w:rsidRPr="004F500C" w:rsidRDefault="00874E5F" w:rsidP="0037341F">
      <w:pPr>
        <w:numPr>
          <w:ilvl w:val="0"/>
          <w:numId w:val="27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C547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Najemca nie ma prawa bez pisemnej zgody Wynajmującego do podnajmu lub poddzierżawy przedmiotu najmu, o którym mowa w § 2 ust. 1 niniejszej umowy, a także do oddawania </w:t>
      </w:r>
      <w:r w:rsid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go</w:t>
      </w:r>
      <w:r w:rsidRPr="00C547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do bezpłatnego użytkowania osobom trzecim.</w:t>
      </w:r>
    </w:p>
    <w:p w14:paraId="713FE937" w14:textId="77777777" w:rsidR="004F500C" w:rsidRDefault="004F500C" w:rsidP="004F500C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092F9F77" w14:textId="77777777" w:rsidR="004F500C" w:rsidRDefault="004F500C" w:rsidP="004F500C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7C479B28" w14:textId="77777777" w:rsidR="004F500C" w:rsidRPr="00C54723" w:rsidRDefault="004F500C" w:rsidP="004F500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</w:p>
    <w:p w14:paraId="2AFE3EC9" w14:textId="77777777" w:rsidR="00874E5F" w:rsidRDefault="00874E5F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BB6335" w14:textId="77777777" w:rsidR="00874E5F" w:rsidRDefault="00874E5F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Przekazanie i odbiór przedmiotu najmu</w:t>
      </w:r>
    </w:p>
    <w:p w14:paraId="0DD9DF51" w14:textId="77777777" w:rsidR="00874E5F" w:rsidRPr="00874E5F" w:rsidRDefault="00874E5F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74E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14:paraId="7A58F206" w14:textId="7A69F6CB" w:rsidR="00874E5F" w:rsidRPr="002D71E0" w:rsidRDefault="00874E5F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Potw</w:t>
      </w:r>
      <w:r w:rsidR="004A0CC2"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rdzenie</w:t>
      </w:r>
      <w:r w:rsidR="007832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wydania Najemcy przedmiotu najmu</w:t>
      </w:r>
      <w:r w:rsidR="004A0CC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w § 2 ust. 1 niniejszej 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umowy</w:t>
      </w:r>
      <w:r w:rsidR="004A0CC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nastąpi w dniu</w:t>
      </w:r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</w:t>
      </w:r>
      <w:proofErr w:type="gramStart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proofErr w:type="gramEnd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51267F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A0CC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podstawie protokołu zdawczo-odbiorczego sporządzonego z udziałem Stron, określającego stan techniczny przedmiotu najmu, wykaz pomieszczeń oraz wyposażenia, stanowiący załącznik nr 1.</w:t>
      </w:r>
    </w:p>
    <w:p w14:paraId="4149DAF2" w14:textId="77777777" w:rsidR="00874E5F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A0C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obowiązany jest zwrócić Wynajmującemu przedmiot najmu,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którym mowa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§ 2 ust. 1 niniejszej umowy, najpóźniej w ostatnim dniu trwania umowy, określonym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3 niniejszej umowy, w stanie niepogorszonym, pomniejszonym o normatywne zużycie związane z eksploatacją przedmiotu najmu.</w:t>
      </w:r>
    </w:p>
    <w:p w14:paraId="49615F0A" w14:textId="07BDD219" w:rsidR="004A0CC2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Potwierdzeniem zwrotu przedmiotu najmu, o którym mowa w § 2 ust. 1 niniejszej umowy, będzie sporządzony i podpisany przez strony bez uwag protokół zdawczo-odbiorczy zawierający wszystkie ustalenia podczas odbioru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potwierdzający stan przedmiotu najmu.</w:t>
      </w:r>
    </w:p>
    <w:p w14:paraId="3787D667" w14:textId="7EC4ABA3" w:rsidR="004A0CC2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zobowiązuje się do zwrotu pomieszczeń składających się na przedmiot najmu,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którym mowa w § 2 ust. 1 niniejszej umowy, po ich uprzednim odnowieniu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tj. demontażu i usunięciu wyposażenia </w:t>
      </w:r>
      <w:r w:rsidRP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niebędącego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własnością Wynajmującego, uzupełnieniu wszelkich powstałych przez Najemcę ubytków w sufitach, ścianach</w:t>
      </w:r>
      <w:r w:rsidR="003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podłogach, przywróceniu wszystkich instalacji do stanu z dnia rozpoczęcia najmu, </w:t>
      </w:r>
      <w:r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odnowi</w:t>
      </w:r>
      <w:r w:rsidR="00B114CA"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</w:t>
      </w:r>
      <w:r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</w:t>
      </w:r>
      <w:r w:rsidR="00B114CA"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</w:t>
      </w:r>
      <w:r w:rsidR="005A1C66"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</w:t>
      </w:r>
      <w:r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(malowanie) ścian i</w:t>
      </w:r>
      <w:r w:rsidR="001D0F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sufitów</w:t>
      </w:r>
      <w:r w:rsidRPr="00350DD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3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uzupełnieniu ubytków z zastrzeżeniem ust. 6 niniejszego paragrafu. </w:t>
      </w:r>
    </w:p>
    <w:p w14:paraId="71390A1A" w14:textId="77777777" w:rsidR="004A0CC2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zobowiązuje się do zwrotu wyposażenia składającego się na przedmiot najmu,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którym mowa w § 2 ust. 1 niniejszej umowy, w stanie niepogorszonym po jego uprzednim generalnym czyszczeniu i konserwacji z zastrzeżeniem ust. 6 niniejszego paragrafu.</w:t>
      </w:r>
    </w:p>
    <w:p w14:paraId="34457BBC" w14:textId="19A267C8" w:rsidR="004A0CC2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Najemca dokonał ulepszenia przedmiotu najmu, o którym mowa w § 2 ust. 1 niniejszej umowy, albo dokonał jego modernizacji lub przystosowania do własnych potrzeb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Wynajmujący może zatrzymać wszystkie albo niektóre dokonane ulepszenia lub modernizacje bez obowiązku zapłaty wynagrodzenia Najemcy.</w:t>
      </w:r>
    </w:p>
    <w:p w14:paraId="68A8B18A" w14:textId="0674352F" w:rsidR="004A0CC2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nie może w trakcie obowiązywania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umowy,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ani po jej rozwiązaniu, bądź wygaśnięciu żądać od Wynajmującego zapłaty lub jakiejkolwiek innej formy ekwiwalentu za poniesione przez Najemcę w przedmiocie najmu nakłady i dokonane przez niego ulepszenia. Wszelkie nakłady i ulepszenia przedmiotu najmu dokonywane będą przez Najemcę i wyłącznie na jego koszt, bez prawa potrącenia ich wartości z czynszu czy też innych opłat.</w:t>
      </w:r>
    </w:p>
    <w:p w14:paraId="2AAFD799" w14:textId="77777777" w:rsidR="004A0CC2" w:rsidRDefault="004A0CC2" w:rsidP="0037341F">
      <w:pPr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EEC19A" w14:textId="77777777" w:rsidR="00896485" w:rsidRPr="007534FB" w:rsidRDefault="00896485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75A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Płatności za najem</w:t>
      </w:r>
    </w:p>
    <w:p w14:paraId="0086138E" w14:textId="77777777" w:rsidR="00896485" w:rsidRPr="007534FB" w:rsidRDefault="00896485" w:rsidP="0037341F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4A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</w:p>
    <w:p w14:paraId="32A8E390" w14:textId="672572E5" w:rsidR="00FB5C3E" w:rsidRPr="004C35CD" w:rsidRDefault="00896485" w:rsidP="0037341F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5C3E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płacić Wynajmującemu tytułem należności za każdy miesiąc</w:t>
      </w:r>
      <w:r w:rsidR="00FB5C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5C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korzystania z przedmiotu najmu, o którym mowa w § 2 ust. 1 niniejszej umowy, należność </w:t>
      </w: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kwocie: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proofErr w:type="gramStart"/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="00FB5C3E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</w:t>
      </w:r>
      <w:r w:rsidR="00430FC6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brutt</w:t>
      </w: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o (słownie:</w:t>
      </w:r>
      <w:r w:rsidR="001E7620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</w:t>
      </w:r>
      <w:r w:rsidR="000B3F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FB5C3E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otych </w:t>
      </w:r>
      <w:r w:rsidR="00430FC6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bru</w:t>
      </w:r>
      <w:r w:rsidR="00FB5C3E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tto</w:t>
      </w:r>
      <w:r w:rsidR="00284BFE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FB5C3E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miesięcznie</w:t>
      </w:r>
      <w:r w:rsidR="00B410A2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42ECEE7" w14:textId="13A03C12" w:rsidR="00FB5C3E" w:rsidRDefault="00FB5C3E" w:rsidP="0037341F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kwotę określoną w ust. 1 niniejszego paragrafu składa się: czynsz, koszt energii elektrycznej, </w:t>
      </w:r>
      <w:r w:rsidRPr="00430F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wywóz nieczystości,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koszt centralnego ogrzewania, koszt doprowadzenia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wody i odpro</w:t>
      </w:r>
      <w:r w:rsidR="00584E59">
        <w:rPr>
          <w:rFonts w:ascii="Times New Roman" w:eastAsia="Times New Roman" w:hAnsi="Times New Roman" w:cs="Times New Roman"/>
          <w:sz w:val="24"/>
          <w:szCs w:val="24"/>
          <w:lang w:eastAsia="pl-PL"/>
        </w:rPr>
        <w:t>wadzenia ścieków, dozoru, podatku od przychodów z tytułu najmu nieruchomości, utrzym</w:t>
      </w:r>
      <w:r w:rsidR="00792F9D">
        <w:rPr>
          <w:rFonts w:ascii="Times New Roman" w:eastAsia="Times New Roman" w:hAnsi="Times New Roman" w:cs="Times New Roman"/>
          <w:sz w:val="24"/>
          <w:szCs w:val="24"/>
          <w:lang w:eastAsia="pl-PL"/>
        </w:rPr>
        <w:t>anie terenów zielonych, parking, usługi internetowe</w:t>
      </w:r>
      <w:r w:rsidR="00584E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1AF5A61E" w14:textId="4E19E435" w:rsidR="00FB5C3E" w:rsidRPr="002D71E0" w:rsidRDefault="00FB5C3E" w:rsidP="0037341F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Należność, o któr</w:t>
      </w:r>
      <w:r w:rsidR="00AC168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ej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mowa w ust. 1 niniejsze</w:t>
      </w:r>
      <w:r w:rsidR="007A17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go paragrafu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będzie płatna za miesiąc bieżący z góry</w:t>
      </w:r>
      <w:r w:rsidR="00AC168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poczynając od miesiąca </w:t>
      </w:r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</w:t>
      </w:r>
      <w:proofErr w:type="gramStart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proofErr w:type="gramEnd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AC168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r.</w:t>
      </w:r>
      <w:r w:rsidRPr="002D71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 podstawie faktury płatnej przelewem na rachunek bankowy wskazany w fakturze w terminie </w:t>
      </w:r>
      <w:r w:rsidR="00B410A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 14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dni kalendarzowych od dnia doręczenia jej Najemcy.</w:t>
      </w:r>
    </w:p>
    <w:p w14:paraId="5CF29F51" w14:textId="13BDBC15" w:rsidR="00FB5C3E" w:rsidRDefault="00FB5C3E" w:rsidP="0037341F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zgodnie ustaliły, iż kwota, o któr</w:t>
      </w:r>
      <w:r w:rsidR="00AC1682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ust. 1 niniejsze</w:t>
      </w:r>
      <w:r w:rsid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paragrafu, może ulec zmianie raz w roku kalendarzowy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wskaźnik inflacji ogłaszany w pierwszym kwartale każdego roku przez Główny Urząd Statystyczny za rok ubiegły.</w:t>
      </w:r>
      <w:r w:rsidR="00370F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Zmiana w tym zakresie nie wymaga zawarcia aneksu do umowy.</w:t>
      </w:r>
    </w:p>
    <w:p w14:paraId="1B8D319A" w14:textId="2EC4BD94" w:rsidR="006B6085" w:rsidRPr="006B6085" w:rsidRDefault="006B6085" w:rsidP="0037341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0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Wynajmujący, poza wypadkami wskazanymi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6B6085">
        <w:rPr>
          <w:rFonts w:ascii="Times New Roman" w:eastAsia="Times New Roman" w:hAnsi="Times New Roman" w:cs="Times New Roman"/>
          <w:sz w:val="24"/>
          <w:szCs w:val="24"/>
          <w:lang w:eastAsia="pl-PL"/>
        </w:rPr>
        <w:t>ust. 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niniejszego paragrafu</w:t>
      </w:r>
      <w:r w:rsidRPr="006B6085">
        <w:rPr>
          <w:rFonts w:ascii="Times New Roman" w:eastAsia="Times New Roman" w:hAnsi="Times New Roman" w:cs="Times New Roman"/>
          <w:sz w:val="24"/>
          <w:szCs w:val="24"/>
          <w:lang w:eastAsia="pl-PL"/>
        </w:rPr>
        <w:t>, może podwyższyć czynsz, wypowiadając jego dotychczasową wysokość przy zachowaniu 3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- </w:t>
      </w:r>
      <w:r w:rsidRPr="006B6085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miesięcznego okresu wypowiedzenia ze skutkiem na koniec miesiąca kalendarzowego.</w:t>
      </w:r>
    </w:p>
    <w:p w14:paraId="62D6DF22" w14:textId="77777777" w:rsidR="00896485" w:rsidRPr="00FB5C3E" w:rsidRDefault="00FB5C3E" w:rsidP="0037341F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zobowiązany jest do ponoszenia wszystkich innych kosztów niezdefiniowanych w niniejszej umowie występujących w związku z jej realizacją. </w:t>
      </w:r>
      <w:r w:rsidR="00896485" w:rsidRPr="00FB5C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683B0D17" w14:textId="4A40957B" w:rsidR="005316E7" w:rsidRPr="0051267F" w:rsidRDefault="005316E7" w:rsidP="0037341F">
      <w:pPr>
        <w:numPr>
          <w:ilvl w:val="0"/>
          <w:numId w:val="2"/>
        </w:numPr>
        <w:tabs>
          <w:tab w:val="num" w:pos="1800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Wynajmujący oświadcza, że jest płatnikiem podatku VAT i posiada NIP </w:t>
      </w:r>
      <w:r w:rsidR="00714179">
        <w:rPr>
          <w:rFonts w:ascii="Times New Roman" w:eastAsia="Times New Roman" w:hAnsi="Times New Roman" w:cs="Times New Roman"/>
          <w:sz w:val="24"/>
          <w:szCs w:val="24"/>
          <w:lang w:eastAsia="pl-PL"/>
        </w:rPr>
        <w:t>5372131853</w:t>
      </w:r>
      <w:r w:rsidRPr="005126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3C722138" w14:textId="408948AC" w:rsidR="005316E7" w:rsidRPr="002D71E0" w:rsidRDefault="005316E7" w:rsidP="0037341F">
      <w:pPr>
        <w:numPr>
          <w:ilvl w:val="0"/>
          <w:numId w:val="2"/>
        </w:numPr>
        <w:tabs>
          <w:tab w:val="num" w:pos="1800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Najemca oświadcza, że jest płatnikiem podatku VAT i posiada NIP </w:t>
      </w:r>
    </w:p>
    <w:p w14:paraId="01713079" w14:textId="201213B9" w:rsidR="005316E7" w:rsidRPr="005316E7" w:rsidRDefault="005316E7" w:rsidP="0037341F">
      <w:pPr>
        <w:numPr>
          <w:ilvl w:val="0"/>
          <w:numId w:val="2"/>
        </w:numPr>
        <w:tabs>
          <w:tab w:val="num" w:pos="18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korzystania z przedmiotu najmu, o którym mowa w § 2 ust. 1 niniejszej umowy, po zakończeniu najmu, Najemca zobowiązany będzie do zapłaty Wynajmującemu wynagrodzenia za każdy dzień bezumownego korzystania z przedmiotu najmu</w:t>
      </w:r>
      <w:r w:rsid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wysokości 7,5% kwoty brutto określonej w ust. 1 niniejszego paragrafu.</w:t>
      </w:r>
    </w:p>
    <w:p w14:paraId="6E5D3E3D" w14:textId="77777777" w:rsidR="00401100" w:rsidRDefault="00401100" w:rsidP="0037341F">
      <w:pPr>
        <w:spacing w:after="0" w:line="276" w:lineRule="auto"/>
        <w:jc w:val="both"/>
      </w:pPr>
    </w:p>
    <w:p w14:paraId="0A29916B" w14:textId="77777777" w:rsidR="007534FB" w:rsidRPr="00B8178C" w:rsidRDefault="005316E7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Odstąpienie od</w:t>
      </w:r>
      <w:r w:rsidR="00B8178C" w:rsidRPr="00B81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umowy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i kary umowne</w:t>
      </w:r>
      <w:r w:rsidR="00B8178C" w:rsidRPr="00B81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14:paraId="77BC5A0F" w14:textId="77777777" w:rsidR="007534FB" w:rsidRPr="007534FB" w:rsidRDefault="00337DC8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7D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5316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</w:t>
      </w:r>
    </w:p>
    <w:p w14:paraId="0FD7E764" w14:textId="57C50647" w:rsidR="009D14F2" w:rsidRPr="007A17E0" w:rsidRDefault="009D14F2" w:rsidP="0037341F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Każda ze </w:t>
      </w:r>
      <w:r w:rsidRPr="009D14F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Stron </w:t>
      </w:r>
      <w:r w:rsidRPr="009D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może </w:t>
      </w:r>
      <w:r w:rsidR="005C7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rozwiązać niniejszą </w:t>
      </w:r>
      <w:r w:rsidRPr="009D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za </w:t>
      </w:r>
      <w:r w:rsidR="008515B9" w:rsidRPr="00197A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5C706D" w:rsidRPr="00197A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-miesięcznym </w:t>
      </w:r>
      <w:r w:rsidR="005C706D">
        <w:rPr>
          <w:rFonts w:ascii="Times New Roman" w:eastAsia="Times New Roman" w:hAnsi="Times New Roman" w:cs="Times New Roman"/>
          <w:sz w:val="24"/>
          <w:szCs w:val="24"/>
          <w:lang w:eastAsia="pl-PL"/>
        </w:rPr>
        <w:t>okresem wypowiedzenia ze</w:t>
      </w:r>
      <w:r w:rsidRPr="009D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skutkiem </w:t>
      </w:r>
      <w:r w:rsidRP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koniec </w:t>
      </w:r>
      <w:r w:rsidR="007A17E0" w:rsidRP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miesiąca</w:t>
      </w:r>
      <w:r w:rsidR="008515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kalendarzowego</w:t>
      </w:r>
      <w:r w:rsidR="005C706D" w:rsidRP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68D49735" w14:textId="77777777" w:rsidR="00AC57FB" w:rsidRDefault="00AC57FB" w:rsidP="0037341F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Poza wypadkami wskazanymi w Kodeksie Cywilnym Wynajmujący może rozwiązać umowę bez wypowiedzenia ze skutkiem natychmiastowym z przyczyn leżących po stronie Najemcy, w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gdy:</w:t>
      </w:r>
    </w:p>
    <w:p w14:paraId="3EB9A8B7" w14:textId="77777777" w:rsidR="00CE6D9A" w:rsidRPr="007A17E0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popadnie w opóźnienie z zapłatą należności, o której mowa w § 10 ust. 1 niniejszej umowy</w:t>
      </w:r>
      <w:r w:rsidRPr="007A17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za okres jednego miesiąca i pomimo dwukrotnego wezwania do zapłaty nie ureguluje należności;</w:t>
      </w:r>
    </w:p>
    <w:p w14:paraId="738A53DD" w14:textId="2DBCBF3D" w:rsidR="00CE6D9A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wyniku przeprowadzonej przez Wynajmującego kontroli, o której mowa w § 6 ust. 1 niniejszej umowy, zostanie stwierdzone, iż eksploatacja przedmiotu najmu, o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którym mowa w § 2 ust. 1 niniejszej umowy, wykracz</w:t>
      </w:r>
      <w:r w:rsid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poza normatywne zużycie lub zaistnieją szkody w przedmiocie najmu a Najemca pomimo uwag nie 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się do wytycznych Wynajmującego;</w:t>
      </w:r>
    </w:p>
    <w:p w14:paraId="1CC027E5" w14:textId="57CB1AEA" w:rsidR="00CE6D9A" w:rsidRPr="0099305A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993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Najemca bez pisemnej zgody Wynajmującego podnajmie lub odda w bezpłatne użytkowanie przedmiot najmu, o którym mowa w §2 ust. 1 niniejszej umowy, osobom trzecim;</w:t>
      </w:r>
    </w:p>
    <w:p w14:paraId="12C7312B" w14:textId="633C317D" w:rsidR="00CE6D9A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nie złoży kopii polisy ubezpieczenia, o której mowa w §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 ust. 6 niniejszej umowy, na kolejne okresy ubezpieczenia;</w:t>
      </w:r>
    </w:p>
    <w:p w14:paraId="7EB60234" w14:textId="3B085371" w:rsidR="00CE6D9A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Cel najmu, o którym mowa w §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ust. 1 niniejszej umowy, będzie realizowany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sposób uciążliwy i wpływający negatywnie na prawidłowe funkcjonowanie budynku,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którym zlokalizowany jest przedmiot najmu, o którym mowa w §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ust. 1 niniejszej umowy, a Najemca pomimo dwukrotnego upomnienia nie 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stosuje 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zaleceń Wynajmującego;</w:t>
      </w:r>
    </w:p>
    <w:p w14:paraId="277F7EF3" w14:textId="06E97647" w:rsidR="00CE6D9A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w terminie, o którym mowa w §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  ust.</w:t>
      </w:r>
      <w:proofErr w:type="gramEnd"/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umowy, nie uzupełni kwoty kaucji, o której mowa w §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niniejszej umowy.</w:t>
      </w:r>
    </w:p>
    <w:p w14:paraId="61360612" w14:textId="77777777" w:rsidR="00CE6D9A" w:rsidRDefault="00CE6D9A" w:rsidP="0037341F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rozwiązania umowy bez wypowiedzenia Wynajmujący może wykonać w terminie 45 dni kalendarzowych od daty uzyskania informacji o 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którejkolwiek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ww. okoliczności stanowiącej przyczynę rozwiązania. </w:t>
      </w:r>
    </w:p>
    <w:p w14:paraId="7093B98D" w14:textId="77777777" w:rsidR="00337DC8" w:rsidRDefault="00CE6D9A" w:rsidP="0037341F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6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Rozwiązanie umowy powinno nastąpić w formie pisemnej pod rygorem nieważności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6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powinno zawierać uzasadnienie. Każda ze Stron ma obowiązek wykonania swoich zobowiązań wynikających z umowy, których wymagalność nastąpiła przed rozwiązaniem umowy. </w:t>
      </w:r>
    </w:p>
    <w:p w14:paraId="6E424E55" w14:textId="77777777" w:rsidR="00CE6D9A" w:rsidRPr="00CE6D9A" w:rsidRDefault="00CE6D9A" w:rsidP="0037341F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C3F351" w14:textId="77777777" w:rsidR="007534FB" w:rsidRDefault="009B2F68" w:rsidP="0037341F">
      <w:pPr>
        <w:tabs>
          <w:tab w:val="center" w:pos="4536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7534FB"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555B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785A1535" w14:textId="19250140" w:rsidR="00337DC8" w:rsidRPr="00555B3A" w:rsidRDefault="00555B3A" w:rsidP="0037341F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Najemca </w:t>
      </w:r>
      <w:r w:rsidRPr="00241B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zapłaci Wynajmującemu karę umowną w wypadku rozwiązania umowy bez zachowania okresu wypowiedzenia przez Wynajmującego z przyczyn, za które ponosi odpowiedzialność Najemca</w:t>
      </w:r>
      <w:r w:rsidR="0091739B" w:rsidRPr="00241B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51267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 zastrzeżeniem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 ust. 1 niniejszej umowy – w wysokości trzykrotnej należności określonej w §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 ust. 1 niniejszej umowy.</w:t>
      </w:r>
    </w:p>
    <w:p w14:paraId="32EC8798" w14:textId="3DBC202B" w:rsidR="00555B3A" w:rsidRPr="00555B3A" w:rsidRDefault="00555B3A" w:rsidP="0037341F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Zastrzeżenie kar umownych,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ust. 1 niniejsze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paragrafu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wyłącza możliwości dochodzenia przez Wynajmującego odszkodowania na zasadach ogólnych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przewyższającej zastrzeżone kary umowne. </w:t>
      </w:r>
    </w:p>
    <w:p w14:paraId="371AA278" w14:textId="77777777" w:rsidR="00555B3A" w:rsidRPr="00555B3A" w:rsidRDefault="00555B3A" w:rsidP="0037341F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w szczególności do pokryci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wszelkich kosztów poniesionych przez Wynajmującego na skutek niewykonania lub nienależytego wykonania umowy przez Najemcę, w terminie 7 dni kalendarzowych od doręczenia Najemcy zestawienia tych kosztów.</w:t>
      </w:r>
    </w:p>
    <w:p w14:paraId="13D79DAE" w14:textId="77777777" w:rsidR="00555B3A" w:rsidRPr="00555B3A" w:rsidRDefault="00555B3A" w:rsidP="0037341F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Naliczone koszty wskazane w ust. 3 niniejszego paragrafu Wynajmujący może również potrącić z kaucji, o której mowa w § 13 ust. 1 niniejszej umowy. Możliwość potrącenia dotyczy również naliczonych kar umownych.</w:t>
      </w:r>
    </w:p>
    <w:p w14:paraId="51C8C5A5" w14:textId="0AD15CF5" w:rsidR="00555B3A" w:rsidRPr="00555B3A" w:rsidRDefault="00555B3A" w:rsidP="0037341F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Skorzystanie przez Wynajmującego z prawa rozwiązania nie wyłącza uprawnienia Wynajmującego do naliczenia kar umownych wynikających z niniejszej umowy,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następnie dochodzenia zapłaty 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tychże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kar umownych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 również odszkodowania na zasadach ogólnych, w wysokości przenoszącej zastrzeżone kary umowne. </w:t>
      </w:r>
    </w:p>
    <w:p w14:paraId="1E5335F1" w14:textId="77777777" w:rsidR="00555B3A" w:rsidRDefault="00555B3A" w:rsidP="0037341F">
      <w:pPr>
        <w:pStyle w:val="Akapitzlist"/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6647D0" w14:textId="77777777" w:rsidR="006B6085" w:rsidRDefault="006B6085" w:rsidP="0037341F">
      <w:pPr>
        <w:pStyle w:val="Akapitzlist"/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4920B6" w14:textId="77777777" w:rsidR="00555B3A" w:rsidRDefault="00555B3A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</w:p>
    <w:p w14:paraId="0578CEDF" w14:textId="745883B1" w:rsidR="00555B3A" w:rsidRPr="004C35CD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zobowiązany jest do wniesienia kaucji w wysokości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ceny najmu</w:t>
      </w:r>
      <w:r w:rsidR="0091739B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której mowa w § 10 </w:t>
      </w:r>
      <w:r w:rsidR="00280CE9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ust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 niniejszej umowy, tj. kwotę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</w:t>
      </w:r>
      <w:r w:rsidR="00B410A2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bru</w:t>
      </w:r>
      <w:r w:rsidR="00CC7801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tto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proofErr w:type="gramStart"/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="00584E59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4C35CD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otych</w:t>
      </w:r>
      <w:r w:rsidR="00584E59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410A2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bru</w:t>
      </w:r>
      <w:r w:rsidR="006417B1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tto).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6A4F218" w14:textId="45C3AD8A" w:rsid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stanowi zabezpieczenie roszczeń Wynajmującego, jakie mogą wynikać z </w:t>
      </w:r>
      <w:proofErr w:type="gramStart"/>
      <w:r w:rsidR="002654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zawarcia 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niniejszej</w:t>
      </w:r>
      <w:proofErr w:type="gramEnd"/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umowy</w:t>
      </w:r>
      <w:r w:rsidR="009173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szczególności nieterminowej zapłaty należności, o której mowa w </w:t>
      </w:r>
      <w:r w:rsidR="006417B1" w:rsidRP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1D0F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10 ust. 1 niniejszej umowy, kosztów naprawy wyposażenia i odnowienia pomieszczeń składających się na przedmiot najmu, o którym mowa w </w:t>
      </w:r>
      <w:r w:rsidR="006417B1" w:rsidRP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 ust. 1 niniejszej umowy, kar umownych i wszystkich innych kosztów, jakie mogą obciążać lub obciążą Wynajmującego w związku z nieprawidłową realizacją przez Najemcę niniejszej umowy.</w:t>
      </w:r>
    </w:p>
    <w:p w14:paraId="00E83539" w14:textId="7D219BA4" w:rsidR="00555B3A" w:rsidRPr="002D71E0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Kaucja</w:t>
      </w:r>
      <w:r w:rsidR="006417B1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określona w § 13 </w:t>
      </w:r>
      <w:r w:rsidR="002654EB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ust.</w:t>
      </w:r>
      <w:r w:rsidR="006417B1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1 musi zostać wniesiona </w:t>
      </w:r>
      <w:r w:rsidR="00EC0168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do dnia </w:t>
      </w:r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</w:t>
      </w:r>
      <w:proofErr w:type="gramStart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proofErr w:type="gramEnd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EC0168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r.</w:t>
      </w:r>
      <w:r w:rsidR="00EC0168" w:rsidRPr="002D71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6417B1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formie pieniężnej, przelewem na rachunek Wynajmującego nr </w:t>
      </w:r>
      <w:r w:rsidR="0019495E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45 1500 1331 1213 3001 7949 0000</w:t>
      </w:r>
      <w:r w:rsidR="006417B1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74E8F84" w14:textId="66942F2B" w:rsid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Najemca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zobowiązany jest dostarczyć Wynajmującemu potwierdzenie dokonania wpłaty kaucji, załącznik nr </w:t>
      </w:r>
      <w:r w:rsidR="002F24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BE4A38E" w14:textId="17005BE8" w:rsid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zaistnienia jakiejkolwiek sytuacji powodującej powstanie skutków finansowych po stronie Wynajmującego związanych z realizacją niniejszej umowy lub niezapłacenia należności, o której mowa w </w:t>
      </w:r>
      <w:r w:rsidR="006417B1" w:rsidRP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 ust. 1 niniejszej umowy, Wynajmujący w terminie 30 dni kalendarzowych od dnia powzięcia informacji o takiej sytuacji pisemnie poinformuj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Najemcę o tym fakcie i w sytuacji 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nieuregulowania zaistniałych należności przez Najemcę dokona, w terminie 7 dni kalendarzowych, potrącenia kwoty równej zaistniałym zobowiązaniom z wniesionej przez Najemcę kaucji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1D635368" w14:textId="77777777" w:rsid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potrącenia, o którym mowa w ust. 5 niniejszego paragrafu, z kaucji, o której mowa w </w:t>
      </w:r>
      <w:r w:rsidR="002654EB" w:rsidRP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2654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13 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ust. 1 niniejszej umowy, jakiejkolwiek kwoty Najemca w terminie do 14 dni </w:t>
      </w:r>
      <w:r w:rsidR="002654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alendarzowych od potrącenia zobowiązany jest do uzupełnienia kaucji do wysokości określonej w ust. 1 niniejszego paragrafu.</w:t>
      </w:r>
    </w:p>
    <w:p w14:paraId="068387F0" w14:textId="77777777" w:rsid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Kaucja,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której mowa w ust. 1 niniejszego paragrafu, zostanie zwrócona na rachunek wskazany przez Najemcę w terminie </w:t>
      </w:r>
      <w:r w:rsidR="00CA303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dni kalendarzowych od dnia podpisania bez uwag przez strony protokołu, o którym mowa w </w:t>
      </w:r>
      <w:r w:rsidR="00D2294E" w:rsidRP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 ust. 3 niniejszej umowy.</w:t>
      </w:r>
    </w:p>
    <w:p w14:paraId="7F02BCC7" w14:textId="77777777" w:rsidR="00555B3A" w:rsidRP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 której mowa w ust. 1 niniejszego paragrafu, zostanie zwrócona wraz z odsetkami wynikającymi z umowy rachunku bankowego Wynajmującego, pomniejszon</w:t>
      </w:r>
      <w:r w:rsidR="00CA303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koszty prowadzenia rachunku, prowizji bankowej oraz ewentualnych potrąceń z tytułu nieprawidłowego realizowania niniejszej umowy zaistniałych w trakcie jej trwania.</w:t>
      </w:r>
    </w:p>
    <w:p w14:paraId="27112025" w14:textId="77777777" w:rsidR="00555B3A" w:rsidRPr="00555B3A" w:rsidRDefault="00555B3A" w:rsidP="0037341F">
      <w:pPr>
        <w:pStyle w:val="Akapitzlist"/>
        <w:spacing w:after="0" w:line="276" w:lineRule="auto"/>
        <w:ind w:left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570AFD0A" w14:textId="77777777" w:rsidR="007534FB" w:rsidRPr="007534FB" w:rsidRDefault="005316E7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14:paraId="5B9A3B0D" w14:textId="77777777" w:rsidR="007534FB" w:rsidRPr="007534FB" w:rsidRDefault="007534FB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5316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</w:p>
    <w:p w14:paraId="46D85A6F" w14:textId="77777777" w:rsidR="00555B3A" w:rsidRPr="00555B3A" w:rsidRDefault="007534FB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</w:t>
      </w:r>
      <w:r w:rsidR="005C7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niniejszej </w:t>
      </w:r>
      <w:r w:rsidRP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>umowy wymagają formy pisemnej pod rygorem nieważności</w:t>
      </w:r>
      <w:r w:rsidR="00D2294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5121FB3" w14:textId="77777777" w:rsidR="007534FB" w:rsidRDefault="00555B3A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55B3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Osoba</w:t>
      </w:r>
      <w:r w:rsidR="00D2294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 stronie Najemcy podpisująca niniejszą umowę oświadcza, że jest w pełnym zakresie umocowana do podpisywania i składania oświadczeń woli w imieniu Najemcy, którego reprezentuje i że umocowanie to nie wygasło w dniu zawarcia niniejszej umowy.</w:t>
      </w:r>
    </w:p>
    <w:p w14:paraId="53570BE4" w14:textId="7A2D1491" w:rsidR="00555B3A" w:rsidRDefault="00555B3A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</w:t>
      </w:r>
      <w:r w:rsidR="00DD41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D2294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 stronie Wynajmującego podpisując</w:t>
      </w:r>
      <w:r w:rsidR="00DD41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D2294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niniejszą umowę oświadcza, że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proofErr w:type="gramStart"/>
      <w:r w:rsidR="00DD41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jest 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umocowan</w:t>
      </w:r>
      <w:r w:rsidR="00DD41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proofErr w:type="gramEnd"/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3B47B6" w:rsidRP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podpisywania i składania oświadczeń woli w imieniu 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Wynajmującego</w:t>
      </w:r>
      <w:r w:rsidR="003B47B6" w:rsidRP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którego reprezentuj</w:t>
      </w:r>
      <w:r w:rsidR="00DD41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="003B47B6" w:rsidRP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że umocowanie to nie wygasło w dniu zawarcia niniejszej umowy</w:t>
      </w:r>
    </w:p>
    <w:p w14:paraId="4D6FF907" w14:textId="77777777" w:rsidR="00555B3A" w:rsidRDefault="00555B3A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Zawiadomienia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wskazane w umowie mogą być dokonywane </w:t>
      </w:r>
      <w:r w:rsidR="00CA30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 pośrednictwem operatora pocztowego 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lub pocztą elektroniczną za potwierdzeniem odbioru na adresy Stron:</w:t>
      </w:r>
    </w:p>
    <w:p w14:paraId="1C6AA345" w14:textId="77777777" w:rsidR="002D71E0" w:rsidRPr="002D71E0" w:rsidRDefault="00555B3A" w:rsidP="0037341F">
      <w:pPr>
        <w:pStyle w:val="Akapitzlist"/>
        <w:numPr>
          <w:ilvl w:val="0"/>
          <w:numId w:val="33"/>
        </w:numPr>
        <w:spacing w:after="0" w:line="276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Najemca:</w:t>
      </w:r>
      <w:r w:rsidR="003B47B6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</w:t>
      </w:r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…………</w:t>
      </w:r>
      <w:proofErr w:type="gramStart"/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…….</w:t>
      </w:r>
      <w:proofErr w:type="gramEnd"/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.</w:t>
      </w:r>
      <w:r w:rsidR="008E1AC2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, tel.: </w:t>
      </w:r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</w:t>
      </w:r>
      <w:proofErr w:type="gramStart"/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…….</w:t>
      </w:r>
      <w:proofErr w:type="gramEnd"/>
      <w:r w:rsidR="008E1AC2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, mail: </w:t>
      </w:r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……………………</w:t>
      </w:r>
    </w:p>
    <w:p w14:paraId="3E02F0A9" w14:textId="68DB3C8B" w:rsidR="00555B3A" w:rsidRPr="002D71E0" w:rsidRDefault="00555B3A" w:rsidP="0037341F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Wynajmujący:</w:t>
      </w:r>
      <w:r w:rsidR="003B47B6"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E90353"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Akademia Bialska </w:t>
      </w:r>
      <w:r w:rsidR="003B47B6"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im. Jana Pawła II, ul. Sidorska 95/97, 21-500 Biała Podlaska, tel. 83 344 99 00, mail: </w:t>
      </w:r>
      <w:hyperlink r:id="rId9" w:history="1">
        <w:r w:rsidR="002160C6" w:rsidRPr="00606543">
          <w:rPr>
            <w:rStyle w:val="Hipercze"/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>kontakt@akademiabialska.pl</w:t>
        </w:r>
      </w:hyperlink>
      <w:r w:rsidR="002160C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11D76926" w14:textId="77777777" w:rsidR="00555B3A" w:rsidRDefault="00555B3A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Strony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są zobowiązane informować się niezwłocznie nawzajem na piśmie o każdej zmianie </w:t>
      </w:r>
      <w:proofErr w:type="gramStart"/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siedziby,</w:t>
      </w:r>
      <w:proofErr w:type="gramEnd"/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bądź adresów do doręczeń, pod rygorem uznania za skuteczne doręczenia korespondencji na ostatnio wskazany adres, tj. wywołujące skutki prawne.</w:t>
      </w:r>
    </w:p>
    <w:p w14:paraId="0FE9A3E9" w14:textId="234F93B7" w:rsidR="00555B3A" w:rsidRPr="00217577" w:rsidRDefault="007A1B60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Ze strony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Wynajmującego osobą upoważnioną do wszelkich kontaktów z Najemcą w</w:t>
      </w:r>
      <w:r w:rsidR="001D0F0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zakresie realizacji umowy oraz nadzoru nad jej realizacją jest: </w:t>
      </w:r>
      <w:r w:rsid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</w:t>
      </w:r>
      <w:r w:rsidR="00CA30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tel. </w:t>
      </w:r>
      <w:r w:rsid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</w:t>
      </w:r>
      <w:r w:rsidR="003B47B6" w:rsidRPr="00BC0E3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.</w:t>
      </w:r>
    </w:p>
    <w:p w14:paraId="368D3783" w14:textId="0565A720" w:rsidR="00E90D8D" w:rsidRPr="00E90D8D" w:rsidRDefault="007A1B60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90D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Osoba</w:t>
      </w:r>
      <w:r w:rsidR="003B47B6" w:rsidRPr="00E90D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wskazana w ust. 6 niniejszego paragrafu nie jest upoważniona do składania oświadczeń woli w imieniu Wynajmującego, które zmierzałyby do zmiany bądź </w:t>
      </w:r>
      <w:r w:rsidR="003B47B6" w:rsidRPr="00E90D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uzupełnienia niniejszej umowy.</w:t>
      </w:r>
      <w:r w:rsidR="00E90D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E90D8D" w:rsidRPr="00E90D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Zmiana osoby, o której mowa w zdaniu poprzedzającym, nie stanowi zmiany umowy.  </w:t>
      </w:r>
    </w:p>
    <w:p w14:paraId="293C261F" w14:textId="77777777" w:rsidR="00BD4205" w:rsidRDefault="00BD4205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C80E3AE" w14:textId="77777777" w:rsidR="007534FB" w:rsidRPr="007534FB" w:rsidRDefault="007534FB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5316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</w:p>
    <w:p w14:paraId="17AB3BAB" w14:textId="77777777" w:rsidR="007534FB" w:rsidRPr="007534FB" w:rsidRDefault="007534FB" w:rsidP="0037341F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</w:t>
      </w:r>
      <w:r w:rsid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>w niniejszej umowie będą miały</w:t>
      </w: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zastosowanie przepisy Kodeksu Cywilnego.</w:t>
      </w:r>
    </w:p>
    <w:p w14:paraId="1F1CBE1A" w14:textId="39DEAE94" w:rsidR="007534FB" w:rsidRDefault="00B57F1E" w:rsidP="0037341F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F1E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sprawy sporne wynikające z realizacji niniejszej umowy rozstrzygać będą sądy powszechne właściwe według siedziby Wynajmującego</w:t>
      </w:r>
      <w:r w:rsidR="007534FB"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CD1C074" w14:textId="77777777" w:rsidR="00C11894" w:rsidRDefault="00C11894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7877C9" w14:textId="16AC90A2" w:rsidR="00C11894" w:rsidRPr="00C11894" w:rsidRDefault="00C11894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F12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</w:t>
      </w:r>
    </w:p>
    <w:p w14:paraId="06E924EA" w14:textId="506B897D" w:rsidR="006F1257" w:rsidRPr="006F1257" w:rsidRDefault="006F1257" w:rsidP="0077514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1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6 ust.1 lit a ogólnego rozporządzenia o ochronie danych osobowych                           z dnia 27 kwietnia 2016 r. (Dz. U. UE L 119/1z dnia </w:t>
      </w:r>
      <w:proofErr w:type="gramStart"/>
      <w:r w:rsidRPr="006F1257">
        <w:rPr>
          <w:rFonts w:ascii="Times New Roman" w:eastAsia="Times New Roman" w:hAnsi="Times New Roman" w:cs="Times New Roman"/>
          <w:sz w:val="24"/>
          <w:szCs w:val="24"/>
          <w:lang w:eastAsia="pl-PL"/>
        </w:rPr>
        <w:t>4  maja</w:t>
      </w:r>
      <w:proofErr w:type="gramEnd"/>
      <w:r w:rsidRPr="006F1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2016 r.) wyrażam zgodę na przetwarzania danych osobowych.</w:t>
      </w:r>
    </w:p>
    <w:p w14:paraId="57ACABC2" w14:textId="69071989" w:rsidR="00C11894" w:rsidRPr="00C11894" w:rsidRDefault="00C11894" w:rsidP="0077514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Przyjmuję do wiadomości, że zgodnie z ustawą z dnia 10 maja o ochronie danych osobowych (Dz. U. z </w:t>
      </w:r>
      <w:proofErr w:type="gramStart"/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>2018r.</w:t>
      </w:r>
      <w:proofErr w:type="gramEnd"/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>, poz. 1000 oraz Rozporządzeniem Parlamentu Europejskiego i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Rady (EU) 2016/679 z dnia 27 kwietna 2016r. w sprawie ochrony osób fizycznych w związku z przetwarzaniem danych osobowych i w sprawie swobodnego przepływu takich danych oraz uchylenia dyrektywy 95/46/WE (ogólne rozporządzenie o ochronie danych, Dz. U.E.L. z 2016r poz.119.1) </w:t>
      </w:r>
      <w:r w:rsidR="00151977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Akademia Bialska</w:t>
      </w:r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Jana Pawła II informuje że:</w:t>
      </w:r>
    </w:p>
    <w:p w14:paraId="164616A2" w14:textId="77777777" w:rsidR="00C11894" w:rsidRPr="00C11894" w:rsidRDefault="00C11894" w:rsidP="0037341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25B1F7" w14:textId="687A15CE" w:rsidR="00C11894" w:rsidRPr="00C11894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Administratorem danych </w:t>
      </w:r>
      <w:proofErr w:type="gramStart"/>
      <w:r w:rsidRPr="00C11894">
        <w:rPr>
          <w:rFonts w:ascii="Times New Roman" w:eastAsia="Calibri" w:hAnsi="Times New Roman" w:cs="Times New Roman"/>
          <w:sz w:val="24"/>
          <w:szCs w:val="24"/>
        </w:rPr>
        <w:t>osobowych  jest</w:t>
      </w:r>
      <w:proofErr w:type="gramEnd"/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775144">
        <w:rPr>
          <w:rFonts w:ascii="Times New Roman" w:eastAsia="Calibri" w:hAnsi="Times New Roman" w:cs="Times New Roman"/>
          <w:sz w:val="24"/>
          <w:szCs w:val="24"/>
        </w:rPr>
        <w:t>r</w:t>
      </w:r>
      <w:r w:rsidRPr="00C11894">
        <w:rPr>
          <w:rFonts w:ascii="Times New Roman" w:eastAsia="Calibri" w:hAnsi="Times New Roman" w:cs="Times New Roman"/>
          <w:sz w:val="24"/>
          <w:szCs w:val="24"/>
        </w:rPr>
        <w:t>ektor</w:t>
      </w:r>
      <w:r w:rsidR="00151977">
        <w:rPr>
          <w:rFonts w:ascii="Times New Roman" w:eastAsia="Calibri" w:hAnsi="Times New Roman" w:cs="Times New Roman"/>
          <w:sz w:val="24"/>
          <w:szCs w:val="24"/>
        </w:rPr>
        <w:t xml:space="preserve"> Akademii Bialskiej</w:t>
      </w: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im. Jana Pawła II z</w:t>
      </w:r>
      <w:r w:rsidR="001D0F09">
        <w:rPr>
          <w:rFonts w:ascii="Times New Roman" w:eastAsia="Calibri" w:hAnsi="Times New Roman" w:cs="Times New Roman"/>
          <w:sz w:val="24"/>
          <w:szCs w:val="24"/>
        </w:rPr>
        <w:t> </w:t>
      </w:r>
      <w:r w:rsidRPr="00C11894">
        <w:rPr>
          <w:rFonts w:ascii="Times New Roman" w:eastAsia="Calibri" w:hAnsi="Times New Roman" w:cs="Times New Roman"/>
          <w:sz w:val="24"/>
          <w:szCs w:val="24"/>
        </w:rPr>
        <w:t>siedzibą przy ul. Sidorskiej 95/97, 21-500 Biała Podlaska;</w:t>
      </w:r>
    </w:p>
    <w:p w14:paraId="38A3FB00" w14:textId="518BAB00" w:rsidR="00151977" w:rsidRPr="00E25AE6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Inspektorem Ochrony Danych Osobowych jest </w:t>
      </w:r>
      <w:r w:rsidR="00151977">
        <w:rPr>
          <w:rFonts w:ascii="Times New Roman" w:eastAsia="Calibri" w:hAnsi="Times New Roman" w:cs="Times New Roman"/>
          <w:sz w:val="24"/>
          <w:szCs w:val="24"/>
        </w:rPr>
        <w:t>Jarosław Szczotka</w:t>
      </w:r>
      <w:r w:rsidR="00151977" w:rsidRPr="00E25AE6">
        <w:rPr>
          <w:rFonts w:ascii="Times New Roman" w:eastAsia="Calibri" w:hAnsi="Times New Roman" w:cs="Times New Roman"/>
          <w:sz w:val="24"/>
          <w:szCs w:val="24"/>
        </w:rPr>
        <w:t xml:space="preserve">, e-mail </w:t>
      </w:r>
      <w:hyperlink r:id="rId10" w:history="1">
        <w:r w:rsidR="00775144" w:rsidRPr="00606543">
          <w:rPr>
            <w:rStyle w:val="Hipercze"/>
            <w:rFonts w:ascii="Times New Roman" w:eastAsia="Calibri" w:hAnsi="Times New Roman" w:cs="Times New Roman"/>
            <w:sz w:val="24"/>
            <w:szCs w:val="24"/>
          </w:rPr>
          <w:t>j.szczotka@akademiabialska.pl</w:t>
        </w:r>
      </w:hyperlink>
      <w:r w:rsidR="0077514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1977">
        <w:rPr>
          <w:rFonts w:ascii="Times New Roman" w:eastAsia="Calibri" w:hAnsi="Times New Roman" w:cs="Times New Roman"/>
          <w:sz w:val="24"/>
          <w:szCs w:val="24"/>
        </w:rPr>
        <w:t>,</w:t>
      </w:r>
      <w:r w:rsidR="00151977" w:rsidRPr="00E25AE6">
        <w:rPr>
          <w:rFonts w:ascii="Times New Roman" w:eastAsia="Calibri" w:hAnsi="Times New Roman" w:cs="Times New Roman"/>
          <w:sz w:val="24"/>
          <w:szCs w:val="24"/>
        </w:rPr>
        <w:t xml:space="preserve"> tel. 48 83</w:t>
      </w:r>
      <w:r w:rsidR="00151977">
        <w:rPr>
          <w:rFonts w:ascii="Times New Roman" w:eastAsia="Calibri" w:hAnsi="Times New Roman" w:cs="Times New Roman"/>
          <w:sz w:val="24"/>
          <w:szCs w:val="24"/>
        </w:rPr>
        <w:t> </w:t>
      </w:r>
      <w:r w:rsidR="00151977" w:rsidRPr="00E25AE6">
        <w:rPr>
          <w:rFonts w:ascii="Times New Roman" w:eastAsia="Calibri" w:hAnsi="Times New Roman" w:cs="Times New Roman"/>
          <w:sz w:val="24"/>
          <w:szCs w:val="24"/>
        </w:rPr>
        <w:t>344</w:t>
      </w:r>
      <w:r w:rsidR="001519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1977" w:rsidRPr="00E25AE6">
        <w:rPr>
          <w:rFonts w:ascii="Times New Roman" w:eastAsia="Calibri" w:hAnsi="Times New Roman" w:cs="Times New Roman"/>
          <w:sz w:val="24"/>
          <w:szCs w:val="24"/>
        </w:rPr>
        <w:t>99</w:t>
      </w:r>
      <w:r w:rsidR="001519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1977" w:rsidRPr="00E25AE6">
        <w:rPr>
          <w:rFonts w:ascii="Times New Roman" w:eastAsia="Calibri" w:hAnsi="Times New Roman" w:cs="Times New Roman"/>
          <w:sz w:val="24"/>
          <w:szCs w:val="24"/>
        </w:rPr>
        <w:t>82;</w:t>
      </w:r>
    </w:p>
    <w:p w14:paraId="62E361DD" w14:textId="406B1A3A" w:rsidR="00C11894" w:rsidRPr="00C11894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Dane osobowe pozyskane w związku z zawarciem z Panią/Panem Umowy Najmu </w:t>
      </w:r>
      <w:r w:rsidRPr="00C11894">
        <w:rPr>
          <w:rFonts w:ascii="Times New Roman" w:eastAsia="Calibri" w:hAnsi="Times New Roman" w:cs="Times New Roman"/>
          <w:sz w:val="24"/>
          <w:szCs w:val="24"/>
        </w:rPr>
        <w:br/>
      </w:r>
      <w:r w:rsidR="002D71E0">
        <w:rPr>
          <w:rFonts w:ascii="Times New Roman" w:eastAsia="Calibri" w:hAnsi="Times New Roman" w:cs="Times New Roman"/>
          <w:sz w:val="24"/>
          <w:szCs w:val="24"/>
        </w:rPr>
        <w:t>…………………………………</w:t>
      </w:r>
      <w:proofErr w:type="gramStart"/>
      <w:r w:rsidR="002D71E0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="002D71E0">
        <w:rPr>
          <w:rFonts w:ascii="Times New Roman" w:eastAsia="Calibri" w:hAnsi="Times New Roman" w:cs="Times New Roman"/>
          <w:sz w:val="24"/>
          <w:szCs w:val="24"/>
        </w:rPr>
        <w:t>.</w:t>
      </w: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będą przetwarzane w następujących celach:</w:t>
      </w:r>
    </w:p>
    <w:p w14:paraId="51E17B10" w14:textId="77777777" w:rsidR="00FD6D40" w:rsidRDefault="00C11894" w:rsidP="00FD6D4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związanych z realizacją podpisanej z Panią/Panem umowy,</w:t>
      </w:r>
    </w:p>
    <w:p w14:paraId="38D1C975" w14:textId="77777777" w:rsidR="00FD6D40" w:rsidRDefault="00C11894" w:rsidP="00FD6D4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związanych z dochodzeniem ewentualnych roszczeń, odszkodowań,</w:t>
      </w:r>
    </w:p>
    <w:p w14:paraId="3C4C863F" w14:textId="77777777" w:rsidR="00FD6D40" w:rsidRDefault="00C11894" w:rsidP="00FD6D4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udzielania odpowiedzi na Pani/Pana pisma, wnioski i skargi,</w:t>
      </w:r>
    </w:p>
    <w:p w14:paraId="3A7D51FD" w14:textId="26D45EFB" w:rsidR="00C11894" w:rsidRPr="00FD6D40" w:rsidRDefault="00C11894" w:rsidP="00FD6D4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udzielania odpowiedzi w toczących się postępowaniach.</w:t>
      </w:r>
    </w:p>
    <w:p w14:paraId="76682121" w14:textId="77777777" w:rsidR="00FD6D40" w:rsidRDefault="00C11894" w:rsidP="00FD6D40">
      <w:pPr>
        <w:numPr>
          <w:ilvl w:val="0"/>
          <w:numId w:val="36"/>
        </w:numPr>
        <w:spacing w:after="0" w:line="276" w:lineRule="auto"/>
        <w:ind w:left="-284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>Podstawą prawną przetwarzania Pani/Pana danych jest:</w:t>
      </w:r>
    </w:p>
    <w:p w14:paraId="2E9CAA81" w14:textId="77777777" w:rsidR="00FD6D40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niezbędność do wykonania umowy lub do podjęcia działań na Pani/Pana żądanie przed zawarciem umowy (art. 6 ust. 1 lit. b RODO),</w:t>
      </w:r>
    </w:p>
    <w:p w14:paraId="0C943B02" w14:textId="2F8E68C8" w:rsidR="00FD6D40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konieczność wypełnienia obowiązku prawnego ciążącego na administratorze (art.</w:t>
      </w:r>
      <w:r w:rsidR="00FD6D40">
        <w:rPr>
          <w:rFonts w:ascii="Times New Roman" w:eastAsia="Calibri" w:hAnsi="Times New Roman" w:cs="Times New Roman"/>
          <w:sz w:val="24"/>
          <w:szCs w:val="24"/>
        </w:rPr>
        <w:t> </w:t>
      </w:r>
      <w:r w:rsidRPr="00FD6D40">
        <w:rPr>
          <w:rFonts w:ascii="Times New Roman" w:eastAsia="Calibri" w:hAnsi="Times New Roman" w:cs="Times New Roman"/>
          <w:sz w:val="24"/>
          <w:szCs w:val="24"/>
        </w:rPr>
        <w:t>6 ust.</w:t>
      </w:r>
      <w:r w:rsidR="001D0F09" w:rsidRPr="00FD6D40">
        <w:rPr>
          <w:rFonts w:ascii="Times New Roman" w:eastAsia="Calibri" w:hAnsi="Times New Roman" w:cs="Times New Roman"/>
          <w:sz w:val="24"/>
          <w:szCs w:val="24"/>
        </w:rPr>
        <w:t> </w:t>
      </w:r>
      <w:r w:rsidRPr="00FD6D40">
        <w:rPr>
          <w:rFonts w:ascii="Times New Roman" w:eastAsia="Calibri" w:hAnsi="Times New Roman" w:cs="Times New Roman"/>
          <w:sz w:val="24"/>
          <w:szCs w:val="24"/>
        </w:rPr>
        <w:t>1</w:t>
      </w:r>
      <w:r w:rsidR="001D0F09" w:rsidRPr="00FD6D40">
        <w:rPr>
          <w:rFonts w:ascii="Times New Roman" w:eastAsia="Calibri" w:hAnsi="Times New Roman" w:cs="Times New Roman"/>
          <w:sz w:val="24"/>
          <w:szCs w:val="24"/>
        </w:rPr>
        <w:t> </w:t>
      </w:r>
      <w:r w:rsidRPr="00FD6D40">
        <w:rPr>
          <w:rFonts w:ascii="Times New Roman" w:eastAsia="Calibri" w:hAnsi="Times New Roman" w:cs="Times New Roman"/>
          <w:sz w:val="24"/>
          <w:szCs w:val="24"/>
        </w:rPr>
        <w:t>lit. c RODO),</w:t>
      </w:r>
    </w:p>
    <w:p w14:paraId="477EC1AC" w14:textId="39444EEA" w:rsidR="00C11894" w:rsidRPr="00FD6D40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niezbędność do celów wynikających z prawnie uzasadnionych interesów realizowanych przez administratora (art. 6 ust. 1 lit. f RODO).</w:t>
      </w:r>
    </w:p>
    <w:p w14:paraId="18F45723" w14:textId="77777777" w:rsidR="00C11894" w:rsidRPr="00C11894" w:rsidRDefault="00C11894" w:rsidP="0037341F">
      <w:pPr>
        <w:numPr>
          <w:ilvl w:val="0"/>
          <w:numId w:val="3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>Podanie danych osobowych jest dobrowolne, ale niezbędne do zawarcia i realizacji umowy.</w:t>
      </w:r>
    </w:p>
    <w:p w14:paraId="711052C2" w14:textId="77777777" w:rsidR="00FD6D40" w:rsidRPr="00FD6D40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>Dane osobowe będą udostępniane innym odbiorcom:</w:t>
      </w:r>
    </w:p>
    <w:p w14:paraId="502353AE" w14:textId="54739462" w:rsidR="00C11894" w:rsidRPr="00C11894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organom lub podmiotom publicznym uprawnionym do uzyskania danych na podstawie obowiązujących przepisów prawa, np. sądom, organom ścigania lub instytucjom państwowym, gdy wystąpią z żądaniem, w oparciu o stosowną podstawę prawną.</w:t>
      </w:r>
    </w:p>
    <w:p w14:paraId="764E11E0" w14:textId="77777777" w:rsidR="00C11894" w:rsidRPr="00C11894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>Okres przetwarzania Pani/Pana danych osobowych jest uzależniony od celu w jakim dane są przetwarzane. Okres, przez który Pani/Pana dane osobowe będą przechowywane jest obliczany w oparciu o następujące kryteria:</w:t>
      </w:r>
    </w:p>
    <w:p w14:paraId="72FE4069" w14:textId="77777777" w:rsidR="00FD6D40" w:rsidRDefault="00C11894" w:rsidP="00FD6D40">
      <w:pPr>
        <w:pStyle w:val="Akapitzlist"/>
        <w:numPr>
          <w:ilvl w:val="0"/>
          <w:numId w:val="39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iCs/>
          <w:sz w:val="24"/>
          <w:szCs w:val="24"/>
        </w:rPr>
        <w:t xml:space="preserve">czasu obowiązywania umowy, </w:t>
      </w:r>
    </w:p>
    <w:p w14:paraId="546C9358" w14:textId="77777777" w:rsidR="00FD6D40" w:rsidRDefault="00C11894" w:rsidP="00FD6D40">
      <w:pPr>
        <w:pStyle w:val="Akapitzlist"/>
        <w:numPr>
          <w:ilvl w:val="0"/>
          <w:numId w:val="39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iCs/>
          <w:sz w:val="24"/>
          <w:szCs w:val="24"/>
        </w:rPr>
        <w:t xml:space="preserve">przepisy prawa, które mogą nas obligować do przetwarzania danych przez określony czas, </w:t>
      </w:r>
    </w:p>
    <w:p w14:paraId="16A8E554" w14:textId="50CFF165" w:rsidR="00C11894" w:rsidRPr="00FD6D40" w:rsidRDefault="00C11894" w:rsidP="00FD6D40">
      <w:pPr>
        <w:pStyle w:val="Akapitzlist"/>
        <w:numPr>
          <w:ilvl w:val="0"/>
          <w:numId w:val="39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iCs/>
          <w:sz w:val="24"/>
          <w:szCs w:val="24"/>
        </w:rPr>
        <w:t>okres, który jest niezbędny do obrony naszych interesów.</w:t>
      </w:r>
    </w:p>
    <w:p w14:paraId="1E99C373" w14:textId="77777777" w:rsidR="00FD6D40" w:rsidRDefault="00C11894" w:rsidP="00FD6D40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>W zakresie danych osobowych Najmu posiada Pani/Pan prawo do:</w:t>
      </w:r>
    </w:p>
    <w:p w14:paraId="1D2A5C3C" w14:textId="77777777" w:rsidR="00FD6D40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 xml:space="preserve">żądania od administratora dostępu do swoich danych osobowych, ich sprostowania, </w:t>
      </w:r>
    </w:p>
    <w:p w14:paraId="05C5A069" w14:textId="33CB668F" w:rsidR="00C11894" w:rsidRPr="00FD6D40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 xml:space="preserve">usunięcia lub ograniczenia przetwarzania lub wniesienia sprzeciwu wobec </w:t>
      </w:r>
    </w:p>
    <w:p w14:paraId="5F39DC41" w14:textId="77777777" w:rsidR="00FD6D40" w:rsidRDefault="00C11894" w:rsidP="00FD6D40">
      <w:pPr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     przetwarzania;</w:t>
      </w:r>
    </w:p>
    <w:p w14:paraId="4A358A7D" w14:textId="77777777" w:rsidR="00FD6D40" w:rsidRDefault="00C11894" w:rsidP="00FD6D40">
      <w:pPr>
        <w:pStyle w:val="Akapitzlist"/>
        <w:numPr>
          <w:ilvl w:val="1"/>
          <w:numId w:val="36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przenoszenia danych osobowych;</w:t>
      </w:r>
    </w:p>
    <w:p w14:paraId="42E4C40D" w14:textId="7ADB4D68" w:rsidR="00C11894" w:rsidRPr="00FD6D40" w:rsidRDefault="00C11894" w:rsidP="00FD6D40">
      <w:pPr>
        <w:pStyle w:val="Akapitzlist"/>
        <w:numPr>
          <w:ilvl w:val="1"/>
          <w:numId w:val="36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 xml:space="preserve">wniesienia skargi do organu nadzorczego – Prezesa Urzędu Ochrony Danych  </w:t>
      </w:r>
    </w:p>
    <w:p w14:paraId="476FEDBE" w14:textId="5599A77E" w:rsidR="00C11894" w:rsidRPr="00C11894" w:rsidRDefault="00C11894" w:rsidP="0037341F">
      <w:pPr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     Osobowych </w:t>
      </w:r>
    </w:p>
    <w:p w14:paraId="29B4F240" w14:textId="5A7FDAC8" w:rsidR="00C11894" w:rsidRPr="00C11894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>Podanie danych osobowych jest wymogiem ustawowym.</w:t>
      </w:r>
    </w:p>
    <w:p w14:paraId="1DBE3A1F" w14:textId="61FA1496" w:rsidR="00C11894" w:rsidRPr="00C11894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W zakresie, w jakim Pani/Pana dane są przetwarzane na podstawie zgody – ma Pani/Pan prawo wycofania zgody na przetwarzanie danych w dowolnym momencie. Wycofanie zgody nie ma wpływu na zgodność z prawem przetwarzania, którego dokonano na podstawie Pani/Pana zgody przed jej wycofaniem. Zgodę może Pani/Pan wycofać poprzez wysłanie oświadczenia o wycofaniu zgody na nasz adres korespondencyjny bądź adres </w:t>
      </w:r>
      <w:r w:rsidR="00775144">
        <w:rPr>
          <w:rFonts w:ascii="Times New Roman" w:eastAsia="Calibri" w:hAnsi="Times New Roman" w:cs="Times New Roman"/>
          <w:sz w:val="24"/>
          <w:szCs w:val="24"/>
        </w:rPr>
        <w:br/>
      </w:r>
      <w:r w:rsidRPr="00C11894">
        <w:rPr>
          <w:rFonts w:ascii="Times New Roman" w:eastAsia="Calibri" w:hAnsi="Times New Roman" w:cs="Times New Roman"/>
          <w:sz w:val="24"/>
          <w:szCs w:val="24"/>
        </w:rPr>
        <w:t>e-mailowy.</w:t>
      </w:r>
    </w:p>
    <w:p w14:paraId="25C88BEF" w14:textId="77777777" w:rsidR="00C11894" w:rsidRPr="00C11894" w:rsidRDefault="00C11894" w:rsidP="0037341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B5C104" w14:textId="77777777" w:rsidR="007534FB" w:rsidRPr="007534FB" w:rsidRDefault="007534FB" w:rsidP="0037341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3BA7A90" w14:textId="6F369666" w:rsidR="007534FB" w:rsidRPr="007534FB" w:rsidRDefault="007534FB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6F12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14:paraId="33FCC46C" w14:textId="77777777" w:rsidR="007534FB" w:rsidRDefault="007534FB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została sporządzona w dwóch jednobrzmiących egzemplarzach, po jednym egzemplarzu dla każdej ze stron. </w:t>
      </w:r>
    </w:p>
    <w:p w14:paraId="03084279" w14:textId="77777777" w:rsidR="007A1B60" w:rsidRDefault="007A1B60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EACA43" w14:textId="77777777" w:rsidR="007A1B60" w:rsidRDefault="007A1B60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405E4FEC" w14:textId="50506DAB" w:rsidR="007A1B60" w:rsidRPr="004F1E27" w:rsidRDefault="002F2421" w:rsidP="0037341F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Wykaz pomieszczeń - r</w:t>
      </w:r>
      <w:r w:rsidR="004F1E27"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zuty kondygnacji</w:t>
      </w:r>
    </w:p>
    <w:p w14:paraId="7D2CEA92" w14:textId="6E0AF1CF" w:rsidR="007A1B60" w:rsidRDefault="004F1E27" w:rsidP="0037341F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wyposażenia </w:t>
      </w:r>
    </w:p>
    <w:p w14:paraId="3F2FDB13" w14:textId="114FC283" w:rsidR="007A1B60" w:rsidRDefault="007A1B60" w:rsidP="0037341F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Kopia polisy</w:t>
      </w:r>
      <w:r w:rsidR="0042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4FFA458" w14:textId="368BB40E" w:rsidR="002F2421" w:rsidRPr="00945334" w:rsidRDefault="004F1E27" w:rsidP="0037341F">
      <w:pPr>
        <w:pStyle w:val="Akapitzlist"/>
        <w:numPr>
          <w:ilvl w:val="0"/>
          <w:numId w:val="34"/>
        </w:num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334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wpłaty kaucji</w:t>
      </w:r>
      <w:r w:rsidR="002F2421" w:rsidRPr="009453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F44171" w14:textId="77777777" w:rsidR="007534FB" w:rsidRDefault="007534FB" w:rsidP="0037341F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6159C3" w14:textId="77777777" w:rsidR="004F1E27" w:rsidRPr="007534FB" w:rsidRDefault="004F1E27" w:rsidP="0037341F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7F6837" w14:textId="77777777" w:rsidR="007534FB" w:rsidRPr="007534FB" w:rsidRDefault="007534FB" w:rsidP="0037341F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CDC97E" w14:textId="77777777" w:rsidR="007534FB" w:rsidRPr="007534FB" w:rsidRDefault="007534FB" w:rsidP="0037341F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5"/>
        <w:gridCol w:w="4526"/>
      </w:tblGrid>
      <w:tr w:rsidR="007534FB" w:rsidRPr="007534FB" w14:paraId="604F4E47" w14:textId="77777777" w:rsidTr="00151977">
        <w:trPr>
          <w:trHeight w:val="869"/>
          <w:jc w:val="center"/>
        </w:trPr>
        <w:tc>
          <w:tcPr>
            <w:tcW w:w="4545" w:type="dxa"/>
          </w:tcPr>
          <w:p w14:paraId="05B7B381" w14:textId="77777777" w:rsidR="007534FB" w:rsidRPr="007534FB" w:rsidRDefault="007534FB" w:rsidP="0037341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5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WYNAJMUJĄCY</w:t>
            </w:r>
          </w:p>
        </w:tc>
        <w:tc>
          <w:tcPr>
            <w:tcW w:w="4527" w:type="dxa"/>
          </w:tcPr>
          <w:p w14:paraId="736E0F56" w14:textId="77777777" w:rsidR="007534FB" w:rsidRPr="007534FB" w:rsidRDefault="007534FB" w:rsidP="0037341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5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NAJEMCA</w:t>
            </w:r>
          </w:p>
        </w:tc>
      </w:tr>
    </w:tbl>
    <w:p w14:paraId="1B4AD620" w14:textId="77777777" w:rsidR="007534FB" w:rsidRPr="007534FB" w:rsidRDefault="007534FB" w:rsidP="0037341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534FB" w:rsidRPr="007534FB" w:rsidSect="0037341F">
      <w:footerReference w:type="default" r:id="rId11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70B03" w14:textId="77777777" w:rsidR="00CA6EB1" w:rsidRDefault="00CA6EB1">
      <w:pPr>
        <w:spacing w:after="0" w:line="240" w:lineRule="auto"/>
      </w:pPr>
      <w:r>
        <w:separator/>
      </w:r>
    </w:p>
  </w:endnote>
  <w:endnote w:type="continuationSeparator" w:id="0">
    <w:p w14:paraId="68C75372" w14:textId="77777777" w:rsidR="00CA6EB1" w:rsidRDefault="00CA6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072342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sz w:val="18"/>
            <w:szCs w:val="18"/>
          </w:rPr>
        </w:sdtEndPr>
        <w:sdtContent>
          <w:p w14:paraId="6ABD28EC" w14:textId="7EA07E60" w:rsidR="0042009E" w:rsidRPr="0042009E" w:rsidRDefault="007E7375" w:rsidP="0042009E">
            <w:pPr>
              <w:pStyle w:val="Stopka"/>
            </w:pPr>
            <w:r>
              <w:t xml:space="preserve">                                                                                                                      </w:t>
            </w:r>
            <w:r w:rsidR="002D71E0">
              <w:t xml:space="preserve">                  </w:t>
            </w:r>
            <w:r>
              <w:t xml:space="preserve"> </w:t>
            </w:r>
            <w:r w:rsidR="0042009E" w:rsidRPr="007E7375">
              <w:rPr>
                <w:sz w:val="18"/>
                <w:szCs w:val="18"/>
              </w:rPr>
              <w:t xml:space="preserve">str. </w:t>
            </w:r>
            <w:r w:rsidR="0042009E" w:rsidRPr="007E7375">
              <w:rPr>
                <w:bCs/>
                <w:sz w:val="18"/>
                <w:szCs w:val="18"/>
              </w:rPr>
              <w:fldChar w:fldCharType="begin"/>
            </w:r>
            <w:r w:rsidR="0042009E" w:rsidRPr="007E7375">
              <w:rPr>
                <w:bCs/>
                <w:sz w:val="18"/>
                <w:szCs w:val="18"/>
              </w:rPr>
              <w:instrText>PAGE</w:instrText>
            </w:r>
            <w:r w:rsidR="0042009E" w:rsidRPr="007E7375">
              <w:rPr>
                <w:bCs/>
                <w:sz w:val="18"/>
                <w:szCs w:val="18"/>
              </w:rPr>
              <w:fldChar w:fldCharType="separate"/>
            </w:r>
            <w:r w:rsidR="00E13D26">
              <w:rPr>
                <w:bCs/>
                <w:noProof/>
                <w:sz w:val="18"/>
                <w:szCs w:val="18"/>
              </w:rPr>
              <w:t>1</w:t>
            </w:r>
            <w:r w:rsidR="0042009E" w:rsidRPr="007E7375">
              <w:rPr>
                <w:bCs/>
                <w:sz w:val="18"/>
                <w:szCs w:val="18"/>
              </w:rPr>
              <w:fldChar w:fldCharType="end"/>
            </w:r>
            <w:r w:rsidR="0042009E" w:rsidRPr="007E7375">
              <w:rPr>
                <w:sz w:val="18"/>
                <w:szCs w:val="18"/>
              </w:rPr>
              <w:t xml:space="preserve"> z </w:t>
            </w:r>
            <w:r w:rsidR="0042009E" w:rsidRPr="007E7375">
              <w:rPr>
                <w:bCs/>
                <w:sz w:val="18"/>
                <w:szCs w:val="18"/>
              </w:rPr>
              <w:fldChar w:fldCharType="begin"/>
            </w:r>
            <w:r w:rsidR="0042009E" w:rsidRPr="007E7375">
              <w:rPr>
                <w:bCs/>
                <w:sz w:val="18"/>
                <w:szCs w:val="18"/>
              </w:rPr>
              <w:instrText>NUMPAGES</w:instrText>
            </w:r>
            <w:r w:rsidR="0042009E" w:rsidRPr="007E7375">
              <w:rPr>
                <w:bCs/>
                <w:sz w:val="18"/>
                <w:szCs w:val="18"/>
              </w:rPr>
              <w:fldChar w:fldCharType="separate"/>
            </w:r>
            <w:r w:rsidR="00E13D26">
              <w:rPr>
                <w:bCs/>
                <w:noProof/>
                <w:sz w:val="18"/>
                <w:szCs w:val="18"/>
              </w:rPr>
              <w:t>10</w:t>
            </w:r>
            <w:r w:rsidR="0042009E" w:rsidRPr="007E7375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5D7E08A" w14:textId="77777777" w:rsidR="000E2F7C" w:rsidRPr="0042009E" w:rsidRDefault="000E2F7C" w:rsidP="0042009E">
    <w:pPr>
      <w:pStyle w:val="Stopka"/>
      <w:tabs>
        <w:tab w:val="clear" w:pos="4536"/>
        <w:tab w:val="clear" w:pos="9072"/>
        <w:tab w:val="left" w:pos="5490"/>
      </w:tabs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9D656" w14:textId="77777777" w:rsidR="00CA6EB1" w:rsidRDefault="00CA6EB1">
      <w:pPr>
        <w:spacing w:after="0" w:line="240" w:lineRule="auto"/>
      </w:pPr>
      <w:r>
        <w:separator/>
      </w:r>
    </w:p>
  </w:footnote>
  <w:footnote w:type="continuationSeparator" w:id="0">
    <w:p w14:paraId="4FCEA64D" w14:textId="77777777" w:rsidR="00CA6EB1" w:rsidRDefault="00CA6E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B2FEC"/>
    <w:multiLevelType w:val="hybridMultilevel"/>
    <w:tmpl w:val="CB308A92"/>
    <w:lvl w:ilvl="0" w:tplc="9ED01632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8" w:hanging="360"/>
      </w:pPr>
    </w:lvl>
    <w:lvl w:ilvl="2" w:tplc="0415001B" w:tentative="1">
      <w:start w:val="1"/>
      <w:numFmt w:val="lowerRoman"/>
      <w:lvlText w:val="%3."/>
      <w:lvlJc w:val="right"/>
      <w:pPr>
        <w:ind w:left="2648" w:hanging="180"/>
      </w:pPr>
    </w:lvl>
    <w:lvl w:ilvl="3" w:tplc="0415000F" w:tentative="1">
      <w:start w:val="1"/>
      <w:numFmt w:val="decimal"/>
      <w:lvlText w:val="%4."/>
      <w:lvlJc w:val="left"/>
      <w:pPr>
        <w:ind w:left="3368" w:hanging="360"/>
      </w:pPr>
    </w:lvl>
    <w:lvl w:ilvl="4" w:tplc="04150019" w:tentative="1">
      <w:start w:val="1"/>
      <w:numFmt w:val="lowerLetter"/>
      <w:lvlText w:val="%5."/>
      <w:lvlJc w:val="left"/>
      <w:pPr>
        <w:ind w:left="4088" w:hanging="360"/>
      </w:pPr>
    </w:lvl>
    <w:lvl w:ilvl="5" w:tplc="0415001B" w:tentative="1">
      <w:start w:val="1"/>
      <w:numFmt w:val="lowerRoman"/>
      <w:lvlText w:val="%6."/>
      <w:lvlJc w:val="right"/>
      <w:pPr>
        <w:ind w:left="4808" w:hanging="180"/>
      </w:pPr>
    </w:lvl>
    <w:lvl w:ilvl="6" w:tplc="0415000F" w:tentative="1">
      <w:start w:val="1"/>
      <w:numFmt w:val="decimal"/>
      <w:lvlText w:val="%7."/>
      <w:lvlJc w:val="left"/>
      <w:pPr>
        <w:ind w:left="5528" w:hanging="360"/>
      </w:pPr>
    </w:lvl>
    <w:lvl w:ilvl="7" w:tplc="04150019" w:tentative="1">
      <w:start w:val="1"/>
      <w:numFmt w:val="lowerLetter"/>
      <w:lvlText w:val="%8."/>
      <w:lvlJc w:val="left"/>
      <w:pPr>
        <w:ind w:left="6248" w:hanging="360"/>
      </w:pPr>
    </w:lvl>
    <w:lvl w:ilvl="8" w:tplc="0415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1" w15:restartNumberingAfterBreak="0">
    <w:nsid w:val="01293307"/>
    <w:multiLevelType w:val="hybridMultilevel"/>
    <w:tmpl w:val="0FB4A880"/>
    <w:lvl w:ilvl="0" w:tplc="66B6E1B4">
      <w:start w:val="1"/>
      <w:numFmt w:val="decimal"/>
      <w:lvlText w:val="%1."/>
      <w:lvlJc w:val="left"/>
      <w:pPr>
        <w:ind w:left="720" w:hanging="357"/>
      </w:pPr>
      <w:rPr>
        <w:rFonts w:hint="default"/>
      </w:rPr>
    </w:lvl>
    <w:lvl w:ilvl="1" w:tplc="9694142C">
      <w:start w:val="1"/>
      <w:numFmt w:val="decimal"/>
      <w:lvlText w:val="%2)"/>
      <w:lvlJc w:val="left"/>
      <w:pPr>
        <w:ind w:left="726" w:hanging="3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829F6"/>
    <w:multiLevelType w:val="hybridMultilevel"/>
    <w:tmpl w:val="43EADD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3410493"/>
    <w:multiLevelType w:val="hybridMultilevel"/>
    <w:tmpl w:val="49A6F94C"/>
    <w:lvl w:ilvl="0" w:tplc="71B6C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77EC2FF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084C0AC4"/>
    <w:multiLevelType w:val="hybridMultilevel"/>
    <w:tmpl w:val="11CC1786"/>
    <w:lvl w:ilvl="0" w:tplc="A7947FE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BF6D34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2E14E6"/>
    <w:multiLevelType w:val="hybridMultilevel"/>
    <w:tmpl w:val="B49EBA2C"/>
    <w:lvl w:ilvl="0" w:tplc="3AE608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63422E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E1F05FD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color w:val="000000" w:themeColor="text1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0D412C78"/>
    <w:multiLevelType w:val="hybridMultilevel"/>
    <w:tmpl w:val="F4EA807C"/>
    <w:lvl w:ilvl="0" w:tplc="66D8FB24">
      <w:start w:val="1"/>
      <w:numFmt w:val="decimal"/>
      <w:lvlText w:val="%1)"/>
      <w:lvlJc w:val="left"/>
      <w:pPr>
        <w:ind w:left="726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0DE11735"/>
    <w:multiLevelType w:val="hybridMultilevel"/>
    <w:tmpl w:val="1BFC1846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0EB73706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5EF2444"/>
    <w:multiLevelType w:val="singleLevel"/>
    <w:tmpl w:val="DC7063C6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19D06B4B"/>
    <w:multiLevelType w:val="hybridMultilevel"/>
    <w:tmpl w:val="DC60EC40"/>
    <w:lvl w:ilvl="0" w:tplc="16CCEC8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C519AD"/>
    <w:multiLevelType w:val="multilevel"/>
    <w:tmpl w:val="FD18174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E82166"/>
    <w:multiLevelType w:val="singleLevel"/>
    <w:tmpl w:val="EECCA6E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B23C05"/>
    <w:multiLevelType w:val="hybridMultilevel"/>
    <w:tmpl w:val="431869CC"/>
    <w:lvl w:ilvl="0" w:tplc="ABE89892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26F77FD4"/>
    <w:multiLevelType w:val="hybridMultilevel"/>
    <w:tmpl w:val="ADA4FED0"/>
    <w:lvl w:ilvl="0" w:tplc="0D68B79C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575E0A"/>
    <w:multiLevelType w:val="hybridMultilevel"/>
    <w:tmpl w:val="C54C6B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A53CEB"/>
    <w:multiLevelType w:val="singleLevel"/>
    <w:tmpl w:val="772C39E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</w:abstractNum>
  <w:abstractNum w:abstractNumId="18" w15:restartNumberingAfterBreak="0">
    <w:nsid w:val="30B6799F"/>
    <w:multiLevelType w:val="hybridMultilevel"/>
    <w:tmpl w:val="649ACCC2"/>
    <w:lvl w:ilvl="0" w:tplc="A3628D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733ACB"/>
    <w:multiLevelType w:val="hybridMultilevel"/>
    <w:tmpl w:val="6E702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F27118"/>
    <w:multiLevelType w:val="hybridMultilevel"/>
    <w:tmpl w:val="D234C98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EB0B7F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412C6EFA"/>
    <w:multiLevelType w:val="hybridMultilevel"/>
    <w:tmpl w:val="0044712C"/>
    <w:lvl w:ilvl="0" w:tplc="FF5E478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604E49"/>
    <w:multiLevelType w:val="hybridMultilevel"/>
    <w:tmpl w:val="F6223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713211"/>
    <w:multiLevelType w:val="hybridMultilevel"/>
    <w:tmpl w:val="89BA1FF0"/>
    <w:lvl w:ilvl="0" w:tplc="4A30A4B8">
      <w:start w:val="1"/>
      <w:numFmt w:val="decimal"/>
      <w:lvlText w:val="%1."/>
      <w:lvlJc w:val="left"/>
      <w:pPr>
        <w:ind w:left="726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8103E5"/>
    <w:multiLevelType w:val="multilevel"/>
    <w:tmpl w:val="DE24914C"/>
    <w:lvl w:ilvl="0">
      <w:start w:val="1"/>
      <w:numFmt w:val="decimal"/>
      <w:lvlText w:val="%1)"/>
      <w:legacy w:legacy="1" w:legacySpace="0" w:legacyIndent="360"/>
      <w:lvlJc w:val="left"/>
      <w:rPr>
        <w:rFonts w:asciiTheme="minorHAnsi" w:eastAsiaTheme="minorHAnsi" w:hAnsiTheme="minorHAnsi" w:cstheme="minorBidi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CC786F"/>
    <w:multiLevelType w:val="hybridMultilevel"/>
    <w:tmpl w:val="283AC07E"/>
    <w:lvl w:ilvl="0" w:tplc="04150019">
      <w:start w:val="1"/>
      <w:numFmt w:val="lowerLetter"/>
      <w:lvlText w:val="%1.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6" w15:restartNumberingAfterBreak="0">
    <w:nsid w:val="489F2E03"/>
    <w:multiLevelType w:val="hybridMultilevel"/>
    <w:tmpl w:val="8F30B7D4"/>
    <w:lvl w:ilvl="0" w:tplc="E0604418">
      <w:start w:val="1"/>
      <w:numFmt w:val="decimal"/>
      <w:lvlText w:val="%1)"/>
      <w:lvlJc w:val="left"/>
      <w:pPr>
        <w:ind w:left="726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B76DF5"/>
    <w:multiLevelType w:val="hybridMultilevel"/>
    <w:tmpl w:val="7B12C7F2"/>
    <w:lvl w:ilvl="0" w:tplc="B36CB488">
      <w:start w:val="1"/>
      <w:numFmt w:val="decimal"/>
      <w:lvlText w:val="%1)"/>
      <w:lvlJc w:val="left"/>
      <w:pPr>
        <w:ind w:left="726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8" w15:restartNumberingAfterBreak="0">
    <w:nsid w:val="4E182EBC"/>
    <w:multiLevelType w:val="hybridMultilevel"/>
    <w:tmpl w:val="A076473E"/>
    <w:lvl w:ilvl="0" w:tplc="8A00A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77EC2FF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5502657A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0F6BFE"/>
    <w:multiLevelType w:val="hybridMultilevel"/>
    <w:tmpl w:val="77962F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314468D"/>
    <w:multiLevelType w:val="hybridMultilevel"/>
    <w:tmpl w:val="77DCB9A0"/>
    <w:lvl w:ilvl="0" w:tplc="C56088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CFA75AE"/>
    <w:multiLevelType w:val="hybridMultilevel"/>
    <w:tmpl w:val="C9FC47B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E19787E"/>
    <w:multiLevelType w:val="hybridMultilevel"/>
    <w:tmpl w:val="A1D84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50937C6"/>
    <w:multiLevelType w:val="hybridMultilevel"/>
    <w:tmpl w:val="C0DC4C96"/>
    <w:lvl w:ilvl="0" w:tplc="E29C2FA2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7BFA017A"/>
    <w:multiLevelType w:val="hybridMultilevel"/>
    <w:tmpl w:val="0EBC9C96"/>
    <w:lvl w:ilvl="0" w:tplc="7FD6C6D4">
      <w:start w:val="1"/>
      <w:numFmt w:val="decimal"/>
      <w:lvlText w:val="%1)"/>
      <w:lvlJc w:val="left"/>
      <w:pPr>
        <w:ind w:left="726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D737BA7"/>
    <w:multiLevelType w:val="hybridMultilevel"/>
    <w:tmpl w:val="362495A4"/>
    <w:lvl w:ilvl="0" w:tplc="34563DDE">
      <w:start w:val="1"/>
      <w:numFmt w:val="decimal"/>
      <w:lvlText w:val="%1)"/>
      <w:lvlJc w:val="left"/>
      <w:pPr>
        <w:ind w:left="726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237885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8596019">
    <w:abstractNumId w:val="28"/>
  </w:num>
  <w:num w:numId="3" w16cid:durableId="848252030">
    <w:abstractNumId w:val="4"/>
  </w:num>
  <w:num w:numId="4" w16cid:durableId="756562488">
    <w:abstractNumId w:val="18"/>
  </w:num>
  <w:num w:numId="5" w16cid:durableId="54594915">
    <w:abstractNumId w:val="30"/>
  </w:num>
  <w:num w:numId="6" w16cid:durableId="1230388097">
    <w:abstractNumId w:val="3"/>
  </w:num>
  <w:num w:numId="7" w16cid:durableId="1513183310">
    <w:abstractNumId w:val="20"/>
  </w:num>
  <w:num w:numId="8" w16cid:durableId="954099413">
    <w:abstractNumId w:val="16"/>
  </w:num>
  <w:num w:numId="9" w16cid:durableId="8234093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18539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8563010">
    <w:abstractNumId w:val="17"/>
  </w:num>
  <w:num w:numId="12" w16cid:durableId="1568682261">
    <w:abstractNumId w:val="12"/>
  </w:num>
  <w:num w:numId="13" w16cid:durableId="200362382">
    <w:abstractNumId w:val="13"/>
  </w:num>
  <w:num w:numId="14" w16cid:durableId="969045861">
    <w:abstractNumId w:val="24"/>
  </w:num>
  <w:num w:numId="15" w16cid:durableId="875195213">
    <w:abstractNumId w:val="10"/>
  </w:num>
  <w:num w:numId="16" w16cid:durableId="1949435483">
    <w:abstractNumId w:val="24"/>
    <w:lvlOverride w:ilvl="0">
      <w:startOverride w:val="3"/>
    </w:lvlOverride>
    <w:lvlOverride w:ilvl="1">
      <w:startOverride w:val="5"/>
    </w:lvlOverride>
  </w:num>
  <w:num w:numId="17" w16cid:durableId="1961298402">
    <w:abstractNumId w:val="33"/>
  </w:num>
  <w:num w:numId="18" w16cid:durableId="1873107704">
    <w:abstractNumId w:val="2"/>
  </w:num>
  <w:num w:numId="19" w16cid:durableId="1721438752">
    <w:abstractNumId w:val="7"/>
  </w:num>
  <w:num w:numId="20" w16cid:durableId="416099017">
    <w:abstractNumId w:val="35"/>
  </w:num>
  <w:num w:numId="21" w16cid:durableId="1060397304">
    <w:abstractNumId w:val="25"/>
  </w:num>
  <w:num w:numId="22" w16cid:durableId="511458439">
    <w:abstractNumId w:val="26"/>
  </w:num>
  <w:num w:numId="23" w16cid:durableId="1949584216">
    <w:abstractNumId w:val="22"/>
  </w:num>
  <w:num w:numId="24" w16cid:durableId="1969511061">
    <w:abstractNumId w:val="11"/>
  </w:num>
  <w:num w:numId="25" w16cid:durableId="1598949329">
    <w:abstractNumId w:val="9"/>
  </w:num>
  <w:num w:numId="26" w16cid:durableId="2107145827">
    <w:abstractNumId w:val="27"/>
  </w:num>
  <w:num w:numId="27" w16cid:durableId="1329869813">
    <w:abstractNumId w:val="5"/>
  </w:num>
  <w:num w:numId="28" w16cid:durableId="991328092">
    <w:abstractNumId w:val="29"/>
  </w:num>
  <w:num w:numId="29" w16cid:durableId="629634428">
    <w:abstractNumId w:val="15"/>
  </w:num>
  <w:num w:numId="30" w16cid:durableId="1407336811">
    <w:abstractNumId w:val="36"/>
  </w:num>
  <w:num w:numId="31" w16cid:durableId="1886794889">
    <w:abstractNumId w:val="8"/>
  </w:num>
  <w:num w:numId="32" w16cid:durableId="2048943321">
    <w:abstractNumId w:val="21"/>
  </w:num>
  <w:num w:numId="33" w16cid:durableId="1416514082">
    <w:abstractNumId w:val="34"/>
  </w:num>
  <w:num w:numId="34" w16cid:durableId="1994797355">
    <w:abstractNumId w:val="23"/>
  </w:num>
  <w:num w:numId="35" w16cid:durableId="2110194691">
    <w:abstractNumId w:val="19"/>
  </w:num>
  <w:num w:numId="36" w16cid:durableId="1090465962">
    <w:abstractNumId w:val="1"/>
  </w:num>
  <w:num w:numId="37" w16cid:durableId="715130927">
    <w:abstractNumId w:val="1"/>
    <w:lvlOverride w:ilvl="0">
      <w:lvl w:ilvl="0" w:tplc="66B6E1B4">
        <w:start w:val="1"/>
        <w:numFmt w:val="decimal"/>
        <w:lvlText w:val="%1."/>
        <w:lvlJc w:val="left"/>
        <w:pPr>
          <w:ind w:left="397" w:hanging="397"/>
        </w:pPr>
        <w:rPr>
          <w:rFonts w:hint="default"/>
        </w:rPr>
      </w:lvl>
    </w:lvlOverride>
    <w:lvlOverride w:ilvl="1">
      <w:lvl w:ilvl="1" w:tplc="9694142C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8" w16cid:durableId="561136310">
    <w:abstractNumId w:val="0"/>
  </w:num>
  <w:num w:numId="39" w16cid:durableId="1467746298">
    <w:abstractNumId w:val="14"/>
  </w:num>
  <w:num w:numId="40" w16cid:durableId="120868349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4FB"/>
    <w:rsid w:val="00003D55"/>
    <w:rsid w:val="00011F6F"/>
    <w:rsid w:val="000263A5"/>
    <w:rsid w:val="00033D81"/>
    <w:rsid w:val="000A1332"/>
    <w:rsid w:val="000A4DE5"/>
    <w:rsid w:val="000B3FE9"/>
    <w:rsid w:val="000E2F7C"/>
    <w:rsid w:val="001018AD"/>
    <w:rsid w:val="00105B31"/>
    <w:rsid w:val="00110183"/>
    <w:rsid w:val="00117F6E"/>
    <w:rsid w:val="001263D5"/>
    <w:rsid w:val="00142C4E"/>
    <w:rsid w:val="00151977"/>
    <w:rsid w:val="00154651"/>
    <w:rsid w:val="001616E2"/>
    <w:rsid w:val="001646CF"/>
    <w:rsid w:val="001833A0"/>
    <w:rsid w:val="0019495E"/>
    <w:rsid w:val="00197A32"/>
    <w:rsid w:val="001B22E4"/>
    <w:rsid w:val="001D0F09"/>
    <w:rsid w:val="001E7620"/>
    <w:rsid w:val="0020040B"/>
    <w:rsid w:val="00205FCB"/>
    <w:rsid w:val="002160C6"/>
    <w:rsid w:val="00217577"/>
    <w:rsid w:val="00234AD3"/>
    <w:rsid w:val="002369E4"/>
    <w:rsid w:val="00241BEE"/>
    <w:rsid w:val="0024226D"/>
    <w:rsid w:val="00247DAA"/>
    <w:rsid w:val="002654EB"/>
    <w:rsid w:val="00265A38"/>
    <w:rsid w:val="00270335"/>
    <w:rsid w:val="0027296F"/>
    <w:rsid w:val="0028051D"/>
    <w:rsid w:val="0028062B"/>
    <w:rsid w:val="00280CE9"/>
    <w:rsid w:val="00284BFE"/>
    <w:rsid w:val="00286023"/>
    <w:rsid w:val="0029182C"/>
    <w:rsid w:val="002A4CF7"/>
    <w:rsid w:val="002B6676"/>
    <w:rsid w:val="002C08C1"/>
    <w:rsid w:val="002D0554"/>
    <w:rsid w:val="002D71E0"/>
    <w:rsid w:val="002E04A2"/>
    <w:rsid w:val="002E113D"/>
    <w:rsid w:val="002E61A0"/>
    <w:rsid w:val="002E65DF"/>
    <w:rsid w:val="002F2421"/>
    <w:rsid w:val="003029A9"/>
    <w:rsid w:val="003071AB"/>
    <w:rsid w:val="00307DD9"/>
    <w:rsid w:val="00337DC8"/>
    <w:rsid w:val="003407AB"/>
    <w:rsid w:val="003445DF"/>
    <w:rsid w:val="00350DD9"/>
    <w:rsid w:val="003519E4"/>
    <w:rsid w:val="003524BC"/>
    <w:rsid w:val="003701B2"/>
    <w:rsid w:val="00370FC4"/>
    <w:rsid w:val="0037341F"/>
    <w:rsid w:val="003764F5"/>
    <w:rsid w:val="003A0518"/>
    <w:rsid w:val="003A36F9"/>
    <w:rsid w:val="003B47B6"/>
    <w:rsid w:val="003C75EF"/>
    <w:rsid w:val="003D6B8C"/>
    <w:rsid w:val="003E6103"/>
    <w:rsid w:val="003F5092"/>
    <w:rsid w:val="00400B4D"/>
    <w:rsid w:val="00401100"/>
    <w:rsid w:val="00411AEF"/>
    <w:rsid w:val="0042009E"/>
    <w:rsid w:val="004201EF"/>
    <w:rsid w:val="0042203F"/>
    <w:rsid w:val="00430FC6"/>
    <w:rsid w:val="004676B5"/>
    <w:rsid w:val="0048328E"/>
    <w:rsid w:val="004A0CC2"/>
    <w:rsid w:val="004A0E0F"/>
    <w:rsid w:val="004C30F7"/>
    <w:rsid w:val="004C35CD"/>
    <w:rsid w:val="004C7A4A"/>
    <w:rsid w:val="004F1E27"/>
    <w:rsid w:val="004F500C"/>
    <w:rsid w:val="00500A6B"/>
    <w:rsid w:val="00505725"/>
    <w:rsid w:val="0051267F"/>
    <w:rsid w:val="00530B0B"/>
    <w:rsid w:val="005316E7"/>
    <w:rsid w:val="0055533E"/>
    <w:rsid w:val="00555B3A"/>
    <w:rsid w:val="00557226"/>
    <w:rsid w:val="0055795C"/>
    <w:rsid w:val="00567D31"/>
    <w:rsid w:val="005806D7"/>
    <w:rsid w:val="00584E59"/>
    <w:rsid w:val="0059684C"/>
    <w:rsid w:val="005A1C66"/>
    <w:rsid w:val="005B49C8"/>
    <w:rsid w:val="005B4B84"/>
    <w:rsid w:val="005C706D"/>
    <w:rsid w:val="005D21AE"/>
    <w:rsid w:val="005D5A00"/>
    <w:rsid w:val="00610EFC"/>
    <w:rsid w:val="00635633"/>
    <w:rsid w:val="006417B1"/>
    <w:rsid w:val="006469B8"/>
    <w:rsid w:val="00653CF9"/>
    <w:rsid w:val="00663858"/>
    <w:rsid w:val="006735FC"/>
    <w:rsid w:val="006A1C31"/>
    <w:rsid w:val="006B5706"/>
    <w:rsid w:val="006B6085"/>
    <w:rsid w:val="006D5821"/>
    <w:rsid w:val="006E1708"/>
    <w:rsid w:val="006E2142"/>
    <w:rsid w:val="006F1257"/>
    <w:rsid w:val="006F1CFF"/>
    <w:rsid w:val="00713881"/>
    <w:rsid w:val="007139A5"/>
    <w:rsid w:val="00714179"/>
    <w:rsid w:val="00732469"/>
    <w:rsid w:val="00744474"/>
    <w:rsid w:val="007534FB"/>
    <w:rsid w:val="00775144"/>
    <w:rsid w:val="00782F06"/>
    <w:rsid w:val="00783261"/>
    <w:rsid w:val="00792F9D"/>
    <w:rsid w:val="007A17E0"/>
    <w:rsid w:val="007A1B60"/>
    <w:rsid w:val="007B6088"/>
    <w:rsid w:val="007D66B8"/>
    <w:rsid w:val="007D7278"/>
    <w:rsid w:val="007E3AA3"/>
    <w:rsid w:val="007E7375"/>
    <w:rsid w:val="007F4704"/>
    <w:rsid w:val="007F4BE6"/>
    <w:rsid w:val="00815506"/>
    <w:rsid w:val="00844436"/>
    <w:rsid w:val="008515B9"/>
    <w:rsid w:val="00860D77"/>
    <w:rsid w:val="00871988"/>
    <w:rsid w:val="00874E5F"/>
    <w:rsid w:val="00880099"/>
    <w:rsid w:val="00880716"/>
    <w:rsid w:val="00896485"/>
    <w:rsid w:val="008A0950"/>
    <w:rsid w:val="008A225A"/>
    <w:rsid w:val="008A70AF"/>
    <w:rsid w:val="008B5EDF"/>
    <w:rsid w:val="008C11DF"/>
    <w:rsid w:val="008C4BE9"/>
    <w:rsid w:val="008E07CD"/>
    <w:rsid w:val="008E1AC2"/>
    <w:rsid w:val="008F2664"/>
    <w:rsid w:val="009013D8"/>
    <w:rsid w:val="0091739B"/>
    <w:rsid w:val="00941CB3"/>
    <w:rsid w:val="0094457F"/>
    <w:rsid w:val="00945334"/>
    <w:rsid w:val="009500D3"/>
    <w:rsid w:val="0096391A"/>
    <w:rsid w:val="00973EE5"/>
    <w:rsid w:val="00986F31"/>
    <w:rsid w:val="00990AFF"/>
    <w:rsid w:val="0099104A"/>
    <w:rsid w:val="0099305A"/>
    <w:rsid w:val="009A4F3C"/>
    <w:rsid w:val="009B2F68"/>
    <w:rsid w:val="009B3C7A"/>
    <w:rsid w:val="009B678A"/>
    <w:rsid w:val="009C46D4"/>
    <w:rsid w:val="009D14F2"/>
    <w:rsid w:val="009D1B3D"/>
    <w:rsid w:val="009D56A6"/>
    <w:rsid w:val="00A075F4"/>
    <w:rsid w:val="00A07A7D"/>
    <w:rsid w:val="00A138C3"/>
    <w:rsid w:val="00A6310B"/>
    <w:rsid w:val="00A677EC"/>
    <w:rsid w:val="00A7472B"/>
    <w:rsid w:val="00A81793"/>
    <w:rsid w:val="00A93FB8"/>
    <w:rsid w:val="00AA4789"/>
    <w:rsid w:val="00AC1682"/>
    <w:rsid w:val="00AC57FB"/>
    <w:rsid w:val="00AE4F95"/>
    <w:rsid w:val="00B0390B"/>
    <w:rsid w:val="00B039A5"/>
    <w:rsid w:val="00B10D66"/>
    <w:rsid w:val="00B114CA"/>
    <w:rsid w:val="00B147FC"/>
    <w:rsid w:val="00B1543A"/>
    <w:rsid w:val="00B410A2"/>
    <w:rsid w:val="00B57F1E"/>
    <w:rsid w:val="00B61119"/>
    <w:rsid w:val="00B75AE9"/>
    <w:rsid w:val="00B776B3"/>
    <w:rsid w:val="00B8178C"/>
    <w:rsid w:val="00BA5B02"/>
    <w:rsid w:val="00BC0E33"/>
    <w:rsid w:val="00BC59F5"/>
    <w:rsid w:val="00BD4205"/>
    <w:rsid w:val="00BE0462"/>
    <w:rsid w:val="00BE1345"/>
    <w:rsid w:val="00BE75C1"/>
    <w:rsid w:val="00C11894"/>
    <w:rsid w:val="00C1433B"/>
    <w:rsid w:val="00C21048"/>
    <w:rsid w:val="00C400C3"/>
    <w:rsid w:val="00C54723"/>
    <w:rsid w:val="00C54B8C"/>
    <w:rsid w:val="00C603D1"/>
    <w:rsid w:val="00C62254"/>
    <w:rsid w:val="00CA2A60"/>
    <w:rsid w:val="00CA303C"/>
    <w:rsid w:val="00CA3E79"/>
    <w:rsid w:val="00CA6EB1"/>
    <w:rsid w:val="00CB5AF4"/>
    <w:rsid w:val="00CC3EFD"/>
    <w:rsid w:val="00CC4D95"/>
    <w:rsid w:val="00CC698B"/>
    <w:rsid w:val="00CC7801"/>
    <w:rsid w:val="00CD1AF4"/>
    <w:rsid w:val="00CE6D9A"/>
    <w:rsid w:val="00D01B36"/>
    <w:rsid w:val="00D2294E"/>
    <w:rsid w:val="00D61068"/>
    <w:rsid w:val="00D813FD"/>
    <w:rsid w:val="00D8164E"/>
    <w:rsid w:val="00DA0FFC"/>
    <w:rsid w:val="00DB40ED"/>
    <w:rsid w:val="00DD412F"/>
    <w:rsid w:val="00DE0F6C"/>
    <w:rsid w:val="00DF2310"/>
    <w:rsid w:val="00E05E9E"/>
    <w:rsid w:val="00E10E6E"/>
    <w:rsid w:val="00E13D26"/>
    <w:rsid w:val="00E16978"/>
    <w:rsid w:val="00E220A1"/>
    <w:rsid w:val="00E337F1"/>
    <w:rsid w:val="00E358AB"/>
    <w:rsid w:val="00E37C02"/>
    <w:rsid w:val="00E554A3"/>
    <w:rsid w:val="00E55D25"/>
    <w:rsid w:val="00E62284"/>
    <w:rsid w:val="00E66A02"/>
    <w:rsid w:val="00E82836"/>
    <w:rsid w:val="00E83BE0"/>
    <w:rsid w:val="00E90353"/>
    <w:rsid w:val="00E90D8D"/>
    <w:rsid w:val="00E91924"/>
    <w:rsid w:val="00E95381"/>
    <w:rsid w:val="00EB5486"/>
    <w:rsid w:val="00EC0168"/>
    <w:rsid w:val="00EC301E"/>
    <w:rsid w:val="00F05C81"/>
    <w:rsid w:val="00F306A6"/>
    <w:rsid w:val="00F314F7"/>
    <w:rsid w:val="00F65AA1"/>
    <w:rsid w:val="00F80874"/>
    <w:rsid w:val="00F852C8"/>
    <w:rsid w:val="00FB5C3E"/>
    <w:rsid w:val="00FC0125"/>
    <w:rsid w:val="00FD290F"/>
    <w:rsid w:val="00FD6D40"/>
    <w:rsid w:val="00FD7206"/>
    <w:rsid w:val="00FF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8F58A"/>
  <w15:docId w15:val="{A24AF4E4-C3D2-4B51-A201-15ECAD6B7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534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534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534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534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6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7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407AB"/>
    <w:pPr>
      <w:ind w:left="720"/>
      <w:contextualSpacing/>
    </w:pPr>
  </w:style>
  <w:style w:type="paragraph" w:customStyle="1" w:styleId="Default">
    <w:name w:val="Default"/>
    <w:rsid w:val="00DB40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5B3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5B3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5B3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47B6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30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0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0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05A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E1AC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13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60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demiabialska.pl/uczelnia/bezpieczenstwo/przepisy-przeciwpozarow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.szczotka@akademiabials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takt@akademiabial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0A65B-5E41-43DB-BF97-B7B330BA9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3701</Words>
  <Characters>22210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Lidosław Mitura</dc:creator>
  <cp:lastModifiedBy>Jowita Grochowiec</cp:lastModifiedBy>
  <cp:revision>14</cp:revision>
  <cp:lastPrinted>2023-10-26T08:09:00Z</cp:lastPrinted>
  <dcterms:created xsi:type="dcterms:W3CDTF">2026-01-22T11:29:00Z</dcterms:created>
  <dcterms:modified xsi:type="dcterms:W3CDTF">2026-01-26T11:35:00Z</dcterms:modified>
</cp:coreProperties>
</file>