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4D484D56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C867CD">
        <w:rPr>
          <w:rFonts w:ascii="Times New Roman" w:hAnsi="Times New Roman"/>
          <w:b/>
          <w:sz w:val="24"/>
          <w:szCs w:val="24"/>
        </w:rPr>
        <w:t>2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56DBB1BE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6C6BD7">
        <w:rPr>
          <w:rFonts w:ascii="Times New Roman" w:hAnsi="Times New Roman"/>
          <w:b/>
          <w:sz w:val="24"/>
          <w:szCs w:val="24"/>
        </w:rPr>
        <w:t xml:space="preserve">13 </w:t>
      </w:r>
      <w:r w:rsidR="006F3B7E">
        <w:rPr>
          <w:rFonts w:ascii="Times New Roman" w:hAnsi="Times New Roman"/>
          <w:b/>
          <w:sz w:val="24"/>
          <w:szCs w:val="24"/>
        </w:rPr>
        <w:t>stycznia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1689BFA" w14:textId="53ACC5EC" w:rsidR="00833A3D" w:rsidRPr="00833A3D" w:rsidRDefault="00833A3D" w:rsidP="00833A3D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833A3D">
        <w:rPr>
          <w:rFonts w:ascii="Times New Roman" w:hAnsi="Times New Roman"/>
          <w:sz w:val="24"/>
          <w:szCs w:val="24"/>
        </w:rPr>
        <w:t>w sprawie</w:t>
      </w:r>
      <w:r w:rsidRPr="00833A3D">
        <w:rPr>
          <w:rFonts w:ascii="Times New Roman" w:hAnsi="Times New Roman"/>
          <w:b/>
          <w:sz w:val="24"/>
          <w:szCs w:val="24"/>
        </w:rPr>
        <w:t xml:space="preserve">: wskazania kandydata spoza wspólnoty Uczelni </w:t>
      </w:r>
      <w:r w:rsidRPr="00833A3D">
        <w:rPr>
          <w:rFonts w:ascii="Times New Roman" w:hAnsi="Times New Roman"/>
          <w:b/>
          <w:sz w:val="24"/>
          <w:szCs w:val="24"/>
        </w:rPr>
        <w:br/>
        <w:t>na Przewodniczącego Rady kadencji 202</w:t>
      </w:r>
      <w:r>
        <w:rPr>
          <w:rFonts w:ascii="Times New Roman" w:hAnsi="Times New Roman"/>
          <w:b/>
          <w:sz w:val="24"/>
          <w:szCs w:val="24"/>
        </w:rPr>
        <w:t>5</w:t>
      </w:r>
      <w:r w:rsidRPr="00833A3D">
        <w:rPr>
          <w:rFonts w:ascii="Times New Roman" w:hAnsi="Times New Roman"/>
          <w:b/>
          <w:sz w:val="24"/>
          <w:szCs w:val="24"/>
        </w:rPr>
        <w:t>-202</w:t>
      </w:r>
      <w:r>
        <w:rPr>
          <w:rFonts w:ascii="Times New Roman" w:hAnsi="Times New Roman"/>
          <w:b/>
          <w:sz w:val="24"/>
          <w:szCs w:val="24"/>
        </w:rPr>
        <w:t>8</w:t>
      </w:r>
      <w:r w:rsidRPr="00833A3D">
        <w:rPr>
          <w:rFonts w:ascii="Times New Roman" w:hAnsi="Times New Roman"/>
          <w:b/>
          <w:sz w:val="24"/>
          <w:szCs w:val="24"/>
        </w:rPr>
        <w:t xml:space="preserve">, </w:t>
      </w:r>
      <w:r w:rsidRPr="00833A3D">
        <w:rPr>
          <w:rFonts w:ascii="Times New Roman" w:hAnsi="Times New Roman"/>
          <w:b/>
          <w:sz w:val="24"/>
          <w:szCs w:val="24"/>
        </w:rPr>
        <w:br/>
        <w:t xml:space="preserve">celem przedłożenia do zaopiniowania Senatowi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171E7C2C" w14:textId="73DF17F2" w:rsidR="004D657C" w:rsidRPr="004D657C" w:rsidRDefault="005812BA" w:rsidP="004D657C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Działając na podstawie art. 22 ust. 3 </w:t>
      </w:r>
      <w:r w:rsidRPr="005812BA">
        <w:rPr>
          <w:rFonts w:ascii="Times New Roman" w:hAnsi="Times New Roman"/>
          <w:sz w:val="24"/>
          <w:szCs w:val="24"/>
        </w:rPr>
        <w:t>ustawy z dnia 20 lipca 2018 r. Prawo o szkolnictwie wyższym i nauce (Dz. U. 20</w:t>
      </w:r>
      <w:r w:rsidR="00441563"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 w:rsidR="00EC2DDB">
        <w:rPr>
          <w:rFonts w:ascii="Times New Roman" w:hAnsi="Times New Roman"/>
          <w:sz w:val="24"/>
          <w:szCs w:val="24"/>
        </w:rPr>
        <w:t>1571</w:t>
      </w:r>
      <w:r w:rsidR="005A3C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3CCA">
        <w:rPr>
          <w:rFonts w:ascii="Times New Roman" w:hAnsi="Times New Roman"/>
          <w:sz w:val="24"/>
          <w:szCs w:val="24"/>
        </w:rPr>
        <w:t>t.j</w:t>
      </w:r>
      <w:proofErr w:type="spellEnd"/>
      <w:r w:rsidR="005A3CCA">
        <w:rPr>
          <w:rFonts w:ascii="Times New Roman" w:hAnsi="Times New Roman"/>
          <w:sz w:val="24"/>
          <w:szCs w:val="24"/>
        </w:rPr>
        <w:t>.</w:t>
      </w:r>
      <w:r w:rsidRPr="005812BA">
        <w:rPr>
          <w:rFonts w:ascii="Times New Roman" w:hAnsi="Times New Roman"/>
          <w:sz w:val="24"/>
          <w:szCs w:val="24"/>
        </w:rPr>
        <w:t xml:space="preserve">) oraz </w:t>
      </w:r>
      <w:r w:rsidR="004D657C" w:rsidRPr="0006221D">
        <w:rPr>
          <w:rFonts w:ascii="Times New Roman" w:hAnsi="Times New Roman"/>
          <w:sz w:val="24"/>
          <w:szCs w:val="24"/>
        </w:rPr>
        <w:t>§</w:t>
      </w:r>
      <w:r w:rsidR="00B87F67">
        <w:rPr>
          <w:rFonts w:ascii="Times New Roman" w:hAnsi="Times New Roman"/>
          <w:sz w:val="24"/>
          <w:szCs w:val="24"/>
        </w:rPr>
        <w:t xml:space="preserve"> </w:t>
      </w:r>
      <w:r w:rsidR="004D657C" w:rsidRPr="0006221D">
        <w:rPr>
          <w:rFonts w:ascii="Times New Roman" w:hAnsi="Times New Roman"/>
          <w:sz w:val="24"/>
          <w:szCs w:val="24"/>
        </w:rPr>
        <w:t>6</w:t>
      </w:r>
      <w:r w:rsidR="00B87F67">
        <w:rPr>
          <w:rFonts w:ascii="Times New Roman" w:hAnsi="Times New Roman"/>
          <w:sz w:val="24"/>
          <w:szCs w:val="24"/>
        </w:rPr>
        <w:t xml:space="preserve"> ust.1</w:t>
      </w:r>
      <w:r w:rsidR="004D657C">
        <w:rPr>
          <w:rFonts w:ascii="Times New Roman" w:hAnsi="Times New Roman"/>
          <w:b/>
        </w:rPr>
        <w:t xml:space="preserve"> </w:t>
      </w:r>
      <w:r w:rsidR="00B87F67">
        <w:rPr>
          <w:rFonts w:ascii="Times New Roman" w:hAnsi="Times New Roman"/>
          <w:sz w:val="24"/>
          <w:szCs w:val="24"/>
        </w:rPr>
        <w:t>u</w:t>
      </w:r>
      <w:r w:rsidR="004D657C" w:rsidRPr="0065637A">
        <w:rPr>
          <w:rFonts w:ascii="Times New Roman" w:hAnsi="Times New Roman"/>
          <w:sz w:val="24"/>
          <w:szCs w:val="24"/>
        </w:rPr>
        <w:t xml:space="preserve">chwały </w:t>
      </w:r>
      <w:r w:rsidR="00B87F67">
        <w:rPr>
          <w:rFonts w:ascii="Times New Roman" w:hAnsi="Times New Roman"/>
          <w:sz w:val="24"/>
          <w:szCs w:val="24"/>
        </w:rPr>
        <w:t xml:space="preserve">senatu </w:t>
      </w:r>
      <w:r w:rsidR="004D657C" w:rsidRPr="0065637A">
        <w:rPr>
          <w:rFonts w:ascii="Times New Roman" w:hAnsi="Times New Roman"/>
          <w:sz w:val="24"/>
          <w:szCs w:val="24"/>
        </w:rPr>
        <w:t xml:space="preserve">nr </w:t>
      </w:r>
      <w:r w:rsidR="00B87F67">
        <w:rPr>
          <w:rFonts w:ascii="Times New Roman" w:hAnsi="Times New Roman"/>
          <w:sz w:val="24"/>
          <w:szCs w:val="24"/>
        </w:rPr>
        <w:t xml:space="preserve">56/2024 </w:t>
      </w:r>
      <w:r w:rsidR="004D657C" w:rsidRPr="0065637A">
        <w:rPr>
          <w:rFonts w:ascii="Times New Roman" w:hAnsi="Times New Roman"/>
          <w:sz w:val="24"/>
          <w:szCs w:val="24"/>
        </w:rPr>
        <w:t xml:space="preserve"> </w:t>
      </w:r>
      <w:r w:rsidR="004D657C">
        <w:rPr>
          <w:rFonts w:ascii="Times New Roman" w:hAnsi="Times New Roman"/>
          <w:sz w:val="24"/>
          <w:szCs w:val="24"/>
        </w:rPr>
        <w:br/>
      </w:r>
      <w:r w:rsidR="004D657C" w:rsidRPr="0065637A">
        <w:rPr>
          <w:rFonts w:ascii="Times New Roman" w:hAnsi="Times New Roman"/>
          <w:sz w:val="24"/>
          <w:szCs w:val="24"/>
        </w:rPr>
        <w:t xml:space="preserve">z dnia </w:t>
      </w:r>
      <w:r w:rsidR="004C5E47">
        <w:rPr>
          <w:rFonts w:ascii="Times New Roman" w:hAnsi="Times New Roman"/>
          <w:sz w:val="24"/>
          <w:szCs w:val="24"/>
        </w:rPr>
        <w:t xml:space="preserve">14 listopada 2024 w sprawie </w:t>
      </w:r>
      <w:r w:rsidR="004C5E47" w:rsidRPr="004C5E47">
        <w:rPr>
          <w:rFonts w:ascii="Times New Roman" w:hAnsi="Times New Roman"/>
          <w:sz w:val="24"/>
          <w:szCs w:val="24"/>
        </w:rPr>
        <w:t>określenia trybu zgłaszania kandydatów oraz sposobu powołania III Rady Uczelni Akademii Bialskiej im. Jana Pawła II na kadencję od 1 stycznia 2025 roku do 31 grudnia 2028 roku</w:t>
      </w:r>
      <w:r w:rsidR="004C5E47">
        <w:rPr>
          <w:rFonts w:ascii="Times New Roman" w:hAnsi="Times New Roman"/>
          <w:sz w:val="24"/>
          <w:szCs w:val="24"/>
        </w:rPr>
        <w:t xml:space="preserve">, </w:t>
      </w:r>
      <w:r w:rsidR="004D657C">
        <w:rPr>
          <w:rFonts w:ascii="Times New Roman" w:hAnsi="Times New Roman"/>
          <w:bCs/>
          <w:iCs/>
          <w:sz w:val="24"/>
          <w:szCs w:val="24"/>
        </w:rPr>
        <w:t>uchwala się co następuje:</w:t>
      </w:r>
    </w:p>
    <w:p w14:paraId="078E6CE5" w14:textId="477866CE" w:rsidR="004D657C" w:rsidRPr="00DF3D15" w:rsidRDefault="004D657C" w:rsidP="004D657C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§ </w:t>
      </w:r>
      <w:r w:rsidR="009D7973">
        <w:rPr>
          <w:rFonts w:ascii="Times New Roman" w:hAnsi="Times New Roman"/>
          <w:b/>
          <w:sz w:val="24"/>
          <w:szCs w:val="24"/>
        </w:rPr>
        <w:t>1</w:t>
      </w:r>
    </w:p>
    <w:p w14:paraId="7DF4368C" w14:textId="77777777" w:rsidR="004D657C" w:rsidRDefault="004D657C" w:rsidP="004D657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2B75B0B6" w14:textId="0EC7F255" w:rsidR="004D657C" w:rsidRPr="009D7973" w:rsidRDefault="004D657C" w:rsidP="009D7973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06221D">
        <w:rPr>
          <w:rFonts w:ascii="Times New Roman" w:hAnsi="Times New Roman"/>
          <w:bCs/>
          <w:iCs/>
          <w:sz w:val="24"/>
          <w:szCs w:val="24"/>
        </w:rPr>
        <w:t xml:space="preserve">Rada Uczelni </w:t>
      </w:r>
      <w:r w:rsidR="00B87F67" w:rsidRPr="004C5E47">
        <w:rPr>
          <w:rFonts w:ascii="Times New Roman" w:hAnsi="Times New Roman"/>
          <w:sz w:val="24"/>
          <w:szCs w:val="24"/>
        </w:rPr>
        <w:t>Akademii Bialskiej im. Jana Pawła II</w:t>
      </w:r>
      <w:r w:rsidR="00B87F67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06221D">
        <w:rPr>
          <w:rFonts w:ascii="Times New Roman" w:hAnsi="Times New Roman"/>
          <w:sz w:val="24"/>
          <w:szCs w:val="24"/>
        </w:rPr>
        <w:t xml:space="preserve">wskazuje na Przewodniczącego </w:t>
      </w:r>
      <w:r w:rsidR="00C56174">
        <w:rPr>
          <w:rFonts w:ascii="Times New Roman" w:hAnsi="Times New Roman"/>
          <w:sz w:val="24"/>
          <w:szCs w:val="24"/>
        </w:rPr>
        <w:t xml:space="preserve">III </w:t>
      </w:r>
      <w:r w:rsidR="009D7973">
        <w:rPr>
          <w:rFonts w:ascii="Times New Roman" w:hAnsi="Times New Roman"/>
          <w:sz w:val="24"/>
          <w:szCs w:val="24"/>
        </w:rPr>
        <w:t xml:space="preserve">Rady </w:t>
      </w:r>
      <w:r w:rsidRPr="0006221D">
        <w:rPr>
          <w:rFonts w:ascii="Times New Roman" w:hAnsi="Times New Roman"/>
          <w:sz w:val="24"/>
          <w:szCs w:val="24"/>
        </w:rPr>
        <w:t xml:space="preserve">Uczelni </w:t>
      </w:r>
      <w:r w:rsidR="00C56174">
        <w:rPr>
          <w:rFonts w:ascii="Times New Roman" w:hAnsi="Times New Roman"/>
          <w:sz w:val="24"/>
          <w:szCs w:val="24"/>
        </w:rPr>
        <w:t xml:space="preserve">kadencji </w:t>
      </w:r>
      <w:r w:rsidR="0095757D">
        <w:rPr>
          <w:rFonts w:ascii="Times New Roman" w:hAnsi="Times New Roman"/>
          <w:sz w:val="24"/>
          <w:szCs w:val="24"/>
        </w:rPr>
        <w:t xml:space="preserve">2025-2028 </w:t>
      </w:r>
      <w:r>
        <w:rPr>
          <w:rFonts w:ascii="Times New Roman" w:hAnsi="Times New Roman"/>
          <w:sz w:val="24"/>
          <w:szCs w:val="24"/>
        </w:rPr>
        <w:t xml:space="preserve">Pana </w:t>
      </w:r>
      <w:r w:rsidR="009D7973">
        <w:rPr>
          <w:rFonts w:ascii="Times New Roman" w:hAnsi="Times New Roman"/>
          <w:b/>
          <w:sz w:val="24"/>
          <w:szCs w:val="24"/>
        </w:rPr>
        <w:t xml:space="preserve">Marcina </w:t>
      </w:r>
      <w:proofErr w:type="spellStart"/>
      <w:r w:rsidR="009D7973">
        <w:rPr>
          <w:rFonts w:ascii="Times New Roman" w:hAnsi="Times New Roman"/>
          <w:b/>
          <w:sz w:val="24"/>
          <w:szCs w:val="24"/>
        </w:rPr>
        <w:t>Chodykę</w:t>
      </w:r>
      <w:proofErr w:type="spellEnd"/>
      <w:r w:rsidR="009D7973">
        <w:rPr>
          <w:rFonts w:ascii="Times New Roman" w:hAnsi="Times New Roman"/>
          <w:b/>
          <w:sz w:val="24"/>
          <w:szCs w:val="24"/>
        </w:rPr>
        <w:t xml:space="preserve">. </w:t>
      </w: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316C02DF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A8650D">
        <w:rPr>
          <w:rFonts w:ascii="Times New Roman" w:hAnsi="Times New Roman"/>
          <w:sz w:val="24"/>
          <w:szCs w:val="24"/>
        </w:rPr>
        <w:t>7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Rady, wynikiem głosowania: </w:t>
      </w:r>
      <w:r w:rsidR="001A658F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 </w:t>
      </w:r>
      <w:r w:rsidR="0095757D">
        <w:rPr>
          <w:rFonts w:ascii="Times New Roman" w:hAnsi="Times New Roman"/>
          <w:sz w:val="24"/>
          <w:szCs w:val="24"/>
        </w:rPr>
        <w:t>1</w:t>
      </w:r>
      <w:r w:rsidRPr="005812BA">
        <w:rPr>
          <w:rFonts w:ascii="Times New Roman" w:hAnsi="Times New Roman"/>
          <w:sz w:val="24"/>
          <w:szCs w:val="24"/>
        </w:rPr>
        <w:t xml:space="preserve"> głos „wstrzymujący</w:t>
      </w:r>
      <w:r w:rsidR="0095757D">
        <w:rPr>
          <w:rFonts w:ascii="Times New Roman" w:hAnsi="Times New Roman"/>
          <w:sz w:val="24"/>
          <w:szCs w:val="24"/>
        </w:rPr>
        <w:t xml:space="preserve"> </w:t>
      </w:r>
      <w:r w:rsidRPr="005812BA">
        <w:rPr>
          <w:rFonts w:ascii="Times New Roman" w:hAnsi="Times New Roman"/>
          <w:sz w:val="24"/>
          <w:szCs w:val="24"/>
        </w:rPr>
        <w:t>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1BB45FDD" w14:textId="0A32B73E" w:rsidR="00A8650D" w:rsidRDefault="005812BA" w:rsidP="0095757D">
      <w:pPr>
        <w:spacing w:after="0" w:line="360" w:lineRule="auto"/>
        <w:ind w:left="2124" w:firstLine="708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 xml:space="preserve">Rada Uczelni </w:t>
      </w:r>
      <w:r w:rsidR="00A8650D">
        <w:rPr>
          <w:rFonts w:ascii="Times New Roman" w:hAnsi="Times New Roman"/>
          <w:b/>
          <w:sz w:val="24"/>
          <w:szCs w:val="24"/>
        </w:rPr>
        <w:t xml:space="preserve">Akademii Bialskiej </w:t>
      </w:r>
      <w:r w:rsidRPr="005812BA">
        <w:rPr>
          <w:rFonts w:ascii="Times New Roman" w:hAnsi="Times New Roman"/>
          <w:b/>
          <w:sz w:val="24"/>
          <w:szCs w:val="24"/>
        </w:rPr>
        <w:t xml:space="preserve">im. Jana Pawła II </w:t>
      </w:r>
    </w:p>
    <w:p w14:paraId="0090674B" w14:textId="00BAC338" w:rsidR="005812BA" w:rsidRPr="005812BA" w:rsidRDefault="005812BA" w:rsidP="005812BA">
      <w:pPr>
        <w:tabs>
          <w:tab w:val="left" w:pos="5954"/>
        </w:tabs>
        <w:spacing w:line="360" w:lineRule="auto"/>
        <w:ind w:left="2835" w:firstLine="4"/>
        <w:rPr>
          <w:rFonts w:ascii="Cambria" w:hAnsi="Cambria"/>
        </w:rPr>
      </w:pPr>
      <w:r w:rsidRPr="005812BA">
        <w:rPr>
          <w:rFonts w:ascii="Cambria" w:hAnsi="Cambria"/>
        </w:rPr>
        <w:t xml:space="preserve">Marcin </w:t>
      </w:r>
      <w:proofErr w:type="spellStart"/>
      <w:r w:rsidRPr="005812BA">
        <w:rPr>
          <w:rFonts w:ascii="Cambria" w:hAnsi="Cambria"/>
        </w:rPr>
        <w:t>Chodyka</w:t>
      </w:r>
      <w:proofErr w:type="spellEnd"/>
      <w:r w:rsidRPr="005812BA">
        <w:rPr>
          <w:rFonts w:ascii="Cambria" w:hAnsi="Cambria"/>
        </w:rPr>
        <w:tab/>
      </w:r>
      <w:r w:rsidRPr="005812BA">
        <w:rPr>
          <w:rFonts w:ascii="Cambria" w:hAnsi="Cambria"/>
        </w:rPr>
        <w:tab/>
        <w:t>……………………</w:t>
      </w:r>
      <w:r w:rsidR="00832810">
        <w:rPr>
          <w:rFonts w:ascii="Cambria" w:hAnsi="Cambria"/>
        </w:rPr>
        <w:t>.</w:t>
      </w:r>
      <w:r w:rsidRPr="005812BA">
        <w:rPr>
          <w:rFonts w:ascii="Cambria" w:hAnsi="Cambria"/>
        </w:rPr>
        <w:t>……………</w:t>
      </w:r>
    </w:p>
    <w:p w14:paraId="3ED7525B" w14:textId="68C5A0E8" w:rsidR="005812BA" w:rsidRPr="005812BA" w:rsidRDefault="00B537FC" w:rsidP="005812BA">
      <w:pPr>
        <w:tabs>
          <w:tab w:val="left" w:pos="5954"/>
        </w:tabs>
        <w:spacing w:line="360" w:lineRule="auto"/>
        <w:ind w:left="2835" w:firstLine="4"/>
        <w:rPr>
          <w:rFonts w:ascii="Cambria" w:hAnsi="Cambria"/>
        </w:rPr>
      </w:pPr>
      <w:r>
        <w:rPr>
          <w:rFonts w:ascii="Cambria" w:hAnsi="Cambria"/>
        </w:rPr>
        <w:t>Marek Goździołko</w:t>
      </w:r>
      <w:r w:rsidR="005812BA" w:rsidRPr="005812BA">
        <w:rPr>
          <w:rFonts w:ascii="Cambria" w:hAnsi="Cambria"/>
        </w:rPr>
        <w:t xml:space="preserve"> </w:t>
      </w:r>
      <w:r w:rsidR="005812BA" w:rsidRPr="005812BA">
        <w:rPr>
          <w:rFonts w:ascii="Cambria" w:hAnsi="Cambria"/>
        </w:rPr>
        <w:tab/>
      </w:r>
      <w:r w:rsidR="005812BA" w:rsidRPr="005812BA">
        <w:rPr>
          <w:rFonts w:ascii="Cambria" w:hAnsi="Cambria"/>
        </w:rPr>
        <w:tab/>
        <w:t>…………………………</w:t>
      </w:r>
      <w:r w:rsidR="00832810">
        <w:rPr>
          <w:rFonts w:ascii="Cambria" w:hAnsi="Cambria"/>
        </w:rPr>
        <w:t>.</w:t>
      </w:r>
      <w:r w:rsidR="005812BA" w:rsidRPr="005812BA">
        <w:rPr>
          <w:rFonts w:ascii="Cambria" w:hAnsi="Cambria"/>
        </w:rPr>
        <w:t>………</w:t>
      </w:r>
    </w:p>
    <w:p w14:paraId="657F4A0B" w14:textId="2EA0C581" w:rsidR="005812BA" w:rsidRPr="005812BA" w:rsidRDefault="00B537FC" w:rsidP="005812BA">
      <w:pPr>
        <w:tabs>
          <w:tab w:val="left" w:pos="5954"/>
        </w:tabs>
        <w:spacing w:line="360" w:lineRule="auto"/>
        <w:ind w:left="2835" w:firstLine="4"/>
        <w:rPr>
          <w:rFonts w:ascii="Cambria" w:hAnsi="Cambria"/>
        </w:rPr>
      </w:pPr>
      <w:r>
        <w:rPr>
          <w:rFonts w:ascii="Cambria" w:hAnsi="Cambria"/>
        </w:rPr>
        <w:t>Edyta Hornowska</w:t>
      </w:r>
      <w:r w:rsidR="005867A3">
        <w:rPr>
          <w:rFonts w:ascii="Cambria" w:hAnsi="Cambria"/>
        </w:rPr>
        <w:t>-</w:t>
      </w:r>
      <w:proofErr w:type="spellStart"/>
      <w:r w:rsidR="005867A3">
        <w:rPr>
          <w:rFonts w:ascii="Cambria" w:hAnsi="Cambria"/>
        </w:rPr>
        <w:t>Aktepe</w:t>
      </w:r>
      <w:proofErr w:type="spellEnd"/>
      <w:r w:rsidR="005812BA" w:rsidRPr="005812BA">
        <w:rPr>
          <w:rFonts w:ascii="Cambria" w:hAnsi="Cambria"/>
        </w:rPr>
        <w:tab/>
      </w:r>
      <w:r w:rsidR="005812BA" w:rsidRPr="005812BA">
        <w:rPr>
          <w:rFonts w:ascii="Cambria" w:hAnsi="Cambria"/>
        </w:rPr>
        <w:tab/>
        <w:t>……………………………</w:t>
      </w:r>
      <w:r w:rsidR="00832810">
        <w:rPr>
          <w:rFonts w:ascii="Cambria" w:hAnsi="Cambria"/>
        </w:rPr>
        <w:t>.</w:t>
      </w:r>
      <w:r w:rsidR="005812BA" w:rsidRPr="005812BA">
        <w:rPr>
          <w:rFonts w:ascii="Cambria" w:hAnsi="Cambria"/>
        </w:rPr>
        <w:t xml:space="preserve">…… </w:t>
      </w:r>
    </w:p>
    <w:p w14:paraId="5F487D42" w14:textId="31F211C7" w:rsidR="005812BA" w:rsidRPr="005812BA" w:rsidRDefault="005867A3" w:rsidP="005812BA">
      <w:pPr>
        <w:tabs>
          <w:tab w:val="left" w:pos="5954"/>
        </w:tabs>
        <w:spacing w:line="360" w:lineRule="auto"/>
        <w:ind w:left="2835" w:firstLine="4"/>
        <w:rPr>
          <w:rFonts w:ascii="Cambria" w:hAnsi="Cambria"/>
        </w:rPr>
      </w:pPr>
      <w:r>
        <w:rPr>
          <w:rFonts w:ascii="Cambria" w:hAnsi="Cambria"/>
        </w:rPr>
        <w:t>Joanna Baj-</w:t>
      </w:r>
      <w:proofErr w:type="spellStart"/>
      <w:r>
        <w:rPr>
          <w:rFonts w:ascii="Cambria" w:hAnsi="Cambria"/>
        </w:rPr>
        <w:t>Korpak</w:t>
      </w:r>
      <w:proofErr w:type="spellEnd"/>
      <w:r w:rsidR="005812BA" w:rsidRPr="005812BA">
        <w:rPr>
          <w:rFonts w:ascii="Cambria" w:hAnsi="Cambria"/>
        </w:rPr>
        <w:tab/>
      </w:r>
      <w:r w:rsidR="005812BA" w:rsidRPr="005812BA">
        <w:rPr>
          <w:rFonts w:ascii="Cambria" w:hAnsi="Cambria"/>
        </w:rPr>
        <w:tab/>
        <w:t>………………………………</w:t>
      </w:r>
      <w:r w:rsidR="00832810">
        <w:rPr>
          <w:rFonts w:ascii="Cambria" w:hAnsi="Cambria"/>
        </w:rPr>
        <w:t>.</w:t>
      </w:r>
      <w:r w:rsidR="005812BA" w:rsidRPr="005812BA">
        <w:rPr>
          <w:rFonts w:ascii="Cambria" w:hAnsi="Cambria"/>
        </w:rPr>
        <w:t>…</w:t>
      </w:r>
    </w:p>
    <w:p w14:paraId="7AFA3114" w14:textId="4087B9DC" w:rsidR="005812BA" w:rsidRPr="005812BA" w:rsidRDefault="005812BA" w:rsidP="005812BA">
      <w:pPr>
        <w:tabs>
          <w:tab w:val="left" w:pos="5954"/>
        </w:tabs>
        <w:spacing w:line="360" w:lineRule="auto"/>
        <w:ind w:left="2835" w:firstLine="4"/>
        <w:rPr>
          <w:rFonts w:ascii="Cambria" w:hAnsi="Cambria"/>
        </w:rPr>
      </w:pPr>
      <w:r w:rsidRPr="005812BA">
        <w:rPr>
          <w:rFonts w:ascii="Cambria" w:hAnsi="Cambria"/>
        </w:rPr>
        <w:t>J</w:t>
      </w:r>
      <w:r w:rsidR="005867A3">
        <w:rPr>
          <w:rFonts w:ascii="Cambria" w:hAnsi="Cambria"/>
        </w:rPr>
        <w:t>owita Grochowiec</w:t>
      </w:r>
      <w:r w:rsidRPr="005812BA">
        <w:rPr>
          <w:rFonts w:ascii="Cambria" w:hAnsi="Cambria"/>
        </w:rPr>
        <w:tab/>
      </w:r>
      <w:r w:rsidRPr="005812BA">
        <w:rPr>
          <w:rFonts w:ascii="Cambria" w:hAnsi="Cambria"/>
        </w:rPr>
        <w:tab/>
        <w:t>……………………………</w:t>
      </w:r>
      <w:r w:rsidR="00832810">
        <w:rPr>
          <w:rFonts w:ascii="Cambria" w:hAnsi="Cambria"/>
        </w:rPr>
        <w:t>.</w:t>
      </w:r>
      <w:r w:rsidRPr="005812BA">
        <w:rPr>
          <w:rFonts w:ascii="Cambria" w:hAnsi="Cambria"/>
        </w:rPr>
        <w:t>……</w:t>
      </w:r>
    </w:p>
    <w:p w14:paraId="6B39BFE1" w14:textId="1F52A4C4" w:rsidR="005812BA" w:rsidRPr="005812BA" w:rsidRDefault="005867A3" w:rsidP="005812BA">
      <w:pPr>
        <w:tabs>
          <w:tab w:val="left" w:pos="5954"/>
        </w:tabs>
        <w:spacing w:line="360" w:lineRule="auto"/>
        <w:ind w:left="2835" w:firstLine="4"/>
        <w:rPr>
          <w:rFonts w:ascii="Cambria" w:hAnsi="Cambria"/>
        </w:rPr>
      </w:pPr>
      <w:r>
        <w:rPr>
          <w:rFonts w:ascii="Cambria" w:hAnsi="Cambria"/>
        </w:rPr>
        <w:t>Elżbieta Szczy</w:t>
      </w:r>
      <w:r w:rsidR="0086701D">
        <w:rPr>
          <w:rFonts w:ascii="Cambria" w:hAnsi="Cambria"/>
        </w:rPr>
        <w:t>gielska</w:t>
      </w:r>
      <w:r w:rsidR="005812BA" w:rsidRPr="005812BA">
        <w:rPr>
          <w:rFonts w:ascii="Cambria" w:hAnsi="Cambria"/>
        </w:rPr>
        <w:tab/>
        <w:t xml:space="preserve"> </w:t>
      </w:r>
      <w:r w:rsidR="005812BA" w:rsidRPr="005812BA">
        <w:rPr>
          <w:rFonts w:ascii="Cambria" w:hAnsi="Cambria"/>
        </w:rPr>
        <w:tab/>
        <w:t>………………………………</w:t>
      </w:r>
      <w:r w:rsidR="00832810">
        <w:rPr>
          <w:rFonts w:ascii="Cambria" w:hAnsi="Cambria"/>
        </w:rPr>
        <w:t>.</w:t>
      </w:r>
      <w:r w:rsidR="005812BA" w:rsidRPr="005812BA">
        <w:rPr>
          <w:rFonts w:ascii="Cambria" w:hAnsi="Cambria"/>
        </w:rPr>
        <w:t>…</w:t>
      </w:r>
    </w:p>
    <w:p w14:paraId="15FD09BA" w14:textId="185D3478" w:rsidR="008A7B49" w:rsidRPr="0095757D" w:rsidRDefault="0086701D" w:rsidP="0095757D">
      <w:pPr>
        <w:tabs>
          <w:tab w:val="left" w:pos="5954"/>
        </w:tabs>
        <w:spacing w:line="360" w:lineRule="auto"/>
        <w:ind w:left="2835" w:firstLine="4"/>
        <w:rPr>
          <w:rFonts w:ascii="Cambria" w:hAnsi="Cambria"/>
        </w:rPr>
      </w:pPr>
      <w:r>
        <w:rPr>
          <w:rFonts w:ascii="Cambria" w:hAnsi="Cambria"/>
        </w:rPr>
        <w:t>Wojciech Maksymiuk</w:t>
      </w:r>
      <w:r w:rsidR="005812BA" w:rsidRPr="005812BA">
        <w:rPr>
          <w:rFonts w:ascii="Cambria" w:hAnsi="Cambria"/>
        </w:rPr>
        <w:t xml:space="preserve"> </w:t>
      </w:r>
      <w:r w:rsidR="005812BA" w:rsidRPr="005812BA">
        <w:rPr>
          <w:rFonts w:ascii="Cambria" w:hAnsi="Cambria"/>
        </w:rPr>
        <w:tab/>
      </w:r>
      <w:r w:rsidR="005812BA" w:rsidRPr="005812BA">
        <w:rPr>
          <w:rFonts w:ascii="Cambria" w:hAnsi="Cambria"/>
        </w:rPr>
        <w:tab/>
        <w:t>…………………………………</w:t>
      </w:r>
    </w:p>
    <w:sectPr w:rsidR="008A7B49" w:rsidRPr="0095757D" w:rsidSect="0095757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23D6"/>
    <w:rsid w:val="00064D58"/>
    <w:rsid w:val="000821C5"/>
    <w:rsid w:val="00095185"/>
    <w:rsid w:val="00095A1B"/>
    <w:rsid w:val="000A5494"/>
    <w:rsid w:val="000B5308"/>
    <w:rsid w:val="00113DF7"/>
    <w:rsid w:val="00113E82"/>
    <w:rsid w:val="00121EC4"/>
    <w:rsid w:val="00130A8A"/>
    <w:rsid w:val="0019569F"/>
    <w:rsid w:val="001A658F"/>
    <w:rsid w:val="001B3495"/>
    <w:rsid w:val="001B34C8"/>
    <w:rsid w:val="001E5C69"/>
    <w:rsid w:val="001F0F54"/>
    <w:rsid w:val="001F1F30"/>
    <w:rsid w:val="001F30DA"/>
    <w:rsid w:val="001F3254"/>
    <w:rsid w:val="002069A2"/>
    <w:rsid w:val="0021552D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A3F"/>
    <w:rsid w:val="004114B9"/>
    <w:rsid w:val="00433898"/>
    <w:rsid w:val="00441563"/>
    <w:rsid w:val="004542F4"/>
    <w:rsid w:val="00480BD2"/>
    <w:rsid w:val="00483914"/>
    <w:rsid w:val="004A0966"/>
    <w:rsid w:val="004A4409"/>
    <w:rsid w:val="004C5E47"/>
    <w:rsid w:val="004D350D"/>
    <w:rsid w:val="004D4194"/>
    <w:rsid w:val="004D657C"/>
    <w:rsid w:val="004F0E3B"/>
    <w:rsid w:val="004F1DE2"/>
    <w:rsid w:val="005340B5"/>
    <w:rsid w:val="00540F4A"/>
    <w:rsid w:val="005812BA"/>
    <w:rsid w:val="005867A3"/>
    <w:rsid w:val="005A3CCA"/>
    <w:rsid w:val="005B02FF"/>
    <w:rsid w:val="005C1D37"/>
    <w:rsid w:val="005D20F2"/>
    <w:rsid w:val="005F7711"/>
    <w:rsid w:val="006063B8"/>
    <w:rsid w:val="0061344E"/>
    <w:rsid w:val="00650D2F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91856"/>
    <w:rsid w:val="007A79CC"/>
    <w:rsid w:val="007B564A"/>
    <w:rsid w:val="007B77F6"/>
    <w:rsid w:val="007E1117"/>
    <w:rsid w:val="007F4A43"/>
    <w:rsid w:val="00805E64"/>
    <w:rsid w:val="00811FDA"/>
    <w:rsid w:val="00832810"/>
    <w:rsid w:val="00833A3D"/>
    <w:rsid w:val="008429A1"/>
    <w:rsid w:val="0084436A"/>
    <w:rsid w:val="00853D15"/>
    <w:rsid w:val="008615FD"/>
    <w:rsid w:val="0086701D"/>
    <w:rsid w:val="00872156"/>
    <w:rsid w:val="00891450"/>
    <w:rsid w:val="00894812"/>
    <w:rsid w:val="008A2E42"/>
    <w:rsid w:val="008A7B49"/>
    <w:rsid w:val="008B3819"/>
    <w:rsid w:val="008C26D8"/>
    <w:rsid w:val="008E440E"/>
    <w:rsid w:val="00907D3A"/>
    <w:rsid w:val="00916474"/>
    <w:rsid w:val="009169CA"/>
    <w:rsid w:val="00916D42"/>
    <w:rsid w:val="00936A4C"/>
    <w:rsid w:val="0095757D"/>
    <w:rsid w:val="0096772C"/>
    <w:rsid w:val="00986ADE"/>
    <w:rsid w:val="00990832"/>
    <w:rsid w:val="009B3F43"/>
    <w:rsid w:val="009B43D3"/>
    <w:rsid w:val="009B451A"/>
    <w:rsid w:val="009D7973"/>
    <w:rsid w:val="00A16736"/>
    <w:rsid w:val="00A208F2"/>
    <w:rsid w:val="00A252F5"/>
    <w:rsid w:val="00A52BED"/>
    <w:rsid w:val="00A548BA"/>
    <w:rsid w:val="00A83DCF"/>
    <w:rsid w:val="00A8650D"/>
    <w:rsid w:val="00A95E21"/>
    <w:rsid w:val="00AA26A3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87F67"/>
    <w:rsid w:val="00BA03F7"/>
    <w:rsid w:val="00BA1CFA"/>
    <w:rsid w:val="00BB1BC6"/>
    <w:rsid w:val="00BC1B67"/>
    <w:rsid w:val="00BD4D3E"/>
    <w:rsid w:val="00BF63C4"/>
    <w:rsid w:val="00C00FEF"/>
    <w:rsid w:val="00C27217"/>
    <w:rsid w:val="00C40BE2"/>
    <w:rsid w:val="00C44A8F"/>
    <w:rsid w:val="00C50C5C"/>
    <w:rsid w:val="00C56174"/>
    <w:rsid w:val="00C6405D"/>
    <w:rsid w:val="00C73EDE"/>
    <w:rsid w:val="00C867CD"/>
    <w:rsid w:val="00C91E7F"/>
    <w:rsid w:val="00CA0EE8"/>
    <w:rsid w:val="00CA1AD4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A5296"/>
    <w:rsid w:val="00EB02E1"/>
    <w:rsid w:val="00EC2DDB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5EB9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4D65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191</cp:revision>
  <cp:lastPrinted>2024-12-11T08:39:00Z</cp:lastPrinted>
  <dcterms:created xsi:type="dcterms:W3CDTF">2017-05-30T05:44:00Z</dcterms:created>
  <dcterms:modified xsi:type="dcterms:W3CDTF">2025-02-06T11:22:00Z</dcterms:modified>
</cp:coreProperties>
</file>