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C85C" w14:textId="7528724A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846E7">
        <w:rPr>
          <w:rFonts w:ascii="Times New Roman" w:hAnsi="Times New Roman"/>
          <w:b/>
          <w:sz w:val="24"/>
          <w:szCs w:val="24"/>
        </w:rPr>
        <w:t>6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B8513E">
        <w:rPr>
          <w:rFonts w:ascii="Times New Roman" w:hAnsi="Times New Roman"/>
          <w:b/>
          <w:sz w:val="24"/>
          <w:szCs w:val="24"/>
        </w:rPr>
        <w:t>5</w:t>
      </w:r>
    </w:p>
    <w:p w14:paraId="3A9A2832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04D78A" w14:textId="1C2E94BE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B8513E">
        <w:rPr>
          <w:rFonts w:ascii="Times New Roman" w:hAnsi="Times New Roman"/>
          <w:b/>
          <w:sz w:val="24"/>
          <w:szCs w:val="24"/>
        </w:rPr>
        <w:t>2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0846E7">
        <w:rPr>
          <w:rFonts w:ascii="Times New Roman" w:hAnsi="Times New Roman"/>
          <w:b/>
          <w:sz w:val="24"/>
          <w:szCs w:val="24"/>
        </w:rPr>
        <w:t>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B8513E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FCD921E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2C6B393B" w14:textId="2C6C13EC" w:rsidR="008A7B49" w:rsidRPr="00D41681" w:rsidRDefault="008A7B4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  <w:r w:rsidR="00E63939">
        <w:rPr>
          <w:rFonts w:ascii="Times New Roman" w:hAnsi="Times New Roman"/>
          <w:b/>
          <w:sz w:val="24"/>
          <w:szCs w:val="24"/>
        </w:rPr>
        <w:t>w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 w:rsidR="00E63939">
        <w:rPr>
          <w:rFonts w:ascii="Times New Roman" w:hAnsi="Times New Roman"/>
          <w:b/>
          <w:sz w:val="24"/>
          <w:szCs w:val="24"/>
        </w:rPr>
        <w:t>dniu</w:t>
      </w:r>
      <w:r w:rsidR="00B8513E">
        <w:rPr>
          <w:rFonts w:ascii="Times New Roman" w:hAnsi="Times New Roman"/>
          <w:b/>
          <w:sz w:val="24"/>
          <w:szCs w:val="24"/>
        </w:rPr>
        <w:t> 2 </w:t>
      </w:r>
      <w:r w:rsidR="000846E7">
        <w:rPr>
          <w:rFonts w:ascii="Times New Roman" w:hAnsi="Times New Roman"/>
          <w:b/>
          <w:sz w:val="24"/>
          <w:szCs w:val="24"/>
        </w:rPr>
        <w:t>grudnia</w:t>
      </w:r>
      <w:r w:rsidR="00F70240">
        <w:rPr>
          <w:rFonts w:ascii="Times New Roman" w:hAnsi="Times New Roman"/>
          <w:b/>
          <w:sz w:val="24"/>
          <w:szCs w:val="24"/>
        </w:rPr>
        <w:t xml:space="preserve"> 202</w:t>
      </w:r>
      <w:r w:rsidR="00B8513E">
        <w:rPr>
          <w:rFonts w:ascii="Times New Roman" w:hAnsi="Times New Roman"/>
          <w:b/>
          <w:sz w:val="24"/>
          <w:szCs w:val="24"/>
        </w:rPr>
        <w:t>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287F45FB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35AC74D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B40F6" w14:textId="7016DFE2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>8 ust. 3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0846E7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006075">
        <w:rPr>
          <w:rFonts w:ascii="Times New Roman" w:hAnsi="Times New Roman"/>
          <w:bCs/>
          <w:iCs/>
          <w:sz w:val="24"/>
          <w:szCs w:val="24"/>
        </w:rPr>
        <w:t> </w:t>
      </w:r>
      <w:r w:rsidR="00236B3E">
        <w:rPr>
          <w:rFonts w:ascii="Times New Roman" w:hAnsi="Times New Roman"/>
          <w:bCs/>
          <w:iCs/>
          <w:sz w:val="24"/>
          <w:szCs w:val="24"/>
        </w:rPr>
        <w:t>następuje:</w:t>
      </w:r>
    </w:p>
    <w:p w14:paraId="2EC7E394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45725FC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FD26722" w14:textId="032CD3F1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B8513E">
        <w:rPr>
          <w:rFonts w:ascii="Times New Roman" w:hAnsi="Times New Roman"/>
          <w:bCs/>
          <w:iCs/>
          <w:sz w:val="24"/>
          <w:szCs w:val="24"/>
        </w:rPr>
        <w:t>2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0846E7">
        <w:rPr>
          <w:rFonts w:ascii="Times New Roman" w:hAnsi="Times New Roman"/>
          <w:bCs/>
          <w:iCs/>
          <w:sz w:val="24"/>
          <w:szCs w:val="24"/>
        </w:rPr>
        <w:t>grudnia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0240">
        <w:rPr>
          <w:rFonts w:ascii="Times New Roman" w:hAnsi="Times New Roman"/>
          <w:bCs/>
          <w:iCs/>
          <w:sz w:val="24"/>
          <w:szCs w:val="24"/>
        </w:rPr>
        <w:t>202</w:t>
      </w:r>
      <w:r w:rsidR="00B8513E">
        <w:rPr>
          <w:rFonts w:ascii="Times New Roman" w:hAnsi="Times New Roman"/>
          <w:bCs/>
          <w:iCs/>
          <w:sz w:val="24"/>
          <w:szCs w:val="24"/>
        </w:rPr>
        <w:t>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55CB628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68F094A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644395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193F4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B15D5E7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FBBC5B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1D7B65F" w14:textId="77777777" w:rsidTr="00F54FFC">
        <w:tc>
          <w:tcPr>
            <w:tcW w:w="4531" w:type="dxa"/>
          </w:tcPr>
          <w:p w14:paraId="619D3CFF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39E6F7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105E73E4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1290A35C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7C2BF5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45AF40D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6075"/>
    <w:rsid w:val="00030100"/>
    <w:rsid w:val="000325C9"/>
    <w:rsid w:val="00034C0F"/>
    <w:rsid w:val="00052182"/>
    <w:rsid w:val="000564B6"/>
    <w:rsid w:val="000623D6"/>
    <w:rsid w:val="000821C5"/>
    <w:rsid w:val="000846E7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66B93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4136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8513E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168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08D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7</cp:revision>
  <cp:lastPrinted>2023-09-26T09:29:00Z</cp:lastPrinted>
  <dcterms:created xsi:type="dcterms:W3CDTF">2024-01-16T12:30:00Z</dcterms:created>
  <dcterms:modified xsi:type="dcterms:W3CDTF">2025-12-08T12:19:00Z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