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98096" w14:textId="7F2BB96D" w:rsidR="00AE5F8D" w:rsidRPr="00C16087" w:rsidRDefault="002D4DB9" w:rsidP="004D296F">
      <w:pPr>
        <w:pStyle w:val="Tytu"/>
        <w:spacing w:line="360" w:lineRule="auto"/>
      </w:pPr>
      <w:bookmarkStart w:id="0" w:name="OLE_LINK1"/>
      <w:r w:rsidRPr="00C16087">
        <w:t xml:space="preserve">Zarządzenie nr </w:t>
      </w:r>
      <w:r w:rsidR="00803EF2">
        <w:t>1</w:t>
      </w:r>
      <w:r w:rsidR="00D13750">
        <w:t>32</w:t>
      </w:r>
      <w:r w:rsidR="00CE1B7E">
        <w:t>/202</w:t>
      </w:r>
      <w:r w:rsidR="00B35DFB">
        <w:t>5</w:t>
      </w:r>
    </w:p>
    <w:p w14:paraId="1DB98097" w14:textId="77777777" w:rsidR="00AE5F8D" w:rsidRPr="00C16087" w:rsidRDefault="00AE5F8D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Rektora </w:t>
      </w:r>
      <w:r w:rsidR="005F0586">
        <w:rPr>
          <w:b/>
          <w:bCs/>
        </w:rPr>
        <w:br/>
      </w:r>
      <w:r w:rsidR="003B583F">
        <w:rPr>
          <w:b/>
          <w:bCs/>
        </w:rPr>
        <w:t xml:space="preserve">Akademii Bialskiej im. </w:t>
      </w:r>
      <w:r w:rsidRPr="00C16087">
        <w:rPr>
          <w:b/>
          <w:bCs/>
        </w:rPr>
        <w:t xml:space="preserve">Jana Pawła II </w:t>
      </w:r>
    </w:p>
    <w:p w14:paraId="1DB98098" w14:textId="69ED2A4F" w:rsidR="00AE5F8D" w:rsidRPr="00C16087" w:rsidRDefault="003E55AF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z dnia </w:t>
      </w:r>
      <w:r w:rsidR="00D13750">
        <w:rPr>
          <w:b/>
          <w:bCs/>
        </w:rPr>
        <w:t>4 grudnia</w:t>
      </w:r>
      <w:r w:rsidR="005F0586">
        <w:rPr>
          <w:b/>
          <w:bCs/>
        </w:rPr>
        <w:t xml:space="preserve"> </w:t>
      </w:r>
      <w:r w:rsidR="00CE1B7E">
        <w:rPr>
          <w:b/>
          <w:bCs/>
        </w:rPr>
        <w:t>202</w:t>
      </w:r>
      <w:r w:rsidR="00B35DFB">
        <w:rPr>
          <w:b/>
          <w:bCs/>
        </w:rPr>
        <w:t>5</w:t>
      </w:r>
      <w:r w:rsidR="00AE5F8D" w:rsidRPr="00C16087">
        <w:rPr>
          <w:b/>
          <w:bCs/>
        </w:rPr>
        <w:t xml:space="preserve"> roku</w:t>
      </w:r>
    </w:p>
    <w:p w14:paraId="1DB98099" w14:textId="77777777" w:rsidR="00AE5F8D" w:rsidRDefault="00AE5F8D" w:rsidP="00AE5F8D">
      <w:pPr>
        <w:pStyle w:val="Tytu"/>
        <w:jc w:val="right"/>
      </w:pPr>
    </w:p>
    <w:p w14:paraId="1DB9809A" w14:textId="77777777" w:rsidR="004D296F" w:rsidRPr="00C16087" w:rsidRDefault="004D296F" w:rsidP="00AE5F8D">
      <w:pPr>
        <w:pStyle w:val="Tytu"/>
        <w:jc w:val="right"/>
      </w:pPr>
    </w:p>
    <w:p w14:paraId="1DB9809B" w14:textId="22184304" w:rsidR="00A04AF7" w:rsidRPr="00FC4241" w:rsidRDefault="00AE5F8D" w:rsidP="00FC4241">
      <w:pPr>
        <w:spacing w:line="312" w:lineRule="auto"/>
        <w:jc w:val="center"/>
        <w:rPr>
          <w:b/>
        </w:rPr>
      </w:pPr>
      <w:r w:rsidRPr="00C16087">
        <w:t>w sprawie</w:t>
      </w:r>
      <w:r w:rsidR="002D4DB9" w:rsidRPr="00C16087">
        <w:t xml:space="preserve">: </w:t>
      </w:r>
      <w:r w:rsidR="007159AA" w:rsidRPr="00C16087">
        <w:rPr>
          <w:b/>
        </w:rPr>
        <w:t xml:space="preserve">ustalenia </w:t>
      </w:r>
      <w:r w:rsidR="00D13750">
        <w:rPr>
          <w:b/>
        </w:rPr>
        <w:t>dnia rektorskiego</w:t>
      </w:r>
      <w:r w:rsidR="00D71B04">
        <w:rPr>
          <w:b/>
        </w:rPr>
        <w:t xml:space="preserve"> </w:t>
      </w:r>
      <w:r w:rsidR="00144154">
        <w:rPr>
          <w:b/>
        </w:rPr>
        <w:t xml:space="preserve">dla studentów i nauczycieli akademickich </w:t>
      </w:r>
      <w:r w:rsidR="00C16087" w:rsidRPr="00C16087">
        <w:rPr>
          <w:b/>
        </w:rPr>
        <w:br/>
        <w:t xml:space="preserve">w </w:t>
      </w:r>
      <w:r w:rsidR="001B17AE">
        <w:rPr>
          <w:b/>
        </w:rPr>
        <w:t xml:space="preserve">dniu </w:t>
      </w:r>
      <w:r w:rsidR="00D13750">
        <w:rPr>
          <w:b/>
        </w:rPr>
        <w:t>22</w:t>
      </w:r>
      <w:r w:rsidR="00144154">
        <w:rPr>
          <w:b/>
        </w:rPr>
        <w:t xml:space="preserve"> grudnia</w:t>
      </w:r>
      <w:r w:rsidR="00336607">
        <w:rPr>
          <w:b/>
        </w:rPr>
        <w:t xml:space="preserve"> 202</w:t>
      </w:r>
      <w:r w:rsidR="001762B4">
        <w:rPr>
          <w:b/>
        </w:rPr>
        <w:t>5</w:t>
      </w:r>
      <w:r w:rsidR="00336607">
        <w:rPr>
          <w:b/>
        </w:rPr>
        <w:t xml:space="preserve"> roku </w:t>
      </w:r>
      <w:r w:rsidR="00144154">
        <w:rPr>
          <w:b/>
        </w:rPr>
        <w:br/>
      </w:r>
      <w:r w:rsidR="00814CC9">
        <w:rPr>
          <w:b/>
          <w:bCs/>
        </w:rPr>
        <w:t xml:space="preserve">w </w:t>
      </w:r>
      <w:r w:rsidR="003B583F">
        <w:rPr>
          <w:b/>
          <w:bCs/>
        </w:rPr>
        <w:t>Akademii Bialskiej im.</w:t>
      </w:r>
      <w:r w:rsidR="00A04AF7" w:rsidRPr="00C16087">
        <w:rPr>
          <w:b/>
          <w:bCs/>
        </w:rPr>
        <w:t xml:space="preserve"> Jana Pawła II </w:t>
      </w:r>
      <w:r w:rsidR="00911DCE">
        <w:rPr>
          <w:b/>
          <w:bCs/>
        </w:rPr>
        <w:br/>
      </w:r>
    </w:p>
    <w:p w14:paraId="1DB9809D" w14:textId="77777777" w:rsidR="008E7B47" w:rsidRPr="00C16087" w:rsidRDefault="008E7B47" w:rsidP="009F518B">
      <w:pPr>
        <w:spacing w:line="312" w:lineRule="auto"/>
        <w:rPr>
          <w:b/>
          <w:bCs/>
        </w:rPr>
      </w:pPr>
    </w:p>
    <w:p w14:paraId="1DB9809E" w14:textId="7F5D0895" w:rsidR="008E7B47" w:rsidRPr="003B583F" w:rsidRDefault="00AE5F8D" w:rsidP="003B583F">
      <w:pPr>
        <w:pStyle w:val="Tekstpodstawowy"/>
        <w:spacing w:line="312" w:lineRule="auto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2979EA">
        <w:rPr>
          <w:b w:val="0"/>
          <w:bCs w:val="0"/>
        </w:rPr>
        <w:t>art. 23</w:t>
      </w:r>
      <w:r w:rsidR="00C16087" w:rsidRPr="00C16087">
        <w:rPr>
          <w:b w:val="0"/>
          <w:bCs w:val="0"/>
        </w:rPr>
        <w:t xml:space="preserve"> </w:t>
      </w:r>
      <w:r w:rsidR="00C16087" w:rsidRPr="00C16087">
        <w:rPr>
          <w:b w:val="0"/>
        </w:rPr>
        <w:t>ustawy z dnia 20 lipca 2018 roku Prawo o szkolnict</w:t>
      </w:r>
      <w:r w:rsidR="00CE1B7E">
        <w:rPr>
          <w:b w:val="0"/>
        </w:rPr>
        <w:t xml:space="preserve">wie wyższym i nauce </w:t>
      </w:r>
      <w:r w:rsidR="00384219" w:rsidRPr="00384219">
        <w:rPr>
          <w:rFonts w:eastAsia="Calibri"/>
          <w:b w:val="0"/>
          <w:bCs w:val="0"/>
          <w:lang w:eastAsia="en-US"/>
        </w:rPr>
        <w:t>(Dz. U z 202</w:t>
      </w:r>
      <w:r w:rsidR="00F5427E">
        <w:rPr>
          <w:rFonts w:eastAsia="Calibri"/>
          <w:b w:val="0"/>
          <w:bCs w:val="0"/>
          <w:lang w:eastAsia="en-US"/>
        </w:rPr>
        <w:t>4</w:t>
      </w:r>
      <w:r w:rsidR="00384219" w:rsidRPr="00384219">
        <w:rPr>
          <w:rFonts w:eastAsia="Calibri"/>
          <w:b w:val="0"/>
          <w:bCs w:val="0"/>
          <w:lang w:eastAsia="en-US"/>
        </w:rPr>
        <w:t xml:space="preserve"> r. poz. </w:t>
      </w:r>
      <w:r w:rsidR="00F5427E">
        <w:rPr>
          <w:rFonts w:eastAsia="Calibri"/>
          <w:b w:val="0"/>
          <w:bCs w:val="0"/>
          <w:lang w:eastAsia="en-US"/>
        </w:rPr>
        <w:t>1571</w:t>
      </w:r>
      <w:r w:rsidR="00384219" w:rsidRPr="00384219">
        <w:rPr>
          <w:rFonts w:eastAsia="Calibri"/>
          <w:b w:val="0"/>
          <w:bCs w:val="0"/>
          <w:lang w:eastAsia="en-US"/>
        </w:rPr>
        <w:t xml:space="preserve"> </w:t>
      </w:r>
      <w:proofErr w:type="spellStart"/>
      <w:r w:rsidR="00384219" w:rsidRPr="00384219">
        <w:rPr>
          <w:rFonts w:eastAsia="Calibri"/>
          <w:b w:val="0"/>
          <w:bCs w:val="0"/>
          <w:lang w:eastAsia="en-US"/>
        </w:rPr>
        <w:t>t.j</w:t>
      </w:r>
      <w:proofErr w:type="spellEnd"/>
      <w:r w:rsidR="00384219" w:rsidRPr="00384219">
        <w:rPr>
          <w:rFonts w:eastAsia="Calibri"/>
          <w:b w:val="0"/>
          <w:bCs w:val="0"/>
          <w:lang w:eastAsia="en-US"/>
        </w:rPr>
        <w:t xml:space="preserve">.), </w:t>
      </w:r>
      <w:r w:rsidRPr="00C16087">
        <w:rPr>
          <w:b w:val="0"/>
          <w:bCs w:val="0"/>
        </w:rPr>
        <w:t>zarządzam</w:t>
      </w:r>
      <w:r w:rsidR="001063F5">
        <w:rPr>
          <w:b w:val="0"/>
          <w:bCs w:val="0"/>
        </w:rPr>
        <w:t>,</w:t>
      </w:r>
      <w:r w:rsidR="00416510" w:rsidRPr="00C16087">
        <w:rPr>
          <w:b w:val="0"/>
          <w:bCs w:val="0"/>
        </w:rPr>
        <w:t xml:space="preserve"> </w:t>
      </w:r>
      <w:r w:rsidRPr="00C16087">
        <w:rPr>
          <w:b w:val="0"/>
          <w:bCs w:val="0"/>
        </w:rPr>
        <w:t xml:space="preserve">co następuje: </w:t>
      </w:r>
      <w:r w:rsidRPr="00C16087">
        <w:t xml:space="preserve"> </w:t>
      </w:r>
    </w:p>
    <w:p w14:paraId="1DB9809F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A0" w14:textId="77777777" w:rsidR="002979EA" w:rsidRPr="002979EA" w:rsidRDefault="00AE5F8D" w:rsidP="00077EEE">
      <w:pPr>
        <w:spacing w:line="312" w:lineRule="auto"/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1DB980A2" w14:textId="0FFB6A56" w:rsidR="00655F3D" w:rsidRDefault="00077EEE" w:rsidP="00077EEE">
      <w:pPr>
        <w:spacing w:line="312" w:lineRule="auto"/>
        <w:jc w:val="both"/>
        <w:rPr>
          <w:b/>
          <w:bCs/>
        </w:rPr>
      </w:pPr>
      <w:r>
        <w:t xml:space="preserve">Mając na względzie nadchodzący okres Świąt Bożego Narodzenia oraz dążąc do stworzenia społeczności </w:t>
      </w:r>
      <w:r w:rsidR="00B352CD">
        <w:t>akademickiej</w:t>
      </w:r>
      <w:r>
        <w:t xml:space="preserve"> odpowiednich warunków do przygotowań świątecznych, ustanawia się dzień rektorski — dzień wolny od zajęć dydaktycznych dla studentów oraz nauczycieli akademickich w dniu </w:t>
      </w:r>
      <w:r>
        <w:rPr>
          <w:rStyle w:val="Pogrubienie"/>
        </w:rPr>
        <w:t>22 grudnia 2025 roku</w:t>
      </w:r>
      <w:r>
        <w:t>.</w:t>
      </w:r>
    </w:p>
    <w:p w14:paraId="1DB980A3" w14:textId="77777777" w:rsidR="00655F3D" w:rsidRDefault="00D71B04" w:rsidP="00655F3D">
      <w:pPr>
        <w:spacing w:line="312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1DB980A7" w14:textId="77777777" w:rsidR="00D71B04" w:rsidRDefault="00D71B04" w:rsidP="003B583F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bookmarkEnd w:id="0"/>
    <w:p w14:paraId="1DB980A8" w14:textId="77777777" w:rsidR="005353A5" w:rsidRPr="00C16087" w:rsidRDefault="005353A5" w:rsidP="00B7353F">
      <w:pPr>
        <w:rPr>
          <w:b/>
          <w:bCs/>
        </w:rPr>
      </w:pPr>
    </w:p>
    <w:p w14:paraId="1DB980A9" w14:textId="77777777" w:rsidR="00416510" w:rsidRPr="00C16087" w:rsidRDefault="00416510" w:rsidP="00AE5F8D">
      <w:pPr>
        <w:jc w:val="center"/>
        <w:rPr>
          <w:b/>
          <w:bCs/>
        </w:rPr>
      </w:pPr>
    </w:p>
    <w:p w14:paraId="1DB980AA" w14:textId="77777777" w:rsidR="00421D10" w:rsidRPr="00C16087" w:rsidRDefault="00421D10" w:rsidP="00814CC9"/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14CC9" w14:paraId="1DB980B0" w14:textId="77777777" w:rsidTr="006E2ED5">
        <w:tc>
          <w:tcPr>
            <w:tcW w:w="4531" w:type="dxa"/>
          </w:tcPr>
          <w:p w14:paraId="1DB980AB" w14:textId="77777777" w:rsidR="00814CC9" w:rsidRDefault="00814CC9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AD" w14:textId="42ADBB3F" w:rsidR="00814CC9" w:rsidRPr="00B35DFB" w:rsidRDefault="00814CC9" w:rsidP="00B35DF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1DB980AE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1DB980AF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  <w:tr w:rsidR="00991B00" w14:paraId="1DB980B7" w14:textId="77777777" w:rsidTr="006E2ED5">
        <w:tc>
          <w:tcPr>
            <w:tcW w:w="4531" w:type="dxa"/>
          </w:tcPr>
          <w:p w14:paraId="1DB980B1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  <w:p w14:paraId="1DB980B2" w14:textId="77777777" w:rsidR="00991B00" w:rsidRDefault="00991B00" w:rsidP="006D3233">
            <w:pPr>
              <w:pStyle w:val="Default"/>
              <w:jc w:val="center"/>
              <w:rPr>
                <w:b/>
                <w:bCs/>
              </w:rPr>
            </w:pPr>
          </w:p>
          <w:p w14:paraId="1DB980B3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B4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5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6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1DB980B8" w14:textId="77777777" w:rsidR="008E7B47" w:rsidRPr="00C16087" w:rsidRDefault="008E7B47" w:rsidP="00AE5F8D">
      <w:pPr>
        <w:jc w:val="center"/>
      </w:pPr>
    </w:p>
    <w:p w14:paraId="1DB980B9" w14:textId="77777777" w:rsidR="00B7353F" w:rsidRDefault="00B7353F" w:rsidP="00275B45"/>
    <w:sectPr w:rsidR="00B7353F" w:rsidSect="005F0586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785160">
    <w:abstractNumId w:val="4"/>
  </w:num>
  <w:num w:numId="2" w16cid:durableId="1246496744">
    <w:abstractNumId w:val="6"/>
  </w:num>
  <w:num w:numId="3" w16cid:durableId="895362807">
    <w:abstractNumId w:val="9"/>
  </w:num>
  <w:num w:numId="4" w16cid:durableId="1252204946">
    <w:abstractNumId w:val="1"/>
  </w:num>
  <w:num w:numId="5" w16cid:durableId="579872595">
    <w:abstractNumId w:val="10"/>
  </w:num>
  <w:num w:numId="6" w16cid:durableId="1366638725">
    <w:abstractNumId w:val="0"/>
  </w:num>
  <w:num w:numId="7" w16cid:durableId="547765696">
    <w:abstractNumId w:val="5"/>
  </w:num>
  <w:num w:numId="8" w16cid:durableId="483203481">
    <w:abstractNumId w:val="8"/>
  </w:num>
  <w:num w:numId="9" w16cid:durableId="427820142">
    <w:abstractNumId w:val="7"/>
  </w:num>
  <w:num w:numId="10" w16cid:durableId="1850290794">
    <w:abstractNumId w:val="2"/>
  </w:num>
  <w:num w:numId="11" w16cid:durableId="766928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268DA"/>
    <w:rsid w:val="00027874"/>
    <w:rsid w:val="00031224"/>
    <w:rsid w:val="00074EF9"/>
    <w:rsid w:val="00077EEE"/>
    <w:rsid w:val="00090BB7"/>
    <w:rsid w:val="000B703D"/>
    <w:rsid w:val="000E138F"/>
    <w:rsid w:val="001063F5"/>
    <w:rsid w:val="00144154"/>
    <w:rsid w:val="00147C4D"/>
    <w:rsid w:val="00154455"/>
    <w:rsid w:val="00160C68"/>
    <w:rsid w:val="00173956"/>
    <w:rsid w:val="001762B4"/>
    <w:rsid w:val="00184BDC"/>
    <w:rsid w:val="001A012E"/>
    <w:rsid w:val="001B17AE"/>
    <w:rsid w:val="001C20C9"/>
    <w:rsid w:val="001D15FE"/>
    <w:rsid w:val="00216EE9"/>
    <w:rsid w:val="00275B45"/>
    <w:rsid w:val="002979EA"/>
    <w:rsid w:val="002D4DB9"/>
    <w:rsid w:val="002F3D3A"/>
    <w:rsid w:val="00313297"/>
    <w:rsid w:val="0033627B"/>
    <w:rsid w:val="00336607"/>
    <w:rsid w:val="00384219"/>
    <w:rsid w:val="00385588"/>
    <w:rsid w:val="003A4DD7"/>
    <w:rsid w:val="003B0222"/>
    <w:rsid w:val="003B583F"/>
    <w:rsid w:val="003E55AF"/>
    <w:rsid w:val="004156A3"/>
    <w:rsid w:val="00416510"/>
    <w:rsid w:val="00421D10"/>
    <w:rsid w:val="0043145A"/>
    <w:rsid w:val="004C0B40"/>
    <w:rsid w:val="004D296F"/>
    <w:rsid w:val="004E10C4"/>
    <w:rsid w:val="004E586C"/>
    <w:rsid w:val="005149E6"/>
    <w:rsid w:val="005353A5"/>
    <w:rsid w:val="005B04EB"/>
    <w:rsid w:val="005D08B6"/>
    <w:rsid w:val="005E5362"/>
    <w:rsid w:val="005F0586"/>
    <w:rsid w:val="00655F3D"/>
    <w:rsid w:val="0066109E"/>
    <w:rsid w:val="006A532D"/>
    <w:rsid w:val="006D3233"/>
    <w:rsid w:val="006D371B"/>
    <w:rsid w:val="006D51DA"/>
    <w:rsid w:val="006E7059"/>
    <w:rsid w:val="007159AA"/>
    <w:rsid w:val="0073611E"/>
    <w:rsid w:val="00762E88"/>
    <w:rsid w:val="0078506F"/>
    <w:rsid w:val="00796D5F"/>
    <w:rsid w:val="007B53A0"/>
    <w:rsid w:val="007B7267"/>
    <w:rsid w:val="007C285C"/>
    <w:rsid w:val="007F7164"/>
    <w:rsid w:val="00801ECE"/>
    <w:rsid w:val="00803EF2"/>
    <w:rsid w:val="00814CC9"/>
    <w:rsid w:val="00831E4B"/>
    <w:rsid w:val="00856935"/>
    <w:rsid w:val="00864B0B"/>
    <w:rsid w:val="0089252C"/>
    <w:rsid w:val="008A2721"/>
    <w:rsid w:val="008C3D11"/>
    <w:rsid w:val="008E7B47"/>
    <w:rsid w:val="008F2E77"/>
    <w:rsid w:val="00907E89"/>
    <w:rsid w:val="00911DCE"/>
    <w:rsid w:val="009205F0"/>
    <w:rsid w:val="009213FD"/>
    <w:rsid w:val="00923D80"/>
    <w:rsid w:val="00932F24"/>
    <w:rsid w:val="0095059D"/>
    <w:rsid w:val="00965429"/>
    <w:rsid w:val="00991B00"/>
    <w:rsid w:val="009B1A0A"/>
    <w:rsid w:val="009E4808"/>
    <w:rsid w:val="009F518B"/>
    <w:rsid w:val="00A04AF7"/>
    <w:rsid w:val="00AD54EE"/>
    <w:rsid w:val="00AD78AE"/>
    <w:rsid w:val="00AE5F8D"/>
    <w:rsid w:val="00AF700D"/>
    <w:rsid w:val="00B0439E"/>
    <w:rsid w:val="00B10D49"/>
    <w:rsid w:val="00B21801"/>
    <w:rsid w:val="00B352CD"/>
    <w:rsid w:val="00B35DFB"/>
    <w:rsid w:val="00B41725"/>
    <w:rsid w:val="00B478BB"/>
    <w:rsid w:val="00B512BC"/>
    <w:rsid w:val="00B71FEA"/>
    <w:rsid w:val="00B7353F"/>
    <w:rsid w:val="00BA3FE1"/>
    <w:rsid w:val="00BE662B"/>
    <w:rsid w:val="00BF04F9"/>
    <w:rsid w:val="00C16087"/>
    <w:rsid w:val="00C17FDC"/>
    <w:rsid w:val="00C339CD"/>
    <w:rsid w:val="00C65C0B"/>
    <w:rsid w:val="00C76CC5"/>
    <w:rsid w:val="00CA6F6F"/>
    <w:rsid w:val="00CB779C"/>
    <w:rsid w:val="00CE1B7E"/>
    <w:rsid w:val="00CE705B"/>
    <w:rsid w:val="00D13750"/>
    <w:rsid w:val="00D1641A"/>
    <w:rsid w:val="00D24A2C"/>
    <w:rsid w:val="00D316C4"/>
    <w:rsid w:val="00D6522E"/>
    <w:rsid w:val="00D71B04"/>
    <w:rsid w:val="00DB2782"/>
    <w:rsid w:val="00DB72C1"/>
    <w:rsid w:val="00DD7E45"/>
    <w:rsid w:val="00E22223"/>
    <w:rsid w:val="00E55AFD"/>
    <w:rsid w:val="00E67C8F"/>
    <w:rsid w:val="00E76C43"/>
    <w:rsid w:val="00E836AC"/>
    <w:rsid w:val="00EB354E"/>
    <w:rsid w:val="00EB5A44"/>
    <w:rsid w:val="00EE5B62"/>
    <w:rsid w:val="00F04531"/>
    <w:rsid w:val="00F250C0"/>
    <w:rsid w:val="00F33444"/>
    <w:rsid w:val="00F52635"/>
    <w:rsid w:val="00F5298A"/>
    <w:rsid w:val="00F5427E"/>
    <w:rsid w:val="00F73827"/>
    <w:rsid w:val="00F81221"/>
    <w:rsid w:val="00F915C8"/>
    <w:rsid w:val="00FA3766"/>
    <w:rsid w:val="00FC4241"/>
    <w:rsid w:val="00FF5139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8096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paragraph" w:customStyle="1" w:styleId="Default">
    <w:name w:val="Default"/>
    <w:rsid w:val="00814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14C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58</cp:revision>
  <cp:lastPrinted>2025-12-04T12:21:00Z</cp:lastPrinted>
  <dcterms:created xsi:type="dcterms:W3CDTF">2019-10-15T08:13:00Z</dcterms:created>
  <dcterms:modified xsi:type="dcterms:W3CDTF">2025-12-04T12:22:00Z</dcterms:modified>
</cp:coreProperties>
</file>