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880DE" w14:textId="2AAA5283" w:rsidR="00CE6614" w:rsidRPr="00CE6614" w:rsidRDefault="00CE6614" w:rsidP="00CE6614">
      <w:pPr>
        <w:jc w:val="right"/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</w:pPr>
      <w:r w:rsidRPr="004B4FA0"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  <w:t>Załącznik do z</w:t>
      </w:r>
      <w:r w:rsidRPr="00CE6614"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  <w:t>arządzeni</w:t>
      </w:r>
      <w:r w:rsidRPr="004B4FA0"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  <w:t>a rektora</w:t>
      </w:r>
      <w:r w:rsidRPr="00CE6614"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  <w:t xml:space="preserve"> nr 102/2025</w:t>
      </w:r>
      <w:r w:rsidRPr="004B4FA0"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  <w:t xml:space="preserve"> </w:t>
      </w:r>
      <w:r w:rsidRPr="004B4FA0"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  <w:br/>
      </w:r>
      <w:r w:rsidRPr="00CE6614"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  <w:t>z dnia 7 października 2025 roku</w:t>
      </w:r>
      <w:r w:rsidRPr="004B4FA0"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  <w:br/>
      </w:r>
      <w:r w:rsidRPr="00CE6614"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  <w:t>w sprawie</w:t>
      </w:r>
      <w:r w:rsidRPr="004B4FA0"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  <w:t xml:space="preserve"> </w:t>
      </w:r>
      <w:r w:rsidRPr="00CE6614"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  <w:t xml:space="preserve">wprowadzenia regulaminu symulacji wypadku masowego </w:t>
      </w:r>
      <w:r w:rsidRPr="00CE6614">
        <w:rPr>
          <w:rFonts w:ascii="Times New Roman" w:eastAsia="Calibri" w:hAnsi="Times New Roman" w:cs="Times New Roman"/>
          <w:bCs/>
          <w:i/>
          <w:iCs/>
          <w:kern w:val="0"/>
          <w:sz w:val="18"/>
          <w:szCs w:val="18"/>
          <w14:ligatures w14:val="none"/>
        </w:rPr>
        <w:br/>
        <w:t>„Reagowanie kryzysowe służb ratowniczych w wypadku masowym na odcinku autostrady A2 w powiecie bialskim” OCTOPUS 2025</w:t>
      </w:r>
    </w:p>
    <w:p w14:paraId="1F782A72" w14:textId="77777777" w:rsidR="00CE6614" w:rsidRPr="004B4FA0" w:rsidRDefault="00CE6614" w:rsidP="0064405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2A1434A" w14:textId="77777777" w:rsidR="00CE6614" w:rsidRPr="004B4FA0" w:rsidRDefault="00CE6614" w:rsidP="0064405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688EEA0" w14:textId="6001081E" w:rsidR="002133A0" w:rsidRPr="004B4FA0" w:rsidRDefault="005B5166" w:rsidP="0064405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B4FA0">
        <w:rPr>
          <w:rFonts w:ascii="Times New Roman" w:hAnsi="Times New Roman" w:cs="Times New Roman"/>
          <w:b/>
          <w:bCs/>
          <w:sz w:val="32"/>
          <w:szCs w:val="32"/>
        </w:rPr>
        <w:t>REGULAMIN</w:t>
      </w:r>
      <w:r w:rsidR="00D6067F" w:rsidRPr="004B4FA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bookmarkStart w:id="0" w:name="_Hlk210497180"/>
      <w:bookmarkStart w:id="1" w:name="_Hlk210500415"/>
      <w:bookmarkStart w:id="2" w:name="_Hlk210633095"/>
      <w:r w:rsidR="00D6067F" w:rsidRPr="004B4FA0">
        <w:rPr>
          <w:rFonts w:ascii="Times New Roman" w:hAnsi="Times New Roman" w:cs="Times New Roman"/>
          <w:b/>
          <w:bCs/>
          <w:sz w:val="32"/>
          <w:szCs w:val="32"/>
        </w:rPr>
        <w:t>SYMULACJI WYPADKU MASOWEGO</w:t>
      </w:r>
      <w:bookmarkEnd w:id="0"/>
    </w:p>
    <w:p w14:paraId="399E813A" w14:textId="44868C4E" w:rsidR="005B5166" w:rsidRPr="004B4FA0" w:rsidRDefault="005B5166" w:rsidP="0064405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B4FA0">
        <w:rPr>
          <w:rFonts w:ascii="Times New Roman" w:hAnsi="Times New Roman" w:cs="Times New Roman"/>
          <w:b/>
          <w:bCs/>
          <w:sz w:val="32"/>
          <w:szCs w:val="32"/>
        </w:rPr>
        <w:t>„Reagowanie kryzysowe służb ratowniczych w wypadku masowym na odcinku autostrady A2 w powiecie bialskim”</w:t>
      </w:r>
    </w:p>
    <w:bookmarkEnd w:id="1"/>
    <w:p w14:paraId="450BA7BC" w14:textId="640F63FB" w:rsidR="008A205A" w:rsidRPr="004B4FA0" w:rsidRDefault="008A205A" w:rsidP="0064405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B4FA0">
        <w:rPr>
          <w:rFonts w:ascii="Times New Roman" w:hAnsi="Times New Roman" w:cs="Times New Roman"/>
          <w:b/>
          <w:bCs/>
          <w:sz w:val="32"/>
          <w:szCs w:val="32"/>
        </w:rPr>
        <w:t>OCTOPUS 2025</w:t>
      </w:r>
    </w:p>
    <w:bookmarkEnd w:id="2"/>
    <w:p w14:paraId="1FF49EC5" w14:textId="62D5F0DF" w:rsidR="005B5166" w:rsidRPr="004B4FA0" w:rsidRDefault="005B5166" w:rsidP="0064405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B4FA0">
        <w:rPr>
          <w:rFonts w:ascii="Times New Roman" w:hAnsi="Times New Roman" w:cs="Times New Roman"/>
          <w:b/>
          <w:bCs/>
          <w:sz w:val="32"/>
          <w:szCs w:val="32"/>
        </w:rPr>
        <w:t>Biała Podlaska, 09 październik 2025 roku</w:t>
      </w:r>
    </w:p>
    <w:p w14:paraId="45247ADA" w14:textId="77777777" w:rsidR="005B5166" w:rsidRPr="004B4FA0" w:rsidRDefault="005B5166" w:rsidP="006440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AFA77C" w14:textId="77777777" w:rsidR="00DE6B85" w:rsidRPr="004B4FA0" w:rsidRDefault="00DE6B85" w:rsidP="006440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E35C74" w14:textId="3FF1B7DE" w:rsidR="00513752" w:rsidRPr="004B4FA0" w:rsidRDefault="006F29E9" w:rsidP="005137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4FA0">
        <w:rPr>
          <w:rFonts w:ascii="Times New Roman" w:hAnsi="Times New Roman" w:cs="Times New Roman"/>
          <w:b/>
          <w:bCs/>
          <w:sz w:val="24"/>
          <w:szCs w:val="24"/>
        </w:rPr>
        <w:t>§1</w:t>
      </w:r>
    </w:p>
    <w:p w14:paraId="56DD2612" w14:textId="6AE44977" w:rsidR="005F6F5A" w:rsidRPr="004B4FA0" w:rsidRDefault="005F6F5A" w:rsidP="005137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4FA0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14:paraId="09E19E6C" w14:textId="77777777" w:rsidR="00513752" w:rsidRPr="004B4FA0" w:rsidRDefault="00513752" w:rsidP="005137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AFE0AE" w14:textId="463E9D4A" w:rsidR="005F6F5A" w:rsidRPr="004B4FA0" w:rsidRDefault="005F6F5A" w:rsidP="0064405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Regulamin określa zasady organizacji, przebiegu oraz uczestnictwa w symulacji wypadku masowego w ramach ćwiczeń </w:t>
      </w:r>
      <w:r w:rsidRPr="004B4FA0">
        <w:rPr>
          <w:rFonts w:ascii="Times New Roman" w:hAnsi="Times New Roman" w:cs="Times New Roman"/>
          <w:b/>
          <w:bCs/>
          <w:sz w:val="24"/>
          <w:szCs w:val="24"/>
        </w:rPr>
        <w:t>OCTOPUS 2025</w:t>
      </w:r>
      <w:r w:rsidRPr="004B4FA0">
        <w:rPr>
          <w:rFonts w:ascii="Times New Roman" w:hAnsi="Times New Roman" w:cs="Times New Roman"/>
          <w:sz w:val="24"/>
          <w:szCs w:val="24"/>
        </w:rPr>
        <w:t>.</w:t>
      </w:r>
    </w:p>
    <w:p w14:paraId="7670B59A" w14:textId="1C47B272" w:rsidR="00BE33F5" w:rsidRPr="004B4FA0" w:rsidRDefault="009B71FE" w:rsidP="00BE33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Wydarzenie określone jako </w:t>
      </w:r>
      <w:r w:rsidR="00BE33F5" w:rsidRPr="004B4FA0">
        <w:rPr>
          <w:rFonts w:ascii="Times New Roman" w:hAnsi="Times New Roman" w:cs="Times New Roman"/>
          <w:sz w:val="24"/>
          <w:szCs w:val="24"/>
        </w:rPr>
        <w:t>Symulacj</w:t>
      </w:r>
      <w:r w:rsidRPr="004B4FA0">
        <w:rPr>
          <w:rFonts w:ascii="Times New Roman" w:hAnsi="Times New Roman" w:cs="Times New Roman"/>
          <w:sz w:val="24"/>
          <w:szCs w:val="24"/>
        </w:rPr>
        <w:t>a</w:t>
      </w:r>
      <w:r w:rsidR="00BE33F5" w:rsidRPr="004B4FA0">
        <w:rPr>
          <w:rFonts w:ascii="Times New Roman" w:hAnsi="Times New Roman" w:cs="Times New Roman"/>
          <w:sz w:val="24"/>
          <w:szCs w:val="24"/>
        </w:rPr>
        <w:t xml:space="preserve"> wypadku masowego „Reagowanie kryzysowe służb ratowniczych w wypadku masowym na odcinku autostrady A2 w powiecie bialskim” posiada ofic</w:t>
      </w:r>
      <w:r w:rsidR="007302F9" w:rsidRPr="004B4FA0">
        <w:rPr>
          <w:rFonts w:ascii="Times New Roman" w:hAnsi="Times New Roman" w:cs="Times New Roman"/>
          <w:sz w:val="24"/>
          <w:szCs w:val="24"/>
        </w:rPr>
        <w:t xml:space="preserve">jalne logo stanowiące załącznik nr 1 do Regulaminu. </w:t>
      </w:r>
    </w:p>
    <w:p w14:paraId="40F9D3A7" w14:textId="766AC557" w:rsidR="005F6F5A" w:rsidRPr="004B4FA0" w:rsidRDefault="005F6F5A" w:rsidP="0064405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Celem </w:t>
      </w:r>
      <w:r w:rsidR="00F40EC4" w:rsidRPr="004B4FA0">
        <w:rPr>
          <w:rFonts w:ascii="Times New Roman" w:hAnsi="Times New Roman" w:cs="Times New Roman"/>
          <w:sz w:val="24"/>
          <w:szCs w:val="24"/>
        </w:rPr>
        <w:t>symulacji</w:t>
      </w:r>
      <w:r w:rsidRPr="004B4FA0">
        <w:rPr>
          <w:rFonts w:ascii="Times New Roman" w:hAnsi="Times New Roman" w:cs="Times New Roman"/>
          <w:sz w:val="24"/>
          <w:szCs w:val="24"/>
        </w:rPr>
        <w:t xml:space="preserve"> jest:</w:t>
      </w:r>
    </w:p>
    <w:p w14:paraId="52D2D9CA" w14:textId="43EA88C5" w:rsidR="006F29E9" w:rsidRPr="004B4FA0" w:rsidRDefault="005F6F5A" w:rsidP="005F6F5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s</w:t>
      </w:r>
      <w:r w:rsidR="005B5166" w:rsidRPr="004B4FA0">
        <w:rPr>
          <w:rFonts w:ascii="Times New Roman" w:hAnsi="Times New Roman" w:cs="Times New Roman"/>
          <w:sz w:val="24"/>
          <w:szCs w:val="24"/>
        </w:rPr>
        <w:t xml:space="preserve">prawdzenie i podniesienie znajomości standardów postępowania </w:t>
      </w:r>
      <w:r w:rsidR="006F29E9" w:rsidRPr="004B4FA0">
        <w:rPr>
          <w:rFonts w:ascii="Times New Roman" w:hAnsi="Times New Roman" w:cs="Times New Roman"/>
          <w:sz w:val="24"/>
          <w:szCs w:val="24"/>
        </w:rPr>
        <w:t xml:space="preserve">ratowniczego </w:t>
      </w:r>
      <w:r w:rsidR="00513752" w:rsidRPr="004B4FA0">
        <w:rPr>
          <w:rFonts w:ascii="Times New Roman" w:hAnsi="Times New Roman" w:cs="Times New Roman"/>
          <w:sz w:val="24"/>
          <w:szCs w:val="24"/>
        </w:rPr>
        <w:t>oraz procedur</w:t>
      </w:r>
      <w:r w:rsidRPr="004B4FA0">
        <w:rPr>
          <w:rFonts w:ascii="Times New Roman" w:hAnsi="Times New Roman" w:cs="Times New Roman"/>
          <w:sz w:val="24"/>
          <w:szCs w:val="24"/>
        </w:rPr>
        <w:t xml:space="preserve"> reagowania kryzysowego,</w:t>
      </w:r>
    </w:p>
    <w:p w14:paraId="4466ED41" w14:textId="22D9AEB1" w:rsidR="005B5166" w:rsidRPr="004B4FA0" w:rsidRDefault="005F6F5A" w:rsidP="005F6F5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p</w:t>
      </w:r>
      <w:r w:rsidR="006F29E9" w:rsidRPr="004B4FA0">
        <w:rPr>
          <w:rFonts w:ascii="Times New Roman" w:hAnsi="Times New Roman" w:cs="Times New Roman"/>
          <w:sz w:val="24"/>
          <w:szCs w:val="24"/>
        </w:rPr>
        <w:t>odniesienie u</w:t>
      </w:r>
      <w:r w:rsidR="005B5166" w:rsidRPr="004B4FA0">
        <w:rPr>
          <w:rFonts w:ascii="Times New Roman" w:hAnsi="Times New Roman" w:cs="Times New Roman"/>
          <w:sz w:val="24"/>
          <w:szCs w:val="24"/>
        </w:rPr>
        <w:t>miejętności prowadzenia i koordynacji akcji ratunkowych warunkach symulowanych.</w:t>
      </w:r>
    </w:p>
    <w:p w14:paraId="34CD6AFA" w14:textId="63B16946" w:rsidR="005B5166" w:rsidRPr="004B4FA0" w:rsidRDefault="005F6F5A" w:rsidP="005F6F5A">
      <w:pPr>
        <w:pStyle w:val="Akapitzlist"/>
        <w:numPr>
          <w:ilvl w:val="0"/>
          <w:numId w:val="10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doskon</w:t>
      </w:r>
      <w:r w:rsidR="00C20342" w:rsidRPr="004B4FA0">
        <w:rPr>
          <w:rFonts w:ascii="Times New Roman" w:hAnsi="Times New Roman" w:cs="Times New Roman"/>
          <w:sz w:val="24"/>
          <w:szCs w:val="24"/>
        </w:rPr>
        <w:t>a</w:t>
      </w:r>
      <w:r w:rsidRPr="004B4FA0">
        <w:rPr>
          <w:rFonts w:ascii="Times New Roman" w:hAnsi="Times New Roman" w:cs="Times New Roman"/>
          <w:sz w:val="24"/>
          <w:szCs w:val="24"/>
        </w:rPr>
        <w:t>lenie</w:t>
      </w:r>
      <w:r w:rsidR="005B5166" w:rsidRPr="004B4FA0">
        <w:rPr>
          <w:rFonts w:ascii="Times New Roman" w:hAnsi="Times New Roman" w:cs="Times New Roman"/>
          <w:sz w:val="24"/>
          <w:szCs w:val="24"/>
        </w:rPr>
        <w:t xml:space="preserve"> współpracy służb ratunkowych z innymi podmiotami, instytucjami zaangażowanymi w zdarzenie masowe.</w:t>
      </w:r>
    </w:p>
    <w:p w14:paraId="5B65645E" w14:textId="47C74856" w:rsidR="005B5166" w:rsidRPr="004B4FA0" w:rsidRDefault="009C00AD" w:rsidP="005F6F5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Głównym o</w:t>
      </w:r>
      <w:r w:rsidR="005B5166" w:rsidRPr="004B4FA0">
        <w:rPr>
          <w:rFonts w:ascii="Times New Roman" w:hAnsi="Times New Roman" w:cs="Times New Roman"/>
          <w:sz w:val="24"/>
          <w:szCs w:val="24"/>
        </w:rPr>
        <w:t xml:space="preserve">rganizatorem </w:t>
      </w:r>
      <w:r w:rsidR="005F6F5A" w:rsidRPr="004B4FA0">
        <w:rPr>
          <w:rFonts w:ascii="Times New Roman" w:hAnsi="Times New Roman" w:cs="Times New Roman"/>
          <w:sz w:val="24"/>
          <w:szCs w:val="24"/>
        </w:rPr>
        <w:t xml:space="preserve">symulacji wypadku masowego </w:t>
      </w:r>
      <w:r w:rsidR="005F6F5A" w:rsidRPr="004B4FA0">
        <w:rPr>
          <w:rFonts w:ascii="Times New Roman" w:eastAsia="Calibri" w:hAnsi="Times New Roman" w:cs="Times New Roman"/>
          <w:sz w:val="24"/>
          <w:szCs w:val="24"/>
        </w:rPr>
        <w:t>(zwanego dalej „symulacją”</w:t>
      </w:r>
      <w:r w:rsidR="00513752" w:rsidRPr="004B4FA0">
        <w:rPr>
          <w:rFonts w:ascii="Times New Roman" w:eastAsia="Calibri" w:hAnsi="Times New Roman" w:cs="Times New Roman"/>
          <w:sz w:val="24"/>
          <w:szCs w:val="24"/>
        </w:rPr>
        <w:t>), pt.</w:t>
      </w:r>
      <w:r w:rsidR="005B5166" w:rsidRPr="004B4FA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5B5166" w:rsidRPr="004B4FA0">
        <w:rPr>
          <w:rFonts w:ascii="Times New Roman" w:eastAsia="Calibri" w:hAnsi="Times New Roman" w:cs="Times New Roman"/>
          <w:i/>
          <w:sz w:val="24"/>
          <w:szCs w:val="24"/>
        </w:rPr>
        <w:t>„Reagowanie kryzysowe służb ratowniczych w wypadku masowym na odcinku autostrady A2 w powiecie bialskim”</w:t>
      </w:r>
      <w:r w:rsidR="005B5166" w:rsidRPr="004B4FA0">
        <w:rPr>
          <w:rFonts w:ascii="Times New Roman" w:eastAsia="Calibri" w:hAnsi="Times New Roman" w:cs="Times New Roman"/>
          <w:iCs/>
          <w:sz w:val="24"/>
          <w:szCs w:val="24"/>
        </w:rPr>
        <w:t xml:space="preserve"> jest Akademia Bialska im. Jana Pawła II</w:t>
      </w:r>
      <w:r w:rsidR="008776BE" w:rsidRPr="004B4FA0">
        <w:rPr>
          <w:rFonts w:ascii="Times New Roman" w:eastAsia="Calibri" w:hAnsi="Times New Roman" w:cs="Times New Roman"/>
          <w:iCs/>
          <w:sz w:val="24"/>
          <w:szCs w:val="24"/>
        </w:rPr>
        <w:t xml:space="preserve">, </w:t>
      </w:r>
      <w:r w:rsidR="005B5166" w:rsidRPr="004B4FA0">
        <w:rPr>
          <w:rFonts w:ascii="Times New Roman" w:eastAsia="Calibri" w:hAnsi="Times New Roman" w:cs="Times New Roman"/>
          <w:iCs/>
          <w:sz w:val="24"/>
          <w:szCs w:val="24"/>
        </w:rPr>
        <w:t>zwanym dalej „Organizator</w:t>
      </w:r>
      <w:r w:rsidR="005F6F5A" w:rsidRPr="004B4FA0">
        <w:rPr>
          <w:rFonts w:ascii="Times New Roman" w:eastAsia="Calibri" w:hAnsi="Times New Roman" w:cs="Times New Roman"/>
          <w:iCs/>
          <w:sz w:val="24"/>
          <w:szCs w:val="24"/>
        </w:rPr>
        <w:t>em</w:t>
      </w:r>
      <w:r w:rsidR="005B5166" w:rsidRPr="004B4FA0">
        <w:rPr>
          <w:rFonts w:ascii="Times New Roman" w:eastAsia="Calibri" w:hAnsi="Times New Roman" w:cs="Times New Roman"/>
          <w:iCs/>
          <w:sz w:val="24"/>
          <w:szCs w:val="24"/>
        </w:rPr>
        <w:t>”</w:t>
      </w:r>
      <w:r w:rsidR="008776BE" w:rsidRPr="004B4FA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14:paraId="3A992928" w14:textId="0513998F" w:rsidR="00284DC4" w:rsidRPr="004B4FA0" w:rsidRDefault="00284DC4" w:rsidP="00284DC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eastAsia="Calibri" w:hAnsi="Times New Roman" w:cs="Times New Roman"/>
          <w:iCs/>
          <w:sz w:val="24"/>
          <w:szCs w:val="24"/>
        </w:rPr>
        <w:t xml:space="preserve">Zespół odpowiedzialny za realizację projektu, został powołany w Zarządzeniu </w:t>
      </w:r>
      <w:r w:rsidRPr="004B4FA0">
        <w:rPr>
          <w:rFonts w:ascii="Times New Roman" w:eastAsia="Calibri" w:hAnsi="Times New Roman" w:cs="Times New Roman"/>
          <w:iCs/>
          <w:sz w:val="24"/>
          <w:szCs w:val="24"/>
        </w:rPr>
        <w:br/>
        <w:t xml:space="preserve">(Nr 68/2025) Pana Rektora prof. dr hab. Jerzego </w:t>
      </w:r>
      <w:proofErr w:type="spellStart"/>
      <w:r w:rsidRPr="004B4FA0">
        <w:rPr>
          <w:rFonts w:ascii="Times New Roman" w:eastAsia="Calibri" w:hAnsi="Times New Roman" w:cs="Times New Roman"/>
          <w:iCs/>
          <w:sz w:val="24"/>
          <w:szCs w:val="24"/>
        </w:rPr>
        <w:t>Nitychoruka</w:t>
      </w:r>
      <w:proofErr w:type="spellEnd"/>
      <w:r w:rsidRPr="004B4FA0">
        <w:rPr>
          <w:rFonts w:ascii="Times New Roman" w:eastAsia="Calibri" w:hAnsi="Times New Roman" w:cs="Times New Roman"/>
          <w:iCs/>
          <w:sz w:val="24"/>
          <w:szCs w:val="24"/>
        </w:rPr>
        <w:t xml:space="preserve"> z dnia 21 lipca 2025 roku, zwanymi dalej „Wykonawcami projektu” (Załącznik nr 2 do Regulaminu)</w:t>
      </w:r>
      <w:r w:rsidR="008869C4" w:rsidRPr="004B4FA0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14:paraId="4E271D44" w14:textId="75697EA8" w:rsidR="009C00AD" w:rsidRPr="004B4FA0" w:rsidRDefault="009C00AD" w:rsidP="009C00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Współorganizatorami symulacji są: </w:t>
      </w:r>
    </w:p>
    <w:p w14:paraId="4D9AA500" w14:textId="3E605312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Stacja Pogotowia Ratunkowego SPZOZ w Białej Podlaskiej.</w:t>
      </w:r>
    </w:p>
    <w:p w14:paraId="40B8CF09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Komenda Miejska Państwowej Straży Pożarnej w Białej Podlaskiej.</w:t>
      </w:r>
    </w:p>
    <w:p w14:paraId="0CEB648A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lastRenderedPageBreak/>
        <w:t>Ochotnicze Straże Pożarne z powiatu bialskiego.</w:t>
      </w:r>
    </w:p>
    <w:p w14:paraId="3D7CB48F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Komenda Miejska Policji w Białej Podlaskiej.</w:t>
      </w:r>
    </w:p>
    <w:p w14:paraId="7427B527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Izba Administracji Skarbowej, oddział w Białej Podlaskiej.</w:t>
      </w:r>
    </w:p>
    <w:p w14:paraId="325D85E4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Generalna Dyrekcja Dróg Krajowych i Autostrad, oddział w Lublinie.</w:t>
      </w:r>
    </w:p>
    <w:p w14:paraId="48E644E2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Centrum Powiadamiania Ratunkowego w Lublinie.</w:t>
      </w:r>
    </w:p>
    <w:p w14:paraId="44ED6FC3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Urząd Gminy w Białej Podlaskiej z podległym sołectwem w miejscowości Sitnik.</w:t>
      </w:r>
    </w:p>
    <w:p w14:paraId="63E567A0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Szkoła Aspirantów Państwowej Straży Pożarnej w Krakowie.</w:t>
      </w:r>
    </w:p>
    <w:p w14:paraId="72C55284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Wojewódzki Szpital Specjalistyczny w Białej Podlaskiej.</w:t>
      </w:r>
    </w:p>
    <w:p w14:paraId="16FB99A7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Szpital Powiatowy w Międzyrzecu Podlaskim.</w:t>
      </w:r>
    </w:p>
    <w:p w14:paraId="4D424D58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Szkoła Policealna – Medyczne Studium Zawodowe im. Danuty </w:t>
      </w:r>
      <w:proofErr w:type="spellStart"/>
      <w:r w:rsidRPr="004B4FA0">
        <w:rPr>
          <w:rFonts w:ascii="Times New Roman" w:hAnsi="Times New Roman" w:cs="Times New Roman"/>
          <w:sz w:val="24"/>
          <w:szCs w:val="24"/>
        </w:rPr>
        <w:t>Siedzikówny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 xml:space="preserve"> ps. „Inka” w Białej Podlaskiej.</w:t>
      </w:r>
    </w:p>
    <w:p w14:paraId="039E1339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193. Batalion Obrony Pogranicza w Białej Podlaskiej, 19. Nadbużańskiej Brygady Obrony Terytorialnej im. gen. bryg. Wilhelma Orlik-Rückemanna (19 NBOT).</w:t>
      </w:r>
    </w:p>
    <w:p w14:paraId="6254148C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Mario Presto – organizator turystyki, biuro podróży – Biała Podlaska.</w:t>
      </w:r>
    </w:p>
    <w:p w14:paraId="4EA52A75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4FA0">
        <w:rPr>
          <w:rFonts w:ascii="Times New Roman" w:hAnsi="Times New Roman" w:cs="Times New Roman"/>
          <w:sz w:val="24"/>
          <w:szCs w:val="24"/>
        </w:rPr>
        <w:t>Kamtrans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>, Kamil Bujwid – firma transportowa – Terespol.</w:t>
      </w:r>
    </w:p>
    <w:p w14:paraId="315A9E0D" w14:textId="77777777" w:rsidR="009C00AD" w:rsidRPr="004B4FA0" w:rsidRDefault="009C00AD" w:rsidP="009C00A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B4FA0">
        <w:rPr>
          <w:rFonts w:ascii="Times New Roman" w:hAnsi="Times New Roman" w:cs="Times New Roman"/>
          <w:sz w:val="24"/>
          <w:szCs w:val="24"/>
          <w:lang w:val="en-GB"/>
        </w:rPr>
        <w:t xml:space="preserve">Shinobi Pictures, Sp. z </w:t>
      </w:r>
      <w:proofErr w:type="spellStart"/>
      <w:r w:rsidRPr="004B4FA0">
        <w:rPr>
          <w:rFonts w:ascii="Times New Roman" w:hAnsi="Times New Roman" w:cs="Times New Roman"/>
          <w:sz w:val="24"/>
          <w:szCs w:val="24"/>
          <w:lang w:val="en-GB"/>
        </w:rPr>
        <w:t>o.o.</w:t>
      </w:r>
      <w:proofErr w:type="spellEnd"/>
    </w:p>
    <w:p w14:paraId="7C6E2080" w14:textId="77777777" w:rsidR="009C00AD" w:rsidRPr="004B4FA0" w:rsidRDefault="009C00AD" w:rsidP="009C00AD">
      <w:pPr>
        <w:pStyle w:val="Akapitzlist"/>
        <w:numPr>
          <w:ilvl w:val="0"/>
          <w:numId w:val="12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4FA0">
        <w:rPr>
          <w:rFonts w:ascii="Times New Roman" w:hAnsi="Times New Roman" w:cs="Times New Roman"/>
          <w:sz w:val="24"/>
          <w:szCs w:val="24"/>
        </w:rPr>
        <w:t>Sinmed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 xml:space="preserve">, Sp. z o.o. </w:t>
      </w:r>
    </w:p>
    <w:p w14:paraId="27E1CF27" w14:textId="77777777" w:rsidR="009C00AD" w:rsidRPr="004B4FA0" w:rsidRDefault="009C00AD" w:rsidP="009C00AD">
      <w:pPr>
        <w:pStyle w:val="Akapitzlist"/>
        <w:numPr>
          <w:ilvl w:val="0"/>
          <w:numId w:val="12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4FA0">
        <w:rPr>
          <w:rFonts w:ascii="Times New Roman" w:hAnsi="Times New Roman" w:cs="Times New Roman"/>
          <w:sz w:val="24"/>
          <w:szCs w:val="24"/>
        </w:rPr>
        <w:t>Mscd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>, Sp. z o.o.</w:t>
      </w:r>
    </w:p>
    <w:p w14:paraId="1CD4E05D" w14:textId="77777777" w:rsidR="009C00AD" w:rsidRPr="004B4FA0" w:rsidRDefault="009C00AD" w:rsidP="009C00AD">
      <w:pPr>
        <w:pStyle w:val="Akapitzlist"/>
        <w:numPr>
          <w:ilvl w:val="0"/>
          <w:numId w:val="12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4FA0">
        <w:rPr>
          <w:rFonts w:ascii="Times New Roman" w:hAnsi="Times New Roman" w:cs="Times New Roman"/>
          <w:sz w:val="24"/>
          <w:szCs w:val="24"/>
        </w:rPr>
        <w:t>Uściński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 xml:space="preserve"> Stanisław. </w:t>
      </w:r>
      <w:proofErr w:type="spellStart"/>
      <w:r w:rsidRPr="004B4FA0">
        <w:rPr>
          <w:rFonts w:ascii="Times New Roman" w:hAnsi="Times New Roman" w:cs="Times New Roman"/>
          <w:sz w:val="24"/>
          <w:szCs w:val="24"/>
        </w:rPr>
        <w:t>Autodemontaż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 xml:space="preserve"> i autoserwis sp. Z o.o. w Białej Podlaskiej.</w:t>
      </w:r>
    </w:p>
    <w:p w14:paraId="2DB0176B" w14:textId="77777777" w:rsidR="009C00AD" w:rsidRPr="004B4FA0" w:rsidRDefault="009C00AD" w:rsidP="009C00AD">
      <w:pPr>
        <w:pStyle w:val="Akapitzlist"/>
        <w:numPr>
          <w:ilvl w:val="0"/>
          <w:numId w:val="12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Automobilklub Bialskopodlaski.</w:t>
      </w:r>
    </w:p>
    <w:p w14:paraId="40050130" w14:textId="56189BB3" w:rsidR="009C00AD" w:rsidRPr="004B4FA0" w:rsidRDefault="009C00AD" w:rsidP="009C00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Patronat naukowy nad realizacją symulacji objęli: dr n. med. Arkadiusz Trzos (Uniwersytet Jagielloński w Krakowie), dr n. o </w:t>
      </w:r>
      <w:proofErr w:type="spellStart"/>
      <w:r w:rsidRPr="004B4FA0">
        <w:rPr>
          <w:rFonts w:ascii="Times New Roman" w:hAnsi="Times New Roman" w:cs="Times New Roman"/>
          <w:sz w:val="24"/>
          <w:szCs w:val="24"/>
        </w:rPr>
        <w:t>zdr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>. Karol Łyziński (Uniwersytet Jagielloński w Krakowie)</w:t>
      </w:r>
    </w:p>
    <w:p w14:paraId="1E2A1E21" w14:textId="77777777" w:rsidR="009C00AD" w:rsidRPr="004B4FA0" w:rsidRDefault="009C00AD" w:rsidP="009C00A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65B012E" w14:textId="56F995B9" w:rsidR="00513752" w:rsidRPr="004B4FA0" w:rsidRDefault="005F6F5A" w:rsidP="00513752">
      <w:pPr>
        <w:pStyle w:val="Akapitzlist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4FA0">
        <w:rPr>
          <w:rFonts w:ascii="Times New Roman" w:hAnsi="Times New Roman" w:cs="Times New Roman"/>
          <w:b/>
          <w:bCs/>
          <w:sz w:val="24"/>
          <w:szCs w:val="24"/>
        </w:rPr>
        <w:t>§2</w:t>
      </w:r>
    </w:p>
    <w:p w14:paraId="724946C7" w14:textId="095E6BD2" w:rsidR="005F6F5A" w:rsidRPr="004B4FA0" w:rsidRDefault="005F6F5A" w:rsidP="00513752">
      <w:pPr>
        <w:pStyle w:val="Akapitzlist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4FA0">
        <w:rPr>
          <w:rFonts w:ascii="Times New Roman" w:hAnsi="Times New Roman" w:cs="Times New Roman"/>
          <w:b/>
          <w:bCs/>
          <w:sz w:val="24"/>
          <w:szCs w:val="24"/>
        </w:rPr>
        <w:t>TERMIN I MIEJSCE</w:t>
      </w:r>
    </w:p>
    <w:p w14:paraId="3863F428" w14:textId="77777777" w:rsidR="009C00AD" w:rsidRPr="004B4FA0" w:rsidRDefault="009C00AD" w:rsidP="005F6F5A">
      <w:pPr>
        <w:pStyle w:val="Akapitzlist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973EC" w14:textId="3BEE6ABE" w:rsidR="00FD6820" w:rsidRPr="004B4FA0" w:rsidRDefault="005B5166" w:rsidP="009C00A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eastAsia="Calibri" w:hAnsi="Times New Roman" w:cs="Times New Roman"/>
          <w:iCs/>
          <w:sz w:val="24"/>
          <w:szCs w:val="24"/>
        </w:rPr>
        <w:t xml:space="preserve">Termin realizacji </w:t>
      </w:r>
      <w:r w:rsidR="005F6F5A" w:rsidRPr="004B4FA0">
        <w:rPr>
          <w:rFonts w:ascii="Times New Roman" w:eastAsia="Calibri" w:hAnsi="Times New Roman" w:cs="Times New Roman"/>
          <w:iCs/>
          <w:sz w:val="24"/>
          <w:szCs w:val="24"/>
        </w:rPr>
        <w:t>symulacji</w:t>
      </w:r>
      <w:r w:rsidRPr="004B4FA0">
        <w:rPr>
          <w:rFonts w:ascii="Times New Roman" w:eastAsia="Calibri" w:hAnsi="Times New Roman" w:cs="Times New Roman"/>
          <w:iCs/>
          <w:sz w:val="24"/>
          <w:szCs w:val="24"/>
        </w:rPr>
        <w:t>: 06.10. – 09.10.2025 roku.</w:t>
      </w:r>
    </w:p>
    <w:p w14:paraId="309CB599" w14:textId="3B19DDBD" w:rsidR="00B64D00" w:rsidRPr="004B4FA0" w:rsidRDefault="005B5166" w:rsidP="009C00A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eastAsia="Calibri" w:hAnsi="Times New Roman" w:cs="Times New Roman"/>
          <w:iCs/>
          <w:sz w:val="24"/>
          <w:szCs w:val="24"/>
        </w:rPr>
        <w:t xml:space="preserve">Miejsce realizacji </w:t>
      </w:r>
      <w:r w:rsidR="005F6F5A" w:rsidRPr="004B4FA0">
        <w:rPr>
          <w:rFonts w:ascii="Times New Roman" w:eastAsia="Calibri" w:hAnsi="Times New Roman" w:cs="Times New Roman"/>
          <w:iCs/>
          <w:sz w:val="24"/>
          <w:szCs w:val="24"/>
        </w:rPr>
        <w:t>symulacji</w:t>
      </w:r>
      <w:r w:rsidRPr="004B4FA0">
        <w:rPr>
          <w:rFonts w:ascii="Times New Roman" w:eastAsia="Calibri" w:hAnsi="Times New Roman" w:cs="Times New Roman"/>
          <w:iCs/>
          <w:sz w:val="24"/>
          <w:szCs w:val="24"/>
        </w:rPr>
        <w:t>:</w:t>
      </w:r>
    </w:p>
    <w:p w14:paraId="7293507A" w14:textId="464F8B9E" w:rsidR="006B4357" w:rsidRPr="004B4FA0" w:rsidRDefault="005B5166" w:rsidP="009C00AD">
      <w:pPr>
        <w:pStyle w:val="Akapitzlist"/>
        <w:numPr>
          <w:ilvl w:val="1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eastAsia="Calibri" w:hAnsi="Times New Roman" w:cs="Times New Roman"/>
          <w:iCs/>
          <w:sz w:val="24"/>
          <w:szCs w:val="24"/>
        </w:rPr>
        <w:t>autostrada A2 (MOP Kolonia Sitnik</w:t>
      </w:r>
      <w:r w:rsidR="006B4357" w:rsidRPr="004B4FA0">
        <w:rPr>
          <w:rFonts w:ascii="Times New Roman" w:eastAsia="Calibri" w:hAnsi="Times New Roman" w:cs="Times New Roman"/>
          <w:iCs/>
          <w:sz w:val="24"/>
          <w:szCs w:val="24"/>
        </w:rPr>
        <w:t xml:space="preserve"> - km 617+400, na wysokości PA – przejazdu awaryjnego</w:t>
      </w:r>
      <w:r w:rsidR="00E73557" w:rsidRPr="004B4FA0">
        <w:rPr>
          <w:rFonts w:ascii="Times New Roman" w:eastAsia="Calibri" w:hAnsi="Times New Roman" w:cs="Times New Roman"/>
          <w:iCs/>
          <w:sz w:val="24"/>
          <w:szCs w:val="24"/>
        </w:rPr>
        <w:t xml:space="preserve"> (Załącznik nr </w:t>
      </w:r>
      <w:r w:rsidR="00284DC4" w:rsidRPr="004B4FA0">
        <w:rPr>
          <w:rFonts w:ascii="Times New Roman" w:eastAsia="Calibri" w:hAnsi="Times New Roman" w:cs="Times New Roman"/>
          <w:iCs/>
          <w:sz w:val="24"/>
          <w:szCs w:val="24"/>
        </w:rPr>
        <w:t>3</w:t>
      </w:r>
      <w:r w:rsidR="00E73557" w:rsidRPr="004B4FA0">
        <w:rPr>
          <w:rFonts w:ascii="Times New Roman" w:eastAsia="Calibri" w:hAnsi="Times New Roman" w:cs="Times New Roman"/>
          <w:iCs/>
          <w:sz w:val="24"/>
          <w:szCs w:val="24"/>
        </w:rPr>
        <w:t xml:space="preserve"> do Regulaminu)</w:t>
      </w:r>
      <w:r w:rsidR="00011688" w:rsidRPr="004B4FA0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14:paraId="33D98B47" w14:textId="1425D654" w:rsidR="006B4357" w:rsidRPr="004B4FA0" w:rsidRDefault="00011688" w:rsidP="009C00AD">
      <w:pPr>
        <w:pStyle w:val="Akapitzlist"/>
        <w:numPr>
          <w:ilvl w:val="1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Wojewódzki Szpital Specjalistyczny</w:t>
      </w:r>
      <w:r w:rsidR="00DE6B85" w:rsidRPr="004B4FA0">
        <w:rPr>
          <w:rFonts w:ascii="Times New Roman" w:hAnsi="Times New Roman" w:cs="Times New Roman"/>
          <w:sz w:val="24"/>
          <w:szCs w:val="24"/>
        </w:rPr>
        <w:t>,</w:t>
      </w:r>
      <w:r w:rsidRPr="004B4FA0">
        <w:rPr>
          <w:rFonts w:ascii="Times New Roman" w:hAnsi="Times New Roman" w:cs="Times New Roman"/>
          <w:sz w:val="24"/>
          <w:szCs w:val="24"/>
        </w:rPr>
        <w:t xml:space="preserve"> </w:t>
      </w:r>
      <w:r w:rsidR="00DE6B85" w:rsidRPr="004B4FA0">
        <w:rPr>
          <w:rFonts w:ascii="Times New Roman" w:hAnsi="Times New Roman" w:cs="Times New Roman"/>
          <w:sz w:val="24"/>
          <w:szCs w:val="24"/>
        </w:rPr>
        <w:t xml:space="preserve">ul. </w:t>
      </w:r>
      <w:proofErr w:type="spellStart"/>
      <w:r w:rsidR="00DE6B85" w:rsidRPr="004B4FA0">
        <w:rPr>
          <w:rFonts w:ascii="Times New Roman" w:hAnsi="Times New Roman" w:cs="Times New Roman"/>
          <w:sz w:val="24"/>
          <w:szCs w:val="24"/>
        </w:rPr>
        <w:t>Terebelska</w:t>
      </w:r>
      <w:proofErr w:type="spellEnd"/>
      <w:r w:rsidR="00DE6B85" w:rsidRPr="004B4FA0">
        <w:rPr>
          <w:rFonts w:ascii="Times New Roman" w:hAnsi="Times New Roman" w:cs="Times New Roman"/>
          <w:sz w:val="24"/>
          <w:szCs w:val="24"/>
        </w:rPr>
        <w:t xml:space="preserve"> 57-65, 21-500 Biała Podlaska</w:t>
      </w:r>
      <w:r w:rsidRPr="004B4FA0">
        <w:rPr>
          <w:rFonts w:ascii="Times New Roman" w:hAnsi="Times New Roman" w:cs="Times New Roman"/>
          <w:sz w:val="24"/>
          <w:szCs w:val="24"/>
        </w:rPr>
        <w:t xml:space="preserve"> </w:t>
      </w:r>
      <w:r w:rsidR="002604A5" w:rsidRPr="004B4FA0">
        <w:rPr>
          <w:rFonts w:ascii="Times New Roman" w:hAnsi="Times New Roman" w:cs="Times New Roman"/>
          <w:sz w:val="24"/>
          <w:szCs w:val="24"/>
        </w:rPr>
        <w:t>(Szpitalny Oddział Ratunkowy)</w:t>
      </w:r>
      <w:r w:rsidRPr="004B4FA0">
        <w:rPr>
          <w:rFonts w:ascii="Times New Roman" w:hAnsi="Times New Roman" w:cs="Times New Roman"/>
          <w:sz w:val="24"/>
          <w:szCs w:val="24"/>
        </w:rPr>
        <w:t>;</w:t>
      </w:r>
    </w:p>
    <w:p w14:paraId="4624C192" w14:textId="6E28620D" w:rsidR="00DE6B85" w:rsidRPr="004B4FA0" w:rsidRDefault="00011688" w:rsidP="009C00AD">
      <w:pPr>
        <w:pStyle w:val="Akapitzlist"/>
        <w:numPr>
          <w:ilvl w:val="1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Szpital Powiatowy</w:t>
      </w:r>
      <w:r w:rsidR="00DE6B85" w:rsidRPr="004B4FA0">
        <w:rPr>
          <w:rFonts w:ascii="Times New Roman" w:hAnsi="Times New Roman" w:cs="Times New Roman"/>
          <w:sz w:val="24"/>
          <w:szCs w:val="24"/>
        </w:rPr>
        <w:t>,</w:t>
      </w:r>
      <w:r w:rsidRPr="004B4FA0">
        <w:rPr>
          <w:rFonts w:ascii="Times New Roman" w:hAnsi="Times New Roman" w:cs="Times New Roman"/>
          <w:sz w:val="24"/>
          <w:szCs w:val="24"/>
        </w:rPr>
        <w:t xml:space="preserve"> </w:t>
      </w:r>
      <w:r w:rsidR="007D6EBE" w:rsidRPr="004B4FA0">
        <w:rPr>
          <w:rFonts w:ascii="Times New Roman" w:hAnsi="Times New Roman" w:cs="Times New Roman"/>
          <w:sz w:val="24"/>
          <w:szCs w:val="24"/>
        </w:rPr>
        <w:t xml:space="preserve">ul. </w:t>
      </w:r>
      <w:r w:rsidR="00DE6B85" w:rsidRPr="004B4FA0">
        <w:rPr>
          <w:rFonts w:ascii="Times New Roman" w:hAnsi="Times New Roman" w:cs="Times New Roman"/>
          <w:sz w:val="24"/>
          <w:szCs w:val="24"/>
        </w:rPr>
        <w:t xml:space="preserve">Warszawska 2/4, 21-560 Międzyrzec Podlaski </w:t>
      </w:r>
      <w:r w:rsidR="002604A5" w:rsidRPr="004B4FA0">
        <w:rPr>
          <w:rFonts w:ascii="Times New Roman" w:hAnsi="Times New Roman" w:cs="Times New Roman"/>
          <w:sz w:val="24"/>
          <w:szCs w:val="24"/>
        </w:rPr>
        <w:t>(Izba Przyjęć)</w:t>
      </w:r>
      <w:r w:rsidRPr="004B4FA0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EC4322D" w14:textId="17FE2956" w:rsidR="005B5166" w:rsidRPr="004B4FA0" w:rsidRDefault="00011688" w:rsidP="009C00AD">
      <w:pPr>
        <w:pStyle w:val="Akapitzlist"/>
        <w:numPr>
          <w:ilvl w:val="1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Centrum Powiadamiania Ratunkowego</w:t>
      </w:r>
      <w:r w:rsidR="00DE6B85" w:rsidRPr="004B4FA0">
        <w:rPr>
          <w:rFonts w:ascii="Times New Roman" w:hAnsi="Times New Roman" w:cs="Times New Roman"/>
          <w:sz w:val="24"/>
          <w:szCs w:val="24"/>
        </w:rPr>
        <w:t>,</w:t>
      </w:r>
      <w:r w:rsidRPr="004B4FA0">
        <w:rPr>
          <w:rFonts w:ascii="Times New Roman" w:hAnsi="Times New Roman" w:cs="Times New Roman"/>
          <w:sz w:val="24"/>
          <w:szCs w:val="24"/>
        </w:rPr>
        <w:t xml:space="preserve"> </w:t>
      </w:r>
      <w:r w:rsidR="00DE6B85" w:rsidRPr="004B4FA0">
        <w:rPr>
          <w:rFonts w:ascii="Times New Roman" w:hAnsi="Times New Roman" w:cs="Times New Roman"/>
          <w:sz w:val="24"/>
          <w:szCs w:val="24"/>
        </w:rPr>
        <w:t>ul. Wojciechowska 1, 20-704 Lublin;</w:t>
      </w:r>
    </w:p>
    <w:p w14:paraId="50F40097" w14:textId="0CFE42A7" w:rsidR="00366AB7" w:rsidRPr="004B4FA0" w:rsidRDefault="00DE6B85" w:rsidP="004B4FA0">
      <w:pPr>
        <w:pStyle w:val="Akapitzlist"/>
        <w:numPr>
          <w:ilvl w:val="1"/>
          <w:numId w:val="11"/>
        </w:numPr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Akademia Bialska im. Jana Pawła II, ul. </w:t>
      </w:r>
      <w:proofErr w:type="spellStart"/>
      <w:r w:rsidRPr="004B4FA0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 xml:space="preserve"> 95/97, 21-500 Biała Podlaska.</w:t>
      </w:r>
    </w:p>
    <w:p w14:paraId="7FC1778C" w14:textId="77068A49" w:rsidR="00513752" w:rsidRPr="004B4FA0" w:rsidRDefault="009C00AD" w:rsidP="00513752">
      <w:pPr>
        <w:ind w:left="360"/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  <w:r w:rsidRPr="004B4FA0">
        <w:rPr>
          <w:rStyle w:val="Pogrubienie"/>
          <w:rFonts w:ascii="Times New Roman" w:hAnsi="Times New Roman" w:cs="Times New Roman"/>
          <w:sz w:val="24"/>
          <w:szCs w:val="24"/>
        </w:rPr>
        <w:t>§3</w:t>
      </w:r>
    </w:p>
    <w:p w14:paraId="0D4CE0CB" w14:textId="4349C2C2" w:rsidR="009C00AD" w:rsidRPr="004B4FA0" w:rsidRDefault="009C00AD" w:rsidP="0051375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4B4FA0">
        <w:rPr>
          <w:rStyle w:val="Pogrubienie"/>
          <w:rFonts w:ascii="Times New Roman" w:hAnsi="Times New Roman" w:cs="Times New Roman"/>
          <w:sz w:val="24"/>
          <w:szCs w:val="24"/>
        </w:rPr>
        <w:t>UCZESTNICY</w:t>
      </w:r>
    </w:p>
    <w:p w14:paraId="595880CB" w14:textId="77777777" w:rsidR="009C00AD" w:rsidRPr="004B4FA0" w:rsidRDefault="009C00AD" w:rsidP="008016F8">
      <w:pPr>
        <w:pStyle w:val="NormalnyWeb"/>
        <w:numPr>
          <w:ilvl w:val="0"/>
          <w:numId w:val="13"/>
        </w:numPr>
        <w:spacing w:line="276" w:lineRule="auto"/>
        <w:jc w:val="both"/>
      </w:pPr>
      <w:r w:rsidRPr="004B4FA0">
        <w:t>W ćwiczeniach udział biorą:</w:t>
      </w:r>
    </w:p>
    <w:p w14:paraId="3351DCAA" w14:textId="27D4B63C" w:rsidR="009C00AD" w:rsidRPr="004B4FA0" w:rsidRDefault="009C00AD" w:rsidP="00366AB7">
      <w:pPr>
        <w:pStyle w:val="NormalnyWeb"/>
        <w:numPr>
          <w:ilvl w:val="1"/>
          <w:numId w:val="13"/>
        </w:numPr>
        <w:spacing w:line="276" w:lineRule="auto"/>
        <w:ind w:left="1134"/>
        <w:jc w:val="both"/>
      </w:pPr>
      <w:r w:rsidRPr="004B4FA0">
        <w:t>Państwowa Straż Pożarna i jednostki OSP,</w:t>
      </w:r>
    </w:p>
    <w:p w14:paraId="668B3554" w14:textId="77777777" w:rsidR="009C00AD" w:rsidRPr="004B4FA0" w:rsidRDefault="009C00AD" w:rsidP="00366AB7">
      <w:pPr>
        <w:pStyle w:val="NormalnyWeb"/>
        <w:numPr>
          <w:ilvl w:val="1"/>
          <w:numId w:val="13"/>
        </w:numPr>
        <w:spacing w:line="276" w:lineRule="auto"/>
        <w:ind w:left="1134"/>
        <w:jc w:val="both"/>
      </w:pPr>
      <w:r w:rsidRPr="004B4FA0">
        <w:t>Państwowe Ratownictwo Medyczne,</w:t>
      </w:r>
    </w:p>
    <w:p w14:paraId="0589D3FA" w14:textId="77777777" w:rsidR="009C00AD" w:rsidRPr="004B4FA0" w:rsidRDefault="009C00AD" w:rsidP="00366AB7">
      <w:pPr>
        <w:pStyle w:val="NormalnyWeb"/>
        <w:numPr>
          <w:ilvl w:val="1"/>
          <w:numId w:val="13"/>
        </w:numPr>
        <w:spacing w:line="276" w:lineRule="auto"/>
        <w:ind w:left="1134"/>
        <w:jc w:val="both"/>
      </w:pPr>
      <w:r w:rsidRPr="004B4FA0">
        <w:t>Policja,</w:t>
      </w:r>
    </w:p>
    <w:p w14:paraId="402724A1" w14:textId="38B51107" w:rsidR="009C00AD" w:rsidRPr="004B4FA0" w:rsidRDefault="009C00AD" w:rsidP="00366AB7">
      <w:pPr>
        <w:pStyle w:val="NormalnyWeb"/>
        <w:numPr>
          <w:ilvl w:val="1"/>
          <w:numId w:val="13"/>
        </w:numPr>
        <w:spacing w:line="276" w:lineRule="auto"/>
        <w:ind w:left="1134"/>
        <w:jc w:val="both"/>
      </w:pPr>
      <w:r w:rsidRPr="004B4FA0">
        <w:lastRenderedPageBreak/>
        <w:t xml:space="preserve">Wojsko Obrony Terytorialnej 193. Batalionu Obrony Pogranicza w Białej Podlaskiej </w:t>
      </w:r>
    </w:p>
    <w:p w14:paraId="73D915CE" w14:textId="59056CAE" w:rsidR="009C00AD" w:rsidRPr="004B4FA0" w:rsidRDefault="009C00AD" w:rsidP="00366AB7">
      <w:pPr>
        <w:pStyle w:val="NormalnyWeb"/>
        <w:numPr>
          <w:ilvl w:val="1"/>
          <w:numId w:val="13"/>
        </w:numPr>
        <w:spacing w:line="276" w:lineRule="auto"/>
        <w:ind w:left="1134"/>
        <w:jc w:val="both"/>
      </w:pPr>
      <w:r w:rsidRPr="004B4FA0">
        <w:t>Centrum Powiadamiania Ratunkowego (CPR),</w:t>
      </w:r>
    </w:p>
    <w:p w14:paraId="6A26880E" w14:textId="77777777" w:rsidR="009C00AD" w:rsidRPr="004B4FA0" w:rsidRDefault="009C00AD" w:rsidP="00366AB7">
      <w:pPr>
        <w:pStyle w:val="NormalnyWeb"/>
        <w:numPr>
          <w:ilvl w:val="1"/>
          <w:numId w:val="13"/>
        </w:numPr>
        <w:spacing w:line="276" w:lineRule="auto"/>
        <w:ind w:left="1134"/>
        <w:jc w:val="both"/>
      </w:pPr>
      <w:r w:rsidRPr="004B4FA0">
        <w:t>Służby zarządzania kryzysowego,</w:t>
      </w:r>
    </w:p>
    <w:p w14:paraId="633E639D" w14:textId="12F95168" w:rsidR="009C00AD" w:rsidRPr="004B4FA0" w:rsidRDefault="009C00AD" w:rsidP="00366AB7">
      <w:pPr>
        <w:pStyle w:val="NormalnyWeb"/>
        <w:numPr>
          <w:ilvl w:val="1"/>
          <w:numId w:val="13"/>
        </w:numPr>
        <w:tabs>
          <w:tab w:val="num" w:pos="1418"/>
        </w:tabs>
        <w:spacing w:line="276" w:lineRule="auto"/>
        <w:ind w:left="1134"/>
        <w:jc w:val="both"/>
      </w:pPr>
      <w:r w:rsidRPr="004B4FA0">
        <w:t>Wolontariusze (jako pozoranci): studenci Zakładu Ratownictwa Medycznego, Zakładu Bezpieczeństwa Narodowego, Zakładu Położnictwa Akademii Bialskiej im. Jana Pawła II, oraz żołnierze Wojsk Obrony Terytorialnej 193. Batalionu Obrony Pogranicza w Białej Podlaskiej.</w:t>
      </w:r>
    </w:p>
    <w:p w14:paraId="6B8078C4" w14:textId="77777777" w:rsidR="009C00AD" w:rsidRPr="004B4FA0" w:rsidRDefault="009C00AD" w:rsidP="00366AB7">
      <w:pPr>
        <w:pStyle w:val="NormalnyWeb"/>
        <w:numPr>
          <w:ilvl w:val="1"/>
          <w:numId w:val="13"/>
        </w:numPr>
        <w:spacing w:line="276" w:lineRule="auto"/>
        <w:ind w:left="1134"/>
        <w:jc w:val="both"/>
      </w:pPr>
      <w:r w:rsidRPr="004B4FA0">
        <w:t>Inne służby i instytucje zaproszone przez organizatora.</w:t>
      </w:r>
    </w:p>
    <w:p w14:paraId="1175E2B7" w14:textId="5B8A929A" w:rsidR="00E73557" w:rsidRPr="004B4FA0" w:rsidRDefault="009C00AD" w:rsidP="004B4FA0">
      <w:pPr>
        <w:pStyle w:val="NormalnyWeb"/>
        <w:numPr>
          <w:ilvl w:val="0"/>
          <w:numId w:val="13"/>
        </w:numPr>
        <w:spacing w:line="276" w:lineRule="auto"/>
        <w:jc w:val="both"/>
        <w:rPr>
          <w:rStyle w:val="Pogrubienie"/>
          <w:b w:val="0"/>
          <w:bCs w:val="0"/>
        </w:rPr>
      </w:pPr>
      <w:r w:rsidRPr="004B4FA0">
        <w:t>Każda jednostka uczestnicząca wyznacza swojego koordynatora, który odpowiada za komunikację z organizatorem i przestrzeganie zasad regulaminu.</w:t>
      </w:r>
    </w:p>
    <w:p w14:paraId="043691D3" w14:textId="3C84ECD9" w:rsidR="00513752" w:rsidRPr="004B4FA0" w:rsidRDefault="009C00AD" w:rsidP="00513752">
      <w:pPr>
        <w:pStyle w:val="NormalnyWeb"/>
        <w:spacing w:before="0" w:beforeAutospacing="0" w:after="0" w:afterAutospacing="0" w:line="276" w:lineRule="auto"/>
        <w:ind w:left="284"/>
        <w:jc w:val="center"/>
        <w:rPr>
          <w:rStyle w:val="Pogrubienie"/>
          <w:rFonts w:eastAsiaTheme="majorEastAsia"/>
        </w:rPr>
      </w:pPr>
      <w:r w:rsidRPr="004B4FA0">
        <w:rPr>
          <w:rStyle w:val="Pogrubienie"/>
          <w:rFonts w:eastAsiaTheme="majorEastAsia"/>
        </w:rPr>
        <w:t>§4</w:t>
      </w:r>
    </w:p>
    <w:p w14:paraId="58D1AA81" w14:textId="6E27068B" w:rsidR="00513752" w:rsidRPr="004B4FA0" w:rsidRDefault="009C00AD" w:rsidP="004B4FA0">
      <w:pPr>
        <w:pStyle w:val="NormalnyWeb"/>
        <w:spacing w:before="0" w:beforeAutospacing="0" w:after="0" w:afterAutospacing="0" w:line="276" w:lineRule="auto"/>
        <w:ind w:left="284"/>
        <w:jc w:val="center"/>
        <w:rPr>
          <w:rFonts w:eastAsiaTheme="majorEastAsia"/>
          <w:b/>
          <w:bCs/>
        </w:rPr>
      </w:pPr>
      <w:r w:rsidRPr="004B4FA0">
        <w:rPr>
          <w:rStyle w:val="Pogrubienie"/>
          <w:rFonts w:eastAsiaTheme="majorEastAsia"/>
        </w:rPr>
        <w:t>ZASADY PRZEBIEGU ĆWICZENIA</w:t>
      </w:r>
    </w:p>
    <w:p w14:paraId="79EC2533" w14:textId="2C06B79F" w:rsidR="009C00AD" w:rsidRPr="004B4FA0" w:rsidRDefault="009C00AD" w:rsidP="008016F8">
      <w:pPr>
        <w:pStyle w:val="NormalnyWeb"/>
        <w:numPr>
          <w:ilvl w:val="0"/>
          <w:numId w:val="14"/>
        </w:numPr>
        <w:spacing w:line="276" w:lineRule="auto"/>
        <w:jc w:val="both"/>
      </w:pPr>
      <w:r w:rsidRPr="004B4FA0">
        <w:t xml:space="preserve">Symulacja oparta jest na wcześniej przygotowanym scenariuszu, zakładającym wystąpienie wypadku masowego z udziałem </w:t>
      </w:r>
      <w:r w:rsidR="00E73557" w:rsidRPr="004B4FA0">
        <w:t>autokaru wycieczkowego</w:t>
      </w:r>
      <w:r w:rsidRPr="004B4FA0">
        <w:t>.</w:t>
      </w:r>
    </w:p>
    <w:p w14:paraId="735C144E" w14:textId="77777777" w:rsidR="009C00AD" w:rsidRPr="004B4FA0" w:rsidRDefault="009C00AD" w:rsidP="008016F8">
      <w:pPr>
        <w:pStyle w:val="NormalnyWeb"/>
        <w:numPr>
          <w:ilvl w:val="0"/>
          <w:numId w:val="14"/>
        </w:numPr>
        <w:spacing w:line="276" w:lineRule="auto"/>
        <w:jc w:val="both"/>
      </w:pPr>
      <w:r w:rsidRPr="004B4FA0">
        <w:t>W trakcie ćwiczeń stosuje się:</w:t>
      </w:r>
    </w:p>
    <w:p w14:paraId="2E83DB10" w14:textId="77777777" w:rsidR="009C00AD" w:rsidRPr="004B4FA0" w:rsidRDefault="009C00AD" w:rsidP="008016F8">
      <w:pPr>
        <w:pStyle w:val="NormalnyWeb"/>
        <w:numPr>
          <w:ilvl w:val="1"/>
          <w:numId w:val="14"/>
        </w:numPr>
        <w:spacing w:line="276" w:lineRule="auto"/>
        <w:jc w:val="both"/>
      </w:pPr>
      <w:r w:rsidRPr="004B4FA0">
        <w:t>rzeczywiste procedury ratownicze,</w:t>
      </w:r>
    </w:p>
    <w:p w14:paraId="1377CFDA" w14:textId="77777777" w:rsidR="009C00AD" w:rsidRPr="004B4FA0" w:rsidRDefault="009C00AD" w:rsidP="008016F8">
      <w:pPr>
        <w:pStyle w:val="NormalnyWeb"/>
        <w:numPr>
          <w:ilvl w:val="1"/>
          <w:numId w:val="14"/>
        </w:numPr>
        <w:spacing w:line="276" w:lineRule="auto"/>
        <w:jc w:val="both"/>
      </w:pPr>
      <w:r w:rsidRPr="004B4FA0">
        <w:t>system segregacji poszkodowanych (TRIAGE),</w:t>
      </w:r>
    </w:p>
    <w:p w14:paraId="766DAC45" w14:textId="77777777" w:rsidR="009C00AD" w:rsidRPr="004B4FA0" w:rsidRDefault="009C00AD" w:rsidP="008016F8">
      <w:pPr>
        <w:pStyle w:val="NormalnyWeb"/>
        <w:numPr>
          <w:ilvl w:val="1"/>
          <w:numId w:val="14"/>
        </w:numPr>
        <w:spacing w:line="276" w:lineRule="auto"/>
        <w:jc w:val="both"/>
      </w:pPr>
      <w:r w:rsidRPr="004B4FA0">
        <w:t>środki pozoracji (makijaż, rekwizyty, dźwięki, dym itp.).</w:t>
      </w:r>
    </w:p>
    <w:p w14:paraId="6876B73E" w14:textId="77777777" w:rsidR="009C00AD" w:rsidRPr="004B4FA0" w:rsidRDefault="009C00AD" w:rsidP="008016F8">
      <w:pPr>
        <w:pStyle w:val="NormalnyWeb"/>
        <w:numPr>
          <w:ilvl w:val="0"/>
          <w:numId w:val="14"/>
        </w:numPr>
        <w:spacing w:line="276" w:lineRule="auto"/>
        <w:jc w:val="both"/>
      </w:pPr>
      <w:r w:rsidRPr="004B4FA0">
        <w:t>Wszyscy uczestnicy zobowiązani są do:</w:t>
      </w:r>
    </w:p>
    <w:p w14:paraId="2D60C02F" w14:textId="77777777" w:rsidR="009C00AD" w:rsidRPr="004B4FA0" w:rsidRDefault="009C00AD" w:rsidP="008016F8">
      <w:pPr>
        <w:pStyle w:val="NormalnyWeb"/>
        <w:numPr>
          <w:ilvl w:val="1"/>
          <w:numId w:val="14"/>
        </w:numPr>
        <w:spacing w:line="276" w:lineRule="auto"/>
        <w:jc w:val="both"/>
      </w:pPr>
      <w:r w:rsidRPr="004B4FA0">
        <w:t>przestrzegania zasad BHP,</w:t>
      </w:r>
    </w:p>
    <w:p w14:paraId="73B98BCF" w14:textId="77777777" w:rsidR="009C00AD" w:rsidRPr="004B4FA0" w:rsidRDefault="009C00AD" w:rsidP="008016F8">
      <w:pPr>
        <w:pStyle w:val="NormalnyWeb"/>
        <w:numPr>
          <w:ilvl w:val="1"/>
          <w:numId w:val="14"/>
        </w:numPr>
        <w:spacing w:line="276" w:lineRule="auto"/>
        <w:jc w:val="both"/>
      </w:pPr>
      <w:r w:rsidRPr="004B4FA0">
        <w:t>postępowania zgodnie z poleceniami organizatorów i kierowników ćwiczenia,</w:t>
      </w:r>
    </w:p>
    <w:p w14:paraId="30358201" w14:textId="77777777" w:rsidR="009C00AD" w:rsidRPr="004B4FA0" w:rsidRDefault="009C00AD" w:rsidP="008016F8">
      <w:pPr>
        <w:pStyle w:val="NormalnyWeb"/>
        <w:numPr>
          <w:ilvl w:val="1"/>
          <w:numId w:val="14"/>
        </w:numPr>
        <w:spacing w:line="276" w:lineRule="auto"/>
        <w:jc w:val="both"/>
      </w:pPr>
      <w:r w:rsidRPr="004B4FA0">
        <w:t>zachowania powagi sytuacji i profesjonalizmu,</w:t>
      </w:r>
    </w:p>
    <w:p w14:paraId="0FC9394E" w14:textId="77777777" w:rsidR="009C00AD" w:rsidRPr="004B4FA0" w:rsidRDefault="009C00AD" w:rsidP="008016F8">
      <w:pPr>
        <w:pStyle w:val="NormalnyWeb"/>
        <w:numPr>
          <w:ilvl w:val="1"/>
          <w:numId w:val="14"/>
        </w:numPr>
        <w:spacing w:line="276" w:lineRule="auto"/>
        <w:jc w:val="both"/>
      </w:pPr>
      <w:r w:rsidRPr="004B4FA0">
        <w:t>natychmiastowego zgłaszania wszelkich nieprawidłowości lub realnych zagrożeń.</w:t>
      </w:r>
    </w:p>
    <w:p w14:paraId="35A8301E" w14:textId="77777777" w:rsidR="009C00AD" w:rsidRPr="004B4FA0" w:rsidRDefault="009C00AD" w:rsidP="008016F8">
      <w:pPr>
        <w:pStyle w:val="NormalnyWeb"/>
        <w:numPr>
          <w:ilvl w:val="0"/>
          <w:numId w:val="14"/>
        </w:numPr>
        <w:spacing w:line="276" w:lineRule="auto"/>
        <w:jc w:val="both"/>
      </w:pPr>
      <w:r w:rsidRPr="004B4FA0">
        <w:t>Zabrania się opuszczania terenu ćwiczeń bez zgody koordynatora.</w:t>
      </w:r>
    </w:p>
    <w:p w14:paraId="37B1E47E" w14:textId="3715610B" w:rsidR="00B55285" w:rsidRPr="004B4FA0" w:rsidRDefault="00B55285" w:rsidP="008869C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W trakcie trwania symulacji zespoły ratunkowe i służby mundurowe mają </w:t>
      </w:r>
      <w:r w:rsidR="00513752" w:rsidRPr="004B4FA0">
        <w:rPr>
          <w:rFonts w:ascii="Times New Roman" w:hAnsi="Times New Roman" w:cs="Times New Roman"/>
          <w:sz w:val="24"/>
          <w:szCs w:val="24"/>
        </w:rPr>
        <w:t>prawo do</w:t>
      </w:r>
      <w:r w:rsidRPr="004B4FA0">
        <w:rPr>
          <w:rFonts w:ascii="Times New Roman" w:hAnsi="Times New Roman" w:cs="Times New Roman"/>
          <w:sz w:val="24"/>
          <w:szCs w:val="24"/>
        </w:rPr>
        <w:t xml:space="preserve"> używania sygnałów </w:t>
      </w:r>
      <w:proofErr w:type="spellStart"/>
      <w:r w:rsidRPr="004B4FA0">
        <w:rPr>
          <w:rFonts w:ascii="Times New Roman" w:hAnsi="Times New Roman" w:cs="Times New Roman"/>
          <w:sz w:val="24"/>
          <w:szCs w:val="24"/>
        </w:rPr>
        <w:t>świetlno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 xml:space="preserve"> – dźwiękowych, zarówno podczas przejazdu na wyznaczone miejsce ćwiczeń, jak również podczas realizacji zadania z zachowaniem szczególnych zasad ostrożności, </w:t>
      </w:r>
      <w:r w:rsidR="00DE38AF" w:rsidRPr="004B4FA0">
        <w:rPr>
          <w:rFonts w:ascii="Times New Roman" w:hAnsi="Times New Roman" w:cs="Times New Roman"/>
          <w:sz w:val="24"/>
          <w:szCs w:val="24"/>
        </w:rPr>
        <w:t>pamiętając,</w:t>
      </w:r>
      <w:r w:rsidRPr="004B4FA0">
        <w:rPr>
          <w:rFonts w:ascii="Times New Roman" w:hAnsi="Times New Roman" w:cs="Times New Roman"/>
          <w:sz w:val="24"/>
          <w:szCs w:val="24"/>
        </w:rPr>
        <w:t xml:space="preserve"> iż zespoły są zobowiązane do bezwzględnego przestrzegania przepisów ustawy z 20 czerwca 1997 r., Prawa o ruchu drogowym.</w:t>
      </w:r>
    </w:p>
    <w:p w14:paraId="76B33901" w14:textId="6A32F236" w:rsidR="00B55285" w:rsidRPr="004B4FA0" w:rsidRDefault="00B55285" w:rsidP="00B55285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Zespoły biorące udział w symulacji wyjeżdżają na zadanie po uprzednim otrzymaniu telefonu od jednostki dysponującej dane służby, tj. Dyspozytora Medycznego </w:t>
      </w:r>
      <w:r w:rsidR="004B4FA0">
        <w:rPr>
          <w:rFonts w:ascii="Times New Roman" w:hAnsi="Times New Roman" w:cs="Times New Roman"/>
          <w:sz w:val="24"/>
          <w:szCs w:val="24"/>
        </w:rPr>
        <w:br/>
      </w:r>
      <w:r w:rsidRPr="004B4FA0">
        <w:rPr>
          <w:rFonts w:ascii="Times New Roman" w:hAnsi="Times New Roman" w:cs="Times New Roman"/>
          <w:sz w:val="24"/>
          <w:szCs w:val="24"/>
        </w:rPr>
        <w:t>w Lublinie, Dyżurnego Komendy Państwowej Straży Pożarnej w Białej Podlaskiej, Dyżurnego Komendy Miejskiej Policji w Białej Podlaskiej.</w:t>
      </w:r>
    </w:p>
    <w:p w14:paraId="549EC9A8" w14:textId="4EEF3676" w:rsidR="00B55285" w:rsidRPr="004B4FA0" w:rsidRDefault="00B55285" w:rsidP="00B55285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Zarówno czas dojazdu na miejsce zdarzenia wskazanego w §5 pkt.1, jak i dojazd zespołów ratownictwa medycznego do szpitali, odbywa się w czasie rzeczywistym.</w:t>
      </w:r>
    </w:p>
    <w:p w14:paraId="6AAB1A41" w14:textId="77777777" w:rsidR="00B55285" w:rsidRPr="004B4FA0" w:rsidRDefault="00B55285" w:rsidP="00B55285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Na potrzeby realizacji ćwiczeń, prywatne numery telefonów wyznaczonych wcześniej kierowników zespołów ratownictwa medycznego, w celu sprawnej komunikacji będą przekazane Dyspozytorom Medycznym w Lublinie.</w:t>
      </w:r>
    </w:p>
    <w:p w14:paraId="411B22DA" w14:textId="578724FE" w:rsidR="00B55285" w:rsidRPr="004B4FA0" w:rsidRDefault="00B55285" w:rsidP="00B55285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lastRenderedPageBreak/>
        <w:t>Przyjęcie zgłoszenia o zdarzeniu oraz późniejsza komunikacja pomiędzy uczestnikami zdarzenia będzie odbywała się przy pomocy radiotelefonu oraz telefonu komórkowego z aktywną siecią.</w:t>
      </w:r>
    </w:p>
    <w:p w14:paraId="4914ECF9" w14:textId="79EBDEBA" w:rsidR="00B55285" w:rsidRPr="004B4FA0" w:rsidRDefault="00B55285" w:rsidP="00B55285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Kierujący pojazdami uczestniczącymi w ćwiczeniach powinni posiadać przy sobie komplet dokumentów wymaganych do prowadzenia pojazdu uprzywilejowanego i</w:t>
      </w:r>
      <w:r w:rsidR="00513752" w:rsidRPr="004B4FA0">
        <w:rPr>
          <w:rFonts w:ascii="Times New Roman" w:hAnsi="Times New Roman" w:cs="Times New Roman"/>
          <w:sz w:val="24"/>
          <w:szCs w:val="24"/>
        </w:rPr>
        <w:t> </w:t>
      </w:r>
      <w:r w:rsidRPr="004B4FA0">
        <w:rPr>
          <w:rFonts w:ascii="Times New Roman" w:hAnsi="Times New Roman" w:cs="Times New Roman"/>
          <w:sz w:val="24"/>
          <w:szCs w:val="24"/>
        </w:rPr>
        <w:t>okazać go na każde żądanie osoby uprawnionej.</w:t>
      </w:r>
    </w:p>
    <w:p w14:paraId="22A4E692" w14:textId="77777777" w:rsidR="005F0E3A" w:rsidRPr="004B4FA0" w:rsidRDefault="005F0E3A" w:rsidP="005F0E3A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Organizator nie przewiduje udziału zespołów specjalistycznych ratownictwa medycznego.</w:t>
      </w:r>
    </w:p>
    <w:p w14:paraId="10DFD9CD" w14:textId="5A229E61" w:rsidR="00B55285" w:rsidRDefault="005F0E3A" w:rsidP="004B4FA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Na miejscu wskazanym w §</w:t>
      </w:r>
      <w:r w:rsidR="007C7F65" w:rsidRPr="004B4FA0">
        <w:rPr>
          <w:rFonts w:ascii="Times New Roman" w:hAnsi="Times New Roman" w:cs="Times New Roman"/>
          <w:sz w:val="24"/>
          <w:szCs w:val="24"/>
        </w:rPr>
        <w:t>2</w:t>
      </w:r>
      <w:r w:rsidRPr="004B4FA0">
        <w:rPr>
          <w:rFonts w:ascii="Times New Roman" w:hAnsi="Times New Roman" w:cs="Times New Roman"/>
          <w:sz w:val="24"/>
          <w:szCs w:val="24"/>
        </w:rPr>
        <w:t xml:space="preserve"> </w:t>
      </w:r>
      <w:r w:rsidR="007C7F65" w:rsidRPr="004B4FA0">
        <w:rPr>
          <w:rFonts w:ascii="Times New Roman" w:hAnsi="Times New Roman" w:cs="Times New Roman"/>
          <w:sz w:val="24"/>
          <w:szCs w:val="24"/>
        </w:rPr>
        <w:t>ust</w:t>
      </w:r>
      <w:r w:rsidRPr="004B4FA0">
        <w:rPr>
          <w:rFonts w:ascii="Times New Roman" w:hAnsi="Times New Roman" w:cs="Times New Roman"/>
          <w:sz w:val="24"/>
          <w:szCs w:val="24"/>
        </w:rPr>
        <w:t>.</w:t>
      </w:r>
      <w:r w:rsidR="0025579E" w:rsidRPr="004B4FA0">
        <w:rPr>
          <w:rFonts w:ascii="Times New Roman" w:hAnsi="Times New Roman" w:cs="Times New Roman"/>
          <w:sz w:val="24"/>
          <w:szCs w:val="24"/>
        </w:rPr>
        <w:t>2 pkt a</w:t>
      </w:r>
      <w:r w:rsidRPr="004B4FA0">
        <w:rPr>
          <w:rFonts w:ascii="Times New Roman" w:hAnsi="Times New Roman" w:cs="Times New Roman"/>
          <w:sz w:val="24"/>
          <w:szCs w:val="24"/>
        </w:rPr>
        <w:t xml:space="preserve"> będzie stacjonować ambulans Zakładu Ratownictwa Medycznego Akademii Bialskiej im. Jana Pawła II, składający się z 2-óch ratowników medycznych w celu zabezpieczenia medycznego ćwiczeń.</w:t>
      </w:r>
    </w:p>
    <w:p w14:paraId="3A4998C9" w14:textId="77777777" w:rsidR="004B4FA0" w:rsidRPr="004B4FA0" w:rsidRDefault="004B4FA0" w:rsidP="004B4FA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2A50593" w14:textId="199A7EA7" w:rsidR="00CE6614" w:rsidRPr="004B4FA0" w:rsidRDefault="00B55285" w:rsidP="00CE6614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4FA0">
        <w:rPr>
          <w:rFonts w:ascii="Times New Roman" w:hAnsi="Times New Roman" w:cs="Times New Roman"/>
          <w:b/>
          <w:bCs/>
          <w:sz w:val="24"/>
          <w:szCs w:val="24"/>
        </w:rPr>
        <w:t>§5</w:t>
      </w:r>
    </w:p>
    <w:p w14:paraId="563B4983" w14:textId="52D9F47C" w:rsidR="00B55285" w:rsidRPr="004B4FA0" w:rsidRDefault="00B55285" w:rsidP="00513752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4FA0">
        <w:rPr>
          <w:rFonts w:ascii="Times New Roman" w:hAnsi="Times New Roman" w:cs="Times New Roman"/>
          <w:b/>
          <w:bCs/>
          <w:sz w:val="24"/>
          <w:szCs w:val="24"/>
        </w:rPr>
        <w:t>ZASADY POSTĘPOWANIA I PROCEDURY MEDYCZNE WYKONYWANE NA POZORANTACH</w:t>
      </w:r>
    </w:p>
    <w:p w14:paraId="15B0B621" w14:textId="77777777" w:rsidR="00513752" w:rsidRPr="004B4FA0" w:rsidRDefault="00513752" w:rsidP="00513752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04C8FA" w14:textId="77777777" w:rsidR="00B55285" w:rsidRPr="004B4FA0" w:rsidRDefault="00B55285" w:rsidP="00B5528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W dniu 09 października 2025 nastąpi pozoracja osób wyznaczonych do pozorowania obrażeń osób poszkodowanych w symulowanym wypadku na autostradzie A2.</w:t>
      </w:r>
    </w:p>
    <w:p w14:paraId="079EFD4F" w14:textId="77777777" w:rsidR="00B55285" w:rsidRPr="004B4FA0" w:rsidRDefault="00B55285" w:rsidP="00B55285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Miejsce organizacji zbiórki w dniu 09.10.2025 (Szkoła Policealna – Medyczne Studium Zawodowe im. Danuty </w:t>
      </w:r>
      <w:proofErr w:type="spellStart"/>
      <w:r w:rsidRPr="004B4FA0">
        <w:rPr>
          <w:rFonts w:ascii="Times New Roman" w:hAnsi="Times New Roman" w:cs="Times New Roman"/>
          <w:sz w:val="24"/>
          <w:szCs w:val="24"/>
        </w:rPr>
        <w:t>Siedzikówny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 xml:space="preserve"> ps. „Inka” w Białej Podlaskiej, </w:t>
      </w:r>
      <w:r w:rsidRPr="004B4FA0">
        <w:rPr>
          <w:rFonts w:ascii="Times New Roman" w:hAnsi="Times New Roman" w:cs="Times New Roman"/>
          <w:sz w:val="24"/>
          <w:szCs w:val="24"/>
        </w:rPr>
        <w:br/>
        <w:t>ul. Warszawska 14).</w:t>
      </w:r>
    </w:p>
    <w:p w14:paraId="7968750C" w14:textId="77777777" w:rsidR="00B55285" w:rsidRPr="004B4FA0" w:rsidRDefault="00B55285" w:rsidP="00B55285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Data i czas: 09.10.2025 – godzina 06:00.</w:t>
      </w:r>
    </w:p>
    <w:p w14:paraId="375F33CA" w14:textId="77777777" w:rsidR="00B55285" w:rsidRPr="004B4FA0" w:rsidRDefault="00B55285" w:rsidP="00B5528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Pozoracja zostanie wykonana przez zespół charakteryzatorów pod kierunkiem Jowity </w:t>
      </w:r>
      <w:proofErr w:type="spellStart"/>
      <w:r w:rsidRPr="004B4FA0">
        <w:rPr>
          <w:rFonts w:ascii="Times New Roman" w:hAnsi="Times New Roman" w:cs="Times New Roman"/>
          <w:sz w:val="24"/>
          <w:szCs w:val="24"/>
        </w:rPr>
        <w:t>Hryciuk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 xml:space="preserve">, wyznaczonych przez Medyczne Studium Zawodowe im. Danuty </w:t>
      </w:r>
      <w:proofErr w:type="spellStart"/>
      <w:r w:rsidRPr="004B4FA0">
        <w:rPr>
          <w:rFonts w:ascii="Times New Roman" w:hAnsi="Times New Roman" w:cs="Times New Roman"/>
          <w:sz w:val="24"/>
          <w:szCs w:val="24"/>
        </w:rPr>
        <w:t>Siedzikówny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 xml:space="preserve"> ps. „Inka” w Białej Podlaskiej w dniu 09 października 2025.</w:t>
      </w:r>
    </w:p>
    <w:p w14:paraId="5A528B8C" w14:textId="77777777" w:rsidR="00B55285" w:rsidRPr="004B4FA0" w:rsidRDefault="00B55285" w:rsidP="00B5528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Pozoranci będą ucharakteryzowani w sposób zbliżony do realnych obrażeń, występujących w zdarzeniu rzeczywistym.</w:t>
      </w:r>
    </w:p>
    <w:p w14:paraId="2BC0586C" w14:textId="77777777" w:rsidR="00B55285" w:rsidRPr="004B4FA0" w:rsidRDefault="00B55285" w:rsidP="00B5528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Wszystkie procedury medyczne wykonywane na pozorantach, będą obejmować zakres medycznych czynności ratunkowych oraz czynności opartych na aktualnych wytycznych Europejskiej Rady Resuscytacji (ERC), International Trauma Life </w:t>
      </w:r>
      <w:proofErr w:type="spellStart"/>
      <w:r w:rsidRPr="004B4FA0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 xml:space="preserve"> (ITLS) oraz aktualnej wiedzy medycznej uczestników zdarzenia, w tym ze szczególnym uwzględnieniem warunków symulowanych akcji:</w:t>
      </w:r>
    </w:p>
    <w:p w14:paraId="0D0CE38E" w14:textId="77777777" w:rsidR="00B55285" w:rsidRPr="004B4FA0" w:rsidRDefault="00B55285" w:rsidP="00B55285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zabiegi wykonywane przy pacjencie opierają się na dostępnych/</w:t>
      </w:r>
      <w:proofErr w:type="spellStart"/>
      <w:r w:rsidRPr="004B4FA0">
        <w:rPr>
          <w:rFonts w:ascii="Times New Roman" w:hAnsi="Times New Roman" w:cs="Times New Roman"/>
          <w:sz w:val="24"/>
          <w:szCs w:val="24"/>
        </w:rPr>
        <w:t>badalnych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 xml:space="preserve"> danych i parametrach określonych przez Wykonawców projektu;</w:t>
      </w:r>
    </w:p>
    <w:p w14:paraId="42827A87" w14:textId="77777777" w:rsidR="00B55285" w:rsidRPr="004B4FA0" w:rsidRDefault="00B55285" w:rsidP="00B55285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wszystkie czynności nieinwazyjne wykonywane są realnie, tj. pomiar ciśnienia tętniczego, częstość oddechów, nawrót kapilarny</w:t>
      </w:r>
    </w:p>
    <w:p w14:paraId="22A372DF" w14:textId="77777777" w:rsidR="00B55285" w:rsidRPr="004B4FA0" w:rsidRDefault="00B55285" w:rsidP="00B55285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inwazyjne czynności ratunkowe wykonujemy pozorując czynność medyczną nie narażając przy tym pozoranta na utratę zdrowia i życia.</w:t>
      </w:r>
    </w:p>
    <w:p w14:paraId="737AA914" w14:textId="60349088" w:rsidR="00B55285" w:rsidRPr="004B4FA0" w:rsidRDefault="00B55285" w:rsidP="00B5528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Stan pacjenta poza badaniem opisanym w §5 pkt.4 ust. </w:t>
      </w:r>
      <w:proofErr w:type="spellStart"/>
      <w:proofErr w:type="gramStart"/>
      <w:r w:rsidRPr="004B4FA0">
        <w:rPr>
          <w:rFonts w:ascii="Times New Roman" w:hAnsi="Times New Roman" w:cs="Times New Roman"/>
          <w:sz w:val="24"/>
          <w:szCs w:val="24"/>
        </w:rPr>
        <w:t>a,b</w:t>
      </w:r>
      <w:proofErr w:type="gramEnd"/>
      <w:r w:rsidRPr="004B4FA0">
        <w:rPr>
          <w:rFonts w:ascii="Times New Roman" w:hAnsi="Times New Roman" w:cs="Times New Roman"/>
          <w:sz w:val="24"/>
          <w:szCs w:val="24"/>
        </w:rPr>
        <w:t>,c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 xml:space="preserve"> będzie określony przy pomocy trzech kart informacyjnych stanowiących o stanie zdrowia pozoranta/poszkodowanego:</w:t>
      </w:r>
    </w:p>
    <w:p w14:paraId="43B55CD3" w14:textId="77777777" w:rsidR="00B55285" w:rsidRPr="004B4FA0" w:rsidRDefault="00B55285" w:rsidP="00B55285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Pierwsza karta (1. </w:t>
      </w:r>
      <w:proofErr w:type="spellStart"/>
      <w:r w:rsidRPr="004B4FA0">
        <w:rPr>
          <w:rFonts w:ascii="Times New Roman" w:hAnsi="Times New Roman" w:cs="Times New Roman"/>
          <w:sz w:val="24"/>
          <w:szCs w:val="24"/>
        </w:rPr>
        <w:t>Triague</w:t>
      </w:r>
      <w:proofErr w:type="spellEnd"/>
      <w:r w:rsidRPr="004B4FA0">
        <w:rPr>
          <w:rFonts w:ascii="Times New Roman" w:hAnsi="Times New Roman" w:cs="Times New Roman"/>
          <w:sz w:val="24"/>
          <w:szCs w:val="24"/>
        </w:rPr>
        <w:t>);</w:t>
      </w:r>
    </w:p>
    <w:p w14:paraId="1FB6EE89" w14:textId="77777777" w:rsidR="00B55285" w:rsidRPr="004B4FA0" w:rsidRDefault="00B55285" w:rsidP="00B55285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Druga karta (2. Strefa);</w:t>
      </w:r>
    </w:p>
    <w:p w14:paraId="6BFC6726" w14:textId="4C2F7D64" w:rsidR="00B55285" w:rsidRPr="00B46490" w:rsidRDefault="00B55285" w:rsidP="00B55285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Trzecia karta (3. Szpital)</w:t>
      </w:r>
      <w:r w:rsidR="00B46490">
        <w:rPr>
          <w:rFonts w:ascii="Times New Roman" w:hAnsi="Times New Roman" w:cs="Times New Roman"/>
          <w:sz w:val="24"/>
          <w:szCs w:val="24"/>
        </w:rPr>
        <w:t>.</w:t>
      </w:r>
    </w:p>
    <w:p w14:paraId="352C2374" w14:textId="37279B70" w:rsidR="00513752" w:rsidRPr="004B4FA0" w:rsidRDefault="006F29E9" w:rsidP="00513752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4FA0">
        <w:rPr>
          <w:rFonts w:ascii="Times New Roman" w:hAnsi="Times New Roman" w:cs="Times New Roman"/>
          <w:b/>
          <w:bCs/>
          <w:sz w:val="24"/>
          <w:szCs w:val="24"/>
        </w:rPr>
        <w:lastRenderedPageBreak/>
        <w:t>§</w:t>
      </w:r>
      <w:r w:rsidR="00B55285" w:rsidRPr="004B4FA0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51D3669" w14:textId="54EA3277" w:rsidR="00513752" w:rsidRPr="004B4FA0" w:rsidRDefault="0098169C" w:rsidP="00B46490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4FA0">
        <w:rPr>
          <w:rFonts w:ascii="Times New Roman" w:hAnsi="Times New Roman" w:cs="Times New Roman"/>
          <w:b/>
          <w:bCs/>
          <w:sz w:val="24"/>
          <w:szCs w:val="24"/>
        </w:rPr>
        <w:t>ZASADY BEZPIECZEŃSTWA</w:t>
      </w:r>
    </w:p>
    <w:p w14:paraId="17B1FC84" w14:textId="76A2FC3C" w:rsidR="00B55285" w:rsidRPr="004B4FA0" w:rsidRDefault="00E73557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Uczestników symulacji obowiązuje obecność w odprawie organizowanej w dniach 6,7,8 października 2025 od godz. 10:00 w Akademii Bialskiej im Jana Pawła II</w:t>
      </w:r>
      <w:r w:rsidR="00B55285" w:rsidRPr="004B4FA0">
        <w:rPr>
          <w:rFonts w:ascii="Times New Roman" w:hAnsi="Times New Roman" w:cs="Times New Roman"/>
          <w:sz w:val="24"/>
          <w:szCs w:val="24"/>
        </w:rPr>
        <w:t xml:space="preserve"> podczas której dokonana zostanie </w:t>
      </w:r>
      <w:r w:rsidRPr="004B4FA0">
        <w:rPr>
          <w:rFonts w:ascii="Times New Roman" w:hAnsi="Times New Roman" w:cs="Times New Roman"/>
          <w:sz w:val="24"/>
          <w:szCs w:val="24"/>
        </w:rPr>
        <w:t>rejestracj</w:t>
      </w:r>
      <w:r w:rsidR="00B55285" w:rsidRPr="004B4FA0">
        <w:rPr>
          <w:rFonts w:ascii="Times New Roman" w:hAnsi="Times New Roman" w:cs="Times New Roman"/>
          <w:sz w:val="24"/>
          <w:szCs w:val="24"/>
        </w:rPr>
        <w:t>a</w:t>
      </w:r>
      <w:r w:rsidRPr="004B4FA0">
        <w:rPr>
          <w:rFonts w:ascii="Times New Roman" w:hAnsi="Times New Roman" w:cs="Times New Roman"/>
          <w:sz w:val="24"/>
          <w:szCs w:val="24"/>
        </w:rPr>
        <w:t xml:space="preserve"> zespołów/uczestników</w:t>
      </w:r>
      <w:r w:rsidR="00B55285" w:rsidRPr="004B4FA0">
        <w:rPr>
          <w:rFonts w:ascii="Times New Roman" w:hAnsi="Times New Roman" w:cs="Times New Roman"/>
          <w:sz w:val="24"/>
          <w:szCs w:val="24"/>
        </w:rPr>
        <w:t>.</w:t>
      </w:r>
      <w:r w:rsidRPr="004B4F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4EA2AF" w14:textId="463FA3D8" w:rsidR="00E73557" w:rsidRPr="004B4FA0" w:rsidRDefault="00B55285" w:rsidP="00B55285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W</w:t>
      </w:r>
      <w:r w:rsidR="00E73557" w:rsidRPr="004B4FA0">
        <w:rPr>
          <w:rFonts w:ascii="Times New Roman" w:hAnsi="Times New Roman" w:cs="Times New Roman"/>
          <w:sz w:val="24"/>
          <w:szCs w:val="24"/>
        </w:rPr>
        <w:t xml:space="preserve">szyscy biorący udział w </w:t>
      </w:r>
      <w:r w:rsidRPr="004B4FA0">
        <w:rPr>
          <w:rFonts w:ascii="Times New Roman" w:hAnsi="Times New Roman" w:cs="Times New Roman"/>
          <w:sz w:val="24"/>
          <w:szCs w:val="24"/>
        </w:rPr>
        <w:t xml:space="preserve">symulacji zobowiązani są do złożenia pisemnego </w:t>
      </w:r>
      <w:r w:rsidR="00E73557" w:rsidRPr="004B4FA0">
        <w:rPr>
          <w:rFonts w:ascii="Times New Roman" w:hAnsi="Times New Roman" w:cs="Times New Roman"/>
          <w:sz w:val="24"/>
          <w:szCs w:val="24"/>
        </w:rPr>
        <w:t>oświadczeni</w:t>
      </w:r>
      <w:r w:rsidRPr="004B4FA0">
        <w:rPr>
          <w:rFonts w:ascii="Times New Roman" w:hAnsi="Times New Roman" w:cs="Times New Roman"/>
          <w:sz w:val="24"/>
          <w:szCs w:val="24"/>
        </w:rPr>
        <w:t>a</w:t>
      </w:r>
      <w:r w:rsidR="008869C4" w:rsidRPr="004B4FA0">
        <w:rPr>
          <w:rFonts w:ascii="Times New Roman" w:hAnsi="Times New Roman" w:cs="Times New Roman"/>
          <w:sz w:val="24"/>
          <w:szCs w:val="24"/>
        </w:rPr>
        <w:t xml:space="preserve"> uczestnika symulacji (załącznik nr 4),</w:t>
      </w:r>
      <w:r w:rsidR="00E73557" w:rsidRPr="004B4FA0">
        <w:rPr>
          <w:rFonts w:ascii="Times New Roman" w:hAnsi="Times New Roman" w:cs="Times New Roman"/>
          <w:sz w:val="24"/>
          <w:szCs w:val="24"/>
        </w:rPr>
        <w:t xml:space="preserve"> RODO</w:t>
      </w:r>
      <w:r w:rsidR="007F7ECD" w:rsidRPr="004B4FA0">
        <w:rPr>
          <w:rFonts w:ascii="Times New Roman" w:hAnsi="Times New Roman" w:cs="Times New Roman"/>
          <w:sz w:val="24"/>
          <w:szCs w:val="24"/>
        </w:rPr>
        <w:t xml:space="preserve"> (załącznik nr </w:t>
      </w:r>
      <w:r w:rsidR="008869C4" w:rsidRPr="004B4FA0">
        <w:rPr>
          <w:rFonts w:ascii="Times New Roman" w:hAnsi="Times New Roman" w:cs="Times New Roman"/>
          <w:sz w:val="24"/>
          <w:szCs w:val="24"/>
        </w:rPr>
        <w:t>5</w:t>
      </w:r>
      <w:r w:rsidR="007F7ECD" w:rsidRPr="004B4FA0">
        <w:rPr>
          <w:rFonts w:ascii="Times New Roman" w:hAnsi="Times New Roman" w:cs="Times New Roman"/>
          <w:sz w:val="24"/>
          <w:szCs w:val="24"/>
        </w:rPr>
        <w:t xml:space="preserve"> do Regulaminu)</w:t>
      </w:r>
      <w:r w:rsidR="00E73557" w:rsidRPr="004B4FA0">
        <w:rPr>
          <w:rFonts w:ascii="Times New Roman" w:hAnsi="Times New Roman" w:cs="Times New Roman"/>
          <w:sz w:val="24"/>
          <w:szCs w:val="24"/>
        </w:rPr>
        <w:t xml:space="preserve"> oraz zgod</w:t>
      </w:r>
      <w:r w:rsidRPr="004B4FA0">
        <w:rPr>
          <w:rFonts w:ascii="Times New Roman" w:hAnsi="Times New Roman" w:cs="Times New Roman"/>
          <w:sz w:val="24"/>
          <w:szCs w:val="24"/>
        </w:rPr>
        <w:t>y</w:t>
      </w:r>
      <w:r w:rsidR="00E73557" w:rsidRPr="004B4FA0">
        <w:rPr>
          <w:rFonts w:ascii="Times New Roman" w:hAnsi="Times New Roman" w:cs="Times New Roman"/>
          <w:sz w:val="24"/>
          <w:szCs w:val="24"/>
        </w:rPr>
        <w:t xml:space="preserve"> na udostępnianie wizerunku</w:t>
      </w:r>
      <w:r w:rsidR="007F7ECD" w:rsidRPr="004B4FA0">
        <w:rPr>
          <w:rFonts w:ascii="Times New Roman" w:hAnsi="Times New Roman" w:cs="Times New Roman"/>
          <w:sz w:val="24"/>
          <w:szCs w:val="24"/>
        </w:rPr>
        <w:t xml:space="preserve"> (załącznik nr </w:t>
      </w:r>
      <w:r w:rsidR="008869C4" w:rsidRPr="004B4FA0">
        <w:rPr>
          <w:rFonts w:ascii="Times New Roman" w:hAnsi="Times New Roman" w:cs="Times New Roman"/>
          <w:sz w:val="24"/>
          <w:szCs w:val="24"/>
        </w:rPr>
        <w:t>6</w:t>
      </w:r>
      <w:r w:rsidR="007F7ECD" w:rsidRPr="004B4FA0">
        <w:rPr>
          <w:rFonts w:ascii="Times New Roman" w:hAnsi="Times New Roman" w:cs="Times New Roman"/>
          <w:sz w:val="24"/>
          <w:szCs w:val="24"/>
        </w:rPr>
        <w:t xml:space="preserve"> do Regulaminu)</w:t>
      </w:r>
      <w:r w:rsidR="00E73557" w:rsidRPr="004B4FA0">
        <w:rPr>
          <w:rFonts w:ascii="Times New Roman" w:hAnsi="Times New Roman" w:cs="Times New Roman"/>
          <w:sz w:val="24"/>
          <w:szCs w:val="24"/>
        </w:rPr>
        <w:t xml:space="preserve">, jak również obowiązkowo wypełniają anonimową ankietę, która stanowi integralną część </w:t>
      </w:r>
      <w:r w:rsidRPr="004B4FA0">
        <w:rPr>
          <w:rFonts w:ascii="Times New Roman" w:hAnsi="Times New Roman" w:cs="Times New Roman"/>
          <w:sz w:val="24"/>
          <w:szCs w:val="24"/>
        </w:rPr>
        <w:t>symulacji</w:t>
      </w:r>
      <w:r w:rsidR="007F7ECD" w:rsidRPr="004B4FA0">
        <w:rPr>
          <w:rFonts w:ascii="Times New Roman" w:hAnsi="Times New Roman" w:cs="Times New Roman"/>
          <w:sz w:val="24"/>
          <w:szCs w:val="24"/>
        </w:rPr>
        <w:t xml:space="preserve"> (Załącznik nr </w:t>
      </w:r>
      <w:r w:rsidR="008869C4" w:rsidRPr="004B4FA0">
        <w:rPr>
          <w:rFonts w:ascii="Times New Roman" w:hAnsi="Times New Roman" w:cs="Times New Roman"/>
          <w:sz w:val="24"/>
          <w:szCs w:val="24"/>
        </w:rPr>
        <w:t>7</w:t>
      </w:r>
      <w:r w:rsidR="007F7ECD" w:rsidRPr="004B4FA0">
        <w:rPr>
          <w:rFonts w:ascii="Times New Roman" w:hAnsi="Times New Roman" w:cs="Times New Roman"/>
          <w:sz w:val="24"/>
          <w:szCs w:val="24"/>
        </w:rPr>
        <w:t xml:space="preserve"> do Regulaminu)</w:t>
      </w:r>
      <w:r w:rsidR="00E73557" w:rsidRPr="004B4FA0">
        <w:rPr>
          <w:rFonts w:ascii="Times New Roman" w:hAnsi="Times New Roman" w:cs="Times New Roman"/>
          <w:sz w:val="24"/>
          <w:szCs w:val="24"/>
        </w:rPr>
        <w:t>.</w:t>
      </w:r>
    </w:p>
    <w:p w14:paraId="048141A7" w14:textId="69241523" w:rsidR="005F0E3A" w:rsidRPr="004B4FA0" w:rsidRDefault="005F0E3A" w:rsidP="005F0E3A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Utrwalanie i przechowywanie danych, o których mowa w §6 pkt.2 należy do Organizatora w związku z organizacją wydarzenia.</w:t>
      </w:r>
    </w:p>
    <w:p w14:paraId="32423C33" w14:textId="7B47418F" w:rsidR="005F0E3A" w:rsidRPr="004B4FA0" w:rsidRDefault="005F0E3A" w:rsidP="005F0E3A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Dopuszcza się ewentualną zmianę w składzie zespołu po zgłoszeniu do Organizatora i uzyskaniu jego zgody w przypadku zdarzenia losowego lub choroby członka zespołu.</w:t>
      </w:r>
    </w:p>
    <w:p w14:paraId="3F3267C4" w14:textId="78FE1EA3" w:rsidR="00EA64AF" w:rsidRPr="004B4FA0" w:rsidRDefault="00EA64AF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Uczestnictwo w </w:t>
      </w:r>
      <w:r w:rsidR="00B55285" w:rsidRPr="004B4FA0">
        <w:rPr>
          <w:rFonts w:ascii="Times New Roman" w:hAnsi="Times New Roman" w:cs="Times New Roman"/>
          <w:sz w:val="24"/>
          <w:szCs w:val="24"/>
        </w:rPr>
        <w:t>symulacji</w:t>
      </w:r>
      <w:r w:rsidRPr="004B4FA0">
        <w:rPr>
          <w:rFonts w:ascii="Times New Roman" w:hAnsi="Times New Roman" w:cs="Times New Roman"/>
          <w:sz w:val="24"/>
          <w:szCs w:val="24"/>
        </w:rPr>
        <w:t xml:space="preserve"> może się odbywać tylko w wyznaczonych pomieszczeniach i obszarach, zgodnie z obowiązującym programem i porządkiem. Zabronione jest przebywanie poza wyznaczonym obszarem.</w:t>
      </w:r>
    </w:p>
    <w:p w14:paraId="102EAB55" w14:textId="5DB86E77" w:rsidR="003F7F92" w:rsidRPr="004B4FA0" w:rsidRDefault="003F7F92" w:rsidP="003F7F92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Każdy uczestnik Wydarzenia, wyraża dobrowolny udział w ćwiczeniach potwierdza, że został zapoznany przez Organizatora z Regulaminem Projektu „Reagowanie kryzysowe służb ratowniczych w wypadku masowym na odcinku autostrady A2 w powiecie bialskim” - OCTOPUS 2025, Biała Podlaska, 09 październik 2025 roku</w:t>
      </w:r>
      <w:r w:rsidR="00612646" w:rsidRPr="004B4FA0">
        <w:rPr>
          <w:rFonts w:ascii="Times New Roman" w:hAnsi="Times New Roman" w:cs="Times New Roman"/>
          <w:sz w:val="24"/>
          <w:szCs w:val="24"/>
        </w:rPr>
        <w:t xml:space="preserve"> (Załącznik nr </w:t>
      </w:r>
      <w:r w:rsidR="006A702B" w:rsidRPr="004B4FA0">
        <w:rPr>
          <w:rFonts w:ascii="Times New Roman" w:hAnsi="Times New Roman" w:cs="Times New Roman"/>
          <w:sz w:val="24"/>
          <w:szCs w:val="24"/>
        </w:rPr>
        <w:t>4 do Regulaminu)</w:t>
      </w:r>
      <w:r w:rsidRPr="004B4FA0">
        <w:rPr>
          <w:rFonts w:ascii="Times New Roman" w:hAnsi="Times New Roman" w:cs="Times New Roman"/>
          <w:sz w:val="24"/>
          <w:szCs w:val="24"/>
        </w:rPr>
        <w:t>.</w:t>
      </w:r>
    </w:p>
    <w:p w14:paraId="2CE77200" w14:textId="4B9BFA19" w:rsidR="003F7F92" w:rsidRPr="004B4FA0" w:rsidRDefault="003F7F92" w:rsidP="003F7F92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Niezależnie od warunków atmosferycznych wydarzenie jest zaplanowane na </w:t>
      </w:r>
      <w:r w:rsidRPr="004B4FA0">
        <w:rPr>
          <w:rFonts w:ascii="Times New Roman" w:hAnsi="Times New Roman" w:cs="Times New Roman"/>
          <w:sz w:val="24"/>
          <w:szCs w:val="24"/>
        </w:rPr>
        <w:br/>
        <w:t>09 października 2025 bez możliwości zmiany terminu realizacji wydarzenia, z wyłączeniem niebezpiecznych zjawisk atmosferycznych, tj. wyładowania atmosferyczne, silny wiatr, wykonywane procedury w warunkach symulowanych mogą zostać przerwane.</w:t>
      </w:r>
    </w:p>
    <w:p w14:paraId="4133D82B" w14:textId="3D1621BC" w:rsidR="003F7F92" w:rsidRPr="004B4FA0" w:rsidRDefault="003F7F92" w:rsidP="003F7F92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W przypadku zauważenia zagrożenia dla życia i zdrowia Uczestników, Uczestnik zobowiązany jest niezwłocznie poinformować o tym personel Wykonawców projektu.</w:t>
      </w:r>
    </w:p>
    <w:p w14:paraId="01EE3473" w14:textId="4F33C6F7" w:rsidR="00B55285" w:rsidRPr="004B4FA0" w:rsidRDefault="00B55285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4FA0">
        <w:rPr>
          <w:rFonts w:ascii="Times New Roman" w:hAnsi="Times New Roman" w:cs="Times New Roman"/>
          <w:sz w:val="24"/>
          <w:szCs w:val="24"/>
        </w:rPr>
        <w:t>W przypadku realnego zagrożenia (np. pożar, uraz uczestnika) ćwiczenia zostają natychmiast przerwane.</w:t>
      </w:r>
    </w:p>
    <w:p w14:paraId="7E0055A5" w14:textId="4D82560B" w:rsidR="00B55285" w:rsidRPr="004B4FA0" w:rsidRDefault="00B55285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4FA0">
        <w:rPr>
          <w:rFonts w:ascii="Times New Roman" w:hAnsi="Times New Roman" w:cs="Times New Roman"/>
          <w:sz w:val="24"/>
          <w:szCs w:val="24"/>
        </w:rPr>
        <w:t>Organizator zastrzega sobie prawo modyfikacji lub zakończenia ćwiczeń w dowolnym momencie z powodów bezpieczeństwa lub organizacyjnych.</w:t>
      </w:r>
    </w:p>
    <w:p w14:paraId="725A7351" w14:textId="45F52FE6" w:rsidR="00EA64AF" w:rsidRPr="004B4FA0" w:rsidRDefault="00EA64AF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Organizator nie ponosi odpowiedzialności za rzeczy pozostawione i zgubione podczas </w:t>
      </w:r>
      <w:r w:rsidR="00B55285" w:rsidRPr="004B4FA0">
        <w:rPr>
          <w:rFonts w:ascii="Times New Roman" w:hAnsi="Times New Roman" w:cs="Times New Roman"/>
          <w:sz w:val="24"/>
          <w:szCs w:val="24"/>
        </w:rPr>
        <w:t>symulacji</w:t>
      </w:r>
      <w:r w:rsidRPr="004B4FA0">
        <w:rPr>
          <w:rFonts w:ascii="Times New Roman" w:hAnsi="Times New Roman" w:cs="Times New Roman"/>
          <w:sz w:val="24"/>
          <w:szCs w:val="24"/>
        </w:rPr>
        <w:t xml:space="preserve"> oraz za rzeczy pozostawione w odzieży lub plecakach, a także w innych miejscach ogólnodostępnych na terenie </w:t>
      </w:r>
      <w:r w:rsidR="005F0E3A" w:rsidRPr="004B4FA0">
        <w:rPr>
          <w:rFonts w:ascii="Times New Roman" w:hAnsi="Times New Roman" w:cs="Times New Roman"/>
          <w:sz w:val="24"/>
          <w:szCs w:val="24"/>
        </w:rPr>
        <w:t>symulacji</w:t>
      </w:r>
      <w:r w:rsidRPr="004B4FA0">
        <w:rPr>
          <w:rFonts w:ascii="Times New Roman" w:hAnsi="Times New Roman" w:cs="Times New Roman"/>
          <w:sz w:val="24"/>
          <w:szCs w:val="24"/>
        </w:rPr>
        <w:t>.</w:t>
      </w:r>
    </w:p>
    <w:p w14:paraId="5E35398D" w14:textId="1339FA9D" w:rsidR="009B75FC" w:rsidRPr="004B4FA0" w:rsidRDefault="009B75FC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Uczestnicy powinni zachować szczególną </w:t>
      </w:r>
      <w:r w:rsidR="00B55285" w:rsidRPr="004B4FA0">
        <w:rPr>
          <w:rFonts w:ascii="Times New Roman" w:hAnsi="Times New Roman" w:cs="Times New Roman"/>
          <w:sz w:val="24"/>
          <w:szCs w:val="24"/>
        </w:rPr>
        <w:t>ostrożność</w:t>
      </w:r>
      <w:r w:rsidRPr="004B4FA0">
        <w:rPr>
          <w:rFonts w:ascii="Times New Roman" w:hAnsi="Times New Roman" w:cs="Times New Roman"/>
          <w:sz w:val="24"/>
          <w:szCs w:val="24"/>
        </w:rPr>
        <w:t>, w momencie, gdy trasa jest trudna technicznie lub zbliżają się do skrzyżowania mając na uwadze możliwość wyjechania pojazdów z pól, dróg leśnych czy pojedynczych zabudowań.</w:t>
      </w:r>
    </w:p>
    <w:p w14:paraId="70FC1B11" w14:textId="562DF559" w:rsidR="009B75FC" w:rsidRPr="004B4FA0" w:rsidRDefault="009B75FC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Każda naprawa pojazdu biorącego udział w </w:t>
      </w:r>
      <w:r w:rsidR="00513752" w:rsidRPr="004B4FA0">
        <w:rPr>
          <w:rFonts w:ascii="Times New Roman" w:hAnsi="Times New Roman" w:cs="Times New Roman"/>
          <w:sz w:val="24"/>
          <w:szCs w:val="24"/>
        </w:rPr>
        <w:t>ćwiczeniach</w:t>
      </w:r>
      <w:r w:rsidRPr="004B4FA0">
        <w:rPr>
          <w:rFonts w:ascii="Times New Roman" w:hAnsi="Times New Roman" w:cs="Times New Roman"/>
          <w:sz w:val="24"/>
          <w:szCs w:val="24"/>
        </w:rPr>
        <w:t xml:space="preserve"> oraz sprzętu</w:t>
      </w:r>
      <w:r w:rsidR="00513752" w:rsidRPr="004B4FA0">
        <w:rPr>
          <w:rFonts w:ascii="Times New Roman" w:hAnsi="Times New Roman" w:cs="Times New Roman"/>
          <w:sz w:val="24"/>
          <w:szCs w:val="24"/>
        </w:rPr>
        <w:t>,</w:t>
      </w:r>
      <w:r w:rsidRPr="004B4FA0">
        <w:rPr>
          <w:rFonts w:ascii="Times New Roman" w:hAnsi="Times New Roman" w:cs="Times New Roman"/>
          <w:sz w:val="24"/>
          <w:szCs w:val="24"/>
        </w:rPr>
        <w:t xml:space="preserve"> który uległ awarii, powinna być przeprowadzona w bezpiecznym miejscu, umożliwiając swobodny przejazd/wykonanie zadania pozostałym Uczestnikom.</w:t>
      </w:r>
    </w:p>
    <w:p w14:paraId="647D3B1E" w14:textId="568886AF" w:rsidR="009B75FC" w:rsidRPr="004B4FA0" w:rsidRDefault="009B75FC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Obowiązuje zakaz spożywania napojów alkoholowych oraz innych substancji </w:t>
      </w:r>
      <w:r w:rsidR="007D6EBE" w:rsidRPr="004B4FA0">
        <w:rPr>
          <w:rFonts w:ascii="Times New Roman" w:hAnsi="Times New Roman" w:cs="Times New Roman"/>
          <w:sz w:val="24"/>
          <w:szCs w:val="24"/>
        </w:rPr>
        <w:t>psychoaktywnych</w:t>
      </w:r>
      <w:r w:rsidRPr="004B4FA0">
        <w:rPr>
          <w:rFonts w:ascii="Times New Roman" w:hAnsi="Times New Roman" w:cs="Times New Roman"/>
          <w:sz w:val="24"/>
          <w:szCs w:val="24"/>
        </w:rPr>
        <w:t xml:space="preserve"> w trakcie trwania </w:t>
      </w:r>
      <w:r w:rsidR="00B55285" w:rsidRPr="004B4FA0">
        <w:rPr>
          <w:rFonts w:ascii="Times New Roman" w:hAnsi="Times New Roman" w:cs="Times New Roman"/>
          <w:sz w:val="24"/>
          <w:szCs w:val="24"/>
        </w:rPr>
        <w:t>symulacji</w:t>
      </w:r>
      <w:r w:rsidRPr="004B4FA0">
        <w:rPr>
          <w:rFonts w:ascii="Times New Roman" w:hAnsi="Times New Roman" w:cs="Times New Roman"/>
          <w:sz w:val="24"/>
          <w:szCs w:val="24"/>
        </w:rPr>
        <w:t>.</w:t>
      </w:r>
    </w:p>
    <w:p w14:paraId="4EED9993" w14:textId="6A455405" w:rsidR="008A205A" w:rsidRPr="004B4FA0" w:rsidRDefault="008A205A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Uczestnicy ćwiczeń w dniu 09.10.2025 roku są objęci ubezpieczeniem zbiorowym na okoliczność wystąpienia nieszczęśliwego wypadku.</w:t>
      </w:r>
    </w:p>
    <w:p w14:paraId="7ED1C9B6" w14:textId="7AE88AB9" w:rsidR="00E14C6E" w:rsidRPr="004B4FA0" w:rsidRDefault="005344BB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lastRenderedPageBreak/>
        <w:t>Organizator nie ponosi odpowiedzialności za uszkodzenie, zniszczenie lub utratę sprzętu będącego wyposażeniem ambulans</w:t>
      </w:r>
      <w:r w:rsidR="008B1988" w:rsidRPr="004B4FA0">
        <w:rPr>
          <w:rFonts w:ascii="Times New Roman" w:hAnsi="Times New Roman" w:cs="Times New Roman"/>
          <w:sz w:val="24"/>
          <w:szCs w:val="24"/>
        </w:rPr>
        <w:t>ów</w:t>
      </w:r>
      <w:r w:rsidRPr="004B4FA0">
        <w:rPr>
          <w:rFonts w:ascii="Times New Roman" w:hAnsi="Times New Roman" w:cs="Times New Roman"/>
          <w:sz w:val="24"/>
          <w:szCs w:val="24"/>
        </w:rPr>
        <w:t>, wozów strażackich, radiowozów policyjnych</w:t>
      </w:r>
      <w:r w:rsidR="008B1988" w:rsidRPr="004B4FA0">
        <w:rPr>
          <w:rFonts w:ascii="Times New Roman" w:hAnsi="Times New Roman" w:cs="Times New Roman"/>
          <w:sz w:val="24"/>
          <w:szCs w:val="24"/>
        </w:rPr>
        <w:t xml:space="preserve">, pojazdów agencji </w:t>
      </w:r>
      <w:proofErr w:type="spellStart"/>
      <w:r w:rsidR="008B1988" w:rsidRPr="004B4FA0">
        <w:rPr>
          <w:rFonts w:ascii="Times New Roman" w:hAnsi="Times New Roman" w:cs="Times New Roman"/>
          <w:sz w:val="24"/>
          <w:szCs w:val="24"/>
        </w:rPr>
        <w:t>celno</w:t>
      </w:r>
      <w:proofErr w:type="spellEnd"/>
      <w:r w:rsidR="008B1988" w:rsidRPr="004B4FA0">
        <w:rPr>
          <w:rFonts w:ascii="Times New Roman" w:hAnsi="Times New Roman" w:cs="Times New Roman"/>
          <w:sz w:val="24"/>
          <w:szCs w:val="24"/>
        </w:rPr>
        <w:t xml:space="preserve"> – skarbowej, pojazdów wojsk obrony terytorialnej oraz inn</w:t>
      </w:r>
      <w:r w:rsidR="00E66070" w:rsidRPr="004B4FA0">
        <w:rPr>
          <w:rFonts w:ascii="Times New Roman" w:hAnsi="Times New Roman" w:cs="Times New Roman"/>
          <w:sz w:val="24"/>
          <w:szCs w:val="24"/>
        </w:rPr>
        <w:t>ych</w:t>
      </w:r>
      <w:r w:rsidRPr="004B4FA0">
        <w:rPr>
          <w:rFonts w:ascii="Times New Roman" w:hAnsi="Times New Roman" w:cs="Times New Roman"/>
          <w:sz w:val="24"/>
          <w:szCs w:val="24"/>
        </w:rPr>
        <w:t xml:space="preserve"> rzeczy osobistych należących do członków zespołu.</w:t>
      </w:r>
    </w:p>
    <w:p w14:paraId="6863149E" w14:textId="718F3CFC" w:rsidR="00E476EC" w:rsidRPr="004B4FA0" w:rsidRDefault="00E476EC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Na miejscu zdarzenia wskazanym w §</w:t>
      </w:r>
      <w:r w:rsidR="00E36B79" w:rsidRPr="004B4FA0">
        <w:rPr>
          <w:rFonts w:ascii="Times New Roman" w:hAnsi="Times New Roman" w:cs="Times New Roman"/>
          <w:sz w:val="24"/>
          <w:szCs w:val="24"/>
        </w:rPr>
        <w:t>2</w:t>
      </w:r>
      <w:r w:rsidRPr="004B4FA0">
        <w:rPr>
          <w:rFonts w:ascii="Times New Roman" w:hAnsi="Times New Roman" w:cs="Times New Roman"/>
          <w:sz w:val="24"/>
          <w:szCs w:val="24"/>
        </w:rPr>
        <w:t xml:space="preserve"> </w:t>
      </w:r>
      <w:r w:rsidR="00E36B79" w:rsidRPr="004B4FA0">
        <w:rPr>
          <w:rFonts w:ascii="Times New Roman" w:hAnsi="Times New Roman" w:cs="Times New Roman"/>
          <w:sz w:val="24"/>
          <w:szCs w:val="24"/>
        </w:rPr>
        <w:t>ust</w:t>
      </w:r>
      <w:r w:rsidRPr="004B4FA0">
        <w:rPr>
          <w:rFonts w:ascii="Times New Roman" w:hAnsi="Times New Roman" w:cs="Times New Roman"/>
          <w:sz w:val="24"/>
          <w:szCs w:val="24"/>
        </w:rPr>
        <w:t>.</w:t>
      </w:r>
      <w:r w:rsidR="00E36B79" w:rsidRPr="004B4FA0">
        <w:rPr>
          <w:rFonts w:ascii="Times New Roman" w:hAnsi="Times New Roman" w:cs="Times New Roman"/>
          <w:sz w:val="24"/>
          <w:szCs w:val="24"/>
        </w:rPr>
        <w:t>2 pkt a</w:t>
      </w:r>
      <w:r w:rsidRPr="004B4FA0">
        <w:rPr>
          <w:rFonts w:ascii="Times New Roman" w:hAnsi="Times New Roman" w:cs="Times New Roman"/>
          <w:sz w:val="24"/>
          <w:szCs w:val="24"/>
        </w:rPr>
        <w:t xml:space="preserve"> znajdować się mogą jedynie wskazani wcześniej uczestnicy ćwiczeń i osoby dopuszczone przez Wykonawców projektu.</w:t>
      </w:r>
    </w:p>
    <w:p w14:paraId="550D5840" w14:textId="0E88A8C4" w:rsidR="00E476EC" w:rsidRPr="004B4FA0" w:rsidRDefault="00E476EC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Widzowie/obserwatorzy </w:t>
      </w:r>
      <w:r w:rsidR="00364C97" w:rsidRPr="004B4FA0">
        <w:rPr>
          <w:rFonts w:ascii="Times New Roman" w:hAnsi="Times New Roman" w:cs="Times New Roman"/>
          <w:sz w:val="24"/>
          <w:szCs w:val="24"/>
        </w:rPr>
        <w:t>mogą przebywać wyłącznie w wyznaczonych i oznaczonych do tego miejscach.</w:t>
      </w:r>
    </w:p>
    <w:p w14:paraId="4233E2AC" w14:textId="4E9FB636" w:rsidR="00C93C45" w:rsidRPr="004B4FA0" w:rsidRDefault="00C93C45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Prawo dokumentowania (fotografowania, filmowania) przebiegu </w:t>
      </w:r>
      <w:r w:rsidR="00393BC5" w:rsidRPr="004B4FA0">
        <w:rPr>
          <w:rFonts w:ascii="Times New Roman" w:hAnsi="Times New Roman" w:cs="Times New Roman"/>
          <w:sz w:val="24"/>
          <w:szCs w:val="24"/>
        </w:rPr>
        <w:t>symulacji</w:t>
      </w:r>
      <w:r w:rsidRPr="004B4FA0">
        <w:rPr>
          <w:rFonts w:ascii="Times New Roman" w:hAnsi="Times New Roman" w:cs="Times New Roman"/>
          <w:sz w:val="24"/>
          <w:szCs w:val="24"/>
        </w:rPr>
        <w:t xml:space="preserve"> przysługuje wyłącznie organizatorom.</w:t>
      </w:r>
    </w:p>
    <w:p w14:paraId="4AD878E0" w14:textId="159DEBA4" w:rsidR="00EA64AF" w:rsidRPr="004B4FA0" w:rsidRDefault="00EA64AF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Organizator nie ponosi odpowiedzialności za zdarzenia wynikające z nieprzestrzegania przez Uczestników Regulaminu, nie stosowania się przez Uczestników do zaleceń Organizatora oraz poleceń personelu </w:t>
      </w:r>
      <w:r w:rsidR="00C229AA" w:rsidRPr="004B4FA0">
        <w:rPr>
          <w:rFonts w:ascii="Times New Roman" w:hAnsi="Times New Roman" w:cs="Times New Roman"/>
          <w:sz w:val="24"/>
          <w:szCs w:val="24"/>
        </w:rPr>
        <w:t>Wykonawców projektu</w:t>
      </w:r>
      <w:r w:rsidRPr="004B4FA0">
        <w:rPr>
          <w:rFonts w:ascii="Times New Roman" w:hAnsi="Times New Roman" w:cs="Times New Roman"/>
          <w:sz w:val="24"/>
          <w:szCs w:val="24"/>
        </w:rPr>
        <w:t xml:space="preserve"> i służb odpowiedzialnych za bezpieczeństwo i porządek.</w:t>
      </w:r>
    </w:p>
    <w:p w14:paraId="6DA20B27" w14:textId="3C2E39D1" w:rsidR="00EA64AF" w:rsidRPr="004B4FA0" w:rsidRDefault="00EA64AF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Organizator nie ponosi odpowiedzialności za ekspozycje poprzez niewłaściwe lub przypadkowe użycie </w:t>
      </w:r>
      <w:r w:rsidR="00513752" w:rsidRPr="004B4FA0">
        <w:rPr>
          <w:rFonts w:ascii="Times New Roman" w:hAnsi="Times New Roman" w:cs="Times New Roman"/>
          <w:sz w:val="24"/>
          <w:szCs w:val="24"/>
        </w:rPr>
        <w:t>wykorzystywanych ostrych</w:t>
      </w:r>
      <w:r w:rsidRPr="004B4FA0">
        <w:rPr>
          <w:rFonts w:ascii="Times New Roman" w:hAnsi="Times New Roman" w:cs="Times New Roman"/>
          <w:sz w:val="24"/>
          <w:szCs w:val="24"/>
        </w:rPr>
        <w:t xml:space="preserve"> narzędzi np. igły, nożyczki, skalpel</w:t>
      </w:r>
      <w:r w:rsidR="00C229AA" w:rsidRPr="004B4FA0">
        <w:rPr>
          <w:rFonts w:ascii="Times New Roman" w:hAnsi="Times New Roman" w:cs="Times New Roman"/>
          <w:sz w:val="24"/>
          <w:szCs w:val="24"/>
        </w:rPr>
        <w:t>, nożyce rozpierakowe.</w:t>
      </w:r>
    </w:p>
    <w:p w14:paraId="7CB8E930" w14:textId="77777777" w:rsidR="00EA64AF" w:rsidRPr="004B4FA0" w:rsidRDefault="00EA64AF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Organizator zabrania palenia tytoniu oraz spożywania alkoholu i przyjmowania środków odurzających na terenie wydarzenia.</w:t>
      </w:r>
    </w:p>
    <w:p w14:paraId="6FA6C831" w14:textId="6D9CA9B3" w:rsidR="00C229AA" w:rsidRPr="004B4FA0" w:rsidRDefault="000409B2" w:rsidP="00E7355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Uczestnictwo w przedsięwzięciu jest dobrowolne, uczestnicy nie otrzymują z tego tytułu wynagrodzenia</w:t>
      </w:r>
      <w:r w:rsidR="003F59CB" w:rsidRPr="004B4FA0">
        <w:rPr>
          <w:rFonts w:ascii="Times New Roman" w:hAnsi="Times New Roman" w:cs="Times New Roman"/>
          <w:sz w:val="24"/>
          <w:szCs w:val="24"/>
        </w:rPr>
        <w:t>, z wyjątkiem wcześniej zawartych umów przez Organizatora na potrzeby realizacji przedsięwzięcia.</w:t>
      </w:r>
    </w:p>
    <w:p w14:paraId="70286EAC" w14:textId="0582DEB9" w:rsidR="00513752" w:rsidRPr="004B4FA0" w:rsidRDefault="00703242" w:rsidP="005137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4FA0">
        <w:rPr>
          <w:rFonts w:ascii="Times New Roman" w:hAnsi="Times New Roman" w:cs="Times New Roman"/>
          <w:b/>
          <w:bCs/>
          <w:sz w:val="24"/>
          <w:szCs w:val="24"/>
        </w:rPr>
        <w:t>§7</w:t>
      </w:r>
    </w:p>
    <w:p w14:paraId="26DAB7BB" w14:textId="379EEC2D" w:rsidR="00513752" w:rsidRPr="004B4FA0" w:rsidRDefault="00703242" w:rsidP="00B464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4FA0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14:paraId="6E22001C" w14:textId="72478A99" w:rsidR="00703242" w:rsidRPr="004B4FA0" w:rsidRDefault="00703242" w:rsidP="00703242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Uczestnicy biorą udział w ćwiczeniach mając świadomość zagrożeń i uczestniczą </w:t>
      </w:r>
      <w:r w:rsidR="00B46490">
        <w:rPr>
          <w:rFonts w:ascii="Times New Roman" w:hAnsi="Times New Roman" w:cs="Times New Roman"/>
          <w:sz w:val="24"/>
          <w:szCs w:val="24"/>
        </w:rPr>
        <w:br/>
      </w:r>
      <w:r w:rsidRPr="004B4FA0">
        <w:rPr>
          <w:rFonts w:ascii="Times New Roman" w:hAnsi="Times New Roman" w:cs="Times New Roman"/>
          <w:sz w:val="24"/>
          <w:szCs w:val="24"/>
        </w:rPr>
        <w:t>w nich na własną odpowiedzialność.</w:t>
      </w:r>
    </w:p>
    <w:p w14:paraId="377C5550" w14:textId="76605BAC" w:rsidR="00703242" w:rsidRPr="004B4FA0" w:rsidRDefault="00703242" w:rsidP="00703242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Organizatorzy nie ponoszą odpowiedzialności za szkody i wypadki drogowe spowodowane przez uczestników </w:t>
      </w:r>
      <w:r w:rsidR="00FA12D8" w:rsidRPr="004B4FA0">
        <w:rPr>
          <w:rFonts w:ascii="Times New Roman" w:hAnsi="Times New Roman" w:cs="Times New Roman"/>
          <w:sz w:val="24"/>
          <w:szCs w:val="24"/>
        </w:rPr>
        <w:t>symulacji</w:t>
      </w:r>
      <w:r w:rsidRPr="004B4FA0">
        <w:rPr>
          <w:rFonts w:ascii="Times New Roman" w:hAnsi="Times New Roman" w:cs="Times New Roman"/>
          <w:sz w:val="24"/>
          <w:szCs w:val="24"/>
        </w:rPr>
        <w:t>.</w:t>
      </w:r>
    </w:p>
    <w:p w14:paraId="46EFA032" w14:textId="023A36CC" w:rsidR="00703242" w:rsidRPr="004B4FA0" w:rsidRDefault="00703242" w:rsidP="00703242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Uczestnicy </w:t>
      </w:r>
      <w:r w:rsidR="00240342" w:rsidRPr="004B4FA0">
        <w:rPr>
          <w:rFonts w:ascii="Times New Roman" w:hAnsi="Times New Roman" w:cs="Times New Roman"/>
          <w:sz w:val="24"/>
          <w:szCs w:val="24"/>
        </w:rPr>
        <w:t>symulacji</w:t>
      </w:r>
      <w:r w:rsidRPr="004B4FA0">
        <w:rPr>
          <w:rFonts w:ascii="Times New Roman" w:hAnsi="Times New Roman" w:cs="Times New Roman"/>
          <w:sz w:val="24"/>
          <w:szCs w:val="24"/>
        </w:rPr>
        <w:t xml:space="preserve"> zobowiązani są do przestrzegania postanowień niniejszego Regulaminu, a kierownicy/dowódcy/komendanci są odpowiedzialni za dyscyplinę załóg w czasie ćwiczeń.</w:t>
      </w:r>
    </w:p>
    <w:p w14:paraId="38CD0243" w14:textId="70170733" w:rsidR="00703242" w:rsidRPr="004B4FA0" w:rsidRDefault="00703242" w:rsidP="00703242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Organizator zastrzega sobie prawo do zmian w Regulaminie </w:t>
      </w:r>
      <w:r w:rsidR="00240342" w:rsidRPr="004B4FA0">
        <w:rPr>
          <w:rFonts w:ascii="Times New Roman" w:hAnsi="Times New Roman" w:cs="Times New Roman"/>
          <w:sz w:val="24"/>
          <w:szCs w:val="24"/>
        </w:rPr>
        <w:t>symulacji</w:t>
      </w:r>
      <w:r w:rsidRPr="004B4FA0">
        <w:rPr>
          <w:rFonts w:ascii="Times New Roman" w:hAnsi="Times New Roman" w:cs="Times New Roman"/>
          <w:sz w:val="24"/>
          <w:szCs w:val="24"/>
        </w:rPr>
        <w:t>, z jednoczesnym powiadomieniem kierownika/dowódcy/komendanta drużyny odrębnym komunikatem przez Wykonawców projektu.</w:t>
      </w:r>
    </w:p>
    <w:p w14:paraId="1556F0A9" w14:textId="77777777" w:rsidR="00703242" w:rsidRPr="004B4FA0" w:rsidRDefault="00703242" w:rsidP="00703242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Uczestnicy są zobowiązani wykonywać zadania zgodnie z BHP niezależnie od pory dnia i nocy. </w:t>
      </w:r>
    </w:p>
    <w:p w14:paraId="5063B892" w14:textId="055E37D2" w:rsidR="00703242" w:rsidRPr="004B4FA0" w:rsidRDefault="00703242" w:rsidP="00703242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 xml:space="preserve">W razie realnej potrzeby udzielenia pomocy na trasie ćwiczeń lub w czasie przejazdu </w:t>
      </w:r>
      <w:r w:rsidRPr="004B4FA0">
        <w:rPr>
          <w:rFonts w:ascii="Times New Roman" w:hAnsi="Times New Roman" w:cs="Times New Roman"/>
          <w:sz w:val="24"/>
          <w:szCs w:val="24"/>
        </w:rPr>
        <w:br/>
        <w:t xml:space="preserve">z miejsca wykonywania zadania do innego podmiotu, zespół zobowiązany jest udzielić niezbędnej pomocy poszkodowanych informując przy tym Zespół Zabezpieczenia Medycznego </w:t>
      </w:r>
      <w:r w:rsidR="00827BDB" w:rsidRPr="004B4FA0">
        <w:rPr>
          <w:rFonts w:ascii="Times New Roman" w:hAnsi="Times New Roman" w:cs="Times New Roman"/>
          <w:sz w:val="24"/>
          <w:szCs w:val="24"/>
        </w:rPr>
        <w:t xml:space="preserve">symulacji </w:t>
      </w:r>
      <w:r w:rsidRPr="004B4FA0">
        <w:rPr>
          <w:rFonts w:ascii="Times New Roman" w:hAnsi="Times New Roman" w:cs="Times New Roman"/>
          <w:sz w:val="24"/>
          <w:szCs w:val="24"/>
        </w:rPr>
        <w:t>lub inne służb zgodnie z obowiązującymi procedurami.</w:t>
      </w:r>
    </w:p>
    <w:p w14:paraId="44B13854" w14:textId="3787DD74" w:rsidR="00FB4B16" w:rsidRPr="00B46490" w:rsidRDefault="00C229AA" w:rsidP="00B46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4FA0">
        <w:rPr>
          <w:rFonts w:ascii="Times New Roman" w:hAnsi="Times New Roman" w:cs="Times New Roman"/>
          <w:sz w:val="24"/>
          <w:szCs w:val="24"/>
        </w:rPr>
        <w:t>W celu zapewnienia bezpieczeństwa na terenie Wydarzenia, Organizator może korzystać z monitoringu obejmującego cały teren Wydarzenia, jak i jego poszczególne fragmenty. Uczestnicy Wydarzenia, poprzez zgłoszenie się do udziału w Wydarzeniu, akceptują wszystkie postanowienia Regulaminu.</w:t>
      </w:r>
    </w:p>
    <w:sectPr w:rsidR="00FB4B16" w:rsidRPr="00B464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3E721" w14:textId="77777777" w:rsidR="00690B7A" w:rsidRDefault="00690B7A" w:rsidP="008A205A">
      <w:pPr>
        <w:spacing w:after="0" w:line="240" w:lineRule="auto"/>
      </w:pPr>
      <w:r>
        <w:separator/>
      </w:r>
    </w:p>
  </w:endnote>
  <w:endnote w:type="continuationSeparator" w:id="0">
    <w:p w14:paraId="0B3CC56F" w14:textId="77777777" w:rsidR="00690B7A" w:rsidRDefault="00690B7A" w:rsidP="008A2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47F77" w14:textId="77777777" w:rsidR="00690B7A" w:rsidRDefault="00690B7A" w:rsidP="008A205A">
      <w:pPr>
        <w:spacing w:after="0" w:line="240" w:lineRule="auto"/>
      </w:pPr>
      <w:r>
        <w:separator/>
      </w:r>
    </w:p>
  </w:footnote>
  <w:footnote w:type="continuationSeparator" w:id="0">
    <w:p w14:paraId="448A7A5A" w14:textId="77777777" w:rsidR="00690B7A" w:rsidRDefault="00690B7A" w:rsidP="008A20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84F45"/>
    <w:multiLevelType w:val="hybridMultilevel"/>
    <w:tmpl w:val="755CEF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5F491E"/>
    <w:multiLevelType w:val="hybridMultilevel"/>
    <w:tmpl w:val="98CEB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0C87"/>
    <w:multiLevelType w:val="hybridMultilevel"/>
    <w:tmpl w:val="26FE6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C58CC"/>
    <w:multiLevelType w:val="multilevel"/>
    <w:tmpl w:val="36221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F5327C"/>
    <w:multiLevelType w:val="hybridMultilevel"/>
    <w:tmpl w:val="35EE425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FD2B78"/>
    <w:multiLevelType w:val="hybridMultilevel"/>
    <w:tmpl w:val="EC5AD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D617C"/>
    <w:multiLevelType w:val="hybridMultilevel"/>
    <w:tmpl w:val="B7526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C6246"/>
    <w:multiLevelType w:val="hybridMultilevel"/>
    <w:tmpl w:val="FF20F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B47DB4"/>
    <w:multiLevelType w:val="hybridMultilevel"/>
    <w:tmpl w:val="73063352"/>
    <w:lvl w:ilvl="0" w:tplc="CFB26720">
      <w:start w:val="1"/>
      <w:numFmt w:val="decimal"/>
      <w:lvlText w:val="%1."/>
      <w:lvlJc w:val="left"/>
      <w:pPr>
        <w:ind w:left="720" w:hanging="360"/>
      </w:pPr>
      <w:rPr>
        <w:rFonts w:eastAsia="Calibri" w:cstheme="minorHAnsi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02653"/>
    <w:multiLevelType w:val="hybridMultilevel"/>
    <w:tmpl w:val="27203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C82C8E"/>
    <w:multiLevelType w:val="hybridMultilevel"/>
    <w:tmpl w:val="00449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CF270C"/>
    <w:multiLevelType w:val="hybridMultilevel"/>
    <w:tmpl w:val="6D8C0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E64638"/>
    <w:multiLevelType w:val="hybridMultilevel"/>
    <w:tmpl w:val="0E202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6B396C"/>
    <w:multiLevelType w:val="multilevel"/>
    <w:tmpl w:val="0A20B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BF70355"/>
    <w:multiLevelType w:val="hybridMultilevel"/>
    <w:tmpl w:val="EE9C7950"/>
    <w:lvl w:ilvl="0" w:tplc="609237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367886">
    <w:abstractNumId w:val="5"/>
  </w:num>
  <w:num w:numId="2" w16cid:durableId="434710154">
    <w:abstractNumId w:val="9"/>
  </w:num>
  <w:num w:numId="3" w16cid:durableId="1316716187">
    <w:abstractNumId w:val="7"/>
  </w:num>
  <w:num w:numId="4" w16cid:durableId="150877040">
    <w:abstractNumId w:val="12"/>
  </w:num>
  <w:num w:numId="5" w16cid:durableId="1406536321">
    <w:abstractNumId w:val="2"/>
  </w:num>
  <w:num w:numId="6" w16cid:durableId="1923757130">
    <w:abstractNumId w:val="6"/>
  </w:num>
  <w:num w:numId="7" w16cid:durableId="725877765">
    <w:abstractNumId w:val="10"/>
  </w:num>
  <w:num w:numId="8" w16cid:durableId="1543058596">
    <w:abstractNumId w:val="11"/>
  </w:num>
  <w:num w:numId="9" w16cid:durableId="540098018">
    <w:abstractNumId w:val="1"/>
  </w:num>
  <w:num w:numId="10" w16cid:durableId="1605185302">
    <w:abstractNumId w:val="0"/>
  </w:num>
  <w:num w:numId="11" w16cid:durableId="1198274490">
    <w:abstractNumId w:val="8"/>
  </w:num>
  <w:num w:numId="12" w16cid:durableId="558709735">
    <w:abstractNumId w:val="4"/>
  </w:num>
  <w:num w:numId="13" w16cid:durableId="1449272003">
    <w:abstractNumId w:val="3"/>
  </w:num>
  <w:num w:numId="14" w16cid:durableId="1540825067">
    <w:abstractNumId w:val="13"/>
  </w:num>
  <w:num w:numId="15" w16cid:durableId="5358930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582"/>
    <w:rsid w:val="00011688"/>
    <w:rsid w:val="000409B2"/>
    <w:rsid w:val="0006407E"/>
    <w:rsid w:val="000A5EBE"/>
    <w:rsid w:val="000B4B33"/>
    <w:rsid w:val="000D6CFD"/>
    <w:rsid w:val="001B4232"/>
    <w:rsid w:val="001E4520"/>
    <w:rsid w:val="002133A0"/>
    <w:rsid w:val="00223B78"/>
    <w:rsid w:val="00240342"/>
    <w:rsid w:val="0024589A"/>
    <w:rsid w:val="0025579E"/>
    <w:rsid w:val="002604A5"/>
    <w:rsid w:val="00284DC4"/>
    <w:rsid w:val="0029316D"/>
    <w:rsid w:val="00301243"/>
    <w:rsid w:val="0030171D"/>
    <w:rsid w:val="003127C9"/>
    <w:rsid w:val="00363582"/>
    <w:rsid w:val="00364C97"/>
    <w:rsid w:val="00366AB7"/>
    <w:rsid w:val="0037557E"/>
    <w:rsid w:val="00393BC5"/>
    <w:rsid w:val="003C29E2"/>
    <w:rsid w:val="003C399C"/>
    <w:rsid w:val="003F59CB"/>
    <w:rsid w:val="003F6DBF"/>
    <w:rsid w:val="003F7F92"/>
    <w:rsid w:val="004009B6"/>
    <w:rsid w:val="00402FFC"/>
    <w:rsid w:val="00460995"/>
    <w:rsid w:val="004B4FA0"/>
    <w:rsid w:val="004F4DDE"/>
    <w:rsid w:val="004F7697"/>
    <w:rsid w:val="00513752"/>
    <w:rsid w:val="005344BB"/>
    <w:rsid w:val="005B5166"/>
    <w:rsid w:val="005F0E3A"/>
    <w:rsid w:val="005F6C4C"/>
    <w:rsid w:val="005F6F5A"/>
    <w:rsid w:val="00612646"/>
    <w:rsid w:val="00644053"/>
    <w:rsid w:val="006739EF"/>
    <w:rsid w:val="00690B7A"/>
    <w:rsid w:val="006A702B"/>
    <w:rsid w:val="006B4357"/>
    <w:rsid w:val="006F29E9"/>
    <w:rsid w:val="006F2D19"/>
    <w:rsid w:val="006F4F00"/>
    <w:rsid w:val="00703242"/>
    <w:rsid w:val="00724EF8"/>
    <w:rsid w:val="007302F9"/>
    <w:rsid w:val="0075406B"/>
    <w:rsid w:val="007B7241"/>
    <w:rsid w:val="007C7F65"/>
    <w:rsid w:val="007D1717"/>
    <w:rsid w:val="007D6EBE"/>
    <w:rsid w:val="007E58CB"/>
    <w:rsid w:val="007F4678"/>
    <w:rsid w:val="007F7ECD"/>
    <w:rsid w:val="008016F8"/>
    <w:rsid w:val="008054EF"/>
    <w:rsid w:val="00827BDB"/>
    <w:rsid w:val="008500E0"/>
    <w:rsid w:val="008776BE"/>
    <w:rsid w:val="008869C4"/>
    <w:rsid w:val="008A205A"/>
    <w:rsid w:val="008B1988"/>
    <w:rsid w:val="008F544C"/>
    <w:rsid w:val="00914E3B"/>
    <w:rsid w:val="0098169C"/>
    <w:rsid w:val="00984497"/>
    <w:rsid w:val="00987794"/>
    <w:rsid w:val="009A46EB"/>
    <w:rsid w:val="009B71FE"/>
    <w:rsid w:val="009B75FC"/>
    <w:rsid w:val="009C00AD"/>
    <w:rsid w:val="009C2F66"/>
    <w:rsid w:val="00A20DCD"/>
    <w:rsid w:val="00A337EC"/>
    <w:rsid w:val="00A8626C"/>
    <w:rsid w:val="00AD467A"/>
    <w:rsid w:val="00AE46DD"/>
    <w:rsid w:val="00B46490"/>
    <w:rsid w:val="00B55285"/>
    <w:rsid w:val="00B64D00"/>
    <w:rsid w:val="00B66006"/>
    <w:rsid w:val="00BA664C"/>
    <w:rsid w:val="00BE231D"/>
    <w:rsid w:val="00BE33F5"/>
    <w:rsid w:val="00BE73C1"/>
    <w:rsid w:val="00C20342"/>
    <w:rsid w:val="00C229AA"/>
    <w:rsid w:val="00C27F43"/>
    <w:rsid w:val="00C845B5"/>
    <w:rsid w:val="00C93C45"/>
    <w:rsid w:val="00CE6614"/>
    <w:rsid w:val="00D16A16"/>
    <w:rsid w:val="00D44EF0"/>
    <w:rsid w:val="00D6067F"/>
    <w:rsid w:val="00D87FE1"/>
    <w:rsid w:val="00DB524A"/>
    <w:rsid w:val="00DE2B55"/>
    <w:rsid w:val="00DE38AF"/>
    <w:rsid w:val="00DE6B85"/>
    <w:rsid w:val="00E14C6E"/>
    <w:rsid w:val="00E2604C"/>
    <w:rsid w:val="00E36B79"/>
    <w:rsid w:val="00E4190C"/>
    <w:rsid w:val="00E476EC"/>
    <w:rsid w:val="00E66070"/>
    <w:rsid w:val="00E73557"/>
    <w:rsid w:val="00EA64AF"/>
    <w:rsid w:val="00F40EC4"/>
    <w:rsid w:val="00F70C92"/>
    <w:rsid w:val="00F9733C"/>
    <w:rsid w:val="00FA12D8"/>
    <w:rsid w:val="00FB1FFD"/>
    <w:rsid w:val="00FB4B16"/>
    <w:rsid w:val="00FC535E"/>
    <w:rsid w:val="00FD6820"/>
    <w:rsid w:val="00FD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E3116"/>
  <w15:chartTrackingRefBased/>
  <w15:docId w15:val="{5B1C590D-E268-4EA9-9117-138C0FA08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635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635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35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635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635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635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635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35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635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35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3635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635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6358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6358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6358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6358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6358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6358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635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635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35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635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635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6358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6358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6358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635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6358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63582"/>
    <w:rPr>
      <w:b/>
      <w:bCs/>
      <w:smallCaps/>
      <w:color w:val="2F5496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205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205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205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E6B8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E6B85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9C00AD"/>
    <w:rPr>
      <w:b/>
      <w:bCs/>
    </w:rPr>
  </w:style>
  <w:style w:type="paragraph" w:styleId="NormalnyWeb">
    <w:name w:val="Normal (Web)"/>
    <w:basedOn w:val="Normalny"/>
    <w:uiPriority w:val="99"/>
    <w:unhideWhenUsed/>
    <w:rsid w:val="009C0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72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72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72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72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72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D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D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4D39C-C40B-43F5-A95F-4DC4A28EA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2040</Words>
  <Characters>12244</Characters>
  <Application>Microsoft Office Word</Application>
  <DocSecurity>4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Celiński</dc:creator>
  <cp:keywords/>
  <dc:description/>
  <cp:lastModifiedBy>Jowita Grochowiec</cp:lastModifiedBy>
  <cp:revision>2</cp:revision>
  <dcterms:created xsi:type="dcterms:W3CDTF">2025-10-08T07:37:00Z</dcterms:created>
  <dcterms:modified xsi:type="dcterms:W3CDTF">2025-10-08T07:37:00Z</dcterms:modified>
</cp:coreProperties>
</file>