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1B60FE8F" w:rsidR="001B7A98" w:rsidRPr="0022082A" w:rsidRDefault="00981BC6" w:rsidP="001B7A98">
      <w:pPr>
        <w:jc w:val="center"/>
        <w:rPr>
          <w:b/>
          <w:i/>
          <w:iCs/>
          <w:color w:val="EE0000"/>
          <w:lang w:val="pl-PL"/>
        </w:rPr>
      </w:pPr>
      <w:r>
        <w:rPr>
          <w:b/>
          <w:lang w:val="pl-PL"/>
        </w:rPr>
        <w:t xml:space="preserve">Zarządzenie nr </w:t>
      </w:r>
      <w:r w:rsidR="00D87891">
        <w:rPr>
          <w:b/>
          <w:lang w:val="pl-PL"/>
        </w:rPr>
        <w:t>8</w:t>
      </w:r>
      <w:r w:rsidR="006A3AF5">
        <w:rPr>
          <w:b/>
          <w:lang w:val="pl-PL"/>
        </w:rPr>
        <w:t>2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30ADDE0A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6A3AF5">
        <w:rPr>
          <w:b/>
          <w:lang w:val="pl-PL"/>
        </w:rPr>
        <w:t>9</w:t>
      </w:r>
      <w:r w:rsidR="00CC7073">
        <w:rPr>
          <w:b/>
          <w:lang w:val="pl-PL"/>
        </w:rPr>
        <w:t xml:space="preserve"> września</w:t>
      </w:r>
      <w:r w:rsidR="000F657E">
        <w:rPr>
          <w:b/>
          <w:lang w:val="pl-PL"/>
        </w:rPr>
        <w:t xml:space="preserve"> </w:t>
      </w:r>
      <w:r w:rsidR="00B261A4">
        <w:rPr>
          <w:b/>
          <w:lang w:val="pl-PL"/>
        </w:rPr>
        <w:t>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091A50F6" w14:textId="339FEF24" w:rsidR="003E2765" w:rsidRPr="00F35164" w:rsidRDefault="00A80AEE" w:rsidP="00F35164">
      <w:pPr>
        <w:jc w:val="center"/>
        <w:rPr>
          <w:b/>
          <w:bCs/>
        </w:rPr>
      </w:pPr>
      <w:r w:rsidRPr="002817A1">
        <w:rPr>
          <w:lang w:val="pl-PL"/>
        </w:rPr>
        <w:t xml:space="preserve">w sprawie: </w:t>
      </w:r>
      <w:bookmarkStart w:id="0" w:name="OLE_LINK3"/>
      <w:proofErr w:type="spellStart"/>
      <w:r w:rsidR="009464D4">
        <w:rPr>
          <w:b/>
          <w:bCs/>
        </w:rPr>
        <w:t>powołania</w:t>
      </w:r>
      <w:proofErr w:type="spellEnd"/>
      <w:r w:rsidR="009464D4">
        <w:rPr>
          <w:b/>
          <w:bCs/>
        </w:rPr>
        <w:t xml:space="preserve"> </w:t>
      </w:r>
      <w:proofErr w:type="spellStart"/>
      <w:r w:rsidR="009464D4">
        <w:rPr>
          <w:b/>
          <w:bCs/>
        </w:rPr>
        <w:t>zespołu</w:t>
      </w:r>
      <w:proofErr w:type="spellEnd"/>
      <w:r w:rsidR="009464D4">
        <w:rPr>
          <w:b/>
          <w:bCs/>
        </w:rPr>
        <w:t xml:space="preserve"> ds. </w:t>
      </w:r>
      <w:proofErr w:type="spellStart"/>
      <w:r w:rsidR="009464D4">
        <w:rPr>
          <w:b/>
          <w:bCs/>
        </w:rPr>
        <w:t>realizacji</w:t>
      </w:r>
      <w:proofErr w:type="spellEnd"/>
      <w:r w:rsidR="009464D4">
        <w:rPr>
          <w:b/>
          <w:bCs/>
        </w:rPr>
        <w:t xml:space="preserve"> </w:t>
      </w:r>
      <w:proofErr w:type="spellStart"/>
      <w:r w:rsidR="009464D4">
        <w:rPr>
          <w:b/>
          <w:bCs/>
        </w:rPr>
        <w:t>projektu</w:t>
      </w:r>
      <w:proofErr w:type="spellEnd"/>
      <w:r w:rsidR="009464D4">
        <w:rPr>
          <w:b/>
          <w:bCs/>
        </w:rPr>
        <w:t xml:space="preserve"> </w:t>
      </w:r>
      <w:proofErr w:type="spellStart"/>
      <w:r w:rsidR="009464D4">
        <w:rPr>
          <w:b/>
          <w:bCs/>
        </w:rPr>
        <w:t>pn</w:t>
      </w:r>
      <w:proofErr w:type="spellEnd"/>
      <w:r w:rsidR="009464D4">
        <w:rPr>
          <w:b/>
          <w:bCs/>
        </w:rPr>
        <w:t>.:</w:t>
      </w:r>
      <w:r w:rsidR="009464D4">
        <w:rPr>
          <w:b/>
          <w:bCs/>
        </w:rPr>
        <w:br/>
        <w:t xml:space="preserve"> “UTW</w:t>
      </w:r>
      <w:r w:rsidR="005C3C3B">
        <w:rPr>
          <w:b/>
          <w:bCs/>
        </w:rPr>
        <w:t xml:space="preserve"> </w:t>
      </w:r>
      <w:r w:rsidR="009464D4">
        <w:rPr>
          <w:b/>
          <w:bCs/>
        </w:rPr>
        <w:t xml:space="preserve">AB </w:t>
      </w:r>
      <w:proofErr w:type="spellStart"/>
      <w:r w:rsidR="009464D4">
        <w:rPr>
          <w:b/>
          <w:bCs/>
        </w:rPr>
        <w:t>Równe</w:t>
      </w:r>
      <w:proofErr w:type="spellEnd"/>
      <w:r w:rsidR="009464D4">
        <w:rPr>
          <w:b/>
          <w:bCs/>
        </w:rPr>
        <w:t xml:space="preserve"> </w:t>
      </w:r>
      <w:proofErr w:type="spellStart"/>
      <w:r w:rsidR="009464D4">
        <w:rPr>
          <w:b/>
          <w:bCs/>
        </w:rPr>
        <w:t>szanse</w:t>
      </w:r>
      <w:proofErr w:type="spellEnd"/>
      <w:r w:rsidR="009464D4">
        <w:rPr>
          <w:b/>
          <w:bCs/>
        </w:rPr>
        <w:t xml:space="preserve"> w </w:t>
      </w:r>
      <w:proofErr w:type="spellStart"/>
      <w:r w:rsidR="009464D4">
        <w:rPr>
          <w:b/>
          <w:bCs/>
        </w:rPr>
        <w:t>Europie</w:t>
      </w:r>
      <w:proofErr w:type="spellEnd"/>
      <w:r w:rsidR="009464D4">
        <w:rPr>
          <w:b/>
          <w:bCs/>
        </w:rPr>
        <w:t>”</w:t>
      </w:r>
    </w:p>
    <w:bookmarkEnd w:id="0"/>
    <w:p w14:paraId="68E74013" w14:textId="51A0AB7B" w:rsidR="00A80AEE" w:rsidRPr="007E2911" w:rsidRDefault="00A80AEE" w:rsidP="001B7A98">
      <w:pPr>
        <w:spacing w:line="276" w:lineRule="auto"/>
        <w:jc w:val="center"/>
        <w:rPr>
          <w:b/>
          <w:bCs/>
          <w:lang w:val="pl-PL"/>
        </w:rPr>
      </w:pP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0DED1CF3" w14:textId="1A406184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 xml:space="preserve">Działając na podstawie art. 23 ust. 1 </w:t>
      </w:r>
      <w:r w:rsidRPr="007E2911">
        <w:rPr>
          <w:rFonts w:eastAsia="Calibri"/>
          <w:bCs/>
          <w:iCs/>
          <w:lang w:val="pl-PL" w:eastAsia="en-US"/>
        </w:rPr>
        <w:t xml:space="preserve">ustawy z dnia 20 lipca 2018 roku Prawo o szkolnictwie wyższym i nauce (Dz. U. 2024, poz. 1571 </w:t>
      </w:r>
      <w:proofErr w:type="spellStart"/>
      <w:r w:rsidRPr="007E2911">
        <w:rPr>
          <w:rFonts w:eastAsia="Calibri"/>
          <w:bCs/>
          <w:iCs/>
          <w:lang w:val="pl-PL" w:eastAsia="en-US"/>
        </w:rPr>
        <w:t>t.j</w:t>
      </w:r>
      <w:proofErr w:type="spellEnd"/>
      <w:r w:rsidRPr="007E2911">
        <w:rPr>
          <w:rFonts w:eastAsia="Calibri"/>
          <w:bCs/>
          <w:iCs/>
          <w:lang w:val="pl-PL" w:eastAsia="en-US"/>
        </w:rPr>
        <w:t>.)</w:t>
      </w:r>
      <w:r w:rsidRPr="007E2911">
        <w:rPr>
          <w:rFonts w:eastAsia="Calibri"/>
          <w:lang w:val="pl-PL" w:eastAsia="en-US"/>
        </w:rPr>
        <w:t xml:space="preserve"> oraz na podstawie § 34</w:t>
      </w:r>
      <w:r w:rsidR="009464D4">
        <w:rPr>
          <w:rFonts w:eastAsia="Calibri"/>
          <w:lang w:val="pl-PL" w:eastAsia="en-US"/>
        </w:rPr>
        <w:t>, ust.1, pkt. 2</w:t>
      </w:r>
      <w:r w:rsidRPr="007E2911">
        <w:rPr>
          <w:rFonts w:eastAsia="Calibri"/>
          <w:lang w:val="pl-PL" w:eastAsia="en-US"/>
        </w:rPr>
        <w:t xml:space="preserve"> Statutu Akademii Bialskiej im. Jana Pawła II</w:t>
      </w:r>
      <w:r w:rsidR="009464D4">
        <w:rPr>
          <w:rFonts w:eastAsia="Calibri"/>
          <w:lang w:val="pl-PL" w:eastAsia="en-US"/>
        </w:rPr>
        <w:t xml:space="preserve"> z dn. </w:t>
      </w:r>
      <w:proofErr w:type="gramStart"/>
      <w:r w:rsidR="009464D4">
        <w:rPr>
          <w:rFonts w:eastAsia="Calibri"/>
          <w:lang w:val="pl-PL" w:eastAsia="en-US"/>
        </w:rPr>
        <w:t>21.9.2023</w:t>
      </w:r>
      <w:proofErr w:type="gramEnd"/>
      <w:r w:rsidR="009464D4">
        <w:rPr>
          <w:rFonts w:eastAsia="Calibri"/>
          <w:lang w:val="pl-PL" w:eastAsia="en-US"/>
        </w:rPr>
        <w:t xml:space="preserve"> r. </w:t>
      </w:r>
      <w:r w:rsidRPr="007E2911">
        <w:rPr>
          <w:rFonts w:eastAsia="Calibri"/>
          <w:lang w:val="pl-PL" w:eastAsia="en-US"/>
        </w:rPr>
        <w:t>zarządzam, co następuje:</w:t>
      </w:r>
    </w:p>
    <w:p w14:paraId="5C7C56CA" w14:textId="77777777" w:rsidR="007E2911" w:rsidRPr="007E2911" w:rsidRDefault="007E2911" w:rsidP="007E2911">
      <w:pPr>
        <w:spacing w:line="312" w:lineRule="auto"/>
        <w:rPr>
          <w:rFonts w:eastAsia="Calibri"/>
          <w:b/>
          <w:lang w:val="pl-PL" w:eastAsia="en-US"/>
        </w:rPr>
      </w:pPr>
    </w:p>
    <w:p w14:paraId="291A6C49" w14:textId="77777777" w:rsidR="007E2911" w:rsidRPr="007E2911" w:rsidRDefault="007E2911" w:rsidP="007E2911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>§ 1</w:t>
      </w:r>
    </w:p>
    <w:p w14:paraId="4131FE05" w14:textId="77777777" w:rsidR="009464D4" w:rsidRDefault="009464D4" w:rsidP="009464D4">
      <w:pPr>
        <w:spacing w:line="312" w:lineRule="auto"/>
        <w:jc w:val="both"/>
        <w:rPr>
          <w:rFonts w:eastAsia="Calibri"/>
          <w:lang w:val="pl-PL" w:eastAsia="en-US"/>
        </w:rPr>
      </w:pPr>
      <w:r>
        <w:rPr>
          <w:rFonts w:eastAsia="Calibri"/>
          <w:lang w:val="pl-PL" w:eastAsia="en-US"/>
        </w:rPr>
        <w:t xml:space="preserve">Powołuję zespół do spraw realizacji projektu </w:t>
      </w:r>
      <w:r w:rsidRPr="009464D4">
        <w:rPr>
          <w:rFonts w:eastAsia="Calibri"/>
          <w:lang w:val="pl-PL" w:eastAsia="en-US"/>
        </w:rPr>
        <w:t>pn. “UTW AB Równe szanse w Europie”</w:t>
      </w:r>
      <w:r>
        <w:rPr>
          <w:rFonts w:eastAsia="Calibri"/>
          <w:lang w:val="pl-PL" w:eastAsia="en-US"/>
        </w:rPr>
        <w:t xml:space="preserve"> finansowanego ze środków dotacji programu Erasmus+ w następującym składzie:</w:t>
      </w:r>
    </w:p>
    <w:p w14:paraId="0AAEE7B3" w14:textId="77777777" w:rsidR="005C3C3B" w:rsidRDefault="009464D4" w:rsidP="005C3C3B">
      <w:pPr>
        <w:pStyle w:val="Akapitzlist"/>
        <w:numPr>
          <w:ilvl w:val="0"/>
          <w:numId w:val="20"/>
        </w:numPr>
        <w:spacing w:line="312" w:lineRule="auto"/>
        <w:jc w:val="both"/>
        <w:rPr>
          <w:rFonts w:eastAsia="Calibri"/>
          <w:lang w:val="pl-PL" w:eastAsia="en-US"/>
        </w:rPr>
      </w:pPr>
      <w:r w:rsidRPr="005C3C3B">
        <w:rPr>
          <w:rFonts w:eastAsia="Calibri"/>
          <w:lang w:val="pl-PL" w:eastAsia="en-US"/>
        </w:rPr>
        <w:t>dr Dorota Karwacka – koordynator projektu</w:t>
      </w:r>
    </w:p>
    <w:p w14:paraId="733CF725" w14:textId="6BCBF625" w:rsidR="009464D4" w:rsidRPr="005C3C3B" w:rsidRDefault="009464D4" w:rsidP="005C3C3B">
      <w:pPr>
        <w:pStyle w:val="Akapitzlist"/>
        <w:numPr>
          <w:ilvl w:val="0"/>
          <w:numId w:val="20"/>
        </w:numPr>
        <w:spacing w:line="312" w:lineRule="auto"/>
        <w:jc w:val="both"/>
        <w:rPr>
          <w:rFonts w:eastAsia="Calibri"/>
          <w:lang w:val="pl-PL" w:eastAsia="en-US"/>
        </w:rPr>
      </w:pPr>
      <w:r w:rsidRPr="005C3C3B">
        <w:rPr>
          <w:rFonts w:eastAsia="Calibri"/>
          <w:lang w:val="pl-PL" w:eastAsia="en-US"/>
        </w:rPr>
        <w:t>mgr Agata Wojtuszkiewicz – księgowy projektu</w:t>
      </w:r>
    </w:p>
    <w:p w14:paraId="522AF7A6" w14:textId="77777777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</w:p>
    <w:p w14:paraId="3BA11F8F" w14:textId="77777777" w:rsidR="009464D4" w:rsidRDefault="007E2911" w:rsidP="009464D4">
      <w:pPr>
        <w:spacing w:after="160" w:line="259" w:lineRule="auto"/>
        <w:jc w:val="center"/>
        <w:rPr>
          <w:rFonts w:eastAsia="Calibri"/>
          <w:b/>
          <w:lang w:val="pl-PL" w:eastAsia="en-US"/>
        </w:rPr>
      </w:pPr>
      <w:bookmarkStart w:id="1" w:name="OLE_LINK2"/>
      <w:r w:rsidRPr="007E2911">
        <w:rPr>
          <w:rFonts w:eastAsia="Calibri"/>
          <w:b/>
          <w:lang w:val="pl-PL" w:eastAsia="en-US"/>
        </w:rPr>
        <w:t xml:space="preserve">§ </w:t>
      </w:r>
      <w:r w:rsidR="003E2765">
        <w:rPr>
          <w:rFonts w:eastAsia="Calibri"/>
          <w:b/>
          <w:lang w:val="pl-PL" w:eastAsia="en-US"/>
        </w:rPr>
        <w:t>2</w:t>
      </w:r>
      <w:bookmarkEnd w:id="1"/>
    </w:p>
    <w:p w14:paraId="30ED2FEA" w14:textId="5BD99FFB" w:rsidR="006A3AF5" w:rsidRPr="009464D4" w:rsidRDefault="009464D4" w:rsidP="009464D4">
      <w:pPr>
        <w:spacing w:after="160" w:line="259" w:lineRule="auto"/>
        <w:rPr>
          <w:rFonts w:eastAsia="Calibri"/>
          <w:bCs/>
          <w:lang w:val="pl-PL" w:eastAsia="en-US"/>
        </w:rPr>
      </w:pPr>
      <w:r w:rsidRPr="009464D4">
        <w:rPr>
          <w:rFonts w:eastAsia="Calibri"/>
          <w:bCs/>
          <w:lang w:val="pl-PL" w:eastAsia="en-US"/>
        </w:rPr>
        <w:t>Zespół zostaje powołany na czas</w:t>
      </w:r>
      <w:r>
        <w:rPr>
          <w:rFonts w:eastAsia="Calibri"/>
          <w:bCs/>
          <w:lang w:val="pl-PL" w:eastAsia="en-US"/>
        </w:rPr>
        <w:t xml:space="preserve"> realizacji i rozliczenia projektu.</w:t>
      </w:r>
    </w:p>
    <w:p w14:paraId="2389D64C" w14:textId="3220A35F" w:rsidR="006A3AF5" w:rsidRDefault="006A3AF5" w:rsidP="006A3AF5">
      <w:pPr>
        <w:spacing w:after="160" w:line="259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 xml:space="preserve">§ </w:t>
      </w:r>
      <w:r>
        <w:rPr>
          <w:rFonts w:eastAsia="Calibri"/>
          <w:b/>
          <w:lang w:val="pl-PL" w:eastAsia="en-US"/>
        </w:rPr>
        <w:t>3</w:t>
      </w:r>
    </w:p>
    <w:p w14:paraId="70F93597" w14:textId="27C847B9" w:rsidR="006A3AF5" w:rsidRDefault="009464D4" w:rsidP="006A3AF5">
      <w:pPr>
        <w:spacing w:after="160" w:line="259" w:lineRule="auto"/>
        <w:jc w:val="both"/>
        <w:rPr>
          <w:rFonts w:eastAsia="Calibri"/>
          <w:bCs/>
          <w:lang w:val="pl-PL" w:eastAsia="en-US"/>
        </w:rPr>
      </w:pPr>
      <w:r>
        <w:rPr>
          <w:rFonts w:eastAsia="Calibri"/>
          <w:bCs/>
          <w:lang w:val="pl-PL" w:eastAsia="en-US"/>
        </w:rPr>
        <w:t>Za prawidłow</w:t>
      </w:r>
      <w:r w:rsidR="001E1B8F">
        <w:rPr>
          <w:rFonts w:eastAsia="Calibri"/>
          <w:bCs/>
          <w:lang w:val="pl-PL" w:eastAsia="en-US"/>
        </w:rPr>
        <w:t>ą</w:t>
      </w:r>
      <w:r>
        <w:rPr>
          <w:rFonts w:eastAsia="Calibri"/>
          <w:bCs/>
          <w:lang w:val="pl-PL" w:eastAsia="en-US"/>
        </w:rPr>
        <w:t xml:space="preserve"> realizację merytoryczną i administracyjną projektu odpowiada koordynator projektu.</w:t>
      </w:r>
    </w:p>
    <w:p w14:paraId="6FAB806F" w14:textId="085C3FCD" w:rsidR="009464D4" w:rsidRPr="009464D4" w:rsidRDefault="009464D4" w:rsidP="009464D4">
      <w:pPr>
        <w:spacing w:after="160" w:line="259" w:lineRule="auto"/>
        <w:ind w:left="3540" w:firstLine="708"/>
        <w:jc w:val="both"/>
        <w:rPr>
          <w:rFonts w:eastAsia="Calibri"/>
          <w:b/>
          <w:lang w:val="pl-PL" w:eastAsia="en-US"/>
        </w:rPr>
      </w:pPr>
      <w:r>
        <w:rPr>
          <w:rFonts w:eastAsia="Calibri"/>
          <w:bCs/>
          <w:lang w:val="pl-PL" w:eastAsia="en-US"/>
        </w:rPr>
        <w:t xml:space="preserve">  </w:t>
      </w:r>
      <w:r w:rsidRPr="009464D4">
        <w:rPr>
          <w:rFonts w:eastAsia="Calibri"/>
          <w:b/>
          <w:lang w:val="pl-PL" w:eastAsia="en-US"/>
        </w:rPr>
        <w:t>§ 4</w:t>
      </w:r>
    </w:p>
    <w:p w14:paraId="15EEDE5E" w14:textId="77777777" w:rsidR="007E2911" w:rsidRPr="007E2911" w:rsidRDefault="007E2911" w:rsidP="007E2911">
      <w:pPr>
        <w:spacing w:after="160" w:line="259" w:lineRule="auto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>Zarządzenie wchodzi z dniem podpisania.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6D4E5B7B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bookmarkStart w:id="2" w:name="OLE_LINK1"/>
      <w:r w:rsidRPr="00652DE1">
        <w:rPr>
          <w:b/>
          <w:lang w:val="pl-PL"/>
        </w:rPr>
        <w:t xml:space="preserve">prof. dr hab. Jerzy </w:t>
      </w:r>
      <w:proofErr w:type="spellStart"/>
      <w:r w:rsidRPr="00652DE1">
        <w:rPr>
          <w:b/>
          <w:lang w:val="pl-PL"/>
        </w:rPr>
        <w:t>Nitychoruk</w:t>
      </w:r>
      <w:proofErr w:type="spellEnd"/>
    </w:p>
    <w:p w14:paraId="72187A49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r w:rsidRPr="00652DE1">
        <w:rPr>
          <w:b/>
          <w:lang w:val="pl-PL"/>
        </w:rPr>
        <w:t xml:space="preserve">Rektor </w:t>
      </w:r>
      <w:r w:rsidRPr="00652DE1">
        <w:rPr>
          <w:b/>
          <w:lang w:val="pl-PL"/>
        </w:rPr>
        <w:br/>
        <w:t>Akademii Bialskiej im. Jana Pawła II</w:t>
      </w:r>
    </w:p>
    <w:bookmarkEnd w:id="2"/>
    <w:p w14:paraId="3018456C" w14:textId="77777777" w:rsidR="00652DE1" w:rsidRPr="00652DE1" w:rsidRDefault="00652DE1" w:rsidP="00652DE1">
      <w:pPr>
        <w:widowControl w:val="0"/>
        <w:shd w:val="clear" w:color="auto" w:fill="FFFFFF"/>
        <w:autoSpaceDE w:val="0"/>
        <w:autoSpaceDN w:val="0"/>
        <w:adjustRightInd w:val="0"/>
        <w:ind w:left="5080"/>
        <w:jc w:val="center"/>
        <w:rPr>
          <w:b/>
          <w:bCs/>
          <w:spacing w:val="-2"/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CC7073" w:rsidRPr="00AD6116" w14:paraId="2924A44C" w14:textId="77777777" w:rsidTr="00060B12">
        <w:tc>
          <w:tcPr>
            <w:tcW w:w="4531" w:type="dxa"/>
          </w:tcPr>
          <w:p w14:paraId="466AE2DE" w14:textId="77777777" w:rsidR="00CC7073" w:rsidRPr="00AD6116" w:rsidRDefault="00CC7073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A8D05" w14:textId="77777777" w:rsidR="0033584C" w:rsidRDefault="0033584C" w:rsidP="002817A1">
      <w:r>
        <w:separator/>
      </w:r>
    </w:p>
  </w:endnote>
  <w:endnote w:type="continuationSeparator" w:id="0">
    <w:p w14:paraId="08D9BDC9" w14:textId="77777777" w:rsidR="0033584C" w:rsidRDefault="0033584C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B042F" w14:textId="77777777" w:rsidR="0033584C" w:rsidRDefault="0033584C" w:rsidP="002817A1">
      <w:r>
        <w:separator/>
      </w:r>
    </w:p>
  </w:footnote>
  <w:footnote w:type="continuationSeparator" w:id="0">
    <w:p w14:paraId="18CDC1CC" w14:textId="77777777" w:rsidR="0033584C" w:rsidRDefault="0033584C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9D04C7"/>
    <w:multiLevelType w:val="hybridMultilevel"/>
    <w:tmpl w:val="CFFCA098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6"/>
  </w:num>
  <w:num w:numId="20" w16cid:durableId="2660108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04E44"/>
    <w:rsid w:val="00026A30"/>
    <w:rsid w:val="00031605"/>
    <w:rsid w:val="00044229"/>
    <w:rsid w:val="00071B6B"/>
    <w:rsid w:val="00077DF2"/>
    <w:rsid w:val="000925C1"/>
    <w:rsid w:val="00093404"/>
    <w:rsid w:val="000B1103"/>
    <w:rsid w:val="000D5FF3"/>
    <w:rsid w:val="000D7FF7"/>
    <w:rsid w:val="000F51B2"/>
    <w:rsid w:val="000F657E"/>
    <w:rsid w:val="00126BC1"/>
    <w:rsid w:val="00147C61"/>
    <w:rsid w:val="0015077B"/>
    <w:rsid w:val="001B7A98"/>
    <w:rsid w:val="001D0176"/>
    <w:rsid w:val="001E1B8F"/>
    <w:rsid w:val="001E46B6"/>
    <w:rsid w:val="001E5CE2"/>
    <w:rsid w:val="0022082A"/>
    <w:rsid w:val="00247CCF"/>
    <w:rsid w:val="002548C9"/>
    <w:rsid w:val="00261A7B"/>
    <w:rsid w:val="002817A1"/>
    <w:rsid w:val="002C2B40"/>
    <w:rsid w:val="002E47C4"/>
    <w:rsid w:val="002F02D7"/>
    <w:rsid w:val="0033584C"/>
    <w:rsid w:val="00347837"/>
    <w:rsid w:val="00350DA7"/>
    <w:rsid w:val="00351567"/>
    <w:rsid w:val="00352662"/>
    <w:rsid w:val="00361A91"/>
    <w:rsid w:val="003716C3"/>
    <w:rsid w:val="003A4289"/>
    <w:rsid w:val="003B1F5C"/>
    <w:rsid w:val="003B54FE"/>
    <w:rsid w:val="003B5B84"/>
    <w:rsid w:val="003D71BF"/>
    <w:rsid w:val="003E2765"/>
    <w:rsid w:val="003E5132"/>
    <w:rsid w:val="00405D00"/>
    <w:rsid w:val="0041424A"/>
    <w:rsid w:val="00424D8B"/>
    <w:rsid w:val="0045277E"/>
    <w:rsid w:val="004532B3"/>
    <w:rsid w:val="00456C25"/>
    <w:rsid w:val="00471527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85F3C"/>
    <w:rsid w:val="005C3C3B"/>
    <w:rsid w:val="005C58C8"/>
    <w:rsid w:val="005D230F"/>
    <w:rsid w:val="005F40EE"/>
    <w:rsid w:val="00603F11"/>
    <w:rsid w:val="006231C5"/>
    <w:rsid w:val="00652DE1"/>
    <w:rsid w:val="006560D0"/>
    <w:rsid w:val="00656181"/>
    <w:rsid w:val="00656DF4"/>
    <w:rsid w:val="006632DB"/>
    <w:rsid w:val="006855B4"/>
    <w:rsid w:val="006909B8"/>
    <w:rsid w:val="006A1B87"/>
    <w:rsid w:val="006A3AF5"/>
    <w:rsid w:val="006D6DD3"/>
    <w:rsid w:val="006F3881"/>
    <w:rsid w:val="00704F90"/>
    <w:rsid w:val="00707370"/>
    <w:rsid w:val="00711644"/>
    <w:rsid w:val="00730BC1"/>
    <w:rsid w:val="00732538"/>
    <w:rsid w:val="0074622B"/>
    <w:rsid w:val="007462AB"/>
    <w:rsid w:val="00781E23"/>
    <w:rsid w:val="007A4D36"/>
    <w:rsid w:val="007B6341"/>
    <w:rsid w:val="007D00D7"/>
    <w:rsid w:val="007E27C4"/>
    <w:rsid w:val="007E2911"/>
    <w:rsid w:val="007E7F3C"/>
    <w:rsid w:val="00820068"/>
    <w:rsid w:val="00844D2F"/>
    <w:rsid w:val="00864B6A"/>
    <w:rsid w:val="0086686C"/>
    <w:rsid w:val="00894300"/>
    <w:rsid w:val="008A032A"/>
    <w:rsid w:val="008F008E"/>
    <w:rsid w:val="008F2A9B"/>
    <w:rsid w:val="00914FD0"/>
    <w:rsid w:val="009464D4"/>
    <w:rsid w:val="00981BC6"/>
    <w:rsid w:val="00981E51"/>
    <w:rsid w:val="009866B3"/>
    <w:rsid w:val="009C6C4B"/>
    <w:rsid w:val="009D767D"/>
    <w:rsid w:val="009F0567"/>
    <w:rsid w:val="00A6433E"/>
    <w:rsid w:val="00A67A8E"/>
    <w:rsid w:val="00A719EB"/>
    <w:rsid w:val="00A80AEE"/>
    <w:rsid w:val="00AD158C"/>
    <w:rsid w:val="00AD6116"/>
    <w:rsid w:val="00AE2179"/>
    <w:rsid w:val="00B202E4"/>
    <w:rsid w:val="00B261A4"/>
    <w:rsid w:val="00B3607C"/>
    <w:rsid w:val="00B3634A"/>
    <w:rsid w:val="00C37958"/>
    <w:rsid w:val="00C63B8E"/>
    <w:rsid w:val="00C91FB3"/>
    <w:rsid w:val="00CC4963"/>
    <w:rsid w:val="00CC7073"/>
    <w:rsid w:val="00CC7276"/>
    <w:rsid w:val="00CF6EAA"/>
    <w:rsid w:val="00D0143C"/>
    <w:rsid w:val="00D06F10"/>
    <w:rsid w:val="00D44735"/>
    <w:rsid w:val="00D47434"/>
    <w:rsid w:val="00D52678"/>
    <w:rsid w:val="00D6080D"/>
    <w:rsid w:val="00D630AD"/>
    <w:rsid w:val="00D8071E"/>
    <w:rsid w:val="00D85491"/>
    <w:rsid w:val="00D87891"/>
    <w:rsid w:val="00DC1F41"/>
    <w:rsid w:val="00DC7FCE"/>
    <w:rsid w:val="00DF2EAB"/>
    <w:rsid w:val="00E31DCB"/>
    <w:rsid w:val="00E4579A"/>
    <w:rsid w:val="00E7270E"/>
    <w:rsid w:val="00E728CC"/>
    <w:rsid w:val="00E84F84"/>
    <w:rsid w:val="00EA2B20"/>
    <w:rsid w:val="00ED7B63"/>
    <w:rsid w:val="00F1439A"/>
    <w:rsid w:val="00F34C24"/>
    <w:rsid w:val="00F35164"/>
    <w:rsid w:val="00F3661E"/>
    <w:rsid w:val="00F42B27"/>
    <w:rsid w:val="00F85679"/>
    <w:rsid w:val="00F90567"/>
    <w:rsid w:val="00FA37B3"/>
    <w:rsid w:val="00FB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A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3FF07297C644082D713EE0E99BD22" ma:contentTypeVersion="18" ma:contentTypeDescription="Utwórz nowy dokument." ma:contentTypeScope="" ma:versionID="11362420a53f5be7fbd443d4efa69ae8">
  <xsd:schema xmlns:xsd="http://www.w3.org/2001/XMLSchema" xmlns:xs="http://www.w3.org/2001/XMLSchema" xmlns:p="http://schemas.microsoft.com/office/2006/metadata/properties" xmlns:ns3="aab75719-cad7-4783-96ad-3e2ead015ab2" xmlns:ns4="3d09b90c-bb63-43f2-87f9-577a8862f11f" targetNamespace="http://schemas.microsoft.com/office/2006/metadata/properties" ma:root="true" ma:fieldsID="353e8f9a71ff5fb4ed612381ba187f2b" ns3:_="" ns4:_="">
    <xsd:import namespace="aab75719-cad7-4783-96ad-3e2ead015ab2"/>
    <xsd:import namespace="3d09b90c-bb63-43f2-87f9-577a8862f11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75719-cad7-4783-96ad-3e2ead015ab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9b90c-bb63-43f2-87f9-577a8862f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09b90c-bb63-43f2-87f9-577a8862f11f" xsi:nil="true"/>
  </documentManagement>
</p:properties>
</file>

<file path=customXml/itemProps1.xml><?xml version="1.0" encoding="utf-8"?>
<ds:datastoreItem xmlns:ds="http://schemas.openxmlformats.org/officeDocument/2006/customXml" ds:itemID="{64BF6A53-0B8C-4985-BDB9-DD3DBD011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75719-cad7-4783-96ad-3e2ead015ab2"/>
    <ds:schemaRef ds:uri="3d09b90c-bb63-43f2-87f9-577a8862f1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8B4E15-0A55-492A-9EEE-CF3808BE0F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CE6D1-D837-4A7C-885D-9214405436E3}">
  <ds:schemaRefs>
    <ds:schemaRef ds:uri="http://schemas.microsoft.com/office/2006/documentManagement/types"/>
    <ds:schemaRef ds:uri="http://www.w3.org/XML/1998/namespace"/>
    <ds:schemaRef ds:uri="http://purl.org/dc/terms/"/>
    <ds:schemaRef ds:uri="3d09b90c-bb63-43f2-87f9-577a8862f11f"/>
    <ds:schemaRef ds:uri="http://schemas.microsoft.com/office/infopath/2007/PartnerControls"/>
    <ds:schemaRef ds:uri="http://schemas.openxmlformats.org/package/2006/metadata/core-properties"/>
    <ds:schemaRef ds:uri="aab75719-cad7-4783-96ad-3e2ead015ab2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869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2</cp:revision>
  <cp:lastPrinted>2025-09-23T12:09:00Z</cp:lastPrinted>
  <dcterms:created xsi:type="dcterms:W3CDTF">2025-09-23T12:10:00Z</dcterms:created>
  <dcterms:modified xsi:type="dcterms:W3CDTF">2025-09-23T12:10:00Z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0x01010042D3FF07297C644082D713EE0E99BD22</vt:lpwstr>
  </property>
</Properties>
</file>