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153FCF1D" w:rsidR="00E44D8F" w:rsidRDefault="0094168F">
      <w:pPr>
        <w:shd w:val="clear" w:color="auto" w:fill="FFFFFF"/>
        <w:ind w:right="5"/>
        <w:jc w:val="center"/>
      </w:pPr>
      <w:r>
        <w:rPr>
          <w:b/>
          <w:bCs/>
          <w:sz w:val="24"/>
          <w:szCs w:val="24"/>
        </w:rPr>
        <w:t>Zarz</w:t>
      </w:r>
      <w:r w:rsidR="00E17537">
        <w:rPr>
          <w:rFonts w:eastAsia="Times New Roman"/>
          <w:b/>
          <w:bCs/>
          <w:sz w:val="24"/>
          <w:szCs w:val="24"/>
        </w:rPr>
        <w:t xml:space="preserve">ądzenie nr </w:t>
      </w:r>
      <w:r w:rsidR="008A39F1">
        <w:rPr>
          <w:rFonts w:eastAsia="Times New Roman"/>
          <w:b/>
          <w:bCs/>
          <w:sz w:val="24"/>
          <w:szCs w:val="24"/>
        </w:rPr>
        <w:t>76</w:t>
      </w:r>
      <w:r w:rsidR="00467F7D" w:rsidRPr="00EC5258">
        <w:rPr>
          <w:rFonts w:eastAsia="Times New Roman"/>
          <w:b/>
          <w:bCs/>
          <w:sz w:val="24"/>
          <w:szCs w:val="24"/>
        </w:rPr>
        <w:t>/202</w:t>
      </w:r>
      <w:r w:rsidR="008A39F1">
        <w:rPr>
          <w:rFonts w:eastAsia="Times New Roman"/>
          <w:b/>
          <w:bCs/>
          <w:sz w:val="24"/>
          <w:szCs w:val="24"/>
        </w:rPr>
        <w:t>5</w:t>
      </w:r>
      <w:r w:rsidR="00EC5258">
        <w:rPr>
          <w:rFonts w:eastAsia="Times New Roman"/>
          <w:b/>
          <w:bCs/>
          <w:sz w:val="24"/>
          <w:szCs w:val="24"/>
        </w:rPr>
        <w:t xml:space="preserve"> </w:t>
      </w:r>
    </w:p>
    <w:p w14:paraId="6897E0B9" w14:textId="77777777" w:rsidR="00C22DF4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E97DA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59507CE" w14:textId="5D1AE52F" w:rsidR="00E44D8F" w:rsidRDefault="004A5950" w:rsidP="00ED115C">
      <w:pPr>
        <w:shd w:val="clear" w:color="auto" w:fill="FFFFFF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8A39F1">
        <w:rPr>
          <w:rFonts w:eastAsia="Times New Roman"/>
          <w:b/>
          <w:bCs/>
          <w:spacing w:val="-2"/>
          <w:sz w:val="24"/>
          <w:szCs w:val="24"/>
        </w:rPr>
        <w:t>28 sierpnia 2025</w:t>
      </w:r>
      <w:r w:rsidR="00E97DA5" w:rsidRPr="00EC5258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EC5258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61592135" w14:textId="77777777" w:rsidR="00A627ED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335BD103" w14:textId="11FD3DEC" w:rsidR="00A627ED" w:rsidRPr="00A627ED" w:rsidRDefault="008A5EA8" w:rsidP="008B2352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Działając na podstawie art. 70, ust. 1 </w:t>
      </w:r>
      <w:r w:rsidRPr="00A07649">
        <w:rPr>
          <w:rFonts w:eastAsia="Times New Roman"/>
          <w:sz w:val="24"/>
          <w:szCs w:val="24"/>
        </w:rPr>
        <w:t>ustawy z dnia 20 lipca 2018 r. Prawo o szkolnict</w:t>
      </w:r>
      <w:r>
        <w:rPr>
          <w:rFonts w:eastAsia="Times New Roman"/>
          <w:sz w:val="24"/>
          <w:szCs w:val="24"/>
        </w:rPr>
        <w:t>wie wyższym i nauce (Dz. U. 202</w:t>
      </w:r>
      <w:r w:rsidR="008B2352">
        <w:rPr>
          <w:rFonts w:eastAsia="Times New Roman"/>
          <w:sz w:val="24"/>
          <w:szCs w:val="24"/>
        </w:rPr>
        <w:t>4</w:t>
      </w:r>
      <w:r>
        <w:rPr>
          <w:rFonts w:eastAsia="Times New Roman"/>
          <w:sz w:val="24"/>
          <w:szCs w:val="24"/>
        </w:rPr>
        <w:t xml:space="preserve">, poz. </w:t>
      </w:r>
      <w:r w:rsidR="008B2352">
        <w:rPr>
          <w:rFonts w:eastAsia="Times New Roman"/>
          <w:sz w:val="24"/>
          <w:szCs w:val="24"/>
        </w:rPr>
        <w:t>1571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t.j</w:t>
      </w:r>
      <w:proofErr w:type="spellEnd"/>
      <w:r>
        <w:rPr>
          <w:rFonts w:eastAsia="Times New Roman"/>
          <w:sz w:val="24"/>
          <w:szCs w:val="24"/>
        </w:rPr>
        <w:t>.</w:t>
      </w:r>
      <w:r w:rsidR="008B2352">
        <w:rPr>
          <w:rFonts w:eastAsia="Times New Roman"/>
          <w:sz w:val="24"/>
          <w:szCs w:val="24"/>
        </w:rPr>
        <w:t xml:space="preserve"> z późn.zm.</w:t>
      </w:r>
      <w:r w:rsidRPr="00A07649">
        <w:rPr>
          <w:rFonts w:eastAsia="Times New Roman"/>
          <w:sz w:val="24"/>
          <w:szCs w:val="24"/>
        </w:rPr>
        <w:t xml:space="preserve">) </w:t>
      </w:r>
      <w:r w:rsidR="00557515">
        <w:rPr>
          <w:rFonts w:eastAsia="Times New Roman"/>
          <w:sz w:val="24"/>
          <w:szCs w:val="24"/>
        </w:rPr>
        <w:t xml:space="preserve">oraz </w:t>
      </w:r>
      <w:r w:rsidR="00624BDB">
        <w:rPr>
          <w:rFonts w:eastAsia="Times New Roman"/>
          <w:sz w:val="24"/>
          <w:szCs w:val="24"/>
        </w:rPr>
        <w:t>Uchwały</w:t>
      </w:r>
      <w:r w:rsidR="00557515">
        <w:rPr>
          <w:rFonts w:eastAsia="Times New Roman"/>
          <w:sz w:val="24"/>
          <w:szCs w:val="24"/>
        </w:rPr>
        <w:t xml:space="preserve"> nr </w:t>
      </w:r>
      <w:r w:rsidR="008A39F1">
        <w:rPr>
          <w:rFonts w:eastAsia="Times New Roman"/>
          <w:sz w:val="24"/>
          <w:szCs w:val="24"/>
        </w:rPr>
        <w:t>28</w:t>
      </w:r>
      <w:r w:rsidR="00557515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Senatu </w:t>
      </w:r>
      <w:r w:rsidR="008B2352">
        <w:rPr>
          <w:rFonts w:eastAsia="Times New Roman"/>
          <w:sz w:val="24"/>
          <w:szCs w:val="24"/>
        </w:rPr>
        <w:br/>
      </w:r>
      <w:r w:rsidR="00557515">
        <w:rPr>
          <w:rFonts w:eastAsia="Times New Roman"/>
          <w:sz w:val="24"/>
          <w:szCs w:val="24"/>
        </w:rPr>
        <w:t xml:space="preserve">z dnia </w:t>
      </w:r>
      <w:r w:rsidR="008A39F1">
        <w:rPr>
          <w:rFonts w:eastAsia="Times New Roman"/>
          <w:sz w:val="24"/>
          <w:szCs w:val="24"/>
        </w:rPr>
        <w:t>30</w:t>
      </w:r>
      <w:r w:rsidR="00557515">
        <w:rPr>
          <w:rFonts w:eastAsia="Times New Roman"/>
          <w:sz w:val="24"/>
          <w:szCs w:val="24"/>
        </w:rPr>
        <w:t xml:space="preserve"> </w:t>
      </w:r>
      <w:r w:rsidR="008A39F1">
        <w:rPr>
          <w:rFonts w:eastAsia="Times New Roman"/>
          <w:sz w:val="24"/>
          <w:szCs w:val="24"/>
        </w:rPr>
        <w:t>czerwca</w:t>
      </w:r>
      <w:r w:rsidR="00557515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w sprawie </w:t>
      </w:r>
      <w:r w:rsidR="001072D1" w:rsidRPr="001072D1">
        <w:rPr>
          <w:rFonts w:eastAsia="Times New Roman"/>
          <w:sz w:val="24"/>
          <w:szCs w:val="24"/>
        </w:rPr>
        <w:t xml:space="preserve">wprowadzenia zmian w załączniku do uchwały nr </w:t>
      </w:r>
      <w:r w:rsidR="008A39F1">
        <w:rPr>
          <w:rFonts w:eastAsia="Times New Roman"/>
          <w:sz w:val="24"/>
          <w:szCs w:val="24"/>
        </w:rPr>
        <w:t>15</w:t>
      </w:r>
      <w:r w:rsidR="001072D1" w:rsidRPr="001072D1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 xml:space="preserve"> Senatu Akademii Bialskiej im. Jana Pawła II z dnia </w:t>
      </w:r>
      <w:r w:rsidR="008A39F1">
        <w:rPr>
          <w:rFonts w:eastAsia="Times New Roman"/>
          <w:sz w:val="24"/>
          <w:szCs w:val="24"/>
        </w:rPr>
        <w:t>27</w:t>
      </w:r>
      <w:r w:rsidR="001072D1" w:rsidRPr="001072D1">
        <w:rPr>
          <w:rFonts w:eastAsia="Times New Roman"/>
          <w:sz w:val="24"/>
          <w:szCs w:val="24"/>
        </w:rPr>
        <w:t xml:space="preserve"> </w:t>
      </w:r>
      <w:r w:rsidR="008A39F1">
        <w:rPr>
          <w:rFonts w:eastAsia="Times New Roman"/>
          <w:sz w:val="24"/>
          <w:szCs w:val="24"/>
        </w:rPr>
        <w:t>marca</w:t>
      </w:r>
      <w:r w:rsidR="001072D1" w:rsidRPr="001072D1">
        <w:rPr>
          <w:rFonts w:eastAsia="Times New Roman"/>
          <w:sz w:val="24"/>
          <w:szCs w:val="24"/>
        </w:rPr>
        <w:t xml:space="preserve"> 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 xml:space="preserve"> roku „Warunki, tryb oraz terminy rekrutacji na studia w Akademii Bialskiej im. Jana Pawła II</w:t>
      </w:r>
      <w:r w:rsidR="008A39F1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w roku akademickim 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 xml:space="preserve">6” </w:t>
      </w:r>
      <w:r w:rsidR="00A627ED" w:rsidRPr="00A627ED">
        <w:rPr>
          <w:rFonts w:eastAsia="Times New Roman"/>
          <w:sz w:val="24"/>
          <w:szCs w:val="24"/>
        </w:rPr>
        <w:t>zarządzam, co następuje:</w:t>
      </w:r>
    </w:p>
    <w:p w14:paraId="646E2300" w14:textId="77777777" w:rsidR="00551780" w:rsidRDefault="00551780" w:rsidP="00551780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704198B4" w14:textId="77777777" w:rsidR="005517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357ED49B" w14:textId="3D420306" w:rsidR="00551780" w:rsidRPr="008A39F1" w:rsidRDefault="00551780" w:rsidP="008A39F1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Przedłuża się rekrutację do dnia </w:t>
      </w:r>
      <w:r w:rsidR="008A39F1">
        <w:rPr>
          <w:rFonts w:eastAsia="Times New Roman"/>
          <w:sz w:val="24"/>
          <w:szCs w:val="24"/>
        </w:rPr>
        <w:t>5</w:t>
      </w:r>
      <w:r>
        <w:rPr>
          <w:rFonts w:eastAsia="Times New Roman"/>
          <w:sz w:val="24"/>
          <w:szCs w:val="24"/>
        </w:rPr>
        <w:t xml:space="preserve"> września 202</w:t>
      </w:r>
      <w:r w:rsidR="008A39F1">
        <w:rPr>
          <w:rFonts w:eastAsia="Times New Roman"/>
          <w:sz w:val="24"/>
          <w:szCs w:val="24"/>
        </w:rPr>
        <w:t>5</w:t>
      </w:r>
      <w:r>
        <w:rPr>
          <w:rFonts w:eastAsia="Times New Roman"/>
          <w:sz w:val="24"/>
          <w:szCs w:val="24"/>
        </w:rPr>
        <w:t xml:space="preserve"> roku </w:t>
      </w:r>
      <w:r w:rsidRPr="00371EFE">
        <w:rPr>
          <w:rFonts w:eastAsia="Times New Roman"/>
          <w:sz w:val="24"/>
          <w:szCs w:val="24"/>
        </w:rPr>
        <w:t>na</w:t>
      </w:r>
      <w:r w:rsidR="008A39F1">
        <w:rPr>
          <w:rFonts w:eastAsia="Times New Roman"/>
          <w:sz w:val="24"/>
          <w:szCs w:val="24"/>
        </w:rPr>
        <w:t>:</w:t>
      </w:r>
    </w:p>
    <w:p w14:paraId="5DAF003E" w14:textId="64386625" w:rsidR="00551780" w:rsidRDefault="00551780" w:rsidP="00551780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1DA944BC" w14:textId="667FB79C" w:rsidR="00551780" w:rsidRDefault="00551780" w:rsidP="00551780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</w:t>
      </w:r>
      <w:r w:rsidRPr="00371EFE">
        <w:rPr>
          <w:rFonts w:eastAsia="Times New Roman"/>
          <w:sz w:val="24"/>
          <w:szCs w:val="24"/>
        </w:rPr>
        <w:t>stacjonarnych studiach pierwszeg</w:t>
      </w:r>
      <w:r>
        <w:rPr>
          <w:rFonts w:eastAsia="Times New Roman"/>
          <w:sz w:val="24"/>
          <w:szCs w:val="24"/>
        </w:rPr>
        <w:t>o stopnia o profilu praktycznym</w:t>
      </w:r>
      <w:r w:rsidRPr="00371EFE">
        <w:rPr>
          <w:rFonts w:eastAsia="Times New Roman"/>
          <w:sz w:val="24"/>
          <w:szCs w:val="24"/>
        </w:rPr>
        <w:t>, na kierunkach:</w:t>
      </w:r>
    </w:p>
    <w:p w14:paraId="3AB114B8" w14:textId="13D68288" w:rsidR="008A39F1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budownictwo</w:t>
      </w:r>
    </w:p>
    <w:p w14:paraId="01BE9D98" w14:textId="4D3DD509" w:rsidR="00551780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f</w:t>
      </w:r>
      <w:r w:rsidR="00551780">
        <w:rPr>
          <w:rFonts w:eastAsia="Times New Roman"/>
          <w:sz w:val="24"/>
          <w:szCs w:val="24"/>
        </w:rPr>
        <w:t>inanse i rachunkowość</w:t>
      </w:r>
    </w:p>
    <w:p w14:paraId="08B073AA" w14:textId="3FAA5E17" w:rsidR="00E5006D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</w:t>
      </w:r>
      <w:r w:rsidR="00E5006D">
        <w:rPr>
          <w:rFonts w:eastAsia="Times New Roman"/>
          <w:sz w:val="24"/>
          <w:szCs w:val="24"/>
        </w:rPr>
        <w:t>nformatyka</w:t>
      </w:r>
    </w:p>
    <w:p w14:paraId="3E5E1D46" w14:textId="53216DF0" w:rsidR="008A39F1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logistyka</w:t>
      </w:r>
    </w:p>
    <w:p w14:paraId="0697F007" w14:textId="7FBE2944" w:rsidR="00551780" w:rsidRDefault="008A39F1" w:rsidP="00551780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</w:t>
      </w:r>
      <w:r w:rsidR="00551780">
        <w:rPr>
          <w:rFonts w:eastAsia="Times New Roman"/>
          <w:sz w:val="24"/>
          <w:szCs w:val="24"/>
        </w:rPr>
        <w:t>arządzanie</w:t>
      </w:r>
    </w:p>
    <w:p w14:paraId="3B1686CD" w14:textId="15989A3F" w:rsidR="008A39F1" w:rsidRDefault="008A39F1" w:rsidP="008A39F1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567" w:hanging="425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</w:t>
      </w:r>
      <w:r w:rsidRPr="00371EFE">
        <w:rPr>
          <w:rFonts w:eastAsia="Times New Roman"/>
          <w:sz w:val="24"/>
          <w:szCs w:val="24"/>
        </w:rPr>
        <w:t xml:space="preserve">stacjonarnych studiach </w:t>
      </w:r>
      <w:r>
        <w:rPr>
          <w:rFonts w:eastAsia="Times New Roman"/>
          <w:sz w:val="24"/>
          <w:szCs w:val="24"/>
        </w:rPr>
        <w:t>drugiego stopnia o profilu praktycznym</w:t>
      </w:r>
      <w:r w:rsidRPr="00371EFE">
        <w:rPr>
          <w:rFonts w:eastAsia="Times New Roman"/>
          <w:sz w:val="24"/>
          <w:szCs w:val="24"/>
        </w:rPr>
        <w:t>, na kierunk</w:t>
      </w:r>
      <w:r>
        <w:rPr>
          <w:rFonts w:eastAsia="Times New Roman"/>
          <w:sz w:val="24"/>
          <w:szCs w:val="24"/>
        </w:rPr>
        <w:t>u</w:t>
      </w:r>
      <w:r w:rsidRPr="00371EFE">
        <w:rPr>
          <w:rFonts w:eastAsia="Times New Roman"/>
          <w:sz w:val="24"/>
          <w:szCs w:val="24"/>
        </w:rPr>
        <w:t>:</w:t>
      </w:r>
    </w:p>
    <w:p w14:paraId="6A3E3033" w14:textId="01843BF8" w:rsidR="008A39F1" w:rsidRDefault="008A39F1" w:rsidP="008A39F1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ekonomia</w:t>
      </w:r>
    </w:p>
    <w:p w14:paraId="62E5430A" w14:textId="77777777" w:rsidR="00551780" w:rsidRDefault="00551780" w:rsidP="008B2352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  <w:r>
        <w:rPr>
          <w:rFonts w:eastAsia="Times New Roman"/>
          <w:b/>
          <w:bCs/>
          <w:spacing w:val="-1"/>
          <w:sz w:val="24"/>
          <w:szCs w:val="24"/>
        </w:rPr>
        <w:br/>
      </w:r>
    </w:p>
    <w:p w14:paraId="1049BB1D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 z dniem podpisania.</w:t>
      </w:r>
    </w:p>
    <w:p w14:paraId="779C1143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</w:p>
    <w:p w14:paraId="635866C0" w14:textId="77777777" w:rsidR="00557515" w:rsidRDefault="00557515">
      <w:pPr>
        <w:shd w:val="clear" w:color="auto" w:fill="FFFFFF"/>
        <w:spacing w:before="269"/>
      </w:pPr>
    </w:p>
    <w:p w14:paraId="06137A34" w14:textId="19073BE4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 xml:space="preserve">prof. dr hab. Jerzy </w:t>
      </w:r>
      <w:proofErr w:type="spellStart"/>
      <w:r w:rsidRPr="00B7317A">
        <w:rPr>
          <w:rFonts w:eastAsia="Times New Roman"/>
          <w:b/>
          <w:sz w:val="24"/>
          <w:szCs w:val="24"/>
        </w:rPr>
        <w:t>Nitychoruk</w:t>
      </w:r>
      <w:proofErr w:type="spellEnd"/>
    </w:p>
    <w:p w14:paraId="3443C0C8" w14:textId="70BC8FD2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 xml:space="preserve">Rektor </w:t>
      </w:r>
      <w:r w:rsidRPr="00B7317A">
        <w:rPr>
          <w:rFonts w:eastAsia="Times New Roman"/>
          <w:b/>
          <w:sz w:val="24"/>
          <w:szCs w:val="24"/>
        </w:rPr>
        <w:br/>
        <w:t>Akademii Bialskiej im. Jana Pawła II</w:t>
      </w:r>
    </w:p>
    <w:p w14:paraId="264792B9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sectPr w:rsidR="00F02A47">
      <w:type w:val="continuous"/>
      <w:pgSz w:w="11909" w:h="16834"/>
      <w:pgMar w:top="1440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FA231D6"/>
    <w:multiLevelType w:val="hybridMultilevel"/>
    <w:tmpl w:val="F0C8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1"/>
  </w:num>
  <w:num w:numId="2" w16cid:durableId="444234214">
    <w:abstractNumId w:val="5"/>
  </w:num>
  <w:num w:numId="3" w16cid:durableId="114297634">
    <w:abstractNumId w:val="6"/>
  </w:num>
  <w:num w:numId="4" w16cid:durableId="198470724">
    <w:abstractNumId w:val="3"/>
  </w:num>
  <w:num w:numId="5" w16cid:durableId="1662343230">
    <w:abstractNumId w:val="4"/>
  </w:num>
  <w:num w:numId="6" w16cid:durableId="204218778">
    <w:abstractNumId w:val="8"/>
  </w:num>
  <w:num w:numId="7" w16cid:durableId="2029788211">
    <w:abstractNumId w:val="7"/>
  </w:num>
  <w:num w:numId="8" w16cid:durableId="1689326597">
    <w:abstractNumId w:val="2"/>
  </w:num>
  <w:num w:numId="9" w16cid:durableId="23547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945DF"/>
    <w:rsid w:val="000F17C2"/>
    <w:rsid w:val="001072D1"/>
    <w:rsid w:val="00225BE6"/>
    <w:rsid w:val="002638AE"/>
    <w:rsid w:val="003617CE"/>
    <w:rsid w:val="00366D12"/>
    <w:rsid w:val="00371EFE"/>
    <w:rsid w:val="00410255"/>
    <w:rsid w:val="00467F7D"/>
    <w:rsid w:val="00484FDE"/>
    <w:rsid w:val="004A5950"/>
    <w:rsid w:val="0053025D"/>
    <w:rsid w:val="00551780"/>
    <w:rsid w:val="00557515"/>
    <w:rsid w:val="005C0FBF"/>
    <w:rsid w:val="00624BDB"/>
    <w:rsid w:val="006438A5"/>
    <w:rsid w:val="006A57A8"/>
    <w:rsid w:val="006B6BE7"/>
    <w:rsid w:val="00717C55"/>
    <w:rsid w:val="00762A30"/>
    <w:rsid w:val="007F7319"/>
    <w:rsid w:val="0081351B"/>
    <w:rsid w:val="008A39F1"/>
    <w:rsid w:val="008A5EA8"/>
    <w:rsid w:val="008B2352"/>
    <w:rsid w:val="008C4670"/>
    <w:rsid w:val="0094168F"/>
    <w:rsid w:val="00974723"/>
    <w:rsid w:val="00A62031"/>
    <w:rsid w:val="00A627ED"/>
    <w:rsid w:val="00A748E5"/>
    <w:rsid w:val="00B76751"/>
    <w:rsid w:val="00BF0CBB"/>
    <w:rsid w:val="00C22DF4"/>
    <w:rsid w:val="00C50329"/>
    <w:rsid w:val="00C87749"/>
    <w:rsid w:val="00D96E48"/>
    <w:rsid w:val="00E17537"/>
    <w:rsid w:val="00E4175E"/>
    <w:rsid w:val="00E44D8F"/>
    <w:rsid w:val="00E5006D"/>
    <w:rsid w:val="00E97DA5"/>
    <w:rsid w:val="00EC5258"/>
    <w:rsid w:val="00ED115C"/>
    <w:rsid w:val="00EF290A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159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46</cp:revision>
  <cp:lastPrinted>2023-09-14T12:23:00Z</cp:lastPrinted>
  <dcterms:created xsi:type="dcterms:W3CDTF">2021-07-07T08:35:00Z</dcterms:created>
  <dcterms:modified xsi:type="dcterms:W3CDTF">2025-08-29T10:07:00Z</dcterms:modified>
</cp:coreProperties>
</file>