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BA958" w14:textId="77777777" w:rsidR="006C72AA" w:rsidRDefault="006C72AA">
      <w:pPr>
        <w:spacing w:after="113" w:line="259" w:lineRule="auto"/>
        <w:ind w:left="0" w:right="1433" w:firstLine="0"/>
        <w:jc w:val="right"/>
        <w:rPr>
          <w:i/>
        </w:rPr>
      </w:pPr>
    </w:p>
    <w:p w14:paraId="681C442C" w14:textId="77777777" w:rsidR="006C72AA" w:rsidRPr="00050B92" w:rsidRDefault="006C72AA" w:rsidP="00050B92">
      <w:pPr>
        <w:spacing w:after="113" w:line="259" w:lineRule="auto"/>
        <w:ind w:left="0" w:right="1433" w:firstLine="0"/>
        <w:rPr>
          <w:i/>
        </w:rPr>
      </w:pPr>
    </w:p>
    <w:p w14:paraId="1F703676" w14:textId="6AE02D85" w:rsidR="006C72AA" w:rsidRDefault="002B3F3F" w:rsidP="002B3F3F">
      <w:pPr>
        <w:spacing w:after="62" w:line="259" w:lineRule="auto"/>
        <w:ind w:left="0" w:right="2600" w:firstLine="0"/>
        <w:jc w:val="center"/>
      </w:pPr>
      <w:r>
        <w:t xml:space="preserve">                            </w:t>
      </w:r>
      <w:r w:rsidR="00294FB8">
        <w:rPr>
          <w:noProof/>
        </w:rPr>
        <w:drawing>
          <wp:inline distT="0" distB="0" distL="0" distR="0" wp14:anchorId="4519796C" wp14:editId="67DCAF61">
            <wp:extent cx="2113915" cy="1053610"/>
            <wp:effectExtent l="0" t="0" r="0" b="0"/>
            <wp:docPr id="1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776" cy="105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E6049D" w14:textId="77777777" w:rsidR="006C72AA" w:rsidRDefault="00294FB8">
      <w:pPr>
        <w:spacing w:after="88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494BDA45" w14:textId="77777777" w:rsidR="006C72AA" w:rsidRDefault="00294FB8">
      <w:pPr>
        <w:spacing w:after="21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7E015DBB" w14:textId="77777777" w:rsidR="006C72AA" w:rsidRDefault="00294FB8">
      <w:pPr>
        <w:spacing w:after="213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1575D8E1" w14:textId="77777777" w:rsidR="006C72AA" w:rsidRDefault="00294FB8">
      <w:pPr>
        <w:spacing w:after="21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50DF2A6" w14:textId="77777777" w:rsidR="006C72AA" w:rsidRDefault="00294FB8">
      <w:pPr>
        <w:spacing w:after="38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6322AC02" w14:textId="77777777" w:rsidR="006C72AA" w:rsidRPr="002B3F3F" w:rsidRDefault="00294FB8">
      <w:pPr>
        <w:spacing w:after="190" w:line="259" w:lineRule="auto"/>
        <w:ind w:right="1420"/>
        <w:jc w:val="center"/>
        <w:rPr>
          <w:sz w:val="36"/>
          <w:szCs w:val="36"/>
        </w:rPr>
      </w:pPr>
      <w:r w:rsidRPr="002B3F3F">
        <w:rPr>
          <w:b/>
          <w:color w:val="002060"/>
          <w:sz w:val="36"/>
          <w:szCs w:val="36"/>
        </w:rPr>
        <w:t xml:space="preserve">REGULAMIN FUNKCJONOWANIA </w:t>
      </w:r>
    </w:p>
    <w:p w14:paraId="442DC389" w14:textId="77777777" w:rsidR="006C72AA" w:rsidRPr="002B3F3F" w:rsidRDefault="00294FB8">
      <w:pPr>
        <w:spacing w:after="38" w:line="259" w:lineRule="auto"/>
        <w:ind w:right="1420"/>
        <w:jc w:val="center"/>
        <w:rPr>
          <w:sz w:val="36"/>
          <w:szCs w:val="36"/>
        </w:rPr>
      </w:pPr>
      <w:r w:rsidRPr="002B3F3F">
        <w:rPr>
          <w:b/>
          <w:color w:val="002060"/>
          <w:sz w:val="36"/>
          <w:szCs w:val="36"/>
        </w:rPr>
        <w:t>UNIWERSYTETU TRZECIEGO WIEKU</w:t>
      </w:r>
      <w:r w:rsidRPr="002B3F3F">
        <w:rPr>
          <w:b/>
          <w:sz w:val="36"/>
          <w:szCs w:val="36"/>
        </w:rPr>
        <w:t xml:space="preserve"> </w:t>
      </w:r>
    </w:p>
    <w:p w14:paraId="2AB32D72" w14:textId="77777777" w:rsidR="006C72AA" w:rsidRDefault="00294FB8">
      <w:pPr>
        <w:spacing w:after="110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36E33D9D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46BF89A6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D10886F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3E4EF014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755CFC5D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0B4A787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42FC50A9" w14:textId="77777777" w:rsidR="006C72AA" w:rsidRDefault="00294FB8">
      <w:pPr>
        <w:spacing w:after="113" w:line="259" w:lineRule="auto"/>
        <w:ind w:left="0" w:right="1359" w:firstLine="0"/>
        <w:jc w:val="center"/>
      </w:pPr>
      <w:r>
        <w:t xml:space="preserve"> </w:t>
      </w:r>
    </w:p>
    <w:p w14:paraId="64AF3EA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2039603" w14:textId="77777777" w:rsidR="006C72AA" w:rsidRDefault="00294FB8">
      <w:pPr>
        <w:spacing w:after="112" w:line="259" w:lineRule="auto"/>
        <w:ind w:left="0" w:right="1359" w:firstLine="0"/>
        <w:jc w:val="center"/>
      </w:pPr>
      <w:r>
        <w:t xml:space="preserve"> </w:t>
      </w:r>
    </w:p>
    <w:p w14:paraId="4E9EC8E8" w14:textId="77777777" w:rsidR="006C72AA" w:rsidRDefault="00294FB8">
      <w:pPr>
        <w:spacing w:after="115" w:line="259" w:lineRule="auto"/>
        <w:ind w:left="0" w:right="1359" w:firstLine="0"/>
        <w:jc w:val="center"/>
      </w:pPr>
      <w:r>
        <w:t xml:space="preserve"> </w:t>
      </w:r>
    </w:p>
    <w:p w14:paraId="3C8E41A0" w14:textId="77777777" w:rsidR="006C72AA" w:rsidRDefault="00294FB8">
      <w:pPr>
        <w:spacing w:after="117" w:line="259" w:lineRule="auto"/>
        <w:ind w:left="0" w:right="1359" w:firstLine="0"/>
        <w:jc w:val="center"/>
      </w:pPr>
      <w:r>
        <w:t xml:space="preserve"> </w:t>
      </w:r>
    </w:p>
    <w:p w14:paraId="5DDDCE8C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231ABBB5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37D90A55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4A88A7C4" w14:textId="77777777" w:rsidR="002B3F3F" w:rsidRDefault="002B3F3F">
      <w:pPr>
        <w:spacing w:after="117" w:line="259" w:lineRule="auto"/>
        <w:ind w:left="0" w:right="1359" w:firstLine="0"/>
        <w:jc w:val="center"/>
      </w:pPr>
    </w:p>
    <w:p w14:paraId="38786CB2" w14:textId="77777777" w:rsidR="006C72AA" w:rsidRDefault="00294FB8">
      <w:pPr>
        <w:spacing w:after="150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7EEEACC5" w14:textId="77777777" w:rsidR="006C72AA" w:rsidRDefault="00294FB8">
      <w:pPr>
        <w:spacing w:after="0" w:line="259" w:lineRule="auto"/>
        <w:ind w:left="0" w:right="1416" w:firstLine="0"/>
        <w:jc w:val="center"/>
      </w:pPr>
      <w:r>
        <w:rPr>
          <w:b/>
          <w:color w:val="002060"/>
        </w:rPr>
        <w:t xml:space="preserve">Biała Podlaska, 2025 r. </w:t>
      </w:r>
    </w:p>
    <w:p w14:paraId="2567060B" w14:textId="2A4D62A2" w:rsidR="006C72AA" w:rsidRDefault="00294FB8">
      <w:pPr>
        <w:spacing w:after="0" w:line="252" w:lineRule="auto"/>
        <w:ind w:left="4251" w:right="1403"/>
        <w:jc w:val="right"/>
      </w:pPr>
      <w:r>
        <w:rPr>
          <w:i/>
          <w:sz w:val="20"/>
        </w:rPr>
        <w:lastRenderedPageBreak/>
        <w:t xml:space="preserve">Załącznik nr 1  do zarządzenia rektora nr </w:t>
      </w:r>
      <w:r w:rsidR="00B17801">
        <w:rPr>
          <w:i/>
          <w:sz w:val="20"/>
        </w:rPr>
        <w:t>58</w:t>
      </w:r>
      <w:r>
        <w:rPr>
          <w:i/>
          <w:sz w:val="20"/>
        </w:rPr>
        <w:t xml:space="preserve">/2025 </w:t>
      </w:r>
      <w:r w:rsidR="00B17801">
        <w:rPr>
          <w:i/>
          <w:sz w:val="20"/>
        </w:rPr>
        <w:br/>
      </w:r>
      <w:r>
        <w:rPr>
          <w:i/>
          <w:sz w:val="20"/>
        </w:rPr>
        <w:t>z</w:t>
      </w:r>
      <w:r w:rsidR="00B17801">
        <w:rPr>
          <w:i/>
          <w:sz w:val="20"/>
        </w:rPr>
        <w:t xml:space="preserve"> 04 lipca </w:t>
      </w:r>
      <w:r>
        <w:rPr>
          <w:i/>
          <w:sz w:val="20"/>
        </w:rPr>
        <w:t xml:space="preserve">2025 roku  </w:t>
      </w:r>
    </w:p>
    <w:p w14:paraId="7C5F8CDD" w14:textId="77777777" w:rsidR="006C72AA" w:rsidRDefault="00294FB8">
      <w:pPr>
        <w:spacing w:after="0" w:line="252" w:lineRule="auto"/>
        <w:ind w:right="1403"/>
        <w:jc w:val="right"/>
      </w:pPr>
      <w:r>
        <w:rPr>
          <w:i/>
          <w:sz w:val="20"/>
        </w:rPr>
        <w:t xml:space="preserve">w sprawie wprowadzenia zmian do regulaminu funkcjonowania Uniwersytetu Trzeciego Wieku  </w:t>
      </w:r>
    </w:p>
    <w:p w14:paraId="78ABF550" w14:textId="77777777" w:rsidR="006C72AA" w:rsidRDefault="00294FB8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2818B761" w14:textId="16B4B238" w:rsidR="006C72AA" w:rsidRPr="00AE56E5" w:rsidRDefault="00AE56E5" w:rsidP="00AE56E5">
      <w:pPr>
        <w:spacing w:after="117" w:line="259" w:lineRule="auto"/>
        <w:ind w:left="0" w:right="0" w:firstLine="0"/>
        <w:rPr>
          <w:b/>
          <w:bCs/>
        </w:rPr>
      </w:pPr>
      <w:r>
        <w:rPr>
          <w:b/>
          <w:bCs/>
        </w:rPr>
        <w:t xml:space="preserve">      </w:t>
      </w:r>
      <w:r w:rsidRPr="00AE56E5">
        <w:rPr>
          <w:b/>
          <w:bCs/>
        </w:rPr>
        <w:t>REGULAMIN FUNKCJONOWANIA UNIWERSYTETU TRZECIEGO WIEKU</w:t>
      </w:r>
    </w:p>
    <w:p w14:paraId="573FDDC7" w14:textId="77777777" w:rsidR="006C72AA" w:rsidRDefault="00294FB8">
      <w:pPr>
        <w:spacing w:after="112" w:line="259" w:lineRule="auto"/>
        <w:ind w:left="0" w:right="0" w:firstLine="0"/>
        <w:jc w:val="left"/>
      </w:pPr>
      <w:r>
        <w:t xml:space="preserve"> </w:t>
      </w:r>
    </w:p>
    <w:p w14:paraId="482BF774" w14:textId="77777777" w:rsidR="006C72AA" w:rsidRDefault="00294FB8">
      <w:pPr>
        <w:spacing w:line="374" w:lineRule="auto"/>
        <w:ind w:right="1408"/>
      </w:pPr>
      <w:r>
        <w:t xml:space="preserve">Regulamin określa zasady funkcjonowania i organizacji Uniwersytetu Trzeciego Wieku Akademii Bialskiej im. Jana Pawła II zwanego dalej UTW oraz jego cele i zadania. </w:t>
      </w:r>
    </w:p>
    <w:p w14:paraId="59C10703" w14:textId="77777777" w:rsidR="006C72AA" w:rsidRDefault="00294FB8">
      <w:pPr>
        <w:spacing w:after="169" w:line="259" w:lineRule="auto"/>
        <w:ind w:left="0" w:right="0" w:firstLine="0"/>
        <w:jc w:val="left"/>
      </w:pPr>
      <w:r>
        <w:t xml:space="preserve"> </w:t>
      </w:r>
    </w:p>
    <w:p w14:paraId="5D36F12E" w14:textId="77777777" w:rsidR="006C72AA" w:rsidRDefault="00294FB8">
      <w:pPr>
        <w:spacing w:after="115" w:line="259" w:lineRule="auto"/>
        <w:ind w:right="1420"/>
        <w:jc w:val="center"/>
      </w:pPr>
      <w:r>
        <w:rPr>
          <w:b/>
        </w:rPr>
        <w:t xml:space="preserve">ROZDZIAŁ 1 </w:t>
      </w:r>
    </w:p>
    <w:p w14:paraId="1FCF4B8D" w14:textId="77777777" w:rsidR="006C72AA" w:rsidRDefault="00294FB8">
      <w:pPr>
        <w:spacing w:after="115" w:line="259" w:lineRule="auto"/>
        <w:ind w:right="1420"/>
        <w:jc w:val="center"/>
      </w:pPr>
      <w:r>
        <w:rPr>
          <w:b/>
        </w:rPr>
        <w:t xml:space="preserve">POSTANOWIENIA OGÓLNE </w:t>
      </w:r>
    </w:p>
    <w:p w14:paraId="6E9231E4" w14:textId="77777777" w:rsidR="006C72AA" w:rsidRDefault="00294FB8">
      <w:pPr>
        <w:spacing w:after="130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7990F794" w14:textId="77777777" w:rsidR="006C72AA" w:rsidRDefault="00294FB8">
      <w:pPr>
        <w:pStyle w:val="Nagwek1"/>
        <w:ind w:right="1417"/>
      </w:pPr>
      <w:r>
        <w:t xml:space="preserve">§ 1 </w:t>
      </w:r>
    </w:p>
    <w:p w14:paraId="4976DD6E" w14:textId="77777777" w:rsidR="006C72AA" w:rsidRDefault="00294FB8">
      <w:pPr>
        <w:numPr>
          <w:ilvl w:val="0"/>
          <w:numId w:val="1"/>
        </w:numPr>
        <w:spacing w:after="26" w:line="374" w:lineRule="auto"/>
        <w:ind w:right="1408" w:hanging="360"/>
      </w:pPr>
      <w:r>
        <w:t xml:space="preserve">UTW jest jednostką organizacyjną uczelni określoną w Regulaminie organizacyjnym Akademii Bialskiej im. Jana Pawła II, oraz uwidocznioną w schemacie organizacyjnym jako wchodzący w skład Akademickiego Centrum Edukacji Ustawicznej (ACEU), podległą bezpośrednio i organizacyjnie koordynatorowi ACEU. </w:t>
      </w:r>
    </w:p>
    <w:p w14:paraId="51029D9D" w14:textId="0DFE2C98" w:rsidR="00392C56" w:rsidRPr="00A8270F" w:rsidRDefault="002B3F3F" w:rsidP="00A8270F">
      <w:pPr>
        <w:numPr>
          <w:ilvl w:val="0"/>
          <w:numId w:val="1"/>
        </w:numPr>
        <w:spacing w:after="26" w:line="374" w:lineRule="auto"/>
        <w:ind w:right="1408" w:hanging="360"/>
      </w:pPr>
      <w:r w:rsidRPr="00A8270F">
        <w:t xml:space="preserve">Celem </w:t>
      </w:r>
      <w:r w:rsidR="00E857E0" w:rsidRPr="00A8270F">
        <w:t xml:space="preserve">podejmowanych działań jest </w:t>
      </w:r>
      <w:r w:rsidR="00392C56" w:rsidRPr="00A8270F">
        <w:t>tworzenie seniorom miejsca i warunków do rozwoju intelektualnego, spotkań naukowych, kulturalnych i towarzyskich, pozwalających na integrację lokalnego środowiska senioralnego.</w:t>
      </w:r>
    </w:p>
    <w:p w14:paraId="701997C1" w14:textId="77777777" w:rsidR="006C72AA" w:rsidRDefault="00294FB8">
      <w:pPr>
        <w:numPr>
          <w:ilvl w:val="0"/>
          <w:numId w:val="1"/>
        </w:numPr>
        <w:spacing w:after="152"/>
        <w:ind w:right="1408" w:hanging="360"/>
      </w:pPr>
      <w:r>
        <w:t xml:space="preserve">UTW prowadzi działalność na zasadzie samofinansowania. </w:t>
      </w:r>
    </w:p>
    <w:p w14:paraId="20DFBC4E" w14:textId="77777777" w:rsidR="006C72AA" w:rsidRDefault="00294FB8">
      <w:pPr>
        <w:numPr>
          <w:ilvl w:val="0"/>
          <w:numId w:val="1"/>
        </w:numPr>
        <w:spacing w:line="391" w:lineRule="auto"/>
        <w:ind w:right="1408" w:hanging="360"/>
      </w:pPr>
      <w:r>
        <w:t xml:space="preserve">Nadzór nad działalnością edukacyjną UTW sprawuje prorektor ds. kształcenia i studentów. </w:t>
      </w:r>
    </w:p>
    <w:p w14:paraId="53AF0A8B" w14:textId="230DA3B9" w:rsidR="006C72AA" w:rsidRPr="00A8270F" w:rsidRDefault="00294FB8">
      <w:pPr>
        <w:numPr>
          <w:ilvl w:val="0"/>
          <w:numId w:val="1"/>
        </w:numPr>
        <w:spacing w:line="379" w:lineRule="auto"/>
        <w:ind w:right="1408" w:hanging="360"/>
        <w:rPr>
          <w:color w:val="auto"/>
        </w:rPr>
      </w:pPr>
      <w:r>
        <w:t>UTW realizuje swoją działalność na podstawie semestralnego</w:t>
      </w:r>
      <w:r>
        <w:rPr>
          <w:color w:val="FF0000"/>
        </w:rPr>
        <w:t xml:space="preserve"> </w:t>
      </w:r>
      <w:r>
        <w:t xml:space="preserve">planu edukacyjnego   stworzonego </w:t>
      </w:r>
      <w:r w:rsidR="00392C56" w:rsidRPr="00A8270F">
        <w:rPr>
          <w:color w:val="auto"/>
        </w:rPr>
        <w:t>m.in.</w:t>
      </w:r>
      <w:r w:rsidR="00E07FAE" w:rsidRPr="00A8270F">
        <w:rPr>
          <w:color w:val="auto"/>
        </w:rPr>
        <w:t xml:space="preserve"> w wyniku inicjatyw słuchaczy i samorządu UTW</w:t>
      </w:r>
      <w:r w:rsidR="00A8270F" w:rsidRPr="00A8270F">
        <w:rPr>
          <w:color w:val="auto"/>
        </w:rPr>
        <w:t xml:space="preserve"> </w:t>
      </w:r>
      <w:r w:rsidR="00E07FAE" w:rsidRPr="00A8270F">
        <w:rPr>
          <w:color w:val="auto"/>
        </w:rPr>
        <w:t xml:space="preserve">w wyniku </w:t>
      </w:r>
      <w:r w:rsidR="00392C56" w:rsidRPr="00A8270F">
        <w:rPr>
          <w:color w:val="auto"/>
        </w:rPr>
        <w:t>propozycji z Wydziałów uczelni</w:t>
      </w:r>
      <w:r w:rsidR="00E07FAE" w:rsidRPr="00A8270F">
        <w:rPr>
          <w:color w:val="auto"/>
        </w:rPr>
        <w:t xml:space="preserve"> oraz ofert zewnętrznych.</w:t>
      </w:r>
    </w:p>
    <w:p w14:paraId="7D345A5F" w14:textId="42EF3628" w:rsidR="006C72AA" w:rsidRDefault="00294FB8">
      <w:pPr>
        <w:numPr>
          <w:ilvl w:val="0"/>
          <w:numId w:val="1"/>
        </w:numPr>
        <w:spacing w:after="27" w:line="372" w:lineRule="auto"/>
        <w:ind w:right="1408" w:hanging="360"/>
      </w:pPr>
      <w:r>
        <w:t>Propozycje inicjatyw: wykładów tematycznych, zajęć fakultatywnych, spotkań, zadań   projektowych etc</w:t>
      </w:r>
      <w:r w:rsidR="00A8270F">
        <w:t>.</w:t>
      </w:r>
      <w:r>
        <w:t xml:space="preserve"> </w:t>
      </w:r>
      <w:r w:rsidRPr="00392C56">
        <w:t>s</w:t>
      </w:r>
      <w:r>
        <w:t xml:space="preserve">łuchacze </w:t>
      </w:r>
      <w:r w:rsidR="00E07FAE">
        <w:t xml:space="preserve">oraz </w:t>
      </w:r>
      <w:r w:rsidR="00E07FAE" w:rsidRPr="00A8270F">
        <w:rPr>
          <w:color w:val="auto"/>
        </w:rPr>
        <w:t>pracownicy uczelni</w:t>
      </w:r>
      <w:r w:rsidR="00E07FAE" w:rsidRPr="00E07FAE">
        <w:t xml:space="preserve"> </w:t>
      </w:r>
      <w:r>
        <w:t xml:space="preserve">składają samorządowi </w:t>
      </w:r>
      <w:r w:rsidR="00E07FAE">
        <w:t xml:space="preserve">UTW </w:t>
      </w:r>
      <w:r w:rsidR="004067A7">
        <w:br/>
      </w:r>
      <w:r w:rsidRPr="00E07FAE">
        <w:t xml:space="preserve">na </w:t>
      </w:r>
      <w:r>
        <w:t>kolejny</w:t>
      </w:r>
      <w:r w:rsidR="00E07FAE">
        <w:t xml:space="preserve"> </w:t>
      </w:r>
      <w:r w:rsidR="00E07FAE" w:rsidRPr="00A8270F">
        <w:rPr>
          <w:color w:val="auto"/>
        </w:rPr>
        <w:t>rok akademicki</w:t>
      </w:r>
      <w:r>
        <w:t xml:space="preserve"> w terminie do dn.</w:t>
      </w:r>
      <w:r>
        <w:rPr>
          <w:b/>
        </w:rPr>
        <w:t xml:space="preserve"> 30 sierpnia</w:t>
      </w:r>
      <w:r>
        <w:rPr>
          <w:b/>
          <w:color w:val="FF0000"/>
        </w:rPr>
        <w:t xml:space="preserve"> </w:t>
      </w:r>
      <w:r>
        <w:rPr>
          <w:b/>
        </w:rPr>
        <w:t>każdego roku.</w:t>
      </w:r>
      <w:r>
        <w:t xml:space="preserve"> </w:t>
      </w:r>
    </w:p>
    <w:p w14:paraId="5C7BF395" w14:textId="21E2EF22" w:rsidR="006C72AA" w:rsidRDefault="00294FB8">
      <w:pPr>
        <w:numPr>
          <w:ilvl w:val="0"/>
          <w:numId w:val="1"/>
        </w:numPr>
        <w:spacing w:line="374" w:lineRule="auto"/>
        <w:ind w:right="1408" w:hanging="360"/>
      </w:pPr>
      <w:r>
        <w:t>Roczny plan edukacyjny składa się m.in., z co najmniej 1 otwartego wykładu akademickiego w miesiącu, zajęć fakultatywnych (do wyboru/praca w grupach tematycznych i zainteresowań) odbywających się m.in. raz w tygodniu oraz innych propozycji</w:t>
      </w:r>
      <w:r w:rsidR="00E07FAE">
        <w:t>.</w:t>
      </w:r>
    </w:p>
    <w:p w14:paraId="1A3C8BC0" w14:textId="77777777" w:rsidR="006C72AA" w:rsidRDefault="00294FB8">
      <w:pPr>
        <w:numPr>
          <w:ilvl w:val="0"/>
          <w:numId w:val="1"/>
        </w:numPr>
        <w:spacing w:line="384" w:lineRule="auto"/>
        <w:ind w:right="1408" w:hanging="360"/>
      </w:pPr>
      <w:r>
        <w:lastRenderedPageBreak/>
        <w:t>Semestralny</w:t>
      </w:r>
      <w:r>
        <w:rPr>
          <w:color w:val="FF0000"/>
        </w:rPr>
        <w:t xml:space="preserve"> </w:t>
      </w:r>
      <w:r>
        <w:t xml:space="preserve">plan edukacyjny zatwierdza </w:t>
      </w:r>
      <w:r>
        <w:rPr>
          <w:b/>
        </w:rPr>
        <w:t>w terminie do końca</w:t>
      </w:r>
      <w:r>
        <w:rPr>
          <w:b/>
          <w:color w:val="FF0000"/>
        </w:rPr>
        <w:t xml:space="preserve"> </w:t>
      </w:r>
      <w:r>
        <w:rPr>
          <w:b/>
        </w:rPr>
        <w:t>października każdego roku</w:t>
      </w:r>
      <w:r>
        <w:t xml:space="preserve"> na semestr zimowy i do </w:t>
      </w:r>
      <w:r>
        <w:rPr>
          <w:b/>
        </w:rPr>
        <w:t>końca lutego</w:t>
      </w:r>
      <w:r>
        <w:t xml:space="preserve"> na semestr letni prorektor ds. kształcenia  i studentów.  </w:t>
      </w:r>
    </w:p>
    <w:p w14:paraId="224D3A5B" w14:textId="6FCAD21E" w:rsidR="006C72AA" w:rsidRPr="004067A7" w:rsidRDefault="00294FB8" w:rsidP="004067A7">
      <w:pPr>
        <w:spacing w:after="137" w:line="259" w:lineRule="auto"/>
        <w:ind w:left="0" w:right="1273" w:firstLine="0"/>
        <w:jc w:val="center"/>
        <w:rPr>
          <w:b/>
          <w:bCs/>
        </w:rPr>
      </w:pPr>
      <w:r w:rsidRPr="004067A7">
        <w:rPr>
          <w:b/>
          <w:bCs/>
        </w:rPr>
        <w:t>§ 2</w:t>
      </w:r>
    </w:p>
    <w:p w14:paraId="07C48217" w14:textId="7512F90F" w:rsidR="006C72AA" w:rsidRPr="00A8270F" w:rsidRDefault="00294FB8">
      <w:pPr>
        <w:numPr>
          <w:ilvl w:val="0"/>
          <w:numId w:val="2"/>
        </w:numPr>
        <w:spacing w:after="40" w:line="348" w:lineRule="auto"/>
        <w:ind w:right="1408" w:hanging="360"/>
        <w:rPr>
          <w:color w:val="auto"/>
        </w:rPr>
      </w:pPr>
      <w:r>
        <w:t>UTW realizuje zadania uczelni w zakresie działania na rzecz społeczności lokalnych  i regionalnych</w:t>
      </w:r>
      <w:r w:rsidR="00E07FAE">
        <w:t xml:space="preserve"> </w:t>
      </w:r>
      <w:r w:rsidR="00E07FAE" w:rsidRPr="00A8270F">
        <w:rPr>
          <w:color w:val="auto"/>
        </w:rPr>
        <w:t>(trzecia misja uczelni).</w:t>
      </w:r>
    </w:p>
    <w:p w14:paraId="18BF5558" w14:textId="77777777" w:rsidR="006C72AA" w:rsidRDefault="00294FB8">
      <w:pPr>
        <w:numPr>
          <w:ilvl w:val="0"/>
          <w:numId w:val="2"/>
        </w:numPr>
        <w:spacing w:after="1" w:line="396" w:lineRule="auto"/>
        <w:ind w:right="1408" w:hanging="360"/>
      </w:pPr>
      <w:r>
        <w:t xml:space="preserve">Uniwersytet realizuje przede wszystkim zadania związane z kształceniem ustawicznym na rzecz seniorów z terenu miasta i gminy Biała Podlaska, oraz powiatu bialskiego. </w:t>
      </w:r>
    </w:p>
    <w:p w14:paraId="7F39D227" w14:textId="77777777" w:rsidR="006C72AA" w:rsidRDefault="00294FB8">
      <w:pPr>
        <w:numPr>
          <w:ilvl w:val="0"/>
          <w:numId w:val="2"/>
        </w:numPr>
        <w:spacing w:after="147"/>
        <w:ind w:right="1408" w:hanging="360"/>
      </w:pPr>
      <w:r>
        <w:t>Siedziba UTW znajduje się na terenie</w:t>
      </w:r>
      <w:r>
        <w:rPr>
          <w:color w:val="FF0000"/>
        </w:rPr>
        <w:t xml:space="preserve"> </w:t>
      </w:r>
      <w:r>
        <w:t xml:space="preserve">Akademii Bialskiej im. Jana Pawła II. </w:t>
      </w:r>
    </w:p>
    <w:p w14:paraId="6840236B" w14:textId="77777777" w:rsidR="006C72AA" w:rsidRDefault="00294FB8">
      <w:pPr>
        <w:numPr>
          <w:ilvl w:val="0"/>
          <w:numId w:val="2"/>
        </w:numPr>
        <w:spacing w:line="396" w:lineRule="auto"/>
        <w:ind w:right="1408" w:hanging="360"/>
      </w:pPr>
      <w:r>
        <w:t xml:space="preserve">UTW może współpracować z krajowymi, zagranicznymi i międzynarodowymi  organizacjami i instytucjami, o tym samym lub podobnym profilu działania. </w:t>
      </w:r>
    </w:p>
    <w:p w14:paraId="7F9BA672" w14:textId="77777777" w:rsidR="006C72AA" w:rsidRDefault="00294FB8">
      <w:pPr>
        <w:numPr>
          <w:ilvl w:val="0"/>
          <w:numId w:val="2"/>
        </w:numPr>
        <w:spacing w:line="379" w:lineRule="auto"/>
        <w:ind w:right="1408" w:hanging="360"/>
      </w:pPr>
      <w:r>
        <w:t xml:space="preserve">Uniwersytet może pozostać członkiem innych organizacji - krajowych  i międzynarodowych działających na rzecz seniorów po zaakceptowaniu wniosku wraz z uzasadnieniem przez prorektora ds. kształcenia i studentów - na zasadach pełnej autonomii. </w:t>
      </w:r>
    </w:p>
    <w:p w14:paraId="5F07EC2F" w14:textId="77777777" w:rsidR="006C72AA" w:rsidRDefault="00294FB8">
      <w:pPr>
        <w:spacing w:after="112" w:line="259" w:lineRule="auto"/>
        <w:ind w:right="1420"/>
        <w:jc w:val="center"/>
      </w:pPr>
      <w:r>
        <w:rPr>
          <w:b/>
        </w:rPr>
        <w:t xml:space="preserve">ROZDZIAŁ 2 </w:t>
      </w:r>
    </w:p>
    <w:p w14:paraId="4DFCAEA0" w14:textId="77777777" w:rsidR="006C72AA" w:rsidRDefault="00294FB8">
      <w:pPr>
        <w:spacing w:after="112" w:line="259" w:lineRule="auto"/>
        <w:ind w:right="1420"/>
        <w:jc w:val="center"/>
      </w:pPr>
      <w:r>
        <w:rPr>
          <w:b/>
        </w:rPr>
        <w:t xml:space="preserve">CELE, ŚRODKI DZIAŁANIA </w:t>
      </w:r>
    </w:p>
    <w:p w14:paraId="71C40B03" w14:textId="77777777" w:rsidR="006C72AA" w:rsidRDefault="00294FB8">
      <w:pPr>
        <w:spacing w:after="132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08E75898" w14:textId="77777777" w:rsidR="006C72AA" w:rsidRDefault="00294FB8">
      <w:pPr>
        <w:pStyle w:val="Nagwek1"/>
        <w:spacing w:after="111"/>
        <w:ind w:right="1417"/>
      </w:pPr>
      <w:r>
        <w:t xml:space="preserve">§ 3 </w:t>
      </w:r>
    </w:p>
    <w:p w14:paraId="2E3E8547" w14:textId="70388264" w:rsidR="006C72AA" w:rsidRDefault="00294FB8">
      <w:pPr>
        <w:spacing w:after="154"/>
        <w:ind w:right="1408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Celem UTW jest: </w:t>
      </w:r>
    </w:p>
    <w:p w14:paraId="2F8BC844" w14:textId="77777777" w:rsidR="006C72AA" w:rsidRDefault="00294FB8">
      <w:pPr>
        <w:numPr>
          <w:ilvl w:val="0"/>
          <w:numId w:val="3"/>
        </w:numPr>
        <w:spacing w:after="27" w:line="374" w:lineRule="auto"/>
        <w:ind w:right="1408" w:hanging="360"/>
      </w:pPr>
      <w:r>
        <w:t>działalność edukacyjna, oświatowa i szkoleniowa w szczególności w zakresie medycyny i profilaktyki zdrowia, nauk humanistycznych, kultury i sztuki, nauk społecznych, ekonomicznych i prawnych, nauk technicznych, a także innych dziedzin nauki oraz nauka języ</w:t>
      </w:r>
      <w:r w:rsidR="00050B92">
        <w:t>ków obcych;</w:t>
      </w:r>
      <w:r>
        <w:t xml:space="preserve"> </w:t>
      </w:r>
    </w:p>
    <w:p w14:paraId="208E9985" w14:textId="77777777" w:rsidR="006C72AA" w:rsidRDefault="00294FB8">
      <w:pPr>
        <w:numPr>
          <w:ilvl w:val="0"/>
          <w:numId w:val="3"/>
        </w:numPr>
        <w:spacing w:line="391" w:lineRule="auto"/>
        <w:ind w:right="1408" w:hanging="360"/>
      </w:pPr>
      <w:r>
        <w:t>propagowanie i popieranie różnorodnych form aktywności intelektualnej, psychicznej i fizycznej adekwatnie do wieku, stopnia sprawności i</w:t>
      </w:r>
      <w:r w:rsidR="00050B92">
        <w:t xml:space="preserve"> zainteresowań osób starszych;</w:t>
      </w:r>
    </w:p>
    <w:p w14:paraId="19A43B5E" w14:textId="77777777" w:rsidR="006C72AA" w:rsidRDefault="00294FB8">
      <w:pPr>
        <w:numPr>
          <w:ilvl w:val="0"/>
          <w:numId w:val="3"/>
        </w:numPr>
        <w:spacing w:line="396" w:lineRule="auto"/>
        <w:ind w:right="1408" w:hanging="360"/>
      </w:pPr>
      <w:r>
        <w:t>stymulowanie rozwoju osobowego oraz intelektualnej, psychicznej i fizyczne</w:t>
      </w:r>
      <w:r w:rsidR="00050B92">
        <w:t>j sprawności osób starszych;</w:t>
      </w:r>
      <w:r>
        <w:t xml:space="preserve"> </w:t>
      </w:r>
    </w:p>
    <w:p w14:paraId="4C863387" w14:textId="77777777" w:rsidR="006C72AA" w:rsidRDefault="00294FB8">
      <w:pPr>
        <w:numPr>
          <w:ilvl w:val="0"/>
          <w:numId w:val="3"/>
        </w:numPr>
        <w:spacing w:after="150"/>
        <w:ind w:right="1408" w:hanging="360"/>
      </w:pPr>
      <w:r>
        <w:t xml:space="preserve">wspieranie rozwoju edukacji i kultury, </w:t>
      </w:r>
      <w:r w:rsidR="00050B92">
        <w:t>ochrona dóbr kultury i tradycji;</w:t>
      </w:r>
      <w:r>
        <w:t xml:space="preserve"> </w:t>
      </w:r>
    </w:p>
    <w:p w14:paraId="5373AC97" w14:textId="77777777" w:rsidR="006C72AA" w:rsidRDefault="00294FB8">
      <w:pPr>
        <w:numPr>
          <w:ilvl w:val="0"/>
          <w:numId w:val="3"/>
        </w:numPr>
        <w:spacing w:before="57" w:after="62"/>
        <w:ind w:right="1408" w:hanging="360"/>
      </w:pPr>
      <w:r>
        <w:lastRenderedPageBreak/>
        <w:t>aktyw</w:t>
      </w:r>
      <w:r w:rsidR="00050B92">
        <w:t>izacja społeczna osób starszych;</w:t>
      </w:r>
      <w:r>
        <w:t xml:space="preserve"> </w:t>
      </w:r>
    </w:p>
    <w:p w14:paraId="17B101F0" w14:textId="77777777" w:rsidR="006C72AA" w:rsidRDefault="00294FB8">
      <w:pPr>
        <w:numPr>
          <w:ilvl w:val="0"/>
          <w:numId w:val="3"/>
        </w:numPr>
        <w:spacing w:line="384" w:lineRule="auto"/>
        <w:ind w:right="1408" w:hanging="360"/>
      </w:pPr>
      <w:r>
        <w:t>ochrona i promocja zdrowia, w tym propagowanie aktywnego wypoczynku, zdrowego  st</w:t>
      </w:r>
      <w:r w:rsidR="00050B92">
        <w:t>ylu życia oraz wiedzy o zdrowiu;</w:t>
      </w:r>
      <w:r>
        <w:t xml:space="preserve"> </w:t>
      </w:r>
    </w:p>
    <w:p w14:paraId="7CA408EF" w14:textId="77777777" w:rsidR="006C72AA" w:rsidRDefault="00294FB8">
      <w:pPr>
        <w:numPr>
          <w:ilvl w:val="0"/>
          <w:numId w:val="3"/>
        </w:numPr>
        <w:spacing w:after="137"/>
        <w:ind w:right="1408" w:hanging="360"/>
      </w:pPr>
      <w:r>
        <w:t>profilaktyka chor</w:t>
      </w:r>
      <w:r w:rsidR="00050B92">
        <w:t>ób w tym chorób cywilizacyjnych;</w:t>
      </w:r>
      <w:r>
        <w:t xml:space="preserve"> </w:t>
      </w:r>
    </w:p>
    <w:p w14:paraId="3BF7B43B" w14:textId="77777777" w:rsidR="006C72AA" w:rsidRDefault="00294FB8">
      <w:pPr>
        <w:numPr>
          <w:ilvl w:val="0"/>
          <w:numId w:val="3"/>
        </w:numPr>
        <w:spacing w:line="348" w:lineRule="auto"/>
        <w:ind w:right="1408" w:hanging="360"/>
      </w:pPr>
      <w:r>
        <w:t>promowanie aktywnego spędzania wolnego czasu oraz wspieranie  i upowszechni</w:t>
      </w:r>
      <w:r w:rsidR="00050B92">
        <w:t>anie kultury fizycznej i sportu;</w:t>
      </w:r>
      <w:r>
        <w:t xml:space="preserve"> </w:t>
      </w:r>
    </w:p>
    <w:p w14:paraId="28CA1B91" w14:textId="77777777" w:rsidR="006C72AA" w:rsidRDefault="00294FB8">
      <w:pPr>
        <w:numPr>
          <w:ilvl w:val="0"/>
          <w:numId w:val="3"/>
        </w:numPr>
        <w:spacing w:after="44" w:line="348" w:lineRule="auto"/>
        <w:ind w:right="1408" w:hanging="360"/>
      </w:pPr>
      <w:r>
        <w:t>propagowanie, kultywowanie, upowszechnianie i organizow</w:t>
      </w:r>
      <w:r w:rsidR="00050B92">
        <w:t>anie turystyki  i krajoznawstwa;</w:t>
      </w:r>
      <w:r>
        <w:t xml:space="preserve"> </w:t>
      </w:r>
    </w:p>
    <w:p w14:paraId="6C90653C" w14:textId="77777777" w:rsidR="006C72AA" w:rsidRDefault="00294FB8">
      <w:pPr>
        <w:numPr>
          <w:ilvl w:val="0"/>
          <w:numId w:val="3"/>
        </w:numPr>
        <w:spacing w:after="151"/>
        <w:ind w:right="1408" w:hanging="360"/>
      </w:pPr>
      <w:r>
        <w:t>organizo</w:t>
      </w:r>
      <w:r w:rsidR="00050B92">
        <w:t>wanie wypoczynku osób starszych;</w:t>
      </w:r>
      <w:r>
        <w:t xml:space="preserve"> </w:t>
      </w:r>
    </w:p>
    <w:p w14:paraId="7A88ADA6" w14:textId="77777777" w:rsidR="006C72AA" w:rsidRDefault="00294FB8">
      <w:pPr>
        <w:numPr>
          <w:ilvl w:val="0"/>
          <w:numId w:val="3"/>
        </w:numPr>
        <w:spacing w:line="396" w:lineRule="auto"/>
        <w:ind w:right="1408" w:hanging="360"/>
      </w:pPr>
      <w:r>
        <w:t>działalność na rzecz upowszechniania i organizowania, utrzymania, nawiązania i zacieśniani</w:t>
      </w:r>
      <w:r w:rsidR="00050B92">
        <w:t>a współpracy międzypokoleniowej;</w:t>
      </w:r>
      <w:r>
        <w:t xml:space="preserve"> </w:t>
      </w:r>
    </w:p>
    <w:p w14:paraId="687AA713" w14:textId="77777777" w:rsidR="006C72AA" w:rsidRDefault="00294FB8">
      <w:pPr>
        <w:numPr>
          <w:ilvl w:val="0"/>
          <w:numId w:val="3"/>
        </w:numPr>
        <w:spacing w:line="391" w:lineRule="auto"/>
        <w:ind w:right="1408" w:hanging="360"/>
      </w:pPr>
      <w:r>
        <w:t>podejmowanie działań zmierzających do utrzymania, nawiązania i zacieśniania więzi i kontaktów osobistych między mieszkańcami regionu - szerzenie przyjaźni   i współpracy pomiędzy miastami, regionami, państwami i narodami, w tym  z innymi Uniwersytetami Trze</w:t>
      </w:r>
      <w:r w:rsidR="00050B92">
        <w:t>ciego Wieku w kraju i zagranicą;</w:t>
      </w:r>
      <w:r>
        <w:t xml:space="preserve"> </w:t>
      </w:r>
    </w:p>
    <w:p w14:paraId="446861CA" w14:textId="77777777" w:rsidR="006C72AA" w:rsidRDefault="00294FB8">
      <w:pPr>
        <w:numPr>
          <w:ilvl w:val="0"/>
          <w:numId w:val="3"/>
        </w:numPr>
        <w:spacing w:after="150"/>
        <w:ind w:right="1408" w:hanging="360"/>
      </w:pPr>
      <w:r>
        <w:t>prom</w:t>
      </w:r>
      <w:r w:rsidR="00050B92">
        <w:t>ocja i organizacja wolontariatu;</w:t>
      </w:r>
      <w:r>
        <w:t xml:space="preserve"> </w:t>
      </w:r>
    </w:p>
    <w:p w14:paraId="737C4CB5" w14:textId="77777777" w:rsidR="006C72AA" w:rsidRDefault="00294FB8">
      <w:pPr>
        <w:numPr>
          <w:ilvl w:val="0"/>
          <w:numId w:val="3"/>
        </w:numPr>
        <w:spacing w:after="149"/>
        <w:ind w:right="1408" w:hanging="360"/>
      </w:pPr>
      <w:r>
        <w:t>działalność na rzecz ekologii i</w:t>
      </w:r>
      <w:r w:rsidR="00050B92">
        <w:t xml:space="preserve"> ochrony środowiska naturalnego;</w:t>
      </w:r>
      <w:r>
        <w:t xml:space="preserve"> </w:t>
      </w:r>
    </w:p>
    <w:p w14:paraId="0297C327" w14:textId="77777777" w:rsidR="006C72AA" w:rsidRDefault="00050B92">
      <w:pPr>
        <w:numPr>
          <w:ilvl w:val="0"/>
          <w:numId w:val="3"/>
        </w:numPr>
        <w:spacing w:after="137"/>
        <w:ind w:right="1408" w:hanging="360"/>
      </w:pPr>
      <w:r>
        <w:t>działalność charytatywna;</w:t>
      </w:r>
      <w:r w:rsidR="00294FB8">
        <w:t xml:space="preserve"> </w:t>
      </w:r>
    </w:p>
    <w:p w14:paraId="13266B57" w14:textId="77777777" w:rsidR="006C72AA" w:rsidRDefault="00294FB8">
      <w:pPr>
        <w:numPr>
          <w:ilvl w:val="0"/>
          <w:numId w:val="3"/>
        </w:numPr>
        <w:spacing w:line="379" w:lineRule="auto"/>
        <w:ind w:right="1408" w:hanging="360"/>
      </w:pPr>
      <w:r>
        <w:t>upowszechnianie wiedzy o Białej Podlaskiej i lubelszczyźnie, w szczególności poprzez prezentowanie dorobku kulturalno-społecznego, walorów turystycznych oraz organizowanie spotkań ze znanymi</w:t>
      </w:r>
      <w:r w:rsidR="00050B92">
        <w:t xml:space="preserve"> osobami zasłużonymi dla Białej Podlaskiej;</w:t>
      </w:r>
      <w:r>
        <w:t xml:space="preserve"> </w:t>
      </w:r>
    </w:p>
    <w:p w14:paraId="43F0969D" w14:textId="77777777" w:rsidR="006C72AA" w:rsidRDefault="00294FB8">
      <w:pPr>
        <w:numPr>
          <w:ilvl w:val="0"/>
          <w:numId w:val="3"/>
        </w:numPr>
        <w:spacing w:line="396" w:lineRule="auto"/>
        <w:ind w:right="1408" w:hanging="360"/>
      </w:pPr>
      <w:r>
        <w:t>ułatwianie kontaktów z instytucjami takimi jak: służba zdrowia, ośrodki rehabili</w:t>
      </w:r>
      <w:r w:rsidR="00050B92">
        <w:t>tacyjne, ośrodki kultury i inne;</w:t>
      </w:r>
      <w:r>
        <w:t xml:space="preserve"> </w:t>
      </w:r>
    </w:p>
    <w:p w14:paraId="7FCEE3BE" w14:textId="77777777" w:rsidR="006C72AA" w:rsidRDefault="00294FB8">
      <w:pPr>
        <w:numPr>
          <w:ilvl w:val="0"/>
          <w:numId w:val="3"/>
        </w:numPr>
        <w:spacing w:after="36" w:line="348" w:lineRule="auto"/>
        <w:ind w:right="1408" w:hanging="360"/>
      </w:pPr>
      <w:r>
        <w:t>włą</w:t>
      </w:r>
      <w:r w:rsidR="00050B92">
        <w:t>czanie się w inicjatywy lokalne;</w:t>
      </w:r>
      <w:r>
        <w:t xml:space="preserve"> </w:t>
      </w:r>
    </w:p>
    <w:p w14:paraId="3F03E0A4" w14:textId="77777777" w:rsidR="006C72AA" w:rsidRDefault="00294FB8">
      <w:pPr>
        <w:numPr>
          <w:ilvl w:val="0"/>
          <w:numId w:val="3"/>
        </w:numPr>
        <w:spacing w:after="36" w:line="348" w:lineRule="auto"/>
        <w:ind w:right="1408" w:hanging="360"/>
      </w:pPr>
      <w:r>
        <w:t>edu</w:t>
      </w:r>
      <w:r w:rsidR="00050B92">
        <w:t>kacja obywatelska i konsumencka;</w:t>
      </w:r>
      <w:r>
        <w:t xml:space="preserve"> </w:t>
      </w:r>
    </w:p>
    <w:p w14:paraId="12CDCDB8" w14:textId="77777777" w:rsidR="006C72AA" w:rsidRDefault="00294FB8">
      <w:pPr>
        <w:spacing w:after="110"/>
        <w:ind w:left="730" w:right="1408"/>
      </w:pPr>
      <w:r>
        <w:t>20)</w:t>
      </w:r>
      <w:r>
        <w:rPr>
          <w:rFonts w:ascii="Arial" w:eastAsia="Arial" w:hAnsi="Arial" w:cs="Arial"/>
        </w:rPr>
        <w:t xml:space="preserve"> </w:t>
      </w:r>
      <w:r>
        <w:t xml:space="preserve">upowszechnianie ekonomii społecznej. </w:t>
      </w:r>
    </w:p>
    <w:p w14:paraId="1D017C73" w14:textId="77777777" w:rsidR="006C72AA" w:rsidRDefault="00294FB8">
      <w:pPr>
        <w:pStyle w:val="Nagwek1"/>
        <w:spacing w:after="114"/>
        <w:ind w:right="1417"/>
      </w:pPr>
      <w:r>
        <w:t xml:space="preserve">§ 4 </w:t>
      </w:r>
    </w:p>
    <w:p w14:paraId="5D101793" w14:textId="77777777" w:rsidR="006C72AA" w:rsidRDefault="00294FB8">
      <w:pPr>
        <w:spacing w:after="133"/>
        <w:ind w:left="355" w:right="1408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UTW </w:t>
      </w:r>
      <w:r>
        <w:rPr>
          <w:color w:val="FF0000"/>
        </w:rPr>
        <w:t xml:space="preserve"> </w:t>
      </w:r>
      <w:r>
        <w:t xml:space="preserve">realizuje swoje cele poprzez: </w:t>
      </w:r>
    </w:p>
    <w:p w14:paraId="4D654D66" w14:textId="77777777" w:rsidR="006C72AA" w:rsidRDefault="00294FB8">
      <w:pPr>
        <w:numPr>
          <w:ilvl w:val="0"/>
          <w:numId w:val="4"/>
        </w:numPr>
        <w:spacing w:after="129"/>
        <w:ind w:right="1408" w:hanging="360"/>
      </w:pPr>
      <w:r>
        <w:t xml:space="preserve">prowadzenie działalności edukacyjno – informacyjnej; </w:t>
      </w:r>
    </w:p>
    <w:p w14:paraId="42572A94" w14:textId="77777777" w:rsidR="006C72AA" w:rsidRDefault="00294FB8">
      <w:pPr>
        <w:numPr>
          <w:ilvl w:val="0"/>
          <w:numId w:val="4"/>
        </w:numPr>
        <w:spacing w:after="142"/>
        <w:ind w:right="1408" w:hanging="360"/>
      </w:pPr>
      <w:r>
        <w:t xml:space="preserve">organizowanie, tworzenie i prowadzenie zespołów i sekcji zainteresowań; </w:t>
      </w:r>
    </w:p>
    <w:p w14:paraId="25095884" w14:textId="77777777" w:rsidR="006C72AA" w:rsidRDefault="00294FB8">
      <w:pPr>
        <w:numPr>
          <w:ilvl w:val="0"/>
          <w:numId w:val="4"/>
        </w:numPr>
        <w:spacing w:after="153"/>
        <w:ind w:right="1408" w:hanging="360"/>
      </w:pPr>
      <w:r>
        <w:lastRenderedPageBreak/>
        <w:t xml:space="preserve">prowadzenie działalności szkoleniowej; </w:t>
      </w:r>
    </w:p>
    <w:p w14:paraId="7295973E" w14:textId="77777777" w:rsidR="006C72AA" w:rsidRDefault="00294FB8">
      <w:pPr>
        <w:numPr>
          <w:ilvl w:val="0"/>
          <w:numId w:val="4"/>
        </w:numPr>
        <w:spacing w:after="151"/>
        <w:ind w:right="1408" w:hanging="360"/>
      </w:pPr>
      <w:r>
        <w:t>organizowanie seminariów, szkoleń, warsztatów, kursów i lektoratów języków obcych;</w:t>
      </w:r>
    </w:p>
    <w:p w14:paraId="6FD816D0" w14:textId="77777777" w:rsidR="006C72AA" w:rsidRDefault="00294FB8">
      <w:pPr>
        <w:numPr>
          <w:ilvl w:val="0"/>
          <w:numId w:val="4"/>
        </w:numPr>
        <w:spacing w:before="57" w:after="62"/>
        <w:ind w:right="1408" w:hanging="360"/>
      </w:pPr>
      <w:r>
        <w:t xml:space="preserve">organizowanie wykładów, odczytów, debat, konferencji, spotkań i prelekcji; </w:t>
      </w:r>
    </w:p>
    <w:p w14:paraId="4FF01BFA" w14:textId="77777777" w:rsidR="006C72AA" w:rsidRDefault="00294FB8">
      <w:pPr>
        <w:numPr>
          <w:ilvl w:val="0"/>
          <w:numId w:val="4"/>
        </w:numPr>
        <w:spacing w:after="140"/>
        <w:ind w:right="1408" w:hanging="360"/>
      </w:pPr>
      <w:r>
        <w:t>organizowanie wystaw, koncertów, festiwali, festynów, występów i konkursów;</w:t>
      </w:r>
    </w:p>
    <w:p w14:paraId="496E2DBF" w14:textId="77777777" w:rsidR="006C72AA" w:rsidRDefault="00294FB8">
      <w:pPr>
        <w:numPr>
          <w:ilvl w:val="0"/>
          <w:numId w:val="4"/>
        </w:numPr>
        <w:spacing w:after="148"/>
        <w:ind w:right="1408" w:hanging="360"/>
      </w:pPr>
      <w:r>
        <w:t xml:space="preserve">prowadzenie praktycznych zajęć z zakresu kultury fizycznej, sportu i rekreacji; </w:t>
      </w:r>
    </w:p>
    <w:p w14:paraId="22DDCFC1" w14:textId="77777777" w:rsidR="006C72AA" w:rsidRDefault="00294FB8">
      <w:pPr>
        <w:numPr>
          <w:ilvl w:val="0"/>
          <w:numId w:val="4"/>
        </w:numPr>
        <w:spacing w:after="51" w:line="348" w:lineRule="auto"/>
        <w:ind w:right="1408" w:hanging="360"/>
      </w:pPr>
      <w:r>
        <w:t>organizowanie krajowych i zagranicznych wyjazdów edukacyjnych, turystycznych i krajoznawczych;</w:t>
      </w:r>
    </w:p>
    <w:p w14:paraId="3277F103" w14:textId="77777777" w:rsidR="006C72AA" w:rsidRDefault="00294FB8">
      <w:pPr>
        <w:numPr>
          <w:ilvl w:val="0"/>
          <w:numId w:val="4"/>
        </w:numPr>
        <w:spacing w:after="30" w:line="372" w:lineRule="auto"/>
        <w:ind w:right="1408" w:hanging="360"/>
      </w:pPr>
      <w:r>
        <w:t>organizowanie krajowych i międzynarodowych plenerów, spotkań integracyjnych, sportowych, turystycznych i rehabilitacyjnych oraz wymian osób dorosłych i seniorów;</w:t>
      </w:r>
    </w:p>
    <w:p w14:paraId="3E65C805" w14:textId="77777777" w:rsidR="006C72AA" w:rsidRDefault="00294FB8">
      <w:pPr>
        <w:numPr>
          <w:ilvl w:val="0"/>
          <w:numId w:val="4"/>
        </w:numPr>
        <w:spacing w:after="135"/>
        <w:ind w:right="1408" w:hanging="360"/>
      </w:pPr>
      <w:r>
        <w:t xml:space="preserve">prowadzenie działalności promocyjnej i informacyjnej; </w:t>
      </w:r>
    </w:p>
    <w:p w14:paraId="61B7500A" w14:textId="77777777" w:rsidR="006C72AA" w:rsidRDefault="00294FB8">
      <w:pPr>
        <w:numPr>
          <w:ilvl w:val="0"/>
          <w:numId w:val="4"/>
        </w:numPr>
        <w:spacing w:line="384" w:lineRule="auto"/>
        <w:ind w:right="1408" w:hanging="360"/>
      </w:pPr>
      <w:r>
        <w:t>organizowanie imprez okolicznościowych włączających UTW</w:t>
      </w:r>
      <w:r>
        <w:rPr>
          <w:color w:val="FF0000"/>
        </w:rPr>
        <w:t xml:space="preserve"> </w:t>
      </w:r>
      <w:r>
        <w:t xml:space="preserve">w aktualne problemy społeczne oraz życie społeczności lokalnych ze szczególnym uwzględnieniem osób starszych. </w:t>
      </w:r>
    </w:p>
    <w:p w14:paraId="53578CC9" w14:textId="77777777" w:rsidR="006C72AA" w:rsidRDefault="00294FB8">
      <w:pPr>
        <w:spacing w:after="112" w:line="259" w:lineRule="auto"/>
        <w:ind w:right="1420"/>
        <w:jc w:val="center"/>
        <w:rPr>
          <w:b/>
        </w:rPr>
      </w:pPr>
      <w:r>
        <w:rPr>
          <w:b/>
        </w:rPr>
        <w:t xml:space="preserve">ROZDZIAŁ 3 </w:t>
      </w:r>
    </w:p>
    <w:p w14:paraId="60C0EAD0" w14:textId="77777777" w:rsidR="006C72AA" w:rsidRDefault="00294FB8">
      <w:pPr>
        <w:spacing w:after="112" w:line="259" w:lineRule="auto"/>
        <w:ind w:right="1420"/>
        <w:jc w:val="center"/>
        <w:rPr>
          <w:b/>
        </w:rPr>
      </w:pPr>
      <w:r>
        <w:rPr>
          <w:b/>
        </w:rPr>
        <w:t xml:space="preserve">SŁUCHACZE – PRAWA I OBOWIĄZKI </w:t>
      </w:r>
    </w:p>
    <w:p w14:paraId="63FD07B3" w14:textId="77777777" w:rsidR="006C72AA" w:rsidRDefault="00294FB8">
      <w:pPr>
        <w:spacing w:after="132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7D1D4B92" w14:textId="77777777" w:rsidR="006C72AA" w:rsidRDefault="00294FB8">
      <w:pPr>
        <w:pStyle w:val="Nagwek1"/>
        <w:ind w:right="1417"/>
      </w:pPr>
      <w:r>
        <w:t xml:space="preserve">§ 5 </w:t>
      </w:r>
    </w:p>
    <w:p w14:paraId="67E90F4E" w14:textId="77777777" w:rsidR="006C72AA" w:rsidRDefault="00294FB8">
      <w:pPr>
        <w:numPr>
          <w:ilvl w:val="0"/>
          <w:numId w:val="5"/>
        </w:numPr>
        <w:spacing w:after="36" w:line="362" w:lineRule="auto"/>
        <w:ind w:right="1408" w:hanging="360"/>
      </w:pPr>
      <w:r>
        <w:t xml:space="preserve">Słuchaczem UTW może zostać osoba fizyczna krajowa i zagraniczna, która: posiada pełną zdolność do czynności  prawnych, nie jest pozbawiona praw publicznych, akceptuje cele UTW i jego Regulamin oraz przed rozpoczęciem każdego roku akademickiego, złoży deklarację członkowską na dany rok akademicki (Załącznik 1.1) oraz oświadczenie o przetwarzaniu danych osobowych (Załącznik 1.2). </w:t>
      </w:r>
    </w:p>
    <w:p w14:paraId="72FD197F" w14:textId="77777777" w:rsidR="006C72AA" w:rsidRDefault="00294FB8">
      <w:pPr>
        <w:numPr>
          <w:ilvl w:val="0"/>
          <w:numId w:val="5"/>
        </w:numPr>
        <w:spacing w:after="152"/>
        <w:ind w:right="1408" w:hanging="360"/>
      </w:pPr>
      <w:r>
        <w:t xml:space="preserve">Członkostwo uzyskuje się na okres 1 roku z możliwością przedłużenia o kolejne lata. </w:t>
      </w:r>
    </w:p>
    <w:p w14:paraId="72C80822" w14:textId="77777777" w:rsidR="006C72AA" w:rsidRDefault="00294FB8">
      <w:pPr>
        <w:numPr>
          <w:ilvl w:val="0"/>
          <w:numId w:val="5"/>
        </w:numPr>
        <w:spacing w:line="374" w:lineRule="auto"/>
        <w:ind w:right="1408" w:hanging="360"/>
      </w:pPr>
      <w:r>
        <w:t xml:space="preserve">W zajęciach dodatkowych, które nie są zajęciami fakultatywnymi mogą brać udział osoby nie będące słuchaczami UTW, po opłaceniu pełnych kosztów imprezy, oraz wniesieniu dodatkowej opłaty ustalonej przez samorząd. </w:t>
      </w:r>
    </w:p>
    <w:p w14:paraId="7EECE8DF" w14:textId="77777777" w:rsidR="006C72AA" w:rsidRDefault="00294FB8" w:rsidP="00050B92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61AEC233" w14:textId="77777777" w:rsidR="006C72AA" w:rsidRDefault="00294FB8">
      <w:pPr>
        <w:pStyle w:val="Nagwek1"/>
        <w:ind w:right="1417"/>
      </w:pPr>
      <w:r>
        <w:t xml:space="preserve">§ 6 </w:t>
      </w:r>
    </w:p>
    <w:p w14:paraId="085CFCDE" w14:textId="77777777" w:rsidR="006C72AA" w:rsidRDefault="00294FB8">
      <w:pPr>
        <w:numPr>
          <w:ilvl w:val="0"/>
          <w:numId w:val="6"/>
        </w:numPr>
        <w:spacing w:after="37" w:line="362" w:lineRule="auto"/>
        <w:ind w:right="1408" w:hanging="360"/>
      </w:pPr>
      <w:r>
        <w:t xml:space="preserve">Zajęcia objęte programem UTW odbywają się wg rytmu roku akademickiego w siedzibie uczelni lub innym miejscu wskazanym przez samorząd słuchaczy. </w:t>
      </w:r>
    </w:p>
    <w:p w14:paraId="725D780F" w14:textId="77777777" w:rsidR="006C72AA" w:rsidRDefault="00294FB8">
      <w:pPr>
        <w:numPr>
          <w:ilvl w:val="0"/>
          <w:numId w:val="6"/>
        </w:numPr>
        <w:spacing w:line="391" w:lineRule="auto"/>
        <w:ind w:right="1408" w:hanging="360"/>
      </w:pPr>
      <w:r>
        <w:lastRenderedPageBreak/>
        <w:t xml:space="preserve">Każdy słuchacz jest zobowiązany do posiadania w trakcie zajęć aktualnej legitymacji słuchacza. </w:t>
      </w:r>
    </w:p>
    <w:p w14:paraId="06D3C61F" w14:textId="77777777" w:rsidR="006C72AA" w:rsidRDefault="00294FB8">
      <w:pPr>
        <w:numPr>
          <w:ilvl w:val="0"/>
          <w:numId w:val="6"/>
        </w:numPr>
        <w:spacing w:line="396" w:lineRule="auto"/>
        <w:ind w:right="1408" w:hanging="360"/>
      </w:pPr>
      <w:r>
        <w:t xml:space="preserve">Legitymacja słuchacza jest wydawana każdemu nowoprzyjętemu członkowi UTW, po wniesieniu opłaty wpisowej. </w:t>
      </w:r>
    </w:p>
    <w:p w14:paraId="056451AE" w14:textId="77777777" w:rsidR="006C72AA" w:rsidRDefault="00294FB8">
      <w:pPr>
        <w:numPr>
          <w:ilvl w:val="0"/>
          <w:numId w:val="6"/>
        </w:numPr>
        <w:spacing w:after="26" w:line="374" w:lineRule="auto"/>
        <w:ind w:right="1408" w:hanging="360"/>
      </w:pPr>
      <w:r>
        <w:t xml:space="preserve">Legitymacja słuchacza jest uaktualniana na każdy rok akademicki poprzez wpisanie aktualnego roku akademickiego i przystawienie pieczęci okrągłej UTW. </w:t>
      </w:r>
    </w:p>
    <w:p w14:paraId="749E3F73" w14:textId="77777777" w:rsidR="006C72AA" w:rsidRDefault="00294FB8">
      <w:pPr>
        <w:numPr>
          <w:ilvl w:val="0"/>
          <w:numId w:val="6"/>
        </w:numPr>
        <w:spacing w:after="103"/>
        <w:ind w:right="1408" w:hanging="360"/>
      </w:pPr>
      <w:r>
        <w:t xml:space="preserve">Legitymacja słuchacza jest dokumentem, który upoważnia do: </w:t>
      </w:r>
    </w:p>
    <w:p w14:paraId="75F5044D" w14:textId="77777777" w:rsidR="006C72AA" w:rsidRDefault="00294FB8">
      <w:pPr>
        <w:numPr>
          <w:ilvl w:val="1"/>
          <w:numId w:val="6"/>
        </w:numPr>
        <w:spacing w:after="148"/>
        <w:ind w:right="1408" w:hanging="259"/>
      </w:pPr>
      <w:r>
        <w:t>przebywania na terenie uczelni;</w:t>
      </w:r>
    </w:p>
    <w:p w14:paraId="53B302F8" w14:textId="77777777" w:rsidR="006C72AA" w:rsidRDefault="00294FB8">
      <w:pPr>
        <w:numPr>
          <w:ilvl w:val="1"/>
          <w:numId w:val="6"/>
        </w:numPr>
        <w:spacing w:after="127"/>
        <w:ind w:right="1408" w:hanging="259"/>
      </w:pPr>
      <w:r>
        <w:t>uczestniczenia w zajęciach UTW;</w:t>
      </w:r>
    </w:p>
    <w:p w14:paraId="1585CDD2" w14:textId="77777777" w:rsidR="006C72AA" w:rsidRDefault="00294FB8">
      <w:pPr>
        <w:numPr>
          <w:ilvl w:val="1"/>
          <w:numId w:val="6"/>
        </w:numPr>
        <w:spacing w:line="384" w:lineRule="auto"/>
        <w:ind w:right="1408" w:hanging="259"/>
      </w:pPr>
      <w:r>
        <w:t xml:space="preserve">korzystania z Biblioteki, Czytelni oraz innych dostępnych zasobów, wydarzeń, wykładów otwartych uczelni. </w:t>
      </w:r>
    </w:p>
    <w:p w14:paraId="4935B014" w14:textId="77777777" w:rsidR="006C72AA" w:rsidRDefault="00294FB8">
      <w:pPr>
        <w:numPr>
          <w:ilvl w:val="0"/>
          <w:numId w:val="6"/>
        </w:numPr>
        <w:spacing w:line="396" w:lineRule="auto"/>
        <w:ind w:right="1408" w:hanging="360"/>
      </w:pPr>
      <w:r>
        <w:t xml:space="preserve">Utrata legitymacji wymaga niezwłocznego zgłoszenia samorządowi, zaś wydanie duplikatu wymaga poniesienia kosztów jego sporządzenia w wysokości wskazanej odrębnym zarządzeniem samorządu słuchaczy. </w:t>
      </w:r>
    </w:p>
    <w:p w14:paraId="2BB0D159" w14:textId="77777777" w:rsidR="006C72AA" w:rsidRPr="00A8270F" w:rsidRDefault="00294FB8">
      <w:pPr>
        <w:numPr>
          <w:ilvl w:val="0"/>
          <w:numId w:val="6"/>
        </w:numPr>
        <w:spacing w:line="396" w:lineRule="auto"/>
        <w:ind w:right="1408" w:hanging="360"/>
        <w:rPr>
          <w:color w:val="auto"/>
        </w:rPr>
      </w:pPr>
      <w:r w:rsidRPr="00A8270F">
        <w:rPr>
          <w:color w:val="auto"/>
        </w:rPr>
        <w:t>Słuchacz nie ponosi kosztów wydania duplikatu legitymacji w przypadku wyczerpania miejsca na jej uaktualnienie.</w:t>
      </w:r>
    </w:p>
    <w:p w14:paraId="395C1441" w14:textId="77777777" w:rsidR="006C72AA" w:rsidRDefault="00294FB8">
      <w:pPr>
        <w:numPr>
          <w:ilvl w:val="0"/>
          <w:numId w:val="6"/>
        </w:numPr>
        <w:spacing w:after="103"/>
        <w:ind w:right="1408" w:hanging="360"/>
      </w:pPr>
      <w:r>
        <w:t xml:space="preserve">Po zakończeniu każdego roku akademickiego słuchacz otrzymuje zaświadczenie. </w:t>
      </w:r>
    </w:p>
    <w:p w14:paraId="1C81E20C" w14:textId="77777777" w:rsidR="006C72AA" w:rsidRDefault="00294FB8">
      <w:pPr>
        <w:spacing w:after="137" w:line="259" w:lineRule="auto"/>
        <w:ind w:left="0" w:right="0" w:firstLine="0"/>
        <w:jc w:val="left"/>
      </w:pPr>
      <w:r>
        <w:t xml:space="preserve"> </w:t>
      </w:r>
    </w:p>
    <w:p w14:paraId="3DC9B76F" w14:textId="77777777" w:rsidR="006C72AA" w:rsidRDefault="00294FB8">
      <w:pPr>
        <w:pStyle w:val="Nagwek1"/>
        <w:ind w:right="1417"/>
      </w:pPr>
      <w:r>
        <w:t xml:space="preserve">§ 7 </w:t>
      </w:r>
    </w:p>
    <w:p w14:paraId="7E8EE554" w14:textId="77777777" w:rsidR="006C72AA" w:rsidRDefault="00294FB8">
      <w:pPr>
        <w:numPr>
          <w:ilvl w:val="0"/>
          <w:numId w:val="7"/>
        </w:numPr>
        <w:spacing w:line="396" w:lineRule="auto"/>
        <w:ind w:right="1408" w:hanging="360"/>
      </w:pPr>
      <w:r>
        <w:t xml:space="preserve">Słuchacz po złożeniu deklaracji członkowskiej ponosi </w:t>
      </w:r>
      <w:r w:rsidR="00CB4483">
        <w:t>następujące opłaty (ustalane na </w:t>
      </w:r>
      <w:r>
        <w:t xml:space="preserve">każdy rok akademicki uchwałą samorządu słuchaczy): </w:t>
      </w:r>
    </w:p>
    <w:p w14:paraId="4B00B6B5" w14:textId="77777777" w:rsidR="006C72AA" w:rsidRDefault="00294FB8">
      <w:pPr>
        <w:numPr>
          <w:ilvl w:val="1"/>
          <w:numId w:val="7"/>
        </w:numPr>
        <w:spacing w:after="151"/>
        <w:ind w:right="1408" w:hanging="360"/>
      </w:pPr>
      <w:r>
        <w:t xml:space="preserve">jednorazowa opłata wpisowa;  </w:t>
      </w:r>
    </w:p>
    <w:p w14:paraId="756E2CDF" w14:textId="77777777" w:rsidR="006C72AA" w:rsidRDefault="00294FB8">
      <w:pPr>
        <w:numPr>
          <w:ilvl w:val="1"/>
          <w:numId w:val="7"/>
        </w:numPr>
        <w:spacing w:after="152"/>
        <w:ind w:right="1408" w:hanging="360"/>
      </w:pPr>
      <w:r>
        <w:t>roczna składka członkowska;</w:t>
      </w:r>
    </w:p>
    <w:p w14:paraId="1EBC4F2A" w14:textId="7056B5BF" w:rsidR="006C72AA" w:rsidRDefault="00294FB8">
      <w:pPr>
        <w:numPr>
          <w:ilvl w:val="1"/>
          <w:numId w:val="7"/>
        </w:numPr>
        <w:spacing w:line="391" w:lineRule="auto"/>
        <w:ind w:right="1408" w:hanging="360"/>
      </w:pPr>
      <w:r>
        <w:t>opłaty za zajęcia nieobjęte programem podstawowym tj. za zajęcia fakultatywne do wyboru wg</w:t>
      </w:r>
      <w:r w:rsidR="009F7A8E">
        <w:t>.</w:t>
      </w:r>
      <w:r>
        <w:t xml:space="preserve"> zainteresowań słuchacza. </w:t>
      </w:r>
    </w:p>
    <w:p w14:paraId="3935C451" w14:textId="323A1099" w:rsidR="006C72AA" w:rsidRDefault="00294FB8">
      <w:pPr>
        <w:numPr>
          <w:ilvl w:val="0"/>
          <w:numId w:val="7"/>
        </w:numPr>
        <w:spacing w:line="384" w:lineRule="auto"/>
        <w:ind w:right="1408" w:hanging="360"/>
      </w:pPr>
      <w:r>
        <w:t>Opłaty za zajęcia fakultatywne realizowane w grupach zainteresowań przez osoby zatrudnione na umowy zlecenia</w:t>
      </w:r>
      <w:r w:rsidR="00AE56E5">
        <w:t xml:space="preserve"> s</w:t>
      </w:r>
      <w:r>
        <w:t xml:space="preserve">łuchacz zobowiązany jest wnieść z góry za każdy miesiąc. Za zajęcia, w których słuchacz nie uczestniczył nie przysługuje zwrot wniesionych opłat. </w:t>
      </w:r>
    </w:p>
    <w:p w14:paraId="5EB92AE5" w14:textId="77777777" w:rsidR="006C72AA" w:rsidRDefault="00294FB8">
      <w:pPr>
        <w:numPr>
          <w:ilvl w:val="0"/>
          <w:numId w:val="7"/>
        </w:numPr>
        <w:spacing w:line="384" w:lineRule="auto"/>
        <w:ind w:right="1408" w:hanging="360"/>
      </w:pPr>
      <w:r>
        <w:lastRenderedPageBreak/>
        <w:t xml:space="preserve">Brak wniesienia jednorazowej opłaty wpisowej oraz rocznej składki członkowskiej w terminie 1-go miesiąca od dnia złożenia deklaracji członkowskiej, powoduje skreślenie z listy słuchacza.  </w:t>
      </w:r>
    </w:p>
    <w:p w14:paraId="00AF7A5F" w14:textId="77777777" w:rsidR="006C72AA" w:rsidRDefault="00294FB8">
      <w:pPr>
        <w:spacing w:line="391" w:lineRule="auto"/>
        <w:ind w:left="0" w:right="4770" w:firstLine="4385"/>
        <w:rPr>
          <w:b/>
        </w:rPr>
      </w:pPr>
      <w:r>
        <w:rPr>
          <w:b/>
        </w:rPr>
        <w:t xml:space="preserve">§ 8 </w:t>
      </w:r>
    </w:p>
    <w:p w14:paraId="66F6468E" w14:textId="77777777" w:rsidR="006C72AA" w:rsidRDefault="00294FB8">
      <w:pPr>
        <w:spacing w:line="391" w:lineRule="auto"/>
        <w:ind w:right="4770"/>
        <w:jc w:val="left"/>
      </w:pPr>
      <w:r>
        <w:t xml:space="preserve">Słuchacze mają prawo: </w:t>
      </w:r>
    </w:p>
    <w:p w14:paraId="10FDB0B3" w14:textId="77777777" w:rsidR="006C72AA" w:rsidRDefault="00294FB8">
      <w:pPr>
        <w:numPr>
          <w:ilvl w:val="0"/>
          <w:numId w:val="8"/>
        </w:numPr>
        <w:spacing w:after="46" w:line="348" w:lineRule="auto"/>
        <w:ind w:right="1408" w:hanging="360"/>
      </w:pPr>
      <w:r>
        <w:t>uczestniczyć we wszystkich zebraniach z prawem głosu oraz biernym  i czynnym prawem wyborczym;</w:t>
      </w:r>
    </w:p>
    <w:p w14:paraId="6F706C4F" w14:textId="77777777" w:rsidR="006C72AA" w:rsidRDefault="00294FB8">
      <w:pPr>
        <w:numPr>
          <w:ilvl w:val="0"/>
          <w:numId w:val="8"/>
        </w:numPr>
        <w:spacing w:line="391" w:lineRule="auto"/>
        <w:ind w:right="1408" w:hanging="360"/>
      </w:pPr>
      <w:r>
        <w:t xml:space="preserve">zgłaszać wnioski, opinie i postulaty co do programu i organizacji zajęć do samorządu słuchaczy; </w:t>
      </w:r>
    </w:p>
    <w:p w14:paraId="46F81620" w14:textId="77777777" w:rsidR="006C72AA" w:rsidRDefault="00294FB8">
      <w:pPr>
        <w:numPr>
          <w:ilvl w:val="0"/>
          <w:numId w:val="8"/>
        </w:numPr>
        <w:spacing w:line="396" w:lineRule="auto"/>
        <w:ind w:right="1408" w:hanging="360"/>
      </w:pPr>
      <w:r>
        <w:t>uzyskiwać informacje od samorządu słuchaczy w sprawach dotyczących jego działalności;</w:t>
      </w:r>
    </w:p>
    <w:p w14:paraId="3675942E" w14:textId="77777777" w:rsidR="006C72AA" w:rsidRDefault="00294FB8">
      <w:pPr>
        <w:numPr>
          <w:ilvl w:val="0"/>
          <w:numId w:val="8"/>
        </w:numPr>
        <w:spacing w:line="384" w:lineRule="auto"/>
        <w:ind w:right="1408" w:hanging="360"/>
      </w:pPr>
      <w:r>
        <w:t>brać udział w przedsięwzięciach podejmowanych przez UTW</w:t>
      </w:r>
      <w:r>
        <w:rPr>
          <w:color w:val="FF0000"/>
        </w:rPr>
        <w:t xml:space="preserve"> </w:t>
      </w:r>
      <w:r>
        <w:t>(na zasadach określonych przez samorząd słuchaczy);</w:t>
      </w:r>
    </w:p>
    <w:p w14:paraId="57C27849" w14:textId="77777777" w:rsidR="006C72AA" w:rsidRDefault="00294FB8">
      <w:pPr>
        <w:numPr>
          <w:ilvl w:val="0"/>
          <w:numId w:val="8"/>
        </w:numPr>
        <w:spacing w:after="150"/>
        <w:ind w:right="1408" w:hanging="360"/>
      </w:pPr>
      <w:r>
        <w:t>uczestniczyć w zajęciach fakultatywnych i imprezach organizowanych przez UTW;</w:t>
      </w:r>
    </w:p>
    <w:p w14:paraId="5A8D5E9C" w14:textId="77777777" w:rsidR="006C72AA" w:rsidRDefault="00294FB8">
      <w:pPr>
        <w:numPr>
          <w:ilvl w:val="0"/>
          <w:numId w:val="8"/>
        </w:numPr>
        <w:spacing w:after="105"/>
        <w:ind w:right="1408" w:hanging="360"/>
      </w:pPr>
      <w:r>
        <w:t xml:space="preserve">zgłaszać kandydatury do samorządu słuchaczy, oraz powoływanych komisji. </w:t>
      </w:r>
    </w:p>
    <w:p w14:paraId="62EC6BC5" w14:textId="77777777" w:rsidR="00A8270F" w:rsidRDefault="00294FB8" w:rsidP="00A8270F">
      <w:pPr>
        <w:spacing w:after="160" w:line="259" w:lineRule="auto"/>
        <w:ind w:left="0" w:right="0" w:firstLine="0"/>
        <w:jc w:val="left"/>
      </w:pPr>
      <w:r>
        <w:t xml:space="preserve"> </w:t>
      </w:r>
      <w:r w:rsidR="00A8270F">
        <w:tab/>
      </w:r>
      <w:r w:rsidR="00A8270F">
        <w:tab/>
      </w:r>
      <w:r w:rsidR="00A8270F">
        <w:tab/>
      </w:r>
      <w:r w:rsidR="00A8270F">
        <w:tab/>
      </w:r>
      <w:r w:rsidR="00A8270F">
        <w:tab/>
      </w:r>
      <w:r w:rsidR="00A8270F">
        <w:tab/>
      </w:r>
    </w:p>
    <w:p w14:paraId="75580492" w14:textId="3437FCDD" w:rsidR="006C72AA" w:rsidRDefault="00294FB8" w:rsidP="00A8270F">
      <w:pPr>
        <w:spacing w:after="160" w:line="259" w:lineRule="auto"/>
        <w:ind w:left="3540" w:right="0" w:firstLine="708"/>
        <w:jc w:val="left"/>
      </w:pPr>
      <w:r>
        <w:rPr>
          <w:b/>
        </w:rPr>
        <w:t>§ 9</w:t>
      </w:r>
      <w:r>
        <w:t xml:space="preserve"> </w:t>
      </w:r>
    </w:p>
    <w:p w14:paraId="3E6D6F4E" w14:textId="77777777" w:rsidR="006C72AA" w:rsidRDefault="00294FB8">
      <w:pPr>
        <w:spacing w:line="391" w:lineRule="auto"/>
        <w:ind w:left="0" w:right="5449" w:firstLine="0"/>
        <w:jc w:val="left"/>
      </w:pPr>
      <w:r>
        <w:t>Do obowiązków słuchaczy należy:</w:t>
      </w:r>
    </w:p>
    <w:p w14:paraId="0753CC9F" w14:textId="77777777" w:rsidR="006C72AA" w:rsidRDefault="00294FB8">
      <w:pPr>
        <w:numPr>
          <w:ilvl w:val="0"/>
          <w:numId w:val="9"/>
        </w:numPr>
        <w:spacing w:line="396" w:lineRule="auto"/>
        <w:ind w:right="1408" w:hanging="360"/>
      </w:pPr>
      <w:r>
        <w:t xml:space="preserve">aktywne uczestniczenie w działalności merytorycznej UTW w szczególności uczęszczanie na wykłady i wybrane zajęcia dodatkowe; </w:t>
      </w:r>
    </w:p>
    <w:p w14:paraId="34DD959A" w14:textId="77777777" w:rsidR="006C72AA" w:rsidRDefault="00294FB8">
      <w:pPr>
        <w:numPr>
          <w:ilvl w:val="0"/>
          <w:numId w:val="9"/>
        </w:numPr>
        <w:spacing w:after="142"/>
        <w:ind w:right="1408" w:hanging="360"/>
      </w:pPr>
      <w:r>
        <w:t xml:space="preserve">przestrzeganie postanowień regulaminu oraz uchwał samorządu słuchaczy; </w:t>
      </w:r>
    </w:p>
    <w:p w14:paraId="33C1045F" w14:textId="77777777" w:rsidR="006C72AA" w:rsidRDefault="00294FB8">
      <w:pPr>
        <w:numPr>
          <w:ilvl w:val="0"/>
          <w:numId w:val="9"/>
        </w:numPr>
        <w:spacing w:after="149"/>
        <w:ind w:right="1408" w:hanging="360"/>
      </w:pPr>
      <w:r>
        <w:t xml:space="preserve">troska o rozwój UTW i działanie na jego rzecz; </w:t>
      </w:r>
    </w:p>
    <w:p w14:paraId="0ED178AC" w14:textId="77777777" w:rsidR="006C72AA" w:rsidRDefault="00294FB8">
      <w:pPr>
        <w:numPr>
          <w:ilvl w:val="0"/>
          <w:numId w:val="9"/>
        </w:numPr>
        <w:spacing w:after="139"/>
        <w:ind w:right="1408" w:hanging="360"/>
      </w:pPr>
      <w:r>
        <w:t xml:space="preserve">opłacanie składki członkowskiej i wpisowego; </w:t>
      </w:r>
    </w:p>
    <w:p w14:paraId="150F0EE4" w14:textId="77777777" w:rsidR="006C72AA" w:rsidRDefault="00294FB8">
      <w:pPr>
        <w:numPr>
          <w:ilvl w:val="0"/>
          <w:numId w:val="9"/>
        </w:numPr>
        <w:spacing w:after="151"/>
        <w:ind w:right="1408" w:hanging="360"/>
      </w:pPr>
      <w:r>
        <w:t xml:space="preserve">dbanie o mienie i dobre imię UTW; </w:t>
      </w:r>
    </w:p>
    <w:p w14:paraId="7DBB0157" w14:textId="77777777" w:rsidR="006C72AA" w:rsidRDefault="00294FB8">
      <w:pPr>
        <w:numPr>
          <w:ilvl w:val="0"/>
          <w:numId w:val="9"/>
        </w:numPr>
        <w:spacing w:line="396" w:lineRule="auto"/>
        <w:ind w:right="1408" w:hanging="360"/>
      </w:pPr>
      <w:r>
        <w:t>przestrzeganie zasad współżycia społecznego oraz wzajemnej życzliwości i pomocy koleżeńskiej;</w:t>
      </w:r>
    </w:p>
    <w:p w14:paraId="0A2F4F82" w14:textId="1A1BACB3" w:rsidR="006C72AA" w:rsidRDefault="00AE56E5">
      <w:pPr>
        <w:numPr>
          <w:ilvl w:val="0"/>
          <w:numId w:val="9"/>
        </w:numPr>
        <w:spacing w:line="396" w:lineRule="auto"/>
        <w:ind w:right="1408" w:hanging="360"/>
        <w:rPr>
          <w:color w:val="auto"/>
        </w:rPr>
      </w:pPr>
      <w:r w:rsidRPr="00A8270F">
        <w:rPr>
          <w:color w:val="auto"/>
        </w:rPr>
        <w:t>p</w:t>
      </w:r>
      <w:r w:rsidR="00294FB8" w:rsidRPr="00A8270F">
        <w:rPr>
          <w:color w:val="auto"/>
        </w:rPr>
        <w:t xml:space="preserve">rzestrzeganie ustalonego przez Samorząd Słuchaczy UTW Kodeksu Słuchacza. </w:t>
      </w:r>
    </w:p>
    <w:p w14:paraId="538F7B88" w14:textId="77777777" w:rsidR="00A8270F" w:rsidRDefault="00A8270F" w:rsidP="00A8270F">
      <w:pPr>
        <w:spacing w:line="396" w:lineRule="auto"/>
        <w:ind w:right="1408"/>
        <w:rPr>
          <w:color w:val="auto"/>
        </w:rPr>
      </w:pPr>
    </w:p>
    <w:p w14:paraId="3663A1E6" w14:textId="77777777" w:rsidR="00A8270F" w:rsidRDefault="00A8270F" w:rsidP="00A8270F">
      <w:pPr>
        <w:spacing w:line="396" w:lineRule="auto"/>
        <w:ind w:right="1408"/>
        <w:rPr>
          <w:color w:val="auto"/>
        </w:rPr>
      </w:pPr>
    </w:p>
    <w:p w14:paraId="638DFD2C" w14:textId="77777777" w:rsidR="00A8270F" w:rsidRDefault="00A8270F" w:rsidP="00A8270F">
      <w:pPr>
        <w:spacing w:line="396" w:lineRule="auto"/>
        <w:ind w:right="1408"/>
        <w:rPr>
          <w:color w:val="auto"/>
        </w:rPr>
      </w:pPr>
    </w:p>
    <w:p w14:paraId="15752042" w14:textId="77777777" w:rsidR="00A8270F" w:rsidRPr="00A8270F" w:rsidRDefault="00A8270F" w:rsidP="00A8270F">
      <w:pPr>
        <w:spacing w:line="396" w:lineRule="auto"/>
        <w:ind w:right="1408"/>
        <w:rPr>
          <w:color w:val="auto"/>
        </w:rPr>
      </w:pPr>
    </w:p>
    <w:p w14:paraId="1BD97468" w14:textId="6267691A" w:rsidR="006C72AA" w:rsidRPr="00A8270F" w:rsidRDefault="00294FB8" w:rsidP="00A8270F">
      <w:pPr>
        <w:spacing w:after="165" w:line="259" w:lineRule="auto"/>
        <w:ind w:left="0" w:right="0" w:firstLine="0"/>
        <w:jc w:val="left"/>
        <w:rPr>
          <w:b/>
          <w:bCs/>
          <w:color w:val="auto"/>
        </w:rPr>
      </w:pPr>
      <w:r>
        <w:lastRenderedPageBreak/>
        <w:t xml:space="preserve"> </w:t>
      </w:r>
      <w:r w:rsidR="00A8270F">
        <w:tab/>
      </w:r>
      <w:r w:rsidR="00A8270F">
        <w:tab/>
      </w:r>
      <w:r w:rsidR="00A8270F">
        <w:tab/>
      </w:r>
      <w:r w:rsidR="00A8270F">
        <w:tab/>
      </w:r>
      <w:r w:rsidR="00A8270F">
        <w:tab/>
      </w:r>
      <w:r w:rsidR="00A8270F">
        <w:tab/>
      </w:r>
      <w:r w:rsidRPr="00A8270F">
        <w:rPr>
          <w:b/>
          <w:bCs/>
          <w:color w:val="auto"/>
        </w:rPr>
        <w:t xml:space="preserve">§ 10 </w:t>
      </w:r>
    </w:p>
    <w:p w14:paraId="00538696" w14:textId="77777777" w:rsidR="006C72AA" w:rsidRDefault="00294FB8">
      <w:pPr>
        <w:numPr>
          <w:ilvl w:val="0"/>
          <w:numId w:val="10"/>
        </w:numPr>
        <w:spacing w:after="154"/>
        <w:ind w:right="1408" w:hanging="360"/>
      </w:pPr>
      <w:r>
        <w:t xml:space="preserve">Członkostwo słuchacza ustaje na skutek: </w:t>
      </w:r>
    </w:p>
    <w:p w14:paraId="1F5EE2F0" w14:textId="77777777" w:rsidR="006C72AA" w:rsidRDefault="00294FB8">
      <w:pPr>
        <w:numPr>
          <w:ilvl w:val="1"/>
          <w:numId w:val="10"/>
        </w:numPr>
        <w:spacing w:line="391" w:lineRule="auto"/>
        <w:ind w:right="1408" w:hanging="360"/>
      </w:pPr>
      <w:r>
        <w:t>rezygnacji z przynależności do UTW, zgłoszonej na piśmie samorządowi.  W przypadku rezygnacji słuchacza w trakcie roku akademickiego słuchaczowi nie przysługuje zwrot opłaconej składki członkowskiej;</w:t>
      </w:r>
    </w:p>
    <w:p w14:paraId="1634DEBE" w14:textId="77777777" w:rsidR="006C72AA" w:rsidRDefault="00294FB8">
      <w:pPr>
        <w:numPr>
          <w:ilvl w:val="1"/>
          <w:numId w:val="10"/>
        </w:numPr>
        <w:spacing w:after="114"/>
        <w:ind w:right="1408" w:hanging="360"/>
      </w:pPr>
      <w:r>
        <w:t>nieprzedłożenia deklaracji członkowskiej w trybie, o którym mowa w Rozdziale 3, §5, ust. 1;</w:t>
      </w:r>
    </w:p>
    <w:p w14:paraId="0551E0D0" w14:textId="77777777" w:rsidR="006C72AA" w:rsidRDefault="00294FB8">
      <w:pPr>
        <w:numPr>
          <w:ilvl w:val="1"/>
          <w:numId w:val="10"/>
        </w:numPr>
        <w:spacing w:after="133"/>
        <w:ind w:right="1408" w:hanging="360"/>
      </w:pPr>
      <w:r>
        <w:t xml:space="preserve">śmierci słuchacza; </w:t>
      </w:r>
    </w:p>
    <w:p w14:paraId="312A5179" w14:textId="77777777" w:rsidR="006C72AA" w:rsidRDefault="00294FB8">
      <w:pPr>
        <w:numPr>
          <w:ilvl w:val="1"/>
          <w:numId w:val="10"/>
        </w:numPr>
        <w:spacing w:line="396" w:lineRule="auto"/>
        <w:ind w:right="1408" w:hanging="360"/>
      </w:pPr>
      <w:r>
        <w:t xml:space="preserve">wykluczenia przez samorząd słuchaczy w przypadku: </w:t>
      </w:r>
    </w:p>
    <w:p w14:paraId="3F84547E" w14:textId="77777777" w:rsidR="006C72AA" w:rsidRDefault="00294FB8">
      <w:pPr>
        <w:spacing w:line="396" w:lineRule="auto"/>
        <w:ind w:left="1906" w:right="1408" w:firstLine="0"/>
      </w:pPr>
      <w:r>
        <w:t>a)</w:t>
      </w:r>
      <w:r>
        <w:rPr>
          <w:rFonts w:ascii="Arial" w:eastAsia="Arial" w:hAnsi="Arial" w:cs="Arial"/>
        </w:rPr>
        <w:t xml:space="preserve"> </w:t>
      </w:r>
      <w:r>
        <w:t xml:space="preserve">działania na szkodę UTW, </w:t>
      </w:r>
    </w:p>
    <w:p w14:paraId="52AA2ED4" w14:textId="77777777" w:rsidR="006C72AA" w:rsidRDefault="00294FB8">
      <w:pPr>
        <w:spacing w:line="396" w:lineRule="auto"/>
        <w:ind w:left="1906" w:right="1408" w:firstLine="0"/>
      </w:pPr>
      <w:r>
        <w:t xml:space="preserve">b) rażącego naruszenia postanowień regulaminu, uchwał i/lub regulaminów wewnętrznych, </w:t>
      </w:r>
    </w:p>
    <w:p w14:paraId="65D358AD" w14:textId="77777777" w:rsidR="006C72AA" w:rsidRDefault="00294FB8">
      <w:pPr>
        <w:spacing w:line="396" w:lineRule="auto"/>
        <w:ind w:left="1906" w:right="1408" w:firstLine="0"/>
      </w:pPr>
      <w:r>
        <w:t>c) zalegania z opłatą składki członkowskiej przez okres co najmniej 1-go miesiąca od dnia złożenia deklaracji członkowskiej.</w:t>
      </w:r>
    </w:p>
    <w:p w14:paraId="77FDC0A2" w14:textId="77777777" w:rsidR="006C72AA" w:rsidRDefault="00294FB8">
      <w:pPr>
        <w:numPr>
          <w:ilvl w:val="0"/>
          <w:numId w:val="10"/>
        </w:numPr>
        <w:spacing w:line="384" w:lineRule="auto"/>
        <w:ind w:right="1408" w:hanging="360"/>
      </w:pPr>
      <w:r>
        <w:t xml:space="preserve">Stwierdzenie ustania członkostwa, w przypadkach, o których mowa w niniejszym paragrafie, ust. 1 pkt 4) następuje na podstawie uchwały samorządu słuchaczy.  W przypadkach, o których mowa w ust. 1 pkt 1, 2 i 3, ustanie członkostwa następuje na mocy zapisów regulaminowych i nie wymaga podejmowania przez samorząd słuchaczy w tym przedmiocie uchwał oraz czynności informacyjnych. </w:t>
      </w:r>
    </w:p>
    <w:p w14:paraId="5CD3F43F" w14:textId="77777777" w:rsidR="006C72AA" w:rsidRDefault="00294FB8">
      <w:pPr>
        <w:numPr>
          <w:ilvl w:val="0"/>
          <w:numId w:val="10"/>
        </w:numPr>
        <w:spacing w:line="396" w:lineRule="auto"/>
        <w:ind w:right="1408" w:hanging="360"/>
      </w:pPr>
      <w:r>
        <w:t>Od uchwał samorządu słuchaczy o stwierdzeniu ustania członkostwa, w przypadku  o którym mowa w ust. 1 pkt 4 lit. a), b) i c) przy</w:t>
      </w:r>
      <w:r w:rsidR="009E31D3">
        <w:t>sługuje słuchaczom odwołanie do </w:t>
      </w:r>
      <w:r>
        <w:t xml:space="preserve">prorektora ds. kształcenia i studentów. </w:t>
      </w:r>
    </w:p>
    <w:p w14:paraId="2BEB9A50" w14:textId="7CD6A456" w:rsidR="006C72AA" w:rsidRPr="00AE56E5" w:rsidRDefault="00294FB8" w:rsidP="00AE56E5">
      <w:pPr>
        <w:spacing w:after="163" w:line="259" w:lineRule="auto"/>
        <w:ind w:left="0" w:right="0" w:firstLine="0"/>
        <w:jc w:val="left"/>
        <w:rPr>
          <w:b/>
          <w:bCs/>
        </w:rPr>
      </w:pPr>
      <w:r>
        <w:t xml:space="preserve"> </w:t>
      </w:r>
      <w:r w:rsidR="00AE56E5">
        <w:tab/>
      </w:r>
      <w:r w:rsidR="00AE56E5">
        <w:tab/>
      </w:r>
      <w:r w:rsidR="00AE56E5">
        <w:tab/>
      </w:r>
      <w:r w:rsidR="00AE56E5">
        <w:tab/>
      </w:r>
      <w:r w:rsidR="00AE56E5">
        <w:tab/>
      </w:r>
      <w:r w:rsidR="00AE56E5">
        <w:tab/>
      </w:r>
      <w:r w:rsidRPr="00AE56E5">
        <w:rPr>
          <w:b/>
          <w:bCs/>
        </w:rPr>
        <w:t xml:space="preserve">§ 11 </w:t>
      </w:r>
    </w:p>
    <w:p w14:paraId="088BABFC" w14:textId="77777777" w:rsidR="006C72AA" w:rsidRDefault="00294FB8">
      <w:pPr>
        <w:numPr>
          <w:ilvl w:val="0"/>
          <w:numId w:val="11"/>
        </w:numPr>
        <w:spacing w:line="391" w:lineRule="auto"/>
        <w:ind w:right="1408" w:hanging="360"/>
      </w:pPr>
      <w:r>
        <w:t xml:space="preserve">Słuchacze UTW za wzorowe wykonywanie swoich obowiązków oraz aktywny udział w działalności organizacyjnej, wspierającej etc. mogą być wyróżniani lub nagradzani przez samorząd słuchaczy: pochwałą ustną lub pisemną, dyplomem uznania, nagrodą rzeczową. </w:t>
      </w:r>
    </w:p>
    <w:p w14:paraId="71518982" w14:textId="77777777" w:rsidR="006C72AA" w:rsidRDefault="00294FB8">
      <w:pPr>
        <w:numPr>
          <w:ilvl w:val="0"/>
          <w:numId w:val="11"/>
        </w:numPr>
        <w:spacing w:line="396" w:lineRule="auto"/>
        <w:ind w:right="1408" w:hanging="360"/>
      </w:pPr>
      <w:r>
        <w:t xml:space="preserve">Samorząd UTW może, po konsultacji z władzami uczelni ustanawiać odznaki, statuetki i przyznawać je osobom fizycznym i prawnym zasłużonym dla UTW. </w:t>
      </w:r>
    </w:p>
    <w:p w14:paraId="60152B73" w14:textId="77777777" w:rsidR="006C72AA" w:rsidRDefault="00294FB8">
      <w:pPr>
        <w:spacing w:after="265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14:paraId="7FDFDCF6" w14:textId="77777777" w:rsidR="00A8270F" w:rsidRDefault="00A8270F">
      <w:pPr>
        <w:spacing w:after="265" w:line="259" w:lineRule="auto"/>
        <w:ind w:left="0" w:right="0" w:firstLine="0"/>
        <w:jc w:val="left"/>
      </w:pPr>
    </w:p>
    <w:p w14:paraId="2730B1EC" w14:textId="77777777" w:rsidR="006C72AA" w:rsidRDefault="00294FB8">
      <w:pPr>
        <w:spacing w:after="115" w:line="259" w:lineRule="auto"/>
        <w:ind w:right="1420"/>
        <w:jc w:val="center"/>
      </w:pPr>
      <w:r>
        <w:rPr>
          <w:b/>
        </w:rPr>
        <w:lastRenderedPageBreak/>
        <w:t xml:space="preserve">ROZDZIAŁ 4 </w:t>
      </w:r>
    </w:p>
    <w:p w14:paraId="122667BB" w14:textId="77777777" w:rsidR="006C72AA" w:rsidRDefault="00294FB8">
      <w:pPr>
        <w:spacing w:after="137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66661EDD" w14:textId="77777777" w:rsidR="006C72AA" w:rsidRDefault="00294FB8">
      <w:pPr>
        <w:spacing w:after="108" w:line="259" w:lineRule="auto"/>
        <w:ind w:right="1421"/>
        <w:jc w:val="center"/>
      </w:pPr>
      <w:r>
        <w:rPr>
          <w:b/>
        </w:rPr>
        <w:t xml:space="preserve">ZADANIA SAMORZĄDU </w:t>
      </w:r>
      <w:r w:rsidR="009E31D3">
        <w:rPr>
          <w:b/>
        </w:rPr>
        <w:t>SŁUCHACZY, KOMISJI REWIZYJNEJ I </w:t>
      </w:r>
      <w:r>
        <w:rPr>
          <w:b/>
        </w:rPr>
        <w:t xml:space="preserve">KOORDYNATORÓW SEKCJI TEMATYCZNYCH </w:t>
      </w:r>
    </w:p>
    <w:p w14:paraId="76BAEB62" w14:textId="77777777" w:rsidR="006C72AA" w:rsidRDefault="00294FB8">
      <w:pPr>
        <w:spacing w:after="133" w:line="259" w:lineRule="auto"/>
        <w:ind w:left="0" w:right="1359" w:firstLine="0"/>
        <w:jc w:val="center"/>
      </w:pPr>
      <w:r>
        <w:t xml:space="preserve"> </w:t>
      </w:r>
    </w:p>
    <w:p w14:paraId="7BE50C67" w14:textId="77777777" w:rsidR="006C72AA" w:rsidRDefault="00294FB8">
      <w:pPr>
        <w:pStyle w:val="Nagwek1"/>
        <w:ind w:right="1417"/>
      </w:pPr>
      <w:r>
        <w:t xml:space="preserve">§ 12 </w:t>
      </w:r>
    </w:p>
    <w:p w14:paraId="1D19CAB9" w14:textId="77777777" w:rsidR="006C72AA" w:rsidRDefault="00294FB8">
      <w:pPr>
        <w:numPr>
          <w:ilvl w:val="0"/>
          <w:numId w:val="12"/>
        </w:numPr>
        <w:spacing w:line="396" w:lineRule="auto"/>
        <w:ind w:right="1408" w:hanging="360"/>
      </w:pPr>
      <w:r>
        <w:t xml:space="preserve">UTW organizuje swoją działalność samodzielnie, poprzez wybrany spośród wszystkich słuchaczy samorząd na dwuletnią kadencję.   </w:t>
      </w:r>
    </w:p>
    <w:p w14:paraId="0182E611" w14:textId="77777777" w:rsidR="006C72AA" w:rsidRDefault="00294FB8">
      <w:pPr>
        <w:numPr>
          <w:ilvl w:val="0"/>
          <w:numId w:val="12"/>
        </w:numPr>
        <w:spacing w:line="384" w:lineRule="auto"/>
        <w:ind w:right="1408" w:hanging="360"/>
      </w:pPr>
      <w:r>
        <w:t xml:space="preserve">Komisję wyborczą powołuje na aktualną kadencję, na wniosek samorządu słuchaczy UTW prorektor ds. kształcenia i studentów. </w:t>
      </w:r>
    </w:p>
    <w:p w14:paraId="15C0B8E6" w14:textId="77777777" w:rsidR="006C72AA" w:rsidRDefault="00294FB8">
      <w:pPr>
        <w:numPr>
          <w:ilvl w:val="0"/>
          <w:numId w:val="12"/>
        </w:numPr>
        <w:spacing w:line="396" w:lineRule="auto"/>
        <w:ind w:right="1408" w:hanging="360"/>
      </w:pPr>
      <w:r>
        <w:t xml:space="preserve">Zasady organizacji wyborów do samorządu słuchaczy regulują zapisy określone  w odrębnym Regulaminie Wyborów Samorządu Słuchaczy. </w:t>
      </w:r>
    </w:p>
    <w:p w14:paraId="1D82152B" w14:textId="77777777" w:rsidR="006C72AA" w:rsidRDefault="00294FB8">
      <w:pPr>
        <w:numPr>
          <w:ilvl w:val="0"/>
          <w:numId w:val="12"/>
        </w:numPr>
        <w:spacing w:line="391" w:lineRule="auto"/>
        <w:ind w:right="1408" w:hanging="360"/>
      </w:pPr>
      <w:r>
        <w:t xml:space="preserve">Słuchaczy reprezentuje na zewnątrz wybrana/y przewodnicząca/y samorządu słuchaczy, lub jej/jego wyznaczony zastępca/y. </w:t>
      </w:r>
    </w:p>
    <w:p w14:paraId="2272C7C9" w14:textId="77777777" w:rsidR="006C72AA" w:rsidRDefault="00294FB8">
      <w:pPr>
        <w:numPr>
          <w:ilvl w:val="0"/>
          <w:numId w:val="12"/>
        </w:numPr>
        <w:spacing w:line="379" w:lineRule="auto"/>
        <w:ind w:right="1408" w:hanging="360"/>
      </w:pPr>
      <w:r>
        <w:t xml:space="preserve">Działalnością bieżącą UTW kieruje wybrany przez słuchaczy samorząd, który czuwa nad realizację celów i zadań, określa kierunki działań zgodnych z oczekiwaniami słuchaczy. </w:t>
      </w:r>
    </w:p>
    <w:p w14:paraId="28672BD9" w14:textId="77777777" w:rsidR="006C72AA" w:rsidRDefault="00294FB8">
      <w:pPr>
        <w:numPr>
          <w:ilvl w:val="0"/>
          <w:numId w:val="12"/>
        </w:numPr>
        <w:spacing w:line="379" w:lineRule="auto"/>
        <w:ind w:right="1408" w:hanging="360"/>
      </w:pPr>
      <w:r>
        <w:t xml:space="preserve">Ze swojej działalności samorząd słuchaczy składa corocznie do zaopiniowania sprawozdanie w terminie </w:t>
      </w:r>
      <w:r>
        <w:rPr>
          <w:b/>
        </w:rPr>
        <w:t>do 30 czerwca</w:t>
      </w:r>
      <w:r>
        <w:t xml:space="preserve"> każdego roku koordynatorowi ACEU,  do zatwierdzenia prorektorowi ds. kształcenia i studentów oraz po zatwierdzeniu </w:t>
      </w:r>
    </w:p>
    <w:p w14:paraId="1909DA0C" w14:textId="77777777" w:rsidR="006C72AA" w:rsidRDefault="00294FB8">
      <w:pPr>
        <w:spacing w:after="103"/>
        <w:ind w:left="730" w:right="1408"/>
      </w:pPr>
      <w:r>
        <w:t xml:space="preserve">- do wiadomości słuchaczy UTW AB. </w:t>
      </w:r>
    </w:p>
    <w:p w14:paraId="2A7F05E9" w14:textId="02F229C0" w:rsidR="006C72AA" w:rsidRPr="009727B9" w:rsidRDefault="00294FB8" w:rsidP="00A8270F">
      <w:pPr>
        <w:spacing w:after="133" w:line="259" w:lineRule="auto"/>
        <w:ind w:left="3540" w:right="0" w:firstLine="708"/>
        <w:rPr>
          <w:b/>
          <w:bCs/>
        </w:rPr>
      </w:pPr>
      <w:r w:rsidRPr="009727B9">
        <w:rPr>
          <w:b/>
          <w:bCs/>
        </w:rPr>
        <w:t>§ 13</w:t>
      </w:r>
    </w:p>
    <w:p w14:paraId="6612978B" w14:textId="77777777" w:rsidR="006C72AA" w:rsidRDefault="00294FB8">
      <w:pPr>
        <w:spacing w:after="141"/>
        <w:ind w:right="1408"/>
      </w:pPr>
      <w:r>
        <w:t>Władzami UTW</w:t>
      </w:r>
      <w:r>
        <w:rPr>
          <w:color w:val="FF0000"/>
        </w:rPr>
        <w:t xml:space="preserve"> </w:t>
      </w:r>
      <w:r>
        <w:t xml:space="preserve">są: </w:t>
      </w:r>
    </w:p>
    <w:p w14:paraId="724C9429" w14:textId="77777777" w:rsidR="006C72AA" w:rsidRDefault="00294FB8">
      <w:pPr>
        <w:spacing w:after="45" w:line="348" w:lineRule="auto"/>
        <w:ind w:left="355" w:right="6308"/>
      </w:pPr>
      <w:r>
        <w:t>1)</w:t>
      </w:r>
      <w:r>
        <w:rPr>
          <w:rFonts w:ascii="Arial" w:eastAsia="Arial" w:hAnsi="Arial" w:cs="Arial"/>
        </w:rPr>
        <w:t xml:space="preserve"> </w:t>
      </w:r>
      <w:r>
        <w:t>Samorząd słuchaczy (od 5-7 os.);</w:t>
      </w:r>
    </w:p>
    <w:p w14:paraId="7EDCD72F" w14:textId="77777777" w:rsidR="006C72AA" w:rsidRDefault="00294FB8">
      <w:pPr>
        <w:spacing w:after="45" w:line="348" w:lineRule="auto"/>
        <w:ind w:left="355" w:right="6308"/>
      </w:pPr>
      <w:r>
        <w:t>2) Komisja rewizyjna (3 os.);</w:t>
      </w:r>
    </w:p>
    <w:p w14:paraId="793834A9" w14:textId="77777777" w:rsidR="006C72AA" w:rsidRDefault="00294FB8">
      <w:pPr>
        <w:spacing w:after="103"/>
        <w:ind w:left="355" w:right="1408"/>
      </w:pPr>
      <w:r>
        <w:t>3)</w:t>
      </w:r>
      <w:r>
        <w:rPr>
          <w:rFonts w:ascii="Arial" w:eastAsia="Arial" w:hAnsi="Arial" w:cs="Arial"/>
        </w:rPr>
        <w:t xml:space="preserve"> </w:t>
      </w:r>
      <w:r>
        <w:t xml:space="preserve">Koordynatorzy sekcji tematycznych (po 1 os. na sekcję). </w:t>
      </w:r>
    </w:p>
    <w:p w14:paraId="7C492AB5" w14:textId="77777777" w:rsidR="006C72AA" w:rsidRDefault="00294FB8">
      <w:pPr>
        <w:spacing w:after="133" w:line="259" w:lineRule="auto"/>
        <w:ind w:left="0" w:right="0" w:firstLine="0"/>
        <w:jc w:val="left"/>
      </w:pPr>
      <w:r>
        <w:t xml:space="preserve"> </w:t>
      </w:r>
    </w:p>
    <w:p w14:paraId="1DF85093" w14:textId="77777777" w:rsidR="006C72AA" w:rsidRDefault="00294FB8">
      <w:pPr>
        <w:pStyle w:val="Nagwek1"/>
        <w:ind w:right="1417"/>
      </w:pPr>
      <w:r>
        <w:t xml:space="preserve">§ 14 </w:t>
      </w:r>
    </w:p>
    <w:p w14:paraId="5A37E3C1" w14:textId="77777777" w:rsidR="006C72AA" w:rsidRDefault="00294FB8">
      <w:pPr>
        <w:numPr>
          <w:ilvl w:val="0"/>
          <w:numId w:val="13"/>
        </w:numPr>
        <w:spacing w:after="147"/>
        <w:ind w:right="1408" w:hanging="360"/>
      </w:pPr>
      <w:r>
        <w:t xml:space="preserve">Działalność samorządu słuchaczy opiera się na pracy społecznej ogółu jego członków. </w:t>
      </w:r>
    </w:p>
    <w:p w14:paraId="2D29407A" w14:textId="77777777" w:rsidR="006C72AA" w:rsidRDefault="00294FB8">
      <w:pPr>
        <w:numPr>
          <w:ilvl w:val="0"/>
          <w:numId w:val="13"/>
        </w:numPr>
        <w:spacing w:after="27" w:line="374" w:lineRule="auto"/>
        <w:ind w:right="1408" w:hanging="360"/>
      </w:pPr>
      <w:r>
        <w:t xml:space="preserve">Samorząd słuchaczy ma obowiązek dbać o jakość organizowanych zajęć, udoskonalać  program dydaktyczny zgodnie z potrzebami słuchaczy i celami UTW. </w:t>
      </w:r>
    </w:p>
    <w:p w14:paraId="229B483C" w14:textId="77777777" w:rsidR="006C72AA" w:rsidRDefault="00294FB8">
      <w:pPr>
        <w:numPr>
          <w:ilvl w:val="0"/>
          <w:numId w:val="13"/>
        </w:numPr>
        <w:spacing w:after="151"/>
        <w:ind w:right="1408" w:hanging="360"/>
      </w:pPr>
      <w:r>
        <w:t xml:space="preserve">Do zadań samorządu słuchaczy należy: </w:t>
      </w:r>
    </w:p>
    <w:p w14:paraId="3A2EFD50" w14:textId="77777777" w:rsidR="006C72AA" w:rsidRDefault="00294FB8">
      <w:pPr>
        <w:numPr>
          <w:ilvl w:val="1"/>
          <w:numId w:val="13"/>
        </w:numPr>
        <w:spacing w:after="153"/>
        <w:ind w:right="1408" w:hanging="360"/>
      </w:pPr>
      <w:r>
        <w:lastRenderedPageBreak/>
        <w:t xml:space="preserve">organizacja zapisów słuchaczy na dany rok akademicki; </w:t>
      </w:r>
    </w:p>
    <w:p w14:paraId="37B8C5E6" w14:textId="77777777" w:rsidR="006C72AA" w:rsidRDefault="00294FB8">
      <w:pPr>
        <w:numPr>
          <w:ilvl w:val="1"/>
          <w:numId w:val="13"/>
        </w:numPr>
        <w:spacing w:after="151"/>
        <w:ind w:right="1408" w:hanging="360"/>
      </w:pPr>
      <w:r>
        <w:t xml:space="preserve">zapewnienie obsługi organizacyjnej i biurowej słuchaczy; </w:t>
      </w:r>
    </w:p>
    <w:p w14:paraId="468CC83E" w14:textId="77777777" w:rsidR="006C72AA" w:rsidRDefault="00294FB8">
      <w:pPr>
        <w:numPr>
          <w:ilvl w:val="1"/>
          <w:numId w:val="13"/>
        </w:numPr>
        <w:spacing w:after="135"/>
        <w:ind w:right="1408" w:hanging="360"/>
      </w:pPr>
      <w:r>
        <w:t xml:space="preserve">dbałość o zapewnienie potrzeb słuchaczy w zakresie programowym; </w:t>
      </w:r>
    </w:p>
    <w:p w14:paraId="21EADB80" w14:textId="10DB3932" w:rsidR="006C72AA" w:rsidRDefault="00294FB8">
      <w:pPr>
        <w:numPr>
          <w:ilvl w:val="1"/>
          <w:numId w:val="13"/>
        </w:numPr>
        <w:spacing w:after="38" w:line="348" w:lineRule="auto"/>
        <w:ind w:right="1408" w:hanging="360"/>
      </w:pPr>
      <w:r>
        <w:t xml:space="preserve">współpraca </w:t>
      </w:r>
      <w:r w:rsidR="00A8270F">
        <w:t xml:space="preserve">z </w:t>
      </w:r>
      <w:r>
        <w:t>ACEU z innymi jednostkami organizacyjnymi uczelni;</w:t>
      </w:r>
    </w:p>
    <w:p w14:paraId="49F38355" w14:textId="77777777" w:rsidR="006C72AA" w:rsidRDefault="00294FB8">
      <w:pPr>
        <w:numPr>
          <w:ilvl w:val="1"/>
          <w:numId w:val="13"/>
        </w:numPr>
        <w:spacing w:line="362" w:lineRule="auto"/>
        <w:ind w:right="1408" w:hanging="360"/>
      </w:pPr>
      <w:r>
        <w:t xml:space="preserve">czuwanie nad powierzonym mieniem oraz właściwym i racjonalnym wykorzystaniem  majątku; </w:t>
      </w:r>
    </w:p>
    <w:p w14:paraId="1E0238CF" w14:textId="77777777" w:rsidR="006C72AA" w:rsidRDefault="00294FB8">
      <w:pPr>
        <w:numPr>
          <w:ilvl w:val="1"/>
          <w:numId w:val="13"/>
        </w:numPr>
        <w:spacing w:after="154"/>
        <w:ind w:right="1408" w:hanging="360"/>
      </w:pPr>
      <w:r>
        <w:t xml:space="preserve">organizacja wyborów na kolejną kadencję; </w:t>
      </w:r>
    </w:p>
    <w:p w14:paraId="564A2A60" w14:textId="77777777" w:rsidR="006C72AA" w:rsidRDefault="00294FB8">
      <w:pPr>
        <w:numPr>
          <w:ilvl w:val="1"/>
          <w:numId w:val="13"/>
        </w:numPr>
        <w:spacing w:after="50" w:line="348" w:lineRule="auto"/>
        <w:ind w:right="1408" w:hanging="360"/>
      </w:pPr>
      <w:r>
        <w:t xml:space="preserve">zatwierdzanie dokumentów niezbędnych dla prawidłowego przebiegu  i funkcjonowania UTW; </w:t>
      </w:r>
    </w:p>
    <w:p w14:paraId="76488228" w14:textId="77777777" w:rsidR="006C72AA" w:rsidRDefault="00294FB8">
      <w:pPr>
        <w:numPr>
          <w:ilvl w:val="1"/>
          <w:numId w:val="13"/>
        </w:numPr>
        <w:spacing w:after="139"/>
        <w:ind w:right="1408" w:hanging="360"/>
      </w:pPr>
      <w:r>
        <w:t xml:space="preserve">powoływanie sekcji tematycznych zgodnie z oczekiwaniem słuchaczy; </w:t>
      </w:r>
    </w:p>
    <w:p w14:paraId="56B63E34" w14:textId="77777777" w:rsidR="006C72AA" w:rsidRDefault="00294FB8">
      <w:pPr>
        <w:numPr>
          <w:ilvl w:val="1"/>
          <w:numId w:val="13"/>
        </w:numPr>
        <w:spacing w:after="153"/>
        <w:ind w:right="1408" w:hanging="360"/>
      </w:pPr>
      <w:r>
        <w:t>zatwierdzanie programów i wydatków, o które wnioskują koordynatorzy sekcji;</w:t>
      </w:r>
    </w:p>
    <w:p w14:paraId="287D2C88" w14:textId="77777777" w:rsidR="006C72AA" w:rsidRDefault="00294FB8">
      <w:pPr>
        <w:numPr>
          <w:ilvl w:val="1"/>
          <w:numId w:val="13"/>
        </w:numPr>
        <w:spacing w:after="151"/>
        <w:ind w:right="1408" w:hanging="360"/>
      </w:pPr>
      <w:r>
        <w:t xml:space="preserve">rzetelne rozliczanie się i sprawozdawczość z wydatkowania środków finansowych; </w:t>
      </w:r>
    </w:p>
    <w:p w14:paraId="65221680" w14:textId="216A7179" w:rsidR="006C72AA" w:rsidRDefault="00294FB8">
      <w:pPr>
        <w:numPr>
          <w:ilvl w:val="1"/>
          <w:numId w:val="13"/>
        </w:numPr>
        <w:spacing w:before="57" w:after="62"/>
        <w:ind w:right="1408" w:hanging="360"/>
      </w:pPr>
      <w:r>
        <w:t xml:space="preserve">angażowanie słuchaczy w inicjatywy krajowe związane z osobami </w:t>
      </w:r>
      <w:r w:rsidR="009727B9">
        <w:t>6</w:t>
      </w:r>
      <w:r>
        <w:t xml:space="preserve">0+; </w:t>
      </w:r>
    </w:p>
    <w:p w14:paraId="67C61612" w14:textId="77777777" w:rsidR="006C72AA" w:rsidRDefault="00294FB8">
      <w:pPr>
        <w:numPr>
          <w:ilvl w:val="1"/>
          <w:numId w:val="13"/>
        </w:numPr>
        <w:spacing w:after="152"/>
        <w:ind w:right="1408" w:hanging="360"/>
      </w:pPr>
      <w:r>
        <w:t>udział w szkoleniach i konferencjach dedykowanych seniorom,</w:t>
      </w:r>
    </w:p>
    <w:p w14:paraId="3549AE1F" w14:textId="77777777" w:rsidR="006C72AA" w:rsidRDefault="00294FB8">
      <w:pPr>
        <w:numPr>
          <w:ilvl w:val="1"/>
          <w:numId w:val="13"/>
        </w:numPr>
        <w:spacing w:line="391" w:lineRule="auto"/>
        <w:ind w:right="1408" w:hanging="360"/>
      </w:pPr>
      <w:r>
        <w:t xml:space="preserve">pozyskiwanie środków zewnętrznych (granty, projekty, sponsorzy) na działalność programową wspierającą inicjatywy UTW. </w:t>
      </w:r>
    </w:p>
    <w:p w14:paraId="66A99F38" w14:textId="77777777" w:rsidR="006C72AA" w:rsidRDefault="00294FB8">
      <w:pPr>
        <w:spacing w:after="117" w:line="259" w:lineRule="auto"/>
        <w:ind w:left="82" w:right="0" w:firstLine="0"/>
        <w:jc w:val="center"/>
      </w:pPr>
      <w:r>
        <w:rPr>
          <w:b/>
          <w:color w:val="FF0000"/>
        </w:rPr>
        <w:t xml:space="preserve"> </w:t>
      </w:r>
    </w:p>
    <w:p w14:paraId="144E1DE2" w14:textId="77777777" w:rsidR="006C72AA" w:rsidRDefault="00294FB8">
      <w:pPr>
        <w:spacing w:after="108" w:line="259" w:lineRule="auto"/>
        <w:ind w:left="1435" w:right="0"/>
        <w:jc w:val="left"/>
      </w:pPr>
      <w:r>
        <w:rPr>
          <w:b/>
        </w:rPr>
        <w:t xml:space="preserve">                                               § 15 </w:t>
      </w:r>
    </w:p>
    <w:p w14:paraId="177DEB09" w14:textId="77777777" w:rsidR="009727B9" w:rsidRDefault="00294FB8">
      <w:pPr>
        <w:numPr>
          <w:ilvl w:val="0"/>
          <w:numId w:val="14"/>
        </w:numPr>
        <w:spacing w:line="384" w:lineRule="auto"/>
        <w:ind w:right="1408" w:hanging="10"/>
      </w:pPr>
      <w:r>
        <w:t>Członek samorządu słuchaczy</w:t>
      </w:r>
      <w:r>
        <w:rPr>
          <w:color w:val="FF0000"/>
        </w:rPr>
        <w:t xml:space="preserve"> </w:t>
      </w:r>
      <w:r>
        <w:t xml:space="preserve">ma prawo do rezygnacji z powierzonej mu funkcji </w:t>
      </w:r>
      <w:r w:rsidR="009727B9">
        <w:br/>
        <w:t xml:space="preserve">          </w:t>
      </w:r>
      <w:r>
        <w:t xml:space="preserve">w trakcie kadencji, lecz zobowiązany jest uczynić to na piśmie kierowanym do </w:t>
      </w:r>
      <w:r w:rsidR="009727B9">
        <w:br/>
        <w:t xml:space="preserve">          </w:t>
      </w:r>
      <w:r>
        <w:t>Koordynatora ACEU</w:t>
      </w:r>
      <w:r>
        <w:rPr>
          <w:color w:val="FF0000"/>
        </w:rPr>
        <w:t xml:space="preserve"> </w:t>
      </w:r>
      <w:r>
        <w:t xml:space="preserve">z jednoczesnym wyznaczeniem zastępstwa, które daje </w:t>
      </w:r>
    </w:p>
    <w:p w14:paraId="13DD2838" w14:textId="2C715D0C" w:rsidR="006C72AA" w:rsidRDefault="009727B9" w:rsidP="009727B9">
      <w:pPr>
        <w:spacing w:line="384" w:lineRule="auto"/>
        <w:ind w:left="152" w:right="1408" w:firstLine="0"/>
      </w:pPr>
      <w:r>
        <w:t xml:space="preserve">          </w:t>
      </w:r>
      <w:r w:rsidR="00294FB8">
        <w:t xml:space="preserve">gwarancję właściwej kontynuacji  powierzonej funkcji i zadań zgodnych </w:t>
      </w:r>
      <w:r>
        <w:br/>
        <w:t xml:space="preserve">          </w:t>
      </w:r>
      <w:r w:rsidR="00294FB8">
        <w:t xml:space="preserve">z Regulaminem UTW. </w:t>
      </w:r>
    </w:p>
    <w:p w14:paraId="265C99E7" w14:textId="534141A9" w:rsidR="006C72AA" w:rsidRDefault="00294FB8">
      <w:pPr>
        <w:numPr>
          <w:ilvl w:val="0"/>
          <w:numId w:val="14"/>
        </w:numPr>
        <w:spacing w:line="374" w:lineRule="auto"/>
        <w:ind w:right="1408" w:hanging="10"/>
      </w:pPr>
      <w:r>
        <w:t xml:space="preserve">Wskazanie kandydata spośród obecnego składu Samorządu </w:t>
      </w:r>
      <w:r w:rsidR="009E31D3">
        <w:t xml:space="preserve">Słuchaczy, (pochodzącego </w:t>
      </w:r>
      <w:r w:rsidR="009727B9">
        <w:br/>
        <w:t xml:space="preserve">          </w:t>
      </w:r>
      <w:r>
        <w:t xml:space="preserve">z wyborów ogółu słuchaczy na daną kadencję), wymaga wyrażenia zgody kandydata </w:t>
      </w:r>
      <w:r w:rsidR="009727B9">
        <w:br/>
        <w:t xml:space="preserve">         </w:t>
      </w:r>
      <w:r>
        <w:t xml:space="preserve">na  p.o. do czasu organizacji nowych  wyborów w regulaminowym trybie. </w:t>
      </w:r>
    </w:p>
    <w:p w14:paraId="4988F72D" w14:textId="77777777" w:rsidR="006C72AA" w:rsidRDefault="00294FB8">
      <w:pPr>
        <w:spacing w:after="132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267F6565" w14:textId="77777777" w:rsidR="006C72AA" w:rsidRDefault="00294FB8">
      <w:pPr>
        <w:pStyle w:val="Nagwek1"/>
        <w:ind w:right="1417"/>
      </w:pPr>
      <w:r>
        <w:t xml:space="preserve">§ 16 </w:t>
      </w:r>
    </w:p>
    <w:p w14:paraId="0061AAB0" w14:textId="20DB29ED" w:rsidR="006C72AA" w:rsidRPr="00A8270F" w:rsidRDefault="00294FB8">
      <w:pPr>
        <w:numPr>
          <w:ilvl w:val="0"/>
          <w:numId w:val="15"/>
        </w:numPr>
        <w:spacing w:after="48" w:line="348" w:lineRule="auto"/>
        <w:ind w:right="1408" w:hanging="360"/>
        <w:rPr>
          <w:color w:val="auto"/>
        </w:rPr>
      </w:pPr>
      <w:r>
        <w:t>Komisja rewizyjna jest organem powołanym do sprawowania kontroli nad działalnością  UTW</w:t>
      </w:r>
      <w:r w:rsidR="00A27E6E">
        <w:t xml:space="preserve"> </w:t>
      </w:r>
      <w:r w:rsidR="00A27E6E" w:rsidRPr="00A8270F">
        <w:rPr>
          <w:color w:val="auto"/>
        </w:rPr>
        <w:t>na 2 letnią kadencję.</w:t>
      </w:r>
    </w:p>
    <w:p w14:paraId="3DDDD0FE" w14:textId="6DFD71DF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lastRenderedPageBreak/>
        <w:t xml:space="preserve">Komisja rewizyjna jest organem powołanym </w:t>
      </w:r>
      <w:r w:rsidR="00A27E6E" w:rsidRPr="00A8270F">
        <w:rPr>
          <w:color w:val="auto"/>
        </w:rPr>
        <w:t xml:space="preserve">przez Prorektora ds. kształcenia  </w:t>
      </w:r>
      <w:r w:rsidR="004067A7">
        <w:rPr>
          <w:color w:val="auto"/>
        </w:rPr>
        <w:br/>
      </w:r>
      <w:r w:rsidR="00AE56E5" w:rsidRPr="00A8270F">
        <w:rPr>
          <w:color w:val="auto"/>
        </w:rPr>
        <w:t xml:space="preserve">i </w:t>
      </w:r>
      <w:r w:rsidR="00A27E6E" w:rsidRPr="00A8270F">
        <w:rPr>
          <w:color w:val="auto"/>
        </w:rPr>
        <w:t xml:space="preserve">studentów, a wyłoniona </w:t>
      </w:r>
      <w:r>
        <w:t>więks</w:t>
      </w:r>
      <w:r w:rsidR="009E31D3">
        <w:t>zością głosów przez słuchaczy w </w:t>
      </w:r>
      <w:r>
        <w:t xml:space="preserve">dniu zebrania wyznaczonego przez samorząd.  </w:t>
      </w:r>
    </w:p>
    <w:p w14:paraId="01A77CD1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 xml:space="preserve">Komisja rewizyjna składa się z trzech członków, którzy wybierają spośród siebie przewodniczącego. </w:t>
      </w:r>
    </w:p>
    <w:p w14:paraId="116C05F1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>Członkowie komisji rewizyjnej nie mogą być cz</w:t>
      </w:r>
      <w:r w:rsidR="009E31D3">
        <w:t>łonkami samorządu słuchaczy ani </w:t>
      </w:r>
      <w:r>
        <w:t xml:space="preserve">pozostawać z nimi w związku małżeńskim, we wspólnym pożyciu, stosunku pokrewieństwa, powinowactwa.  </w:t>
      </w:r>
    </w:p>
    <w:p w14:paraId="782CA1E0" w14:textId="77777777" w:rsidR="006C72AA" w:rsidRDefault="00294FB8">
      <w:pPr>
        <w:numPr>
          <w:ilvl w:val="0"/>
          <w:numId w:val="15"/>
        </w:numPr>
        <w:spacing w:after="52" w:line="348" w:lineRule="auto"/>
        <w:ind w:right="1408" w:hanging="360"/>
      </w:pPr>
      <w:r>
        <w:t xml:space="preserve">Posiedzenia komisji rewizyjnej odbywają się w miarę </w:t>
      </w:r>
      <w:r w:rsidR="009E31D3">
        <w:t>potrzeb nie rzadziej jednak niż </w:t>
      </w:r>
      <w:r>
        <w:t xml:space="preserve">raz w roku. </w:t>
      </w:r>
    </w:p>
    <w:p w14:paraId="634B03F9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 xml:space="preserve">Posiedzenie komisji rewizyjnej zwołuje przewodniczący na podstawie większości głosów komisji lub na wniosek większości głosów samorządu słuchaczy. </w:t>
      </w:r>
    </w:p>
    <w:p w14:paraId="4FE457C6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 xml:space="preserve">Członkowie komisji rewizyjnej mogą brać udział w posiedzeniach samorządu słuchaczy z głosem doradczym.  </w:t>
      </w:r>
    </w:p>
    <w:p w14:paraId="06082B7D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 xml:space="preserve">Komisja rewizyjna ma prawo żądania od członków i samorządu słuchaczy UTW złożenia pisemnych lub ustnych wyjaśnień dotyczących kontrolowanych spraw.  </w:t>
      </w:r>
    </w:p>
    <w:p w14:paraId="027904C0" w14:textId="77777777" w:rsidR="006C72AA" w:rsidRDefault="00294FB8">
      <w:pPr>
        <w:numPr>
          <w:ilvl w:val="0"/>
          <w:numId w:val="15"/>
        </w:numPr>
        <w:spacing w:line="396" w:lineRule="auto"/>
        <w:ind w:right="1408" w:hanging="360"/>
      </w:pPr>
      <w:r>
        <w:t xml:space="preserve">Uchwały komisji rewizyjnej podejmowane są w głosowaniu jawnym, zwykłą większością głosów. </w:t>
      </w:r>
    </w:p>
    <w:p w14:paraId="63EF9472" w14:textId="05C065ED" w:rsidR="006C72AA" w:rsidRDefault="00294FB8" w:rsidP="009F7A8E">
      <w:pPr>
        <w:spacing w:after="163" w:line="259" w:lineRule="auto"/>
        <w:ind w:left="566" w:right="0" w:firstLine="0"/>
        <w:jc w:val="left"/>
        <w:rPr>
          <w:b/>
        </w:rPr>
      </w:pPr>
      <w:r>
        <w:t xml:space="preserve"> </w:t>
      </w:r>
      <w:r w:rsidR="009F7A8E">
        <w:tab/>
      </w:r>
      <w:r w:rsidR="009F7A8E">
        <w:tab/>
      </w:r>
      <w:r w:rsidR="009F7A8E">
        <w:tab/>
      </w:r>
      <w:r w:rsidR="009F7A8E">
        <w:tab/>
      </w:r>
      <w:r w:rsidR="009F7A8E">
        <w:tab/>
      </w:r>
      <w:r w:rsidR="009F7A8E">
        <w:tab/>
      </w:r>
      <w:r>
        <w:rPr>
          <w:b/>
        </w:rPr>
        <w:t>§ 17</w:t>
      </w:r>
    </w:p>
    <w:p w14:paraId="2A6ACF4E" w14:textId="2F0673F2" w:rsidR="006C72AA" w:rsidRDefault="00294FB8">
      <w:pPr>
        <w:spacing w:line="391" w:lineRule="auto"/>
        <w:ind w:left="0" w:right="5389" w:firstLine="0"/>
      </w:pPr>
      <w:r>
        <w:t>Do</w:t>
      </w:r>
      <w:r>
        <w:rPr>
          <w:b/>
        </w:rPr>
        <w:t xml:space="preserve"> </w:t>
      </w:r>
      <w:r>
        <w:t>kompetencji komisji rewizyjnej należy:</w:t>
      </w:r>
    </w:p>
    <w:p w14:paraId="5E9F9E01" w14:textId="77777777" w:rsidR="006C72AA" w:rsidRDefault="00294FB8">
      <w:pPr>
        <w:numPr>
          <w:ilvl w:val="1"/>
          <w:numId w:val="15"/>
        </w:numPr>
        <w:spacing w:after="148"/>
        <w:ind w:right="1408" w:hanging="360"/>
      </w:pPr>
      <w:r>
        <w:t xml:space="preserve">kontrola całokształtu działalności UTW; </w:t>
      </w:r>
    </w:p>
    <w:p w14:paraId="2C7D6ED2" w14:textId="77777777" w:rsidR="006C72AA" w:rsidRDefault="00294FB8">
      <w:pPr>
        <w:numPr>
          <w:ilvl w:val="1"/>
          <w:numId w:val="15"/>
        </w:numPr>
        <w:spacing w:after="51" w:line="348" w:lineRule="auto"/>
        <w:ind w:right="1408" w:hanging="360"/>
      </w:pPr>
      <w:r>
        <w:t xml:space="preserve">wydawanie zaleceń oraz żądanie wyjaśnień w razie stwierdzenia nieprawidłowości w trakcie kontroli; </w:t>
      </w:r>
    </w:p>
    <w:p w14:paraId="63113BB0" w14:textId="77777777" w:rsidR="006C72AA" w:rsidRDefault="00294FB8">
      <w:pPr>
        <w:numPr>
          <w:ilvl w:val="1"/>
          <w:numId w:val="15"/>
        </w:numPr>
        <w:spacing w:line="348" w:lineRule="auto"/>
        <w:ind w:right="1408" w:hanging="360"/>
      </w:pPr>
      <w:r>
        <w:t xml:space="preserve">ocena pracy samorządu słuchaczy w tym corocznych sprawozdań: merytorycznego i finansowego; </w:t>
      </w:r>
    </w:p>
    <w:p w14:paraId="272BC121" w14:textId="77777777" w:rsidR="006C72AA" w:rsidRDefault="00294FB8">
      <w:pPr>
        <w:numPr>
          <w:ilvl w:val="1"/>
          <w:numId w:val="15"/>
        </w:numPr>
        <w:spacing w:after="151"/>
        <w:ind w:right="1408" w:hanging="360"/>
      </w:pPr>
      <w:r>
        <w:t xml:space="preserve">opracowywanie regulaminu komisji rewizyjnej; </w:t>
      </w:r>
    </w:p>
    <w:p w14:paraId="549CE1EF" w14:textId="77777777" w:rsidR="006C72AA" w:rsidRDefault="00294FB8">
      <w:pPr>
        <w:numPr>
          <w:ilvl w:val="1"/>
          <w:numId w:val="15"/>
        </w:numPr>
        <w:spacing w:after="150"/>
        <w:ind w:right="1408" w:hanging="360"/>
      </w:pPr>
      <w:r>
        <w:t xml:space="preserve">kontrola terminowości i prawidłowości opłacania składek członkowskich; </w:t>
      </w:r>
    </w:p>
    <w:p w14:paraId="21946A96" w14:textId="77777777" w:rsidR="006C72AA" w:rsidRDefault="00294FB8">
      <w:pPr>
        <w:numPr>
          <w:ilvl w:val="1"/>
          <w:numId w:val="15"/>
        </w:numPr>
        <w:spacing w:line="379" w:lineRule="auto"/>
        <w:ind w:right="1408" w:hanging="360"/>
      </w:pPr>
      <w:r>
        <w:t xml:space="preserve">przedstawienie zebraniu słuchaczy uwag i wniosków oraz zaleceń pokontrolnych dotyczących działalności regulaminowej, organizacyjnej i finansowej UTW; </w:t>
      </w:r>
    </w:p>
    <w:p w14:paraId="55C9D163" w14:textId="77777777" w:rsidR="006C72AA" w:rsidRDefault="00294FB8">
      <w:pPr>
        <w:numPr>
          <w:ilvl w:val="1"/>
          <w:numId w:val="15"/>
        </w:numPr>
        <w:spacing w:after="147"/>
        <w:ind w:right="1408" w:hanging="360"/>
      </w:pPr>
      <w:r>
        <w:t xml:space="preserve">składanie sprawozdań ze swej działalności na zebraniu słuchaczy; </w:t>
      </w:r>
    </w:p>
    <w:p w14:paraId="3A729516" w14:textId="77777777" w:rsidR="006C72AA" w:rsidRDefault="00294FB8">
      <w:pPr>
        <w:numPr>
          <w:ilvl w:val="1"/>
          <w:numId w:val="15"/>
        </w:numPr>
        <w:spacing w:after="105"/>
        <w:ind w:right="1408" w:hanging="360"/>
      </w:pPr>
      <w:r>
        <w:t xml:space="preserve">nadzór nad procedurą wyborczą. </w:t>
      </w:r>
    </w:p>
    <w:p w14:paraId="7CF325E0" w14:textId="57F30EE2" w:rsidR="006C72AA" w:rsidRPr="009F7A8E" w:rsidRDefault="00294FB8" w:rsidP="009F7A8E">
      <w:pPr>
        <w:spacing w:after="162" w:line="259" w:lineRule="auto"/>
        <w:ind w:left="0" w:right="0" w:firstLine="0"/>
        <w:jc w:val="left"/>
        <w:rPr>
          <w:b/>
          <w:bCs/>
        </w:rPr>
      </w:pPr>
      <w:r>
        <w:lastRenderedPageBreak/>
        <w:t xml:space="preserve"> </w:t>
      </w:r>
      <w:r w:rsidR="009F7A8E">
        <w:tab/>
      </w:r>
      <w:r w:rsidR="009F7A8E">
        <w:tab/>
      </w:r>
      <w:r w:rsidR="009F7A8E">
        <w:tab/>
      </w:r>
      <w:r w:rsidR="009F7A8E">
        <w:tab/>
      </w:r>
      <w:r w:rsidR="009F7A8E">
        <w:tab/>
      </w:r>
      <w:r w:rsidR="009F7A8E">
        <w:tab/>
      </w:r>
      <w:r w:rsidRPr="009F7A8E">
        <w:rPr>
          <w:b/>
          <w:bCs/>
        </w:rPr>
        <w:t xml:space="preserve">§ 18 </w:t>
      </w:r>
    </w:p>
    <w:p w14:paraId="1700F6BE" w14:textId="76DC4113" w:rsidR="006C72AA" w:rsidRDefault="00294FB8">
      <w:pPr>
        <w:numPr>
          <w:ilvl w:val="0"/>
          <w:numId w:val="16"/>
        </w:numPr>
        <w:spacing w:line="396" w:lineRule="auto"/>
        <w:ind w:right="1408" w:hanging="360"/>
      </w:pPr>
      <w:r>
        <w:t xml:space="preserve">Do zadań koordynatorów sekcji tematycznych </w:t>
      </w:r>
      <w:r w:rsidR="009F7A8E" w:rsidRPr="00A8270F">
        <w:rPr>
          <w:color w:val="auto"/>
        </w:rPr>
        <w:t>oraz grup fakultatywnych</w:t>
      </w:r>
      <w:r w:rsidR="009F7A8E">
        <w:rPr>
          <w:color w:val="FF0000"/>
        </w:rPr>
        <w:t xml:space="preserve"> </w:t>
      </w:r>
      <w:r>
        <w:t xml:space="preserve">należy współpraca z samorządem słuchaczy w celu opracowania rocznego programu działalności oraz jego realizacji. </w:t>
      </w:r>
    </w:p>
    <w:p w14:paraId="1B068DF3" w14:textId="760976B1" w:rsidR="006C72AA" w:rsidRDefault="00294FB8">
      <w:pPr>
        <w:numPr>
          <w:ilvl w:val="0"/>
          <w:numId w:val="16"/>
        </w:numPr>
        <w:spacing w:line="396" w:lineRule="auto"/>
        <w:ind w:right="1408" w:hanging="360"/>
      </w:pPr>
      <w:r>
        <w:t xml:space="preserve">Koordynatorzy powoływani są na roczną kadencję większością głosów na zebraniu słuchaczy. </w:t>
      </w:r>
    </w:p>
    <w:p w14:paraId="65805C39" w14:textId="641B6673" w:rsidR="006C72AA" w:rsidRPr="00A8270F" w:rsidRDefault="00294FB8" w:rsidP="00A8270F">
      <w:pPr>
        <w:numPr>
          <w:ilvl w:val="0"/>
          <w:numId w:val="16"/>
        </w:numPr>
        <w:spacing w:line="372" w:lineRule="auto"/>
        <w:ind w:right="1408" w:hanging="360"/>
      </w:pPr>
      <w:r w:rsidRPr="00A8270F">
        <w:t xml:space="preserve">Ilość i rodzaj </w:t>
      </w:r>
      <w:r w:rsidR="009F7A8E" w:rsidRPr="00A8270F">
        <w:t xml:space="preserve">grup fakultatywnych na dany rok akademicki </w:t>
      </w:r>
      <w:r w:rsidRPr="00A8270F">
        <w:t>określa samorząd słuchaczy UTW</w:t>
      </w:r>
      <w:r w:rsidR="009F7A8E" w:rsidRPr="00A8270F">
        <w:t xml:space="preserve"> na podstawie analizy informacji zawartych w deklaracjach uczestnictwa i przekazuje do wiadomości koordynatorowi ACEU celem zawarcia umów z wykonawcami.</w:t>
      </w:r>
    </w:p>
    <w:p w14:paraId="085ED259" w14:textId="5545B3CF" w:rsidR="006C72AA" w:rsidRDefault="00294FB8">
      <w:pPr>
        <w:numPr>
          <w:ilvl w:val="0"/>
          <w:numId w:val="16"/>
        </w:numPr>
        <w:spacing w:line="372" w:lineRule="auto"/>
        <w:ind w:right="1408" w:hanging="360"/>
      </w:pPr>
      <w:r>
        <w:t xml:space="preserve">Koordynator sekcji </w:t>
      </w:r>
      <w:r w:rsidR="009F7A8E" w:rsidRPr="00A8270F">
        <w:rPr>
          <w:color w:val="auto"/>
        </w:rPr>
        <w:t>tematycznej</w:t>
      </w:r>
      <w:r w:rsidR="009F7A8E">
        <w:rPr>
          <w:color w:val="FF0000"/>
        </w:rPr>
        <w:t xml:space="preserve"> </w:t>
      </w:r>
      <w:r>
        <w:t xml:space="preserve">dobiera sobie zespół roboczy spośród pozostałych członków UTW do realizacji wyznaczonych przez samorząd słuchaczy zadań. </w:t>
      </w:r>
    </w:p>
    <w:p w14:paraId="38B8596E" w14:textId="77777777" w:rsidR="006C72AA" w:rsidRDefault="00294FB8">
      <w:pPr>
        <w:numPr>
          <w:ilvl w:val="0"/>
          <w:numId w:val="16"/>
        </w:numPr>
        <w:spacing w:line="384" w:lineRule="auto"/>
        <w:ind w:right="1408" w:hanging="360"/>
      </w:pPr>
      <w:r>
        <w:t xml:space="preserve">Koordynator ma prawo do rezygnacji z powierzonej mu funkcji w trakcie kadencji, lecz zobowiązany jest uczynić to na piśmie do samorządu słuchaczy z wyznaczeniem </w:t>
      </w:r>
    </w:p>
    <w:p w14:paraId="134B942D" w14:textId="77777777" w:rsidR="006C72AA" w:rsidRDefault="00294FB8">
      <w:pPr>
        <w:spacing w:after="108"/>
        <w:ind w:left="730" w:right="1408"/>
      </w:pPr>
      <w:r>
        <w:t xml:space="preserve">zastępstwa, które akceptuje samorząd.  </w:t>
      </w:r>
    </w:p>
    <w:p w14:paraId="55803333" w14:textId="4590AAC4" w:rsidR="006C72AA" w:rsidRDefault="006C72AA">
      <w:pPr>
        <w:spacing w:after="165" w:line="259" w:lineRule="auto"/>
        <w:ind w:left="0" w:right="1359" w:firstLine="0"/>
        <w:jc w:val="center"/>
        <w:rPr>
          <w:b/>
        </w:rPr>
      </w:pPr>
    </w:p>
    <w:p w14:paraId="323915DA" w14:textId="77777777" w:rsidR="006C72AA" w:rsidRDefault="00294FB8">
      <w:pPr>
        <w:spacing w:after="115" w:line="259" w:lineRule="auto"/>
        <w:ind w:right="1420"/>
        <w:jc w:val="center"/>
      </w:pPr>
      <w:r>
        <w:rPr>
          <w:b/>
        </w:rPr>
        <w:t xml:space="preserve">ROZDZIAŁ 5 </w:t>
      </w:r>
    </w:p>
    <w:p w14:paraId="53081C5E" w14:textId="77777777" w:rsidR="006C72AA" w:rsidRDefault="00294FB8">
      <w:pPr>
        <w:spacing w:after="115" w:line="259" w:lineRule="auto"/>
        <w:ind w:right="1420"/>
        <w:jc w:val="center"/>
      </w:pPr>
      <w:r>
        <w:rPr>
          <w:b/>
        </w:rPr>
        <w:t xml:space="preserve">GOSPODARKA FINANSOWA </w:t>
      </w:r>
    </w:p>
    <w:p w14:paraId="7935299F" w14:textId="77777777" w:rsidR="006C72AA" w:rsidRDefault="00294FB8">
      <w:pPr>
        <w:spacing w:after="145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078AB30C" w14:textId="77777777" w:rsidR="006C72AA" w:rsidRDefault="00294FB8">
      <w:pPr>
        <w:pStyle w:val="Nagwek1"/>
        <w:ind w:right="1417"/>
      </w:pPr>
      <w:r>
        <w:t xml:space="preserve">§ 19 </w:t>
      </w:r>
    </w:p>
    <w:p w14:paraId="6F03979E" w14:textId="77777777" w:rsidR="006C72AA" w:rsidRDefault="00294FB8">
      <w:pPr>
        <w:numPr>
          <w:ilvl w:val="0"/>
          <w:numId w:val="17"/>
        </w:numPr>
        <w:spacing w:after="149"/>
        <w:ind w:right="1408" w:hanging="360"/>
      </w:pPr>
      <w:r>
        <w:t xml:space="preserve">Działalność UTW opiera się na zasadzie samofinansowania. </w:t>
      </w:r>
    </w:p>
    <w:p w14:paraId="77DC7471" w14:textId="77777777" w:rsidR="006C72AA" w:rsidRDefault="00294FB8">
      <w:pPr>
        <w:numPr>
          <w:ilvl w:val="0"/>
          <w:numId w:val="17"/>
        </w:numPr>
        <w:spacing w:before="57" w:after="62"/>
        <w:ind w:right="1408" w:hanging="360"/>
      </w:pPr>
      <w:r>
        <w:t xml:space="preserve">Źródłami przychodu UTW są: </w:t>
      </w:r>
    </w:p>
    <w:p w14:paraId="5F6C108E" w14:textId="77777777" w:rsidR="006C72AA" w:rsidRDefault="00294FB8">
      <w:pPr>
        <w:numPr>
          <w:ilvl w:val="1"/>
          <w:numId w:val="17"/>
        </w:numPr>
        <w:spacing w:after="148"/>
        <w:ind w:right="1408" w:hanging="360"/>
      </w:pPr>
      <w:r>
        <w:t>składki członkowskie oraz inne opłaty związane z działalnością UTW;</w:t>
      </w:r>
    </w:p>
    <w:p w14:paraId="4FC3FB04" w14:textId="77777777" w:rsidR="006C72AA" w:rsidRDefault="00294FB8">
      <w:pPr>
        <w:numPr>
          <w:ilvl w:val="1"/>
          <w:numId w:val="17"/>
        </w:numPr>
        <w:spacing w:after="46" w:line="348" w:lineRule="auto"/>
        <w:ind w:right="1408" w:hanging="360"/>
      </w:pPr>
      <w:r>
        <w:t xml:space="preserve">darowizny, zapisy i spadki, środki pochodzące z ofiarności prywatnej, ze sponsoringu; </w:t>
      </w:r>
    </w:p>
    <w:p w14:paraId="2C81A3B8" w14:textId="77777777" w:rsidR="006C72AA" w:rsidRDefault="00294FB8">
      <w:pPr>
        <w:numPr>
          <w:ilvl w:val="1"/>
          <w:numId w:val="17"/>
        </w:numPr>
        <w:spacing w:after="152"/>
        <w:ind w:right="1408" w:hanging="360"/>
      </w:pPr>
      <w:r>
        <w:t xml:space="preserve">dotacje, subwencje, środki z funduszy publicznych, granty; </w:t>
      </w:r>
    </w:p>
    <w:p w14:paraId="04728677" w14:textId="77777777" w:rsidR="006C72AA" w:rsidRDefault="00294FB8">
      <w:pPr>
        <w:numPr>
          <w:ilvl w:val="1"/>
          <w:numId w:val="17"/>
        </w:numPr>
        <w:spacing w:after="150"/>
        <w:ind w:right="1408" w:hanging="360"/>
      </w:pPr>
      <w:r>
        <w:t>wpływy z działalności regulaminowej;</w:t>
      </w:r>
    </w:p>
    <w:p w14:paraId="389D34AF" w14:textId="77777777" w:rsidR="006C72AA" w:rsidRDefault="00294FB8">
      <w:pPr>
        <w:numPr>
          <w:ilvl w:val="1"/>
          <w:numId w:val="17"/>
        </w:numPr>
        <w:spacing w:after="145"/>
        <w:ind w:right="1408" w:hanging="360"/>
      </w:pPr>
      <w:r>
        <w:t xml:space="preserve">dochody z majątku UTW, dochody z kapitału (odsetki, lokaty). </w:t>
      </w:r>
    </w:p>
    <w:p w14:paraId="01FAF2EC" w14:textId="77777777" w:rsidR="006C72AA" w:rsidRDefault="00294FB8">
      <w:pPr>
        <w:numPr>
          <w:ilvl w:val="0"/>
          <w:numId w:val="17"/>
        </w:numPr>
        <w:spacing w:after="150"/>
        <w:ind w:right="1408" w:hanging="360"/>
      </w:pPr>
      <w:r>
        <w:t xml:space="preserve">Wysokość opłat i składek może regulować w ramach uzasadnionych potrzeb </w:t>
      </w:r>
    </w:p>
    <w:p w14:paraId="1345F6F1" w14:textId="77777777" w:rsidR="006C72AA" w:rsidRDefault="00294FB8">
      <w:pPr>
        <w:spacing w:after="155"/>
        <w:ind w:left="730" w:right="1408"/>
      </w:pPr>
      <w:r>
        <w:t xml:space="preserve">większością głosów samorząd słuchaczy odrębną uchwałą. </w:t>
      </w:r>
    </w:p>
    <w:p w14:paraId="7E1F3FA9" w14:textId="77777777" w:rsidR="006C72AA" w:rsidRDefault="00294FB8">
      <w:pPr>
        <w:numPr>
          <w:ilvl w:val="0"/>
          <w:numId w:val="17"/>
        </w:numPr>
        <w:spacing w:line="396" w:lineRule="auto"/>
        <w:ind w:right="1408" w:hanging="360"/>
      </w:pPr>
      <w:r>
        <w:lastRenderedPageBreak/>
        <w:t xml:space="preserve">Dochód UTW jest w całości przeznaczany na działalność i cele UTW i nie może być przeznaczony do podziału pomiędzy jego członków. </w:t>
      </w:r>
    </w:p>
    <w:p w14:paraId="0FDA2B83" w14:textId="77777777" w:rsidR="006C72AA" w:rsidRDefault="00294FB8">
      <w:pPr>
        <w:numPr>
          <w:ilvl w:val="0"/>
          <w:numId w:val="17"/>
        </w:numPr>
        <w:spacing w:after="152"/>
        <w:ind w:right="1408" w:hanging="360"/>
      </w:pPr>
      <w:r>
        <w:t xml:space="preserve">UTW może prowadzić odpłatną działalność regulaminową.  </w:t>
      </w:r>
    </w:p>
    <w:p w14:paraId="3FC3F078" w14:textId="6035152C" w:rsidR="006C72AA" w:rsidRDefault="00294FB8">
      <w:pPr>
        <w:numPr>
          <w:ilvl w:val="0"/>
          <w:numId w:val="17"/>
        </w:numPr>
        <w:spacing w:line="384" w:lineRule="auto"/>
        <w:ind w:right="1408" w:hanging="360"/>
      </w:pPr>
      <w:r>
        <w:t>Decyzję w zakresie prowadzenia danej działalności w formie odpłatnej</w:t>
      </w:r>
      <w:r w:rsidR="00A8270F">
        <w:t xml:space="preserve"> </w:t>
      </w:r>
      <w:r>
        <w:t xml:space="preserve">bądź nieodpłatnej podejmuje samorząd słuchaczy większością głosów. </w:t>
      </w:r>
    </w:p>
    <w:p w14:paraId="5AED080E" w14:textId="77777777" w:rsidR="006C72AA" w:rsidRDefault="00294FB8">
      <w:pPr>
        <w:numPr>
          <w:ilvl w:val="0"/>
          <w:numId w:val="17"/>
        </w:numPr>
        <w:spacing w:line="374" w:lineRule="auto"/>
        <w:ind w:right="1408" w:hanging="360"/>
      </w:pPr>
      <w:r>
        <w:t xml:space="preserve">Prowadzona przez UTW odpłatna działalność podlega wyodrębnieniu w sposób zapewniający należytą identyfikację pod względem organizacyjnym i rachunkowym zgodnie z właściwymi przepisami o rachunkowości. </w:t>
      </w:r>
    </w:p>
    <w:p w14:paraId="525AE078" w14:textId="77777777" w:rsidR="006C72AA" w:rsidRDefault="00294FB8">
      <w:pPr>
        <w:numPr>
          <w:ilvl w:val="0"/>
          <w:numId w:val="17"/>
        </w:numPr>
        <w:spacing w:line="396" w:lineRule="auto"/>
        <w:ind w:right="1408" w:hanging="360"/>
      </w:pPr>
      <w:r>
        <w:t xml:space="preserve">Projekty, granty, pozyskane środki zew., wymienione w par. 19, ust. 2, pkt 3, których wnioskobiorcą jest uczelnia rozliczane są na zasadach obowiązujących w uczelni. </w:t>
      </w:r>
    </w:p>
    <w:p w14:paraId="03623E34" w14:textId="77777777" w:rsidR="006C72AA" w:rsidRDefault="00294FB8">
      <w:pPr>
        <w:spacing w:after="149" w:line="259" w:lineRule="auto"/>
        <w:ind w:left="0" w:right="0" w:firstLine="0"/>
        <w:jc w:val="left"/>
      </w:pPr>
      <w:r>
        <w:t xml:space="preserve"> </w:t>
      </w:r>
    </w:p>
    <w:p w14:paraId="6AF905DD" w14:textId="77777777" w:rsidR="006C72AA" w:rsidRDefault="00294FB8">
      <w:pPr>
        <w:pStyle w:val="Nagwek1"/>
        <w:ind w:right="1417"/>
      </w:pPr>
      <w:r>
        <w:t xml:space="preserve">§ 20 </w:t>
      </w:r>
    </w:p>
    <w:p w14:paraId="6E62D93B" w14:textId="77777777" w:rsidR="006C72AA" w:rsidRDefault="00294FB8">
      <w:pPr>
        <w:numPr>
          <w:ilvl w:val="0"/>
          <w:numId w:val="18"/>
        </w:numPr>
        <w:spacing w:line="396" w:lineRule="auto"/>
        <w:ind w:right="1408" w:hanging="360"/>
      </w:pPr>
      <w:r>
        <w:t>Dysponentem środków finansowych wymienionych w par</w:t>
      </w:r>
      <w:r w:rsidR="009E31D3">
        <w:t>. 19, ust. 2, pkt. 1,2,4,5 jest </w:t>
      </w:r>
      <w:r>
        <w:t xml:space="preserve">samorząd, który podejmuje autonomiczne decyzje większością głosów. </w:t>
      </w:r>
    </w:p>
    <w:p w14:paraId="6134A6A4" w14:textId="77777777" w:rsidR="006C72AA" w:rsidRDefault="00294FB8">
      <w:pPr>
        <w:numPr>
          <w:ilvl w:val="0"/>
          <w:numId w:val="18"/>
        </w:numPr>
        <w:spacing w:after="151"/>
        <w:ind w:right="1408" w:hanging="360"/>
      </w:pPr>
      <w:r>
        <w:t xml:space="preserve">Nadzór nad przychodami i kosztami sprawuje przewodnicząca samorządu słuchaczy.  </w:t>
      </w:r>
    </w:p>
    <w:p w14:paraId="3BE9C54F" w14:textId="77777777" w:rsidR="006C72AA" w:rsidRDefault="00294FB8">
      <w:pPr>
        <w:numPr>
          <w:ilvl w:val="0"/>
          <w:numId w:val="18"/>
        </w:numPr>
        <w:spacing w:line="348" w:lineRule="auto"/>
        <w:ind w:right="1408" w:hanging="360"/>
      </w:pPr>
      <w:r>
        <w:t xml:space="preserve">UTW prowadzi wewnętrzną ewidencję przychodowo - rozchodową pod nadzorem  komisji rewizyjnej. </w:t>
      </w:r>
    </w:p>
    <w:p w14:paraId="1243387A" w14:textId="77777777" w:rsidR="006C72AA" w:rsidRDefault="00294FB8">
      <w:pPr>
        <w:numPr>
          <w:ilvl w:val="0"/>
          <w:numId w:val="18"/>
        </w:numPr>
        <w:spacing w:after="151"/>
        <w:ind w:right="1408" w:hanging="360"/>
      </w:pPr>
      <w:r>
        <w:t xml:space="preserve">Rokiem obrachunkowym jest rok akademicki. </w:t>
      </w:r>
    </w:p>
    <w:p w14:paraId="37DA4C74" w14:textId="77777777" w:rsidR="006C72AA" w:rsidRDefault="00294FB8">
      <w:pPr>
        <w:numPr>
          <w:ilvl w:val="0"/>
          <w:numId w:val="18"/>
        </w:numPr>
        <w:spacing w:after="135"/>
        <w:ind w:right="1408" w:hanging="360"/>
      </w:pPr>
      <w:r>
        <w:t xml:space="preserve">Dopuszczalne jest prowadzenie w UTW obrotu gotówkowego (kasy). </w:t>
      </w:r>
    </w:p>
    <w:p w14:paraId="4CB3D774" w14:textId="77777777" w:rsidR="006C72AA" w:rsidRDefault="00294FB8">
      <w:pPr>
        <w:numPr>
          <w:ilvl w:val="0"/>
          <w:numId w:val="18"/>
        </w:numPr>
        <w:spacing w:line="379" w:lineRule="auto"/>
        <w:ind w:right="1408" w:hanging="360"/>
      </w:pPr>
      <w:r>
        <w:t xml:space="preserve">Sprawozdanie roczne przychodowo - rozchodowe środków finansowych z podziałem na realizowane zadania przedstawia kwestorowi w terminie </w:t>
      </w:r>
      <w:r>
        <w:rPr>
          <w:b/>
        </w:rPr>
        <w:t>do 30 czerwca</w:t>
      </w:r>
      <w:r>
        <w:t xml:space="preserve"> każdego roku przewodniczący samorządu słuchaczy oraz</w:t>
      </w:r>
      <w:r w:rsidR="008E43F5">
        <w:t xml:space="preserve"> po uzyskaniu akceptacji podaje</w:t>
      </w:r>
      <w:r w:rsidR="009E31D3">
        <w:t xml:space="preserve"> do </w:t>
      </w:r>
      <w:r>
        <w:t xml:space="preserve">publicznej wiadomości słuchaczom UTW. </w:t>
      </w:r>
    </w:p>
    <w:p w14:paraId="2C6DF662" w14:textId="77777777" w:rsidR="009727B9" w:rsidRDefault="009727B9" w:rsidP="009727B9">
      <w:pPr>
        <w:spacing w:line="379" w:lineRule="auto"/>
        <w:ind w:left="705" w:right="1408" w:firstLine="0"/>
      </w:pPr>
    </w:p>
    <w:p w14:paraId="07375A16" w14:textId="40BD3A10" w:rsidR="006C72AA" w:rsidRDefault="00294FB8" w:rsidP="00467C64">
      <w:pPr>
        <w:spacing w:after="112" w:line="259" w:lineRule="auto"/>
        <w:ind w:left="720" w:right="0" w:firstLine="0"/>
        <w:jc w:val="left"/>
        <w:rPr>
          <w:b/>
        </w:rPr>
      </w:pPr>
      <w:r>
        <w:t xml:space="preserve"> </w:t>
      </w:r>
      <w:r w:rsidR="00467C64">
        <w:tab/>
      </w:r>
      <w:r w:rsidR="00467C64">
        <w:tab/>
      </w:r>
      <w:r w:rsidR="00467C64">
        <w:tab/>
      </w:r>
      <w:r w:rsidR="00467C64">
        <w:tab/>
        <w:t xml:space="preserve">     </w:t>
      </w:r>
      <w:r>
        <w:rPr>
          <w:b/>
        </w:rPr>
        <w:t>ROZDZIAŁ 6</w:t>
      </w:r>
    </w:p>
    <w:p w14:paraId="7187BC08" w14:textId="77777777" w:rsidR="006C72AA" w:rsidRDefault="00294FB8">
      <w:pPr>
        <w:spacing w:after="115" w:line="259" w:lineRule="auto"/>
        <w:ind w:right="1420"/>
        <w:jc w:val="center"/>
        <w:rPr>
          <w:b/>
        </w:rPr>
      </w:pPr>
      <w:r>
        <w:rPr>
          <w:b/>
        </w:rPr>
        <w:t xml:space="preserve"> SKARGI I WNIOSKI </w:t>
      </w:r>
    </w:p>
    <w:p w14:paraId="24B4CEC1" w14:textId="77777777" w:rsidR="006C72AA" w:rsidRDefault="00294FB8">
      <w:pPr>
        <w:pStyle w:val="Nagwek1"/>
        <w:ind w:right="1417"/>
      </w:pPr>
      <w:r>
        <w:t xml:space="preserve">§ 21 </w:t>
      </w:r>
    </w:p>
    <w:p w14:paraId="476C7F7B" w14:textId="77777777" w:rsidR="006C72AA" w:rsidRDefault="00294FB8">
      <w:pPr>
        <w:numPr>
          <w:ilvl w:val="0"/>
          <w:numId w:val="19"/>
        </w:numPr>
        <w:spacing w:after="28" w:line="374" w:lineRule="auto"/>
        <w:ind w:right="1408" w:hanging="360"/>
      </w:pPr>
      <w:r>
        <w:t>Każdy słuchacz ma prawo złożenia do koordyn</w:t>
      </w:r>
      <w:r w:rsidR="009E31D3">
        <w:t>atora ACEU na piśmie skargi lub </w:t>
      </w:r>
      <w:r>
        <w:t xml:space="preserve">wniosku w sprawach związanych z funkcjonowaniem UTW. </w:t>
      </w:r>
    </w:p>
    <w:p w14:paraId="28636275" w14:textId="77777777" w:rsidR="006C72AA" w:rsidRDefault="00294FB8">
      <w:pPr>
        <w:numPr>
          <w:ilvl w:val="0"/>
          <w:numId w:val="19"/>
        </w:numPr>
        <w:spacing w:line="374" w:lineRule="auto"/>
        <w:ind w:right="1408" w:hanging="360"/>
      </w:pPr>
      <w:r>
        <w:t xml:space="preserve">Skargi i wnioski dotyczące funkcjonowania UTW rozpatruje powołana przez koordynatora ACEU Komisja Rozjemcza, która po zapoznaniu się ze sprawą i po </w:t>
      </w:r>
      <w:r>
        <w:lastRenderedPageBreak/>
        <w:t xml:space="preserve">konsultacjach z samorządem słuchaczy udziela odpowiedzi na skargę lub wniosek na piśmie w terminie 2 tygodni od jej wniesienia. </w:t>
      </w:r>
    </w:p>
    <w:p w14:paraId="07C4F501" w14:textId="77777777" w:rsidR="006C72AA" w:rsidRDefault="00294FB8">
      <w:pPr>
        <w:spacing w:after="167" w:line="259" w:lineRule="auto"/>
        <w:ind w:left="0" w:right="0" w:firstLine="0"/>
        <w:jc w:val="left"/>
      </w:pPr>
      <w:r>
        <w:t xml:space="preserve"> </w:t>
      </w:r>
    </w:p>
    <w:p w14:paraId="29F7DA51" w14:textId="77777777" w:rsidR="006C72AA" w:rsidRDefault="00294FB8">
      <w:pPr>
        <w:spacing w:after="161" w:line="259" w:lineRule="auto"/>
        <w:ind w:right="1420"/>
        <w:jc w:val="center"/>
      </w:pPr>
      <w:r>
        <w:rPr>
          <w:b/>
        </w:rPr>
        <w:t xml:space="preserve">ROZDZIAŁ 7 </w:t>
      </w:r>
    </w:p>
    <w:p w14:paraId="247F1CAF" w14:textId="77777777" w:rsidR="006C72AA" w:rsidRDefault="00294FB8">
      <w:pPr>
        <w:spacing w:after="108" w:line="259" w:lineRule="auto"/>
        <w:ind w:left="2814" w:right="0"/>
        <w:jc w:val="left"/>
      </w:pPr>
      <w:r>
        <w:rPr>
          <w:b/>
        </w:rPr>
        <w:t xml:space="preserve">POSTANOWIENIA KOŃCOWE </w:t>
      </w:r>
    </w:p>
    <w:p w14:paraId="271B4862" w14:textId="77777777" w:rsidR="006C72AA" w:rsidRDefault="00294FB8">
      <w:pPr>
        <w:pStyle w:val="Nagwek1"/>
        <w:spacing w:after="137"/>
        <w:ind w:right="1417"/>
      </w:pPr>
      <w:r>
        <w:t xml:space="preserve">§ 22 </w:t>
      </w:r>
    </w:p>
    <w:p w14:paraId="5CB495A4" w14:textId="77777777" w:rsidR="006C72AA" w:rsidRDefault="00294FB8">
      <w:pPr>
        <w:numPr>
          <w:ilvl w:val="0"/>
          <w:numId w:val="20"/>
        </w:numPr>
        <w:spacing w:after="33" w:line="362" w:lineRule="auto"/>
        <w:ind w:right="1408" w:hanging="360"/>
      </w:pPr>
      <w:r>
        <w:t>W sprawie konieczności wniesienia zmiany do Regulaminu UTW wn</w:t>
      </w:r>
      <w:r w:rsidR="009E31D3">
        <w:t>iosek wraz  z </w:t>
      </w:r>
      <w:r>
        <w:t xml:space="preserve">uzasadnieniem składa do koordynatora ACEU przewodnicząca/y samorządu słuchaczy UTW. </w:t>
      </w:r>
    </w:p>
    <w:p w14:paraId="16DD9DB5" w14:textId="77777777" w:rsidR="006C72AA" w:rsidRDefault="00294FB8">
      <w:pPr>
        <w:numPr>
          <w:ilvl w:val="0"/>
          <w:numId w:val="20"/>
        </w:numPr>
        <w:spacing w:line="348" w:lineRule="auto"/>
        <w:ind w:right="1408" w:hanging="360"/>
      </w:pPr>
      <w:r>
        <w:t xml:space="preserve">Projekt zmian zgodnie z obowiązującymi w uczelni wytycznymi wewnętrznymi, przygotowuje do akceptacji prawnej i merytorycznej koordynator ACEU. </w:t>
      </w:r>
    </w:p>
    <w:p w14:paraId="4EF7D629" w14:textId="77777777" w:rsidR="006C72AA" w:rsidRDefault="00294FB8">
      <w:pPr>
        <w:spacing w:after="130" w:line="259" w:lineRule="auto"/>
        <w:ind w:left="0" w:right="0" w:firstLine="0"/>
        <w:jc w:val="left"/>
      </w:pPr>
      <w:r>
        <w:t xml:space="preserve"> </w:t>
      </w:r>
    </w:p>
    <w:p w14:paraId="14DFBF95" w14:textId="77777777" w:rsidR="006C72AA" w:rsidRDefault="00294FB8">
      <w:pPr>
        <w:pStyle w:val="Nagwek1"/>
        <w:ind w:right="1417"/>
      </w:pPr>
      <w:r>
        <w:t xml:space="preserve">§ 23 </w:t>
      </w:r>
    </w:p>
    <w:p w14:paraId="428E4054" w14:textId="42BB20D5" w:rsidR="006C72AA" w:rsidRDefault="00294FB8" w:rsidP="009727B9">
      <w:pPr>
        <w:pStyle w:val="Akapitzlist"/>
        <w:numPr>
          <w:ilvl w:val="0"/>
          <w:numId w:val="28"/>
        </w:numPr>
        <w:spacing w:after="33" w:line="362" w:lineRule="auto"/>
        <w:ind w:right="1408"/>
      </w:pPr>
      <w:r>
        <w:t xml:space="preserve">UTW może używać pieczęci okrągłej z napisem w otoku „Uniwersytet Trzeciego Wieku Akademii Bialskiej im. Jana Pawła II” oraz pieczęci podłużnej z nazwą </w:t>
      </w:r>
      <w:r w:rsidR="00A00504">
        <w:br/>
      </w:r>
      <w:r>
        <w:t xml:space="preserve">i adresem UTW. </w:t>
      </w:r>
    </w:p>
    <w:p w14:paraId="329351C9" w14:textId="00EDBF3F" w:rsidR="009727B9" w:rsidRPr="00A8270F" w:rsidRDefault="009727B9" w:rsidP="009727B9">
      <w:pPr>
        <w:pStyle w:val="Akapitzlist"/>
        <w:numPr>
          <w:ilvl w:val="0"/>
          <w:numId w:val="28"/>
        </w:numPr>
        <w:spacing w:after="33" w:line="362" w:lineRule="auto"/>
        <w:ind w:right="1408"/>
        <w:rPr>
          <w:color w:val="auto"/>
        </w:rPr>
      </w:pPr>
      <w:r w:rsidRPr="00A8270F">
        <w:rPr>
          <w:color w:val="auto"/>
        </w:rPr>
        <w:t xml:space="preserve">UTW posiada logo, którym może się posługiwać w celu identyfikacji zewnętrznej. </w:t>
      </w:r>
    </w:p>
    <w:p w14:paraId="01740516" w14:textId="00D41297" w:rsidR="00467C64" w:rsidRPr="00A8270F" w:rsidRDefault="00467C64" w:rsidP="009727B9">
      <w:pPr>
        <w:pStyle w:val="Akapitzlist"/>
        <w:numPr>
          <w:ilvl w:val="0"/>
          <w:numId w:val="28"/>
        </w:numPr>
        <w:spacing w:after="33" w:line="362" w:lineRule="auto"/>
        <w:ind w:right="1408"/>
        <w:rPr>
          <w:color w:val="auto"/>
        </w:rPr>
      </w:pPr>
      <w:r w:rsidRPr="00A8270F">
        <w:rPr>
          <w:color w:val="auto"/>
        </w:rPr>
        <w:t>Wzór logotypu do stosowania:</w:t>
      </w:r>
    </w:p>
    <w:p w14:paraId="5D8639C8" w14:textId="2A091508" w:rsidR="00467C64" w:rsidRPr="009727B9" w:rsidRDefault="00467C64" w:rsidP="00467C64">
      <w:pPr>
        <w:pStyle w:val="Akapitzlist"/>
        <w:spacing w:after="33" w:line="362" w:lineRule="auto"/>
        <w:ind w:left="1065" w:right="1408" w:firstLine="0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3CF51A43" wp14:editId="4487D527">
            <wp:extent cx="3615055" cy="628015"/>
            <wp:effectExtent l="0" t="0" r="0" b="0"/>
            <wp:docPr id="81359150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4D0034" w14:textId="680CD5C9" w:rsidR="006C72AA" w:rsidRPr="00467C64" w:rsidRDefault="00294FB8" w:rsidP="00467C64">
      <w:pPr>
        <w:spacing w:after="133" w:line="259" w:lineRule="auto"/>
        <w:ind w:left="0" w:right="0" w:firstLine="0"/>
        <w:jc w:val="left"/>
        <w:rPr>
          <w:b/>
          <w:bCs/>
        </w:rPr>
      </w:pPr>
      <w:r>
        <w:t xml:space="preserve"> </w:t>
      </w:r>
      <w:r w:rsidR="00467C64">
        <w:tab/>
      </w:r>
      <w:r w:rsidR="00467C64">
        <w:tab/>
      </w:r>
      <w:r w:rsidR="00467C64">
        <w:tab/>
      </w:r>
      <w:r w:rsidR="00467C64">
        <w:tab/>
      </w:r>
      <w:r w:rsidR="00467C64">
        <w:tab/>
      </w:r>
      <w:r w:rsidR="00467C64">
        <w:tab/>
        <w:t xml:space="preserve"> </w:t>
      </w:r>
      <w:r w:rsidRPr="00467C64">
        <w:rPr>
          <w:b/>
          <w:bCs/>
        </w:rPr>
        <w:t xml:space="preserve">§ 24 </w:t>
      </w:r>
    </w:p>
    <w:p w14:paraId="420DAD7F" w14:textId="77777777" w:rsidR="006C72AA" w:rsidRDefault="00294FB8">
      <w:pPr>
        <w:spacing w:after="106"/>
        <w:ind w:right="1408"/>
      </w:pPr>
      <w:r>
        <w:t xml:space="preserve">Regulamin wchodzi w życie z dniem podpisania. </w:t>
      </w:r>
    </w:p>
    <w:p w14:paraId="21C5BC7A" w14:textId="77777777" w:rsidR="006C72AA" w:rsidRDefault="00294FB8">
      <w:pPr>
        <w:spacing w:after="112" w:line="259" w:lineRule="auto"/>
        <w:ind w:left="0" w:right="0" w:firstLine="0"/>
        <w:jc w:val="left"/>
      </w:pPr>
      <w:r>
        <w:t xml:space="preserve"> </w:t>
      </w:r>
    </w:p>
    <w:p w14:paraId="057960EB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233DF8D2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00317B85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426623FB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1E54A399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2A278F55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396F2229" w14:textId="77777777" w:rsidR="00A8270F" w:rsidRDefault="00A8270F">
      <w:pPr>
        <w:spacing w:after="112" w:line="259" w:lineRule="auto"/>
        <w:ind w:left="0" w:right="0" w:firstLine="0"/>
        <w:jc w:val="left"/>
      </w:pPr>
    </w:p>
    <w:p w14:paraId="39DC57E8" w14:textId="77777777" w:rsidR="006C72AA" w:rsidRDefault="00294FB8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552532FA" w14:textId="77777777" w:rsidR="006C72AA" w:rsidRDefault="00294FB8">
      <w:pPr>
        <w:spacing w:after="112" w:line="259" w:lineRule="auto"/>
        <w:ind w:left="0" w:right="0" w:firstLine="0"/>
        <w:jc w:val="left"/>
      </w:pPr>
      <w:r>
        <w:t xml:space="preserve"> </w:t>
      </w:r>
    </w:p>
    <w:p w14:paraId="4C01933B" w14:textId="2B206FFE" w:rsidR="00A92364" w:rsidRDefault="00294FB8" w:rsidP="00A00504">
      <w:pPr>
        <w:spacing w:after="115" w:line="259" w:lineRule="auto"/>
        <w:ind w:left="0" w:right="989" w:firstLine="0"/>
        <w:jc w:val="left"/>
        <w:rPr>
          <w:i/>
          <w:sz w:val="20"/>
        </w:rPr>
      </w:pPr>
      <w:r>
        <w:lastRenderedPageBreak/>
        <w:t xml:space="preserve"> </w:t>
      </w:r>
      <w:r>
        <w:rPr>
          <w:color w:val="FF0000"/>
        </w:rPr>
        <w:t xml:space="preserve"> </w:t>
      </w:r>
      <w:r w:rsidR="00A92364">
        <w:rPr>
          <w:color w:val="FF0000"/>
        </w:rPr>
        <w:tab/>
      </w:r>
      <w:r w:rsidR="00467C64">
        <w:rPr>
          <w:color w:val="FF0000"/>
        </w:rPr>
        <w:t xml:space="preserve"> </w:t>
      </w:r>
      <w:r w:rsidR="00A92364">
        <w:rPr>
          <w:color w:val="FF0000"/>
        </w:rPr>
        <w:tab/>
      </w:r>
      <w:r w:rsidR="00A92364">
        <w:rPr>
          <w:color w:val="FF0000"/>
        </w:rPr>
        <w:tab/>
      </w:r>
      <w:r w:rsidR="00A92364">
        <w:rPr>
          <w:color w:val="FF0000"/>
        </w:rPr>
        <w:tab/>
      </w:r>
      <w:r w:rsidR="00A92364">
        <w:rPr>
          <w:color w:val="FF0000"/>
        </w:rPr>
        <w:tab/>
      </w:r>
      <w:r>
        <w:rPr>
          <w:i/>
          <w:sz w:val="20"/>
        </w:rPr>
        <w:t>Załącznik nr 1.1 do zarządzenia re</w:t>
      </w:r>
      <w:r w:rsidR="009E31D3">
        <w:rPr>
          <w:i/>
          <w:sz w:val="20"/>
        </w:rPr>
        <w:t xml:space="preserve">ktora nr </w:t>
      </w:r>
      <w:r w:rsidR="00B17801">
        <w:rPr>
          <w:i/>
          <w:sz w:val="20"/>
        </w:rPr>
        <w:t xml:space="preserve">58/2025 </w:t>
      </w:r>
      <w:r w:rsidR="009E31D3">
        <w:rPr>
          <w:i/>
          <w:sz w:val="20"/>
        </w:rPr>
        <w:t xml:space="preserve">z </w:t>
      </w:r>
      <w:r w:rsidR="00B17801">
        <w:rPr>
          <w:i/>
          <w:sz w:val="20"/>
        </w:rPr>
        <w:t>04 lipca 2025</w:t>
      </w:r>
      <w:r>
        <w:rPr>
          <w:i/>
          <w:sz w:val="20"/>
        </w:rPr>
        <w:t xml:space="preserve"> roku  </w:t>
      </w:r>
      <w:r w:rsidR="00A92364">
        <w:rPr>
          <w:i/>
          <w:sz w:val="20"/>
        </w:rPr>
        <w:t xml:space="preserve">  </w:t>
      </w:r>
      <w:r w:rsidR="00B17801">
        <w:rPr>
          <w:i/>
          <w:sz w:val="20"/>
        </w:rPr>
        <w:br/>
        <w:t xml:space="preserve">                                     </w:t>
      </w:r>
      <w:r>
        <w:rPr>
          <w:i/>
          <w:sz w:val="20"/>
        </w:rPr>
        <w:t>w sprawie wprowadzenia zmian do regulaminu funkcjonowania Uniwersytetu Trzeciego Wieku</w:t>
      </w:r>
    </w:p>
    <w:p w14:paraId="20A7CC6C" w14:textId="77777777" w:rsidR="00A8270F" w:rsidRDefault="00A8270F">
      <w:pPr>
        <w:spacing w:after="0" w:line="252" w:lineRule="auto"/>
        <w:ind w:right="1403"/>
        <w:jc w:val="right"/>
        <w:rPr>
          <w:i/>
          <w:sz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8"/>
        <w:gridCol w:w="4295"/>
      </w:tblGrid>
      <w:tr w:rsidR="00467C64" w14:paraId="6002206B" w14:textId="77777777" w:rsidTr="00467C64">
        <w:trPr>
          <w:trHeight w:val="183"/>
          <w:jc w:val="center"/>
        </w:trPr>
        <w:tc>
          <w:tcPr>
            <w:tcW w:w="3218" w:type="dxa"/>
          </w:tcPr>
          <w:p w14:paraId="249CD2AB" w14:textId="2260F380" w:rsidR="00A92364" w:rsidRDefault="00467C64" w:rsidP="00467C64">
            <w:pPr>
              <w:spacing w:after="0" w:line="252" w:lineRule="auto"/>
              <w:ind w:left="0" w:right="1403" w:firstLine="0"/>
            </w:pPr>
            <w:r>
              <w:rPr>
                <w:noProof/>
              </w:rPr>
              <w:t xml:space="preserve">    </w:t>
            </w:r>
            <w:r w:rsidR="00A92364">
              <w:rPr>
                <w:noProof/>
              </w:rPr>
              <w:drawing>
                <wp:inline distT="0" distB="0" distL="0" distR="0" wp14:anchorId="6590C635" wp14:editId="6787D2AF">
                  <wp:extent cx="1847850" cy="950595"/>
                  <wp:effectExtent l="0" t="0" r="0" b="0"/>
                  <wp:docPr id="493349921" name="Picture 1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950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5" w:type="dxa"/>
          </w:tcPr>
          <w:p w14:paraId="381EE7CF" w14:textId="77777777" w:rsidR="00467C64" w:rsidRDefault="00467C64" w:rsidP="00D5712D">
            <w:pPr>
              <w:spacing w:after="0" w:line="252" w:lineRule="auto"/>
              <w:ind w:left="0" w:right="1403" w:firstLine="0"/>
              <w:jc w:val="center"/>
              <w:rPr>
                <w:noProof/>
              </w:rPr>
            </w:pPr>
          </w:p>
          <w:p w14:paraId="2F4AB4AD" w14:textId="08C3535A" w:rsidR="00A92364" w:rsidRDefault="00467C64" w:rsidP="00D5712D">
            <w:pPr>
              <w:spacing w:after="0" w:line="252" w:lineRule="auto"/>
              <w:ind w:left="0" w:right="1403" w:firstLine="0"/>
              <w:jc w:val="center"/>
            </w:pPr>
            <w:r>
              <w:rPr>
                <w:noProof/>
              </w:rPr>
              <w:t xml:space="preserve">    </w:t>
            </w:r>
            <w:r w:rsidR="00D5712D">
              <w:rPr>
                <w:noProof/>
              </w:rPr>
              <w:drawing>
                <wp:inline distT="0" distB="0" distL="0" distR="0" wp14:anchorId="5B1899ED" wp14:editId="13305B74">
                  <wp:extent cx="2884613" cy="501650"/>
                  <wp:effectExtent l="0" t="0" r="0" b="0"/>
                  <wp:docPr id="110137896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4400" cy="529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C99E53" w14:textId="77777777" w:rsidR="00A92364" w:rsidRDefault="00A92364">
      <w:pPr>
        <w:spacing w:after="0" w:line="252" w:lineRule="auto"/>
        <w:ind w:right="1403"/>
        <w:jc w:val="right"/>
      </w:pPr>
    </w:p>
    <w:p w14:paraId="12A9711C" w14:textId="77777777" w:rsidR="000362AD" w:rsidRDefault="000362AD">
      <w:pPr>
        <w:spacing w:after="0" w:line="252" w:lineRule="auto"/>
        <w:ind w:right="1403"/>
        <w:jc w:val="right"/>
      </w:pPr>
    </w:p>
    <w:p w14:paraId="101CE5D2" w14:textId="77777777" w:rsidR="006C72AA" w:rsidRDefault="00294FB8">
      <w:pPr>
        <w:spacing w:after="88" w:line="259" w:lineRule="auto"/>
        <w:ind w:left="0" w:right="1359" w:firstLine="0"/>
        <w:jc w:val="center"/>
      </w:pPr>
      <w:r>
        <w:rPr>
          <w:b/>
        </w:rPr>
        <w:t xml:space="preserve"> </w:t>
      </w:r>
    </w:p>
    <w:p w14:paraId="3FA95054" w14:textId="77777777" w:rsidR="006C72AA" w:rsidRDefault="00294FB8">
      <w:pPr>
        <w:pStyle w:val="Nagwek1"/>
        <w:spacing w:after="0"/>
        <w:ind w:left="0" w:right="1420" w:firstLine="0"/>
      </w:pPr>
      <w:r>
        <w:rPr>
          <w:sz w:val="36"/>
        </w:rPr>
        <w:t xml:space="preserve">UNIWERSYTET TRZECIEGO WIEKU </w:t>
      </w:r>
    </w:p>
    <w:p w14:paraId="5D7B7257" w14:textId="77777777" w:rsidR="006C72AA" w:rsidRDefault="00294FB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                                 DEKLARACJA CZŁONKOWSKA </w:t>
      </w:r>
    </w:p>
    <w:p w14:paraId="63DE6CEA" w14:textId="77777777" w:rsidR="006C72AA" w:rsidRDefault="00294FB8">
      <w:pPr>
        <w:spacing w:after="25" w:line="259" w:lineRule="auto"/>
        <w:ind w:left="2378" w:right="0" w:firstLine="0"/>
        <w:jc w:val="left"/>
      </w:pPr>
      <w:r>
        <w:rPr>
          <w:sz w:val="28"/>
        </w:rPr>
        <w:t xml:space="preserve"> </w:t>
      </w:r>
    </w:p>
    <w:p w14:paraId="670529C4" w14:textId="77777777" w:rsidR="006C72AA" w:rsidRDefault="00294FB8">
      <w:pPr>
        <w:spacing w:after="0" w:line="259" w:lineRule="auto"/>
        <w:ind w:left="0" w:right="1093" w:firstLine="0"/>
        <w:jc w:val="center"/>
      </w:pPr>
      <w:r>
        <w:rPr>
          <w:sz w:val="28"/>
        </w:rPr>
        <w:t xml:space="preserve">ROK AKADEMICKI ………………….. </w:t>
      </w:r>
    </w:p>
    <w:p w14:paraId="2E201908" w14:textId="77777777" w:rsidR="000362AD" w:rsidRDefault="000362AD">
      <w:pPr>
        <w:spacing w:after="0" w:line="259" w:lineRule="auto"/>
        <w:ind w:left="0" w:right="1359" w:firstLine="0"/>
        <w:jc w:val="center"/>
        <w:rPr>
          <w:b/>
          <w:color w:val="FF0000"/>
        </w:rPr>
      </w:pPr>
    </w:p>
    <w:p w14:paraId="4C203F76" w14:textId="0B7F4FAB" w:rsidR="006C72AA" w:rsidRDefault="00294FB8">
      <w:pPr>
        <w:spacing w:after="0" w:line="259" w:lineRule="auto"/>
        <w:ind w:left="0" w:right="1359" w:firstLine="0"/>
        <w:jc w:val="center"/>
      </w:pPr>
      <w:r>
        <w:rPr>
          <w:b/>
          <w:color w:val="FF0000"/>
        </w:rPr>
        <w:t xml:space="preserve"> </w:t>
      </w:r>
    </w:p>
    <w:p w14:paraId="0C2F63FE" w14:textId="77777777" w:rsidR="006C72AA" w:rsidRDefault="00294FB8">
      <w:pPr>
        <w:spacing w:after="0" w:line="259" w:lineRule="auto"/>
        <w:ind w:left="0" w:right="1359" w:firstLine="0"/>
        <w:jc w:val="center"/>
      </w:pPr>
      <w:r>
        <w:rPr>
          <w:b/>
          <w:color w:val="FF0000"/>
        </w:rPr>
        <w:t xml:space="preserve"> </w:t>
      </w:r>
    </w:p>
    <w:p w14:paraId="111BBDC0" w14:textId="77777777" w:rsidR="006C72AA" w:rsidRDefault="00294FB8">
      <w:pPr>
        <w:spacing w:after="0" w:line="259" w:lineRule="auto"/>
        <w:ind w:left="0" w:right="0" w:firstLine="0"/>
        <w:jc w:val="left"/>
      </w:pPr>
      <w:r>
        <w:rPr>
          <w:b/>
        </w:rPr>
        <w:t xml:space="preserve">I. </w:t>
      </w:r>
      <w:r>
        <w:rPr>
          <w:b/>
          <w:u w:val="single" w:color="000000"/>
        </w:rPr>
        <w:t>DANE OSOBOWE:</w:t>
      </w:r>
      <w:r>
        <w:rPr>
          <w:b/>
        </w:rPr>
        <w:t xml:space="preserve"> </w:t>
      </w:r>
    </w:p>
    <w:tbl>
      <w:tblPr>
        <w:tblStyle w:val="TableGrid"/>
        <w:tblW w:w="9666" w:type="dxa"/>
        <w:tblInd w:w="-30" w:type="dxa"/>
        <w:tblLayout w:type="fixed"/>
        <w:tblCellMar>
          <w:top w:w="7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983"/>
        <w:gridCol w:w="1555"/>
        <w:gridCol w:w="1584"/>
        <w:gridCol w:w="1807"/>
        <w:gridCol w:w="1737"/>
      </w:tblGrid>
      <w:tr w:rsidR="006C72AA" w14:paraId="30EBA6FD" w14:textId="77777777">
        <w:trPr>
          <w:trHeight w:val="836"/>
        </w:trPr>
        <w:tc>
          <w:tcPr>
            <w:tcW w:w="2983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0DBA7941" w14:textId="22AFD794" w:rsidR="006C72AA" w:rsidRDefault="00294FB8" w:rsidP="00A92364">
            <w:pPr>
              <w:spacing w:after="112" w:line="259" w:lineRule="auto"/>
              <w:ind w:left="0" w:right="0" w:firstLine="0"/>
              <w:jc w:val="left"/>
            </w:pPr>
            <w:r>
              <w:t>IMIĘ</w:t>
            </w:r>
            <w:r w:rsidR="00A92364">
              <w:t xml:space="preserve"> </w:t>
            </w:r>
            <w:r>
              <w:t xml:space="preserve">I NAZWISKO </w:t>
            </w:r>
            <w:r w:rsidR="00467C64">
              <w:br/>
            </w:r>
            <w:r w:rsidRPr="00467C64">
              <w:rPr>
                <w:sz w:val="18"/>
                <w:szCs w:val="18"/>
              </w:rPr>
              <w:t>(wpisać drukowanymi literami)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A6989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013F8C15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7DEDB6E6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9B61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3FEC9557" w14:textId="77777777">
        <w:trPr>
          <w:trHeight w:val="424"/>
        </w:trPr>
        <w:tc>
          <w:tcPr>
            <w:tcW w:w="2983" w:type="dxa"/>
            <w:tcBorders>
              <w:top w:val="single" w:sz="4" w:space="0" w:color="2A6099"/>
              <w:left w:val="single" w:sz="4" w:space="0" w:color="2A6099"/>
              <w:bottom w:val="single" w:sz="4" w:space="0" w:color="000000"/>
              <w:right w:val="single" w:sz="4" w:space="0" w:color="2A6099"/>
            </w:tcBorders>
            <w:shd w:val="clear" w:color="auto" w:fill="DBE5F1"/>
          </w:tcPr>
          <w:p w14:paraId="5B720E14" w14:textId="7D04A2A5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DATA URODZENIA</w:t>
            </w:r>
            <w:r w:rsidR="00AB6269">
              <w:t>*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2A6099"/>
              <w:bottom w:val="single" w:sz="4" w:space="0" w:color="000000"/>
            </w:tcBorders>
          </w:tcPr>
          <w:p w14:paraId="4192EAC2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3C44F7FB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3CEA3A6A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D35F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146A4AD5" w14:textId="77777777">
        <w:trPr>
          <w:trHeight w:val="425"/>
        </w:trPr>
        <w:tc>
          <w:tcPr>
            <w:tcW w:w="2983" w:type="dxa"/>
            <w:tcBorders>
              <w:top w:val="single" w:sz="4" w:space="0" w:color="000000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7229FC6D" w14:textId="77777777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TELEFON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5D463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371BE4A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6D9E2566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B875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2F275CF9" w14:textId="77777777">
        <w:trPr>
          <w:trHeight w:val="424"/>
        </w:trPr>
        <w:tc>
          <w:tcPr>
            <w:tcW w:w="2983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4CC57730" w14:textId="77777777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E-MAIL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A53EA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5F20BED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71C06DB8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E17E3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04113A5C" w14:textId="77777777" w:rsidTr="00AB6269">
        <w:trPr>
          <w:trHeight w:val="607"/>
        </w:trPr>
        <w:tc>
          <w:tcPr>
            <w:tcW w:w="2983" w:type="dxa"/>
            <w:vMerge w:val="restart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14267987" w14:textId="35E09FE9" w:rsidR="006C72AA" w:rsidRDefault="00294FB8">
            <w:pPr>
              <w:spacing w:after="108" w:line="259" w:lineRule="auto"/>
              <w:ind w:left="0" w:right="0" w:firstLine="0"/>
              <w:jc w:val="left"/>
            </w:pPr>
            <w:r>
              <w:t>WYKSZTAŁCENIE:</w:t>
            </w:r>
            <w:r w:rsidR="00AB6269">
              <w:t>*</w:t>
            </w:r>
          </w:p>
          <w:p w14:paraId="2310E4F2" w14:textId="3A1D15F4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A2BD488" w14:textId="77777777" w:rsidR="006C72AA" w:rsidRDefault="00294FB8">
            <w:pPr>
              <w:spacing w:after="0" w:line="259" w:lineRule="auto"/>
              <w:ind w:left="4" w:right="0" w:firstLine="0"/>
              <w:jc w:val="left"/>
            </w:pPr>
            <w:r>
              <w:t xml:space="preserve"> podstawowe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E853D38" w14:textId="77777777" w:rsidR="006C72AA" w:rsidRDefault="00294FB8">
            <w:pPr>
              <w:spacing w:after="160" w:line="259" w:lineRule="auto"/>
              <w:ind w:left="0" w:right="0" w:firstLine="0"/>
              <w:jc w:val="left"/>
            </w:pPr>
            <w:r>
              <w:t>zasadnicze zawodowe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88A890D" w14:textId="77777777" w:rsidR="006C72AA" w:rsidRDefault="00294FB8" w:rsidP="00A92364">
            <w:pPr>
              <w:spacing w:after="160" w:line="259" w:lineRule="auto"/>
              <w:ind w:left="0" w:right="0" w:firstLine="0"/>
              <w:jc w:val="center"/>
            </w:pPr>
            <w:r>
              <w:t>średnie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5B88D4B" w14:textId="77777777" w:rsidR="006C72AA" w:rsidRDefault="009E31D3">
            <w:pPr>
              <w:spacing w:after="160" w:line="259" w:lineRule="auto"/>
              <w:ind w:left="0" w:right="0" w:firstLine="0"/>
              <w:jc w:val="left"/>
            </w:pPr>
            <w:r>
              <w:t>w</w:t>
            </w:r>
            <w:r w:rsidR="00294FB8">
              <w:t>yższe</w:t>
            </w:r>
          </w:p>
        </w:tc>
      </w:tr>
      <w:tr w:rsidR="006C72AA" w14:paraId="58820D9A" w14:textId="77777777" w:rsidTr="00AB6269">
        <w:trPr>
          <w:trHeight w:val="391"/>
        </w:trPr>
        <w:tc>
          <w:tcPr>
            <w:tcW w:w="2983" w:type="dxa"/>
            <w:vMerge/>
            <w:tcBorders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23F8932C" w14:textId="77777777" w:rsidR="006C72AA" w:rsidRDefault="006C72AA">
            <w:pPr>
              <w:spacing w:after="108" w:line="259" w:lineRule="auto"/>
              <w:ind w:left="0" w:right="0" w:firstLine="0"/>
              <w:jc w:val="left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B7DC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4213A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91A7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F7681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59582885" w14:textId="77777777">
        <w:trPr>
          <w:trHeight w:val="998"/>
        </w:trPr>
        <w:tc>
          <w:tcPr>
            <w:tcW w:w="2983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1050A584" w14:textId="77777777" w:rsidR="006C72AA" w:rsidRDefault="00294FB8">
            <w:pPr>
              <w:spacing w:after="25" w:line="259" w:lineRule="auto"/>
              <w:ind w:left="0" w:right="0" w:firstLine="0"/>
              <w:jc w:val="left"/>
            </w:pPr>
            <w:r>
              <w:t>WYKONYWANY</w:t>
            </w:r>
          </w:p>
          <w:p w14:paraId="00EA60E5" w14:textId="366C3475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ZAWÓD</w:t>
            </w:r>
            <w:r w:rsidR="00AB6269">
              <w:t>*</w:t>
            </w:r>
            <w:r>
              <w:rPr>
                <w:sz w:val="26"/>
              </w:rPr>
              <w:t xml:space="preserve"> </w:t>
            </w:r>
            <w:r w:rsidR="00467C64">
              <w:rPr>
                <w:sz w:val="26"/>
              </w:rPr>
              <w:br/>
            </w:r>
            <w:r>
              <w:rPr>
                <w:sz w:val="18"/>
                <w:szCs w:val="18"/>
              </w:rPr>
              <w:t>(PRZED EMERYTURĄ)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93DD8D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55A73214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0A3915FD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D53E4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C72AA" w14:paraId="4B5C9554" w14:textId="77777777">
        <w:trPr>
          <w:trHeight w:val="422"/>
        </w:trPr>
        <w:tc>
          <w:tcPr>
            <w:tcW w:w="2983" w:type="dxa"/>
            <w:vMerge w:val="restart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  <w:vAlign w:val="center"/>
          </w:tcPr>
          <w:p w14:paraId="2617563A" w14:textId="460F31F2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OBECNIE POSIADANY STATUS</w:t>
            </w:r>
            <w:r w:rsidR="00853A3E">
              <w:t>*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853B5BA" w14:textId="77777777" w:rsidR="006C72AA" w:rsidRDefault="00294FB8">
            <w:pPr>
              <w:spacing w:after="0" w:line="259" w:lineRule="auto"/>
              <w:ind w:left="4" w:right="0" w:firstLine="0"/>
              <w:jc w:val="left"/>
            </w:pPr>
            <w:r>
              <w:t>EMERYT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E6F856C" w14:textId="77777777" w:rsidR="006C72AA" w:rsidRDefault="00294FB8">
            <w:pPr>
              <w:spacing w:after="0" w:line="259" w:lineRule="auto"/>
              <w:ind w:left="89" w:right="0" w:firstLine="0"/>
              <w:jc w:val="left"/>
            </w:pPr>
            <w:r>
              <w:t>RENCISTA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75E6CCE" w14:textId="77777777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PRACUJĄCY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C80FC52" w14:textId="77777777" w:rsidR="006C72AA" w:rsidRDefault="00294FB8">
            <w:pPr>
              <w:spacing w:after="0" w:line="259" w:lineRule="auto"/>
              <w:ind w:left="2" w:right="0" w:firstLine="0"/>
              <w:jc w:val="left"/>
            </w:pPr>
            <w:r>
              <w:t>INNY</w:t>
            </w:r>
          </w:p>
        </w:tc>
      </w:tr>
      <w:tr w:rsidR="006C72AA" w14:paraId="0E0B0109" w14:textId="77777777">
        <w:trPr>
          <w:trHeight w:val="426"/>
        </w:trPr>
        <w:tc>
          <w:tcPr>
            <w:tcW w:w="2983" w:type="dxa"/>
            <w:vMerge/>
            <w:tcBorders>
              <w:left w:val="single" w:sz="4" w:space="0" w:color="2A6099"/>
              <w:bottom w:val="single" w:sz="4" w:space="0" w:color="2A6099"/>
              <w:right w:val="single" w:sz="4" w:space="0" w:color="000000"/>
            </w:tcBorders>
          </w:tcPr>
          <w:p w14:paraId="39D9928E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1FA9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7A94" w14:textId="77777777" w:rsidR="006C72AA" w:rsidRDefault="006C72AA">
            <w:pPr>
              <w:spacing w:after="0" w:line="259" w:lineRule="auto"/>
              <w:ind w:left="2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2DB3" w14:textId="77777777" w:rsidR="006C72AA" w:rsidRDefault="006C72AA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FECC5" w14:textId="77777777" w:rsidR="006C72AA" w:rsidRDefault="006C72AA">
            <w:pPr>
              <w:spacing w:after="0" w:line="259" w:lineRule="auto"/>
              <w:ind w:left="2" w:right="0" w:firstLine="0"/>
              <w:jc w:val="left"/>
            </w:pPr>
          </w:p>
        </w:tc>
      </w:tr>
      <w:tr w:rsidR="006C72AA" w14:paraId="14C0C003" w14:textId="77777777">
        <w:trPr>
          <w:trHeight w:val="838"/>
        </w:trPr>
        <w:tc>
          <w:tcPr>
            <w:tcW w:w="2983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000000"/>
            </w:tcBorders>
            <w:shd w:val="clear" w:color="auto" w:fill="DBE5F1"/>
          </w:tcPr>
          <w:p w14:paraId="573363FA" w14:textId="4FFBDDDD" w:rsidR="006C72AA" w:rsidRDefault="00294FB8">
            <w:pPr>
              <w:spacing w:after="0" w:line="259" w:lineRule="auto"/>
              <w:ind w:left="0" w:right="0" w:firstLine="0"/>
              <w:jc w:val="left"/>
            </w:pPr>
            <w:r>
              <w:t>ADRES ZAMIESZKANIA</w:t>
            </w:r>
            <w:r w:rsidR="00853A3E">
              <w:t>*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F4004" w14:textId="77777777" w:rsidR="006C72AA" w:rsidRDefault="006C72AA">
            <w:pPr>
              <w:spacing w:after="115" w:line="259" w:lineRule="auto"/>
              <w:ind w:left="4" w:right="0" w:firstLine="0"/>
              <w:jc w:val="left"/>
            </w:pPr>
          </w:p>
          <w:p w14:paraId="3797BD42" w14:textId="77777777" w:rsidR="006C72AA" w:rsidRDefault="006C72AA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534464B7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</w:tcBorders>
          </w:tcPr>
          <w:p w14:paraId="01D8B539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CFF08" w14:textId="77777777" w:rsidR="006C72AA" w:rsidRDefault="006C72AA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2DCAB3E2" w14:textId="3B65BAD9" w:rsidR="006C72AA" w:rsidRPr="00C411CF" w:rsidRDefault="00294FB8">
      <w:pPr>
        <w:spacing w:line="252" w:lineRule="auto"/>
        <w:ind w:left="62" w:right="1405"/>
        <w:rPr>
          <w:i/>
          <w:color w:val="auto"/>
          <w:sz w:val="20"/>
        </w:rPr>
      </w:pPr>
      <w:r w:rsidRPr="00C411CF">
        <w:rPr>
          <w:color w:val="auto"/>
          <w:sz w:val="20"/>
        </w:rPr>
        <w:t xml:space="preserve">* </w:t>
      </w:r>
      <w:r w:rsidR="00AB6269" w:rsidRPr="00C411CF">
        <w:rPr>
          <w:color w:val="auto"/>
          <w:sz w:val="20"/>
        </w:rPr>
        <w:t>na potrzeby sprawozdań GUS</w:t>
      </w:r>
    </w:p>
    <w:p w14:paraId="5463AA09" w14:textId="77777777" w:rsidR="006C72AA" w:rsidRDefault="006C72AA" w:rsidP="009E31D3">
      <w:pPr>
        <w:pStyle w:val="Nagwek2"/>
        <w:ind w:left="0" w:right="419" w:firstLine="0"/>
      </w:pPr>
    </w:p>
    <w:p w14:paraId="25C65571" w14:textId="77777777" w:rsidR="000362AD" w:rsidRDefault="000362AD" w:rsidP="000362AD"/>
    <w:p w14:paraId="5FDA10A1" w14:textId="77777777" w:rsidR="000362AD" w:rsidRDefault="000362AD" w:rsidP="000362AD"/>
    <w:p w14:paraId="0E7EF94F" w14:textId="77777777" w:rsidR="006C72AA" w:rsidRDefault="00294FB8" w:rsidP="00A00504">
      <w:pPr>
        <w:pStyle w:val="Nagwek2"/>
        <w:ind w:right="1415" w:firstLine="0"/>
      </w:pPr>
      <w:r>
        <w:lastRenderedPageBreak/>
        <w:t>II. PODANIE</w:t>
      </w:r>
      <w:r>
        <w:rPr>
          <w:u w:val="none"/>
        </w:rPr>
        <w:t xml:space="preserve"> </w:t>
      </w:r>
    </w:p>
    <w:p w14:paraId="382EFD9A" w14:textId="77777777" w:rsidR="006C72AA" w:rsidRDefault="00294FB8" w:rsidP="00A00504">
      <w:pPr>
        <w:numPr>
          <w:ilvl w:val="0"/>
          <w:numId w:val="21"/>
        </w:numPr>
        <w:ind w:right="1415" w:hanging="283"/>
      </w:pPr>
      <w:r>
        <w:t xml:space="preserve">Zgłaszam przystąpienie w charakterze słuchacza do Uniwersytetu Trzeciego Wieku Akademii Bialskiej im. Jana Pawła II. </w:t>
      </w:r>
    </w:p>
    <w:p w14:paraId="7DC3D5BB" w14:textId="082B46A3" w:rsidR="006C72AA" w:rsidRDefault="00294FB8" w:rsidP="00A00504">
      <w:pPr>
        <w:numPr>
          <w:ilvl w:val="0"/>
          <w:numId w:val="21"/>
        </w:numPr>
        <w:spacing w:after="2" w:line="276" w:lineRule="auto"/>
        <w:ind w:right="1415" w:hanging="283"/>
      </w:pPr>
      <w:r>
        <w:t xml:space="preserve">Oświadczam, że znane mi są postanowienia Regulaminu funkcjonowania UTW, rozumiem jego zapisy, akceptuję ten dokument w całości i zobowiązuję się do jego przestrzegania oraz stosowania się do uchwał i wewnętrznych zarządzeń.  </w:t>
      </w:r>
    </w:p>
    <w:p w14:paraId="5CEB7080" w14:textId="77777777" w:rsidR="006C72AA" w:rsidRDefault="00294FB8" w:rsidP="00A00504">
      <w:pPr>
        <w:numPr>
          <w:ilvl w:val="0"/>
          <w:numId w:val="21"/>
        </w:numPr>
        <w:ind w:right="1415" w:hanging="283"/>
      </w:pPr>
      <w:r>
        <w:t xml:space="preserve">Zobowiązuję się do terminowego opłacania składki członkowskiej. </w:t>
      </w:r>
    </w:p>
    <w:p w14:paraId="4F47CB38" w14:textId="2DABFBFE" w:rsidR="006C72AA" w:rsidRDefault="00294FB8" w:rsidP="00A00504">
      <w:pPr>
        <w:numPr>
          <w:ilvl w:val="0"/>
          <w:numId w:val="21"/>
        </w:numPr>
        <w:ind w:right="1415" w:hanging="283"/>
      </w:pPr>
      <w:r>
        <w:t>Oświadczam, że nie mam przeciwwskazań do podejmowania systematycznej aktywności fizycznej w ramach organizowanych</w:t>
      </w:r>
      <w:r>
        <w:rPr>
          <w:color w:val="FF0000"/>
        </w:rPr>
        <w:t xml:space="preserve"> </w:t>
      </w:r>
      <w:r>
        <w:t>zajęć, w formie zajęć ruchowych (gimnastycznych)</w:t>
      </w:r>
      <w:r w:rsidR="00A00504">
        <w:t xml:space="preserve"> </w:t>
      </w:r>
      <w:r>
        <w:t xml:space="preserve">i turystyczno-rekreacyjnych. Biorę udział z zajęciach na własne ryzyko i na własną odpowiedzialność. </w:t>
      </w:r>
    </w:p>
    <w:p w14:paraId="7847FD1D" w14:textId="77777777" w:rsidR="00A92364" w:rsidRDefault="00A92364" w:rsidP="00A00504">
      <w:pPr>
        <w:ind w:left="283" w:right="1415" w:firstLine="0"/>
      </w:pPr>
    </w:p>
    <w:p w14:paraId="5175C0A1" w14:textId="5467268C" w:rsidR="006C72AA" w:rsidRDefault="00294FB8" w:rsidP="00A00504">
      <w:pPr>
        <w:spacing w:after="6" w:line="259" w:lineRule="auto"/>
        <w:ind w:left="720" w:right="1415" w:firstLine="0"/>
        <w:jc w:val="left"/>
      </w:pPr>
      <w:r>
        <w:rPr>
          <w:b/>
        </w:rPr>
        <w:t xml:space="preserve"> </w:t>
      </w:r>
    </w:p>
    <w:p w14:paraId="2D6BC066" w14:textId="77777777" w:rsidR="006C72AA" w:rsidRDefault="00294FB8" w:rsidP="00A00504">
      <w:pPr>
        <w:pStyle w:val="Nagwek2"/>
        <w:ind w:left="-5" w:right="1415"/>
      </w:pPr>
      <w:r>
        <w:t>III. DEKLARACJA UCZESTNICTWA  W ZAJĘCIACH FAKULTATYWNYCH</w:t>
      </w:r>
      <w:r>
        <w:rPr>
          <w:u w:val="none"/>
        </w:rPr>
        <w:t xml:space="preserve"> </w:t>
      </w:r>
    </w:p>
    <w:p w14:paraId="19C0CFB7" w14:textId="77777777" w:rsidR="006C72AA" w:rsidRDefault="00294FB8" w:rsidP="00A00504">
      <w:pPr>
        <w:spacing w:after="19" w:line="259" w:lineRule="auto"/>
        <w:ind w:left="0" w:right="1415" w:firstLine="0"/>
        <w:jc w:val="left"/>
      </w:pPr>
      <w:r>
        <w:rPr>
          <w:b/>
        </w:rPr>
        <w:t xml:space="preserve"> </w:t>
      </w:r>
    </w:p>
    <w:p w14:paraId="14ED5DF9" w14:textId="5F5941FE" w:rsidR="006C72AA" w:rsidRDefault="00294FB8" w:rsidP="00A00504">
      <w:pPr>
        <w:ind w:right="1415"/>
        <w:jc w:val="left"/>
      </w:pPr>
      <w:r>
        <w:t>Deklaruję udział w</w:t>
      </w:r>
      <w:r w:rsidR="00A00504">
        <w:t xml:space="preserve"> </w:t>
      </w:r>
      <w:r>
        <w:t xml:space="preserve">następujących zajęciach dodatkowych/fakultatywnych/płatnych </w:t>
      </w:r>
      <w:r w:rsidR="00A00504">
        <w:br/>
      </w:r>
      <w:r>
        <w:t xml:space="preserve">(proszę </w:t>
      </w:r>
      <w:r>
        <w:rPr>
          <w:b/>
          <w:bCs/>
        </w:rPr>
        <w:t>wpisać słowo TAK</w:t>
      </w:r>
      <w:r>
        <w:t xml:space="preserve"> w wybranym/wybranych miejscach). </w:t>
      </w:r>
    </w:p>
    <w:p w14:paraId="713ADFAA" w14:textId="77777777" w:rsidR="006C72AA" w:rsidRDefault="00294FB8" w:rsidP="00A00504">
      <w:pPr>
        <w:spacing w:after="22" w:line="259" w:lineRule="auto"/>
        <w:ind w:left="360" w:right="1415" w:firstLine="0"/>
        <w:jc w:val="left"/>
      </w:pPr>
      <w:r>
        <w:t xml:space="preserve"> </w:t>
      </w:r>
    </w:p>
    <w:tbl>
      <w:tblPr>
        <w:tblW w:w="1034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761"/>
        <w:gridCol w:w="2090"/>
        <w:gridCol w:w="1757"/>
      </w:tblGrid>
      <w:tr w:rsidR="006C72AA" w14:paraId="7AE0F2C4" w14:textId="77777777" w:rsidTr="00A00504">
        <w:trPr>
          <w:trHeight w:hRule="exact" w:val="700"/>
        </w:trPr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DD6EE" w:themeFill="accent1" w:themeFillTint="66"/>
          </w:tcPr>
          <w:p w14:paraId="7AA35E29" w14:textId="544E3A85" w:rsidR="006C72AA" w:rsidRDefault="006C72AA" w:rsidP="00A00504">
            <w:pPr>
              <w:pStyle w:val="Zawartotabeli"/>
              <w:ind w:left="0" w:right="1415" w:firstLine="0"/>
            </w:pPr>
            <w:bookmarkStart w:id="0" w:name="_Hlk202190019"/>
          </w:p>
        </w:tc>
        <w:tc>
          <w:tcPr>
            <w:tcW w:w="5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DD6EE" w:themeFill="accent1" w:themeFillTint="66"/>
          </w:tcPr>
          <w:p w14:paraId="68605031" w14:textId="77777777" w:rsidR="006C72AA" w:rsidRDefault="00294FB8" w:rsidP="00A00504">
            <w:pPr>
              <w:pStyle w:val="Zawartotabeli"/>
              <w:ind w:right="1415"/>
              <w:jc w:val="center"/>
            </w:pPr>
            <w:r>
              <w:t>Nazwa zajęć fakultatywnych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</w:tcPr>
          <w:p w14:paraId="51F14709" w14:textId="77777777" w:rsidR="006C72AA" w:rsidRDefault="00294FB8" w:rsidP="00A00504">
            <w:pPr>
              <w:pStyle w:val="Zawartotabeli"/>
              <w:ind w:right="453"/>
              <w:jc w:val="center"/>
            </w:pPr>
            <w:r>
              <w:t>Deklaracja uczestnictwa</w:t>
            </w: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EF8F1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3864CE53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22CE3268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5B707428" w14:textId="4EEDFC51" w:rsidR="006C72AA" w:rsidRDefault="00294FB8" w:rsidP="00A00504">
            <w:pPr>
              <w:pStyle w:val="Zawartotabeli"/>
              <w:ind w:right="1415"/>
              <w:jc w:val="left"/>
            </w:pPr>
            <w:r>
              <w:t>Język angielski</w:t>
            </w:r>
            <w:r w:rsidR="00467C64">
              <w:t xml:space="preserve"> </w:t>
            </w:r>
            <w:r>
              <w:t>(poziom podstawowy)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4FB1A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BC62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054FB683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0E4C0E03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16C243FC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Język angielski (poziom średniozaawansowany)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6EB8C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1AE6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2AA3119A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5E19619B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0EC262FC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Informatyka (poziom podstawowy)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C11B2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FC3B0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214B8135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4CE7128B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57BF30EB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Informatyka (poziom średniozaawansowany)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479B7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E5338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0F6FBBE6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68A89D73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27AD44C2" w14:textId="77777777" w:rsidR="006C72AA" w:rsidRDefault="009E31D3" w:rsidP="00A00504">
            <w:pPr>
              <w:pStyle w:val="Zawartotabeli"/>
              <w:ind w:right="1415"/>
              <w:jc w:val="left"/>
            </w:pPr>
            <w:r>
              <w:t>Gimnastyka zdrowy kręgosłup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3833E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EC746" w14:textId="77777777" w:rsidR="006C72AA" w:rsidRDefault="006C72AA" w:rsidP="00A00504">
            <w:pPr>
              <w:pStyle w:val="Zawartotabeli"/>
              <w:ind w:right="1415"/>
            </w:pPr>
          </w:p>
        </w:tc>
      </w:tr>
      <w:bookmarkEnd w:id="0"/>
      <w:tr w:rsidR="006C72AA" w14:paraId="32041442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4C881695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1BD73C88" w14:textId="77777777" w:rsidR="006C72AA" w:rsidRDefault="009E31D3" w:rsidP="00A00504">
            <w:pPr>
              <w:pStyle w:val="Zawartotabeli"/>
              <w:ind w:right="1415"/>
              <w:jc w:val="left"/>
            </w:pPr>
            <w:r>
              <w:t>Gimnastyka przy muzyce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9DE30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D946D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56E123B7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6189E8B6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02B18BED" w14:textId="77777777" w:rsidR="006C72AA" w:rsidRDefault="009E31D3" w:rsidP="00A00504">
            <w:pPr>
              <w:pStyle w:val="Zawartotabeli"/>
              <w:ind w:right="1415"/>
              <w:jc w:val="left"/>
            </w:pPr>
            <w:r>
              <w:t>Nordic Walking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1B599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098C3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1F51F8BE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16240A23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7FA58E58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Chór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2B790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8D0E0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71F14B02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26C062EC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3D9FBFAA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Taniec towarzyski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8C4FC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9C46B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294FB8" w14:paraId="7CAF37C3" w14:textId="77777777" w:rsidTr="00A00504">
        <w:trPr>
          <w:trHeight w:hRule="exact" w:val="397"/>
        </w:trPr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</w:tcPr>
          <w:p w14:paraId="50D77B98" w14:textId="77777777" w:rsidR="00294FB8" w:rsidRDefault="00294FB8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75AD5766" w14:textId="77777777" w:rsidR="00294FB8" w:rsidRDefault="00294FB8" w:rsidP="00A00504">
            <w:pPr>
              <w:pStyle w:val="Zawartotabeli"/>
              <w:ind w:right="1415"/>
              <w:jc w:val="left"/>
            </w:pPr>
            <w:r>
              <w:t>Zajęcia teatralne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ED473" w14:textId="77777777" w:rsidR="00294FB8" w:rsidRDefault="00294FB8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904EF" w14:textId="77777777" w:rsidR="00294FB8" w:rsidRDefault="00294FB8" w:rsidP="00A00504">
            <w:pPr>
              <w:pStyle w:val="Zawartotabeli"/>
              <w:ind w:right="1415"/>
            </w:pPr>
          </w:p>
        </w:tc>
      </w:tr>
      <w:tr w:rsidR="006C72AA" w14:paraId="35EBBCFD" w14:textId="77777777" w:rsidTr="00A00504">
        <w:trPr>
          <w:trHeight w:hRule="exact" w:val="397"/>
        </w:trPr>
        <w:tc>
          <w:tcPr>
            <w:tcW w:w="73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14:paraId="68FB2641" w14:textId="77777777" w:rsidR="006C72AA" w:rsidRDefault="006C72AA" w:rsidP="00A00504">
            <w:pPr>
              <w:pStyle w:val="Zawartotabeli"/>
              <w:numPr>
                <w:ilvl w:val="0"/>
                <w:numId w:val="25"/>
              </w:numPr>
              <w:ind w:right="1415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05F7738B" w14:textId="77777777" w:rsidR="006C72AA" w:rsidRDefault="00294FB8" w:rsidP="00A00504">
            <w:pPr>
              <w:pStyle w:val="Zawartotabeli"/>
              <w:ind w:right="1415"/>
              <w:jc w:val="left"/>
            </w:pPr>
            <w:r>
              <w:t>Inne (podać jakie)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84C81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B9C66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5CDF7F9C" w14:textId="77777777" w:rsidTr="00A00504">
        <w:trPr>
          <w:trHeight w:hRule="exact" w:val="397"/>
        </w:trPr>
        <w:tc>
          <w:tcPr>
            <w:tcW w:w="73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2FBE0346" w14:textId="77777777" w:rsidR="006C72AA" w:rsidRDefault="006C72AA" w:rsidP="00A00504">
            <w:pPr>
              <w:pStyle w:val="Zawartotabeli"/>
              <w:ind w:left="720" w:right="1415" w:firstLine="0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27906FFE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53BC3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2958A" w14:textId="77777777" w:rsidR="006C72AA" w:rsidRDefault="006C72AA" w:rsidP="00A00504">
            <w:pPr>
              <w:pStyle w:val="Zawartotabeli"/>
              <w:ind w:right="1415"/>
            </w:pPr>
          </w:p>
        </w:tc>
      </w:tr>
      <w:tr w:rsidR="006C72AA" w14:paraId="0E3FFB2C" w14:textId="77777777" w:rsidTr="00A00504">
        <w:trPr>
          <w:trHeight w:hRule="exact" w:val="397"/>
        </w:trPr>
        <w:tc>
          <w:tcPr>
            <w:tcW w:w="73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052F7185" w14:textId="77777777" w:rsidR="006C72AA" w:rsidRDefault="006C72AA" w:rsidP="00A00504">
            <w:pPr>
              <w:pStyle w:val="Zawartotabeli"/>
              <w:ind w:left="720" w:right="1415" w:firstLine="0"/>
              <w:jc w:val="left"/>
            </w:pPr>
          </w:p>
        </w:tc>
        <w:tc>
          <w:tcPr>
            <w:tcW w:w="5761" w:type="dxa"/>
            <w:tcBorders>
              <w:left w:val="single" w:sz="2" w:space="0" w:color="000000"/>
              <w:bottom w:val="single" w:sz="2" w:space="0" w:color="000000"/>
            </w:tcBorders>
          </w:tcPr>
          <w:p w14:paraId="0822B9BC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C208A" w14:textId="77777777" w:rsidR="006C72AA" w:rsidRDefault="006C72AA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90D4D" w14:textId="77777777" w:rsidR="006C72AA" w:rsidRDefault="006C72AA" w:rsidP="00A00504">
            <w:pPr>
              <w:pStyle w:val="Zawartotabeli"/>
              <w:ind w:right="1415"/>
            </w:pPr>
          </w:p>
        </w:tc>
      </w:tr>
    </w:tbl>
    <w:p w14:paraId="1AF91B4D" w14:textId="56433C08" w:rsidR="00467C64" w:rsidRPr="00467C64" w:rsidRDefault="00467C64" w:rsidP="00A00504">
      <w:pPr>
        <w:ind w:left="0" w:right="1840" w:firstLine="0"/>
        <w:rPr>
          <w:b/>
          <w:bCs/>
        </w:rPr>
      </w:pPr>
      <w:r w:rsidRPr="00467C64">
        <w:rPr>
          <w:b/>
          <w:bCs/>
        </w:rPr>
        <w:t xml:space="preserve">Zastrzegamy prawo do tworzenia innych oraz nie utworzenia niektórych grup fakultatywnych w wypadku, gdy liczba chętnych osób nie spełni wymaganego minimum osobowego (10 osób). </w:t>
      </w:r>
    </w:p>
    <w:p w14:paraId="01210348" w14:textId="77777777" w:rsidR="006C72AA" w:rsidRDefault="006C72AA" w:rsidP="00A00504">
      <w:pPr>
        <w:ind w:left="-5" w:right="1415"/>
      </w:pPr>
    </w:p>
    <w:p w14:paraId="6A87A09E" w14:textId="77777777" w:rsidR="006C72AA" w:rsidRDefault="006C72AA" w:rsidP="00A00504">
      <w:pPr>
        <w:ind w:left="-5" w:right="1415"/>
      </w:pPr>
    </w:p>
    <w:p w14:paraId="01503563" w14:textId="77777777" w:rsidR="000362AD" w:rsidRDefault="000362AD" w:rsidP="00A00504">
      <w:pPr>
        <w:ind w:left="-5" w:right="1415"/>
      </w:pPr>
    </w:p>
    <w:p w14:paraId="01E19F93" w14:textId="77777777" w:rsidR="006C72AA" w:rsidRDefault="00294FB8" w:rsidP="00A00504">
      <w:pPr>
        <w:spacing w:after="0" w:line="259" w:lineRule="auto"/>
        <w:ind w:left="0" w:right="1415" w:firstLine="0"/>
        <w:jc w:val="left"/>
        <w:rPr>
          <w:b/>
          <w:bCs/>
        </w:rPr>
      </w:pPr>
      <w:r>
        <w:rPr>
          <w:b/>
          <w:bCs/>
        </w:rPr>
        <w:lastRenderedPageBreak/>
        <w:t xml:space="preserve"> IV. DEKLARACJA UCZESTNICTWA W DZIAŁALNOŚCI SEKCJI TEMATYCZNYCH </w:t>
      </w:r>
    </w:p>
    <w:p w14:paraId="47B37902" w14:textId="77777777" w:rsidR="006C72AA" w:rsidRDefault="00294FB8" w:rsidP="00A00504">
      <w:pPr>
        <w:spacing w:after="18" w:line="259" w:lineRule="auto"/>
        <w:ind w:left="0" w:right="1415" w:firstLine="0"/>
        <w:jc w:val="left"/>
      </w:pPr>
      <w:r>
        <w:rPr>
          <w:b/>
        </w:rPr>
        <w:t xml:space="preserve"> </w:t>
      </w:r>
    </w:p>
    <w:p w14:paraId="4B361AD1" w14:textId="77777777" w:rsidR="006C72AA" w:rsidRDefault="00294FB8" w:rsidP="00A00504">
      <w:pPr>
        <w:ind w:right="1415"/>
      </w:pPr>
      <w:r>
        <w:t>Deklaruję czynne uczestnictwo w działalności sekcji tematycznych:</w:t>
      </w:r>
      <w:r>
        <w:rPr>
          <w:b/>
        </w:rPr>
        <w:t xml:space="preserve"> </w:t>
      </w:r>
    </w:p>
    <w:p w14:paraId="75AFB3A4" w14:textId="77777777" w:rsidR="006C72AA" w:rsidRDefault="00294FB8" w:rsidP="00A00504">
      <w:pPr>
        <w:ind w:right="1415"/>
        <w:rPr>
          <w:b/>
        </w:rPr>
      </w:pPr>
      <w:r>
        <w:t>(</w:t>
      </w:r>
      <w:r>
        <w:rPr>
          <w:b/>
          <w:bCs/>
        </w:rPr>
        <w:t>proszę wpisać słowo TAK w wybranym/wybranych miejscach)</w:t>
      </w:r>
      <w:r>
        <w:t>.:</w:t>
      </w:r>
      <w:r>
        <w:rPr>
          <w:b/>
        </w:rPr>
        <w:t xml:space="preserve"> </w:t>
      </w:r>
    </w:p>
    <w:p w14:paraId="59BB651A" w14:textId="77777777" w:rsidR="00A92364" w:rsidRDefault="00A92364" w:rsidP="00A00504">
      <w:pPr>
        <w:ind w:right="1415"/>
        <w:rPr>
          <w:b/>
        </w:rPr>
      </w:pPr>
    </w:p>
    <w:tbl>
      <w:tblPr>
        <w:tblW w:w="1048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1"/>
        <w:gridCol w:w="5619"/>
        <w:gridCol w:w="2090"/>
        <w:gridCol w:w="1757"/>
      </w:tblGrid>
      <w:tr w:rsidR="00A92364" w14:paraId="1162C69A" w14:textId="77777777" w:rsidTr="00193948">
        <w:trPr>
          <w:trHeight w:hRule="exact" w:val="742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DD6EE" w:themeFill="accent1" w:themeFillTint="66"/>
          </w:tcPr>
          <w:p w14:paraId="5D4B8314" w14:textId="297E4585" w:rsidR="00A92364" w:rsidRDefault="00A00504" w:rsidP="00A00504">
            <w:pPr>
              <w:pStyle w:val="Zawartotabeli"/>
              <w:ind w:right="595"/>
              <w:jc w:val="center"/>
            </w:pPr>
            <w:r>
              <w:t>Lp.</w:t>
            </w:r>
          </w:p>
        </w:tc>
        <w:tc>
          <w:tcPr>
            <w:tcW w:w="5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DD6EE" w:themeFill="accent1" w:themeFillTint="66"/>
          </w:tcPr>
          <w:p w14:paraId="34F07CD8" w14:textId="0E70CBC8" w:rsidR="00A92364" w:rsidRDefault="00A92364" w:rsidP="00A00504">
            <w:pPr>
              <w:pStyle w:val="Zawartotabeli"/>
              <w:ind w:right="1415"/>
              <w:jc w:val="center"/>
            </w:pPr>
            <w:r>
              <w:t>Nazwa sekcji tematycznej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</w:tcPr>
          <w:p w14:paraId="08F23780" w14:textId="77777777" w:rsidR="00A92364" w:rsidRDefault="00A92364" w:rsidP="00A00504">
            <w:pPr>
              <w:pStyle w:val="Zawartotabeli"/>
              <w:ind w:right="595"/>
              <w:jc w:val="center"/>
            </w:pPr>
            <w:r>
              <w:t>Deklaracja uczestnictwa</w:t>
            </w: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D27C" w14:textId="77777777" w:rsidR="00A92364" w:rsidRDefault="00A92364" w:rsidP="00A00504">
            <w:pPr>
              <w:pStyle w:val="Zawartotabeli"/>
              <w:ind w:right="1415"/>
            </w:pPr>
          </w:p>
        </w:tc>
      </w:tr>
      <w:tr w:rsidR="00A92364" w14:paraId="03EBA70A" w14:textId="77777777" w:rsidTr="00193948">
        <w:trPr>
          <w:trHeight w:hRule="exact" w:val="397"/>
        </w:trPr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 w14:paraId="1569B679" w14:textId="77777777" w:rsidR="00A92364" w:rsidRDefault="00A92364" w:rsidP="00A00504">
            <w:pPr>
              <w:pStyle w:val="Zawartotabeli"/>
              <w:numPr>
                <w:ilvl w:val="0"/>
                <w:numId w:val="29"/>
              </w:numPr>
              <w:ind w:right="1415"/>
              <w:jc w:val="left"/>
            </w:pPr>
          </w:p>
        </w:tc>
        <w:tc>
          <w:tcPr>
            <w:tcW w:w="5619" w:type="dxa"/>
            <w:tcBorders>
              <w:left w:val="single" w:sz="2" w:space="0" w:color="000000"/>
              <w:bottom w:val="single" w:sz="2" w:space="0" w:color="000000"/>
            </w:tcBorders>
          </w:tcPr>
          <w:p w14:paraId="138A0019" w14:textId="39C240C6" w:rsidR="00A92364" w:rsidRDefault="00A92364" w:rsidP="00A00504">
            <w:pPr>
              <w:pStyle w:val="Zawartotabeli"/>
              <w:ind w:right="1415"/>
              <w:jc w:val="left"/>
            </w:pPr>
            <w:r w:rsidRPr="00A92364">
              <w:t>Sekcja turystyczno-przyrodnicza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28524" w14:textId="77777777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A898D" w14:textId="77777777" w:rsidR="00A92364" w:rsidRDefault="00A92364" w:rsidP="00A00504">
            <w:pPr>
              <w:pStyle w:val="Zawartotabeli"/>
              <w:ind w:right="1415"/>
            </w:pPr>
          </w:p>
        </w:tc>
      </w:tr>
      <w:tr w:rsidR="00A92364" w14:paraId="488FB15D" w14:textId="77777777" w:rsidTr="00193948">
        <w:trPr>
          <w:trHeight w:hRule="exact" w:val="397"/>
        </w:trPr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 w14:paraId="0273E2AF" w14:textId="77777777" w:rsidR="00A92364" w:rsidRDefault="00A92364" w:rsidP="00A00504">
            <w:pPr>
              <w:pStyle w:val="Zawartotabeli"/>
              <w:numPr>
                <w:ilvl w:val="0"/>
                <w:numId w:val="29"/>
              </w:numPr>
              <w:ind w:right="1415"/>
              <w:jc w:val="left"/>
            </w:pPr>
          </w:p>
        </w:tc>
        <w:tc>
          <w:tcPr>
            <w:tcW w:w="5619" w:type="dxa"/>
            <w:tcBorders>
              <w:left w:val="single" w:sz="2" w:space="0" w:color="000000"/>
              <w:bottom w:val="single" w:sz="2" w:space="0" w:color="000000"/>
            </w:tcBorders>
          </w:tcPr>
          <w:p w14:paraId="32CC01F5" w14:textId="757111B9" w:rsidR="00A92364" w:rsidRDefault="00A92364" w:rsidP="00A00504">
            <w:pPr>
              <w:pStyle w:val="Zawartotabeli"/>
              <w:ind w:right="1415"/>
              <w:jc w:val="left"/>
            </w:pPr>
            <w:r w:rsidRPr="00A92364">
              <w:t>Sekcja kulturalno-oświatowa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3D831" w14:textId="77777777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9A586" w14:textId="77777777" w:rsidR="00A92364" w:rsidRDefault="00A92364" w:rsidP="00A00504">
            <w:pPr>
              <w:pStyle w:val="Zawartotabeli"/>
              <w:ind w:right="1415"/>
            </w:pPr>
          </w:p>
        </w:tc>
      </w:tr>
      <w:tr w:rsidR="00A92364" w14:paraId="2E0890C4" w14:textId="77777777" w:rsidTr="00193948">
        <w:trPr>
          <w:trHeight w:hRule="exact" w:val="397"/>
        </w:trPr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 w14:paraId="4B9412A7" w14:textId="77777777" w:rsidR="00A92364" w:rsidRDefault="00A92364" w:rsidP="00A00504">
            <w:pPr>
              <w:pStyle w:val="Zawartotabeli"/>
              <w:numPr>
                <w:ilvl w:val="0"/>
                <w:numId w:val="29"/>
              </w:numPr>
              <w:ind w:right="1415"/>
              <w:jc w:val="left"/>
            </w:pPr>
          </w:p>
        </w:tc>
        <w:tc>
          <w:tcPr>
            <w:tcW w:w="5619" w:type="dxa"/>
            <w:tcBorders>
              <w:left w:val="single" w:sz="2" w:space="0" w:color="000000"/>
              <w:bottom w:val="single" w:sz="2" w:space="0" w:color="000000"/>
            </w:tcBorders>
          </w:tcPr>
          <w:p w14:paraId="0A9C70A8" w14:textId="5CF28D37" w:rsidR="00A92364" w:rsidRDefault="00A92364" w:rsidP="00A00504">
            <w:pPr>
              <w:pStyle w:val="Zawartotabeli"/>
              <w:ind w:right="1415"/>
              <w:jc w:val="left"/>
            </w:pPr>
            <w:r w:rsidRPr="00A92364">
              <w:t>Sekcja organizacyjno-porządkowa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A844C" w14:textId="77777777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211FA" w14:textId="77777777" w:rsidR="00A92364" w:rsidRDefault="00A92364" w:rsidP="00A00504">
            <w:pPr>
              <w:pStyle w:val="Zawartotabeli"/>
              <w:ind w:right="1415"/>
            </w:pPr>
          </w:p>
        </w:tc>
      </w:tr>
      <w:tr w:rsidR="00A92364" w14:paraId="347CBA58" w14:textId="77777777" w:rsidTr="00193948">
        <w:trPr>
          <w:trHeight w:hRule="exact" w:val="397"/>
        </w:trPr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 w14:paraId="19A68D3E" w14:textId="77777777" w:rsidR="00A92364" w:rsidRDefault="00A92364" w:rsidP="00A00504">
            <w:pPr>
              <w:pStyle w:val="Zawartotabeli"/>
              <w:numPr>
                <w:ilvl w:val="0"/>
                <w:numId w:val="29"/>
              </w:numPr>
              <w:ind w:right="1415"/>
              <w:jc w:val="left"/>
            </w:pPr>
          </w:p>
        </w:tc>
        <w:tc>
          <w:tcPr>
            <w:tcW w:w="5619" w:type="dxa"/>
            <w:tcBorders>
              <w:left w:val="single" w:sz="2" w:space="0" w:color="000000"/>
              <w:bottom w:val="single" w:sz="2" w:space="0" w:color="000000"/>
            </w:tcBorders>
          </w:tcPr>
          <w:p w14:paraId="2585356D" w14:textId="3C6ADEA1" w:rsidR="00A92364" w:rsidRDefault="0081525A" w:rsidP="00A00504">
            <w:pPr>
              <w:pStyle w:val="Zawartotabeli"/>
              <w:ind w:right="1415"/>
              <w:jc w:val="left"/>
            </w:pPr>
            <w:r>
              <w:t>Sekcja redakcyjno-dziennikarska</w:t>
            </w: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F6F64" w14:textId="77777777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10C2C" w14:textId="77777777" w:rsidR="00A92364" w:rsidRDefault="00A92364" w:rsidP="00A00504">
            <w:pPr>
              <w:pStyle w:val="Zawartotabeli"/>
              <w:ind w:right="1415"/>
            </w:pPr>
          </w:p>
        </w:tc>
      </w:tr>
      <w:tr w:rsidR="00A92364" w14:paraId="7F7DC7F3" w14:textId="77777777" w:rsidTr="00193948">
        <w:trPr>
          <w:trHeight w:hRule="exact" w:val="397"/>
        </w:trPr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 w14:paraId="3005A1F4" w14:textId="77777777" w:rsidR="00A92364" w:rsidRDefault="00A92364" w:rsidP="00A00504">
            <w:pPr>
              <w:pStyle w:val="Zawartotabeli"/>
              <w:numPr>
                <w:ilvl w:val="0"/>
                <w:numId w:val="29"/>
              </w:numPr>
              <w:ind w:right="1415"/>
              <w:jc w:val="left"/>
            </w:pPr>
          </w:p>
        </w:tc>
        <w:tc>
          <w:tcPr>
            <w:tcW w:w="5619" w:type="dxa"/>
            <w:tcBorders>
              <w:left w:val="single" w:sz="2" w:space="0" w:color="000000"/>
              <w:bottom w:val="single" w:sz="2" w:space="0" w:color="000000"/>
            </w:tcBorders>
          </w:tcPr>
          <w:p w14:paraId="6322DB44" w14:textId="70F94839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2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42A06F" w14:textId="77777777" w:rsidR="00A92364" w:rsidRDefault="00A92364" w:rsidP="00A00504">
            <w:pPr>
              <w:pStyle w:val="Zawartotabeli"/>
              <w:ind w:right="1415"/>
              <w:jc w:val="left"/>
            </w:pPr>
          </w:p>
        </w:tc>
        <w:tc>
          <w:tcPr>
            <w:tcW w:w="1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1AF45" w14:textId="77777777" w:rsidR="00A92364" w:rsidRDefault="00A92364" w:rsidP="00A00504">
            <w:pPr>
              <w:pStyle w:val="Zawartotabeli"/>
              <w:ind w:right="1415"/>
            </w:pPr>
          </w:p>
        </w:tc>
      </w:tr>
    </w:tbl>
    <w:p w14:paraId="3C443CF2" w14:textId="76995D9E" w:rsidR="006C72AA" w:rsidRPr="00C411CF" w:rsidRDefault="00467C64" w:rsidP="00A00504">
      <w:pPr>
        <w:spacing w:after="4"/>
        <w:ind w:left="-5" w:right="1415"/>
        <w:jc w:val="left"/>
        <w:rPr>
          <w:b/>
          <w:bCs/>
          <w:color w:val="auto"/>
        </w:rPr>
      </w:pPr>
      <w:bookmarkStart w:id="1" w:name="_Hlk202258474"/>
      <w:r w:rsidRPr="00C411CF">
        <w:rPr>
          <w:b/>
          <w:bCs/>
          <w:i/>
          <w:color w:val="auto"/>
          <w:sz w:val="20"/>
        </w:rPr>
        <w:t>Zadaniem s</w:t>
      </w:r>
      <w:r w:rsidR="00294FB8" w:rsidRPr="00C411CF">
        <w:rPr>
          <w:b/>
          <w:bCs/>
          <w:i/>
          <w:color w:val="auto"/>
          <w:sz w:val="20"/>
        </w:rPr>
        <w:t>ekcj</w:t>
      </w:r>
      <w:r w:rsidRPr="00C411CF">
        <w:rPr>
          <w:b/>
          <w:bCs/>
          <w:i/>
          <w:color w:val="auto"/>
          <w:sz w:val="20"/>
        </w:rPr>
        <w:t>i</w:t>
      </w:r>
      <w:r w:rsidR="00294FB8" w:rsidRPr="00C411CF">
        <w:rPr>
          <w:b/>
          <w:bCs/>
          <w:i/>
          <w:color w:val="auto"/>
          <w:sz w:val="20"/>
        </w:rPr>
        <w:t xml:space="preserve"> tematyczn</w:t>
      </w:r>
      <w:r w:rsidRPr="00C411CF">
        <w:rPr>
          <w:b/>
          <w:bCs/>
          <w:i/>
          <w:color w:val="auto"/>
          <w:sz w:val="20"/>
        </w:rPr>
        <w:t>ych jest wsparcie Samorządu w przygotowaniu i wykonaniu planu edukacyjnego.</w:t>
      </w:r>
    </w:p>
    <w:p w14:paraId="20E2F213" w14:textId="77777777" w:rsidR="006C72AA" w:rsidRPr="00C411CF" w:rsidRDefault="006C72AA" w:rsidP="00A00504">
      <w:pPr>
        <w:spacing w:after="0" w:line="259" w:lineRule="auto"/>
        <w:ind w:left="0" w:right="1415" w:firstLine="0"/>
        <w:jc w:val="left"/>
        <w:rPr>
          <w:b/>
          <w:color w:val="auto"/>
          <w:sz w:val="22"/>
        </w:rPr>
      </w:pPr>
    </w:p>
    <w:bookmarkEnd w:id="1"/>
    <w:p w14:paraId="3D6D746E" w14:textId="77777777" w:rsidR="006C72AA" w:rsidRPr="00C411CF" w:rsidRDefault="00294FB8" w:rsidP="00A00504">
      <w:pPr>
        <w:spacing w:after="23" w:line="259" w:lineRule="auto"/>
        <w:ind w:left="0" w:right="1415" w:firstLine="0"/>
        <w:jc w:val="left"/>
        <w:rPr>
          <w:color w:val="auto"/>
        </w:rPr>
      </w:pPr>
      <w:r w:rsidRPr="00C411CF">
        <w:rPr>
          <w:color w:val="auto"/>
        </w:rPr>
        <w:t xml:space="preserve"> </w:t>
      </w:r>
    </w:p>
    <w:p w14:paraId="2B187C46" w14:textId="206DF3E3" w:rsidR="006C72AA" w:rsidRDefault="00294FB8" w:rsidP="00A00504">
      <w:pPr>
        <w:ind w:right="1415"/>
      </w:pPr>
      <w:r>
        <w:t>Biała</w:t>
      </w:r>
      <w:r w:rsidR="00467C64">
        <w:t xml:space="preserve"> </w:t>
      </w:r>
      <w:r>
        <w:t>Podlaska, dnia…………………</w:t>
      </w:r>
      <w:r w:rsidR="00467C64">
        <w:t>……………</w:t>
      </w:r>
      <w:r>
        <w:t xml:space="preserve">  ……………………………………………        </w:t>
      </w:r>
      <w:r>
        <w:rPr>
          <w:i/>
          <w:sz w:val="20"/>
        </w:rPr>
        <w:t xml:space="preserve">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467C64">
        <w:rPr>
          <w:i/>
          <w:sz w:val="20"/>
        </w:rPr>
        <w:t xml:space="preserve">              (</w:t>
      </w:r>
      <w:r>
        <w:rPr>
          <w:i/>
          <w:sz w:val="20"/>
        </w:rPr>
        <w:t>podpis kandydata</w:t>
      </w:r>
      <w:r w:rsidR="00467C64">
        <w:rPr>
          <w:i/>
          <w:sz w:val="20"/>
        </w:rPr>
        <w:t>)</w:t>
      </w:r>
      <w:r>
        <w:rPr>
          <w:i/>
          <w:sz w:val="20"/>
        </w:rPr>
        <w:t xml:space="preserve"> </w:t>
      </w:r>
    </w:p>
    <w:p w14:paraId="65645AE0" w14:textId="77777777" w:rsidR="006C72AA" w:rsidRDefault="00294FB8" w:rsidP="00A00504">
      <w:pPr>
        <w:spacing w:after="0" w:line="259" w:lineRule="auto"/>
        <w:ind w:left="0" w:right="1415" w:firstLine="0"/>
        <w:jc w:val="left"/>
      </w:pPr>
      <w:r>
        <w:t xml:space="preserve"> </w:t>
      </w:r>
    </w:p>
    <w:p w14:paraId="55FF2E39" w14:textId="77777777" w:rsidR="006C72AA" w:rsidRDefault="00294FB8" w:rsidP="00A00504">
      <w:pPr>
        <w:spacing w:after="22" w:line="259" w:lineRule="auto"/>
        <w:ind w:left="0" w:right="1415" w:firstLine="0"/>
        <w:jc w:val="left"/>
      </w:pPr>
      <w:r>
        <w:t xml:space="preserve"> </w:t>
      </w:r>
    </w:p>
    <w:p w14:paraId="5EFEFC51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392D6C15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5161F9F0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3CE1C898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76B7D769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11E13EF2" w14:textId="77777777" w:rsidR="00467C64" w:rsidRDefault="00467C64" w:rsidP="00A00504">
      <w:pPr>
        <w:spacing w:after="22" w:line="259" w:lineRule="auto"/>
        <w:ind w:left="0" w:right="1415" w:firstLine="0"/>
        <w:jc w:val="left"/>
      </w:pPr>
    </w:p>
    <w:p w14:paraId="399D1B4C" w14:textId="77777777" w:rsidR="006C72AA" w:rsidRDefault="00294FB8" w:rsidP="00A00504">
      <w:pPr>
        <w:ind w:right="1415"/>
      </w:pPr>
      <w:r>
        <w:t xml:space="preserve">Decyzją z dnia ……………………...…przyjęto Panią/Pana ………………………………….. w poczet słuchaczy UTW AB. </w:t>
      </w:r>
    </w:p>
    <w:p w14:paraId="5B2CFD3D" w14:textId="77777777" w:rsidR="006C72AA" w:rsidRDefault="00294FB8" w:rsidP="00A00504">
      <w:pPr>
        <w:spacing w:after="0" w:line="259" w:lineRule="auto"/>
        <w:ind w:left="0" w:right="1415" w:firstLine="0"/>
        <w:jc w:val="left"/>
      </w:pPr>
      <w:r>
        <w:t xml:space="preserve"> </w:t>
      </w:r>
    </w:p>
    <w:p w14:paraId="67FBE3B3" w14:textId="77777777" w:rsidR="006C72AA" w:rsidRDefault="00294FB8" w:rsidP="00A00504">
      <w:pPr>
        <w:spacing w:after="21" w:line="259" w:lineRule="auto"/>
        <w:ind w:left="0" w:right="1415" w:firstLine="0"/>
        <w:jc w:val="left"/>
      </w:pPr>
      <w:r>
        <w:t xml:space="preserve"> </w:t>
      </w:r>
    </w:p>
    <w:p w14:paraId="455B425D" w14:textId="77777777" w:rsidR="006C72AA" w:rsidRDefault="00294FB8" w:rsidP="00A00504">
      <w:pPr>
        <w:tabs>
          <w:tab w:val="center" w:pos="4249"/>
          <w:tab w:val="center" w:pos="4957"/>
          <w:tab w:val="center" w:pos="5665"/>
          <w:tab w:val="center" w:pos="7603"/>
        </w:tabs>
        <w:ind w:left="0" w:right="1415" w:firstLine="0"/>
        <w:jc w:val="left"/>
      </w:pPr>
      <w:r>
        <w:t xml:space="preserve">………………………………………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…………………………. </w:t>
      </w:r>
    </w:p>
    <w:p w14:paraId="590DB8AF" w14:textId="77777777" w:rsidR="006C72AA" w:rsidRDefault="00294FB8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  <w:r>
        <w:t xml:space="preserve">Przewodniczący/a samorządu UTW   </w:t>
      </w:r>
      <w:r>
        <w:tab/>
        <w:t xml:space="preserve"> </w:t>
      </w:r>
      <w:r>
        <w:tab/>
        <w:t xml:space="preserve">       </w:t>
      </w:r>
      <w:r>
        <w:tab/>
        <w:t xml:space="preserve">        </w:t>
      </w:r>
      <w:r>
        <w:tab/>
        <w:t xml:space="preserve">   Koordynator ACEU  </w:t>
      </w:r>
    </w:p>
    <w:p w14:paraId="7E72F5AD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1B47E177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2FA15033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5A8E7052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2577D1AF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00B3DC87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0F1FD221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52CD0079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1D98080D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6C798DAC" w14:textId="77777777" w:rsidR="006C72AA" w:rsidRDefault="006C72AA" w:rsidP="00A00504">
      <w:pPr>
        <w:tabs>
          <w:tab w:val="center" w:pos="4249"/>
          <w:tab w:val="center" w:pos="4957"/>
          <w:tab w:val="center" w:pos="5665"/>
          <w:tab w:val="center" w:pos="7431"/>
        </w:tabs>
        <w:ind w:left="0" w:right="1415" w:firstLine="0"/>
        <w:jc w:val="left"/>
      </w:pPr>
    </w:p>
    <w:p w14:paraId="74BD97C8" w14:textId="2F7020EB" w:rsidR="006C72AA" w:rsidRDefault="00294FB8" w:rsidP="00A00504">
      <w:pPr>
        <w:tabs>
          <w:tab w:val="left" w:pos="4635"/>
          <w:tab w:val="right" w:pos="10522"/>
        </w:tabs>
        <w:spacing w:after="0" w:line="259" w:lineRule="auto"/>
        <w:ind w:left="0" w:right="1415" w:firstLine="0"/>
        <w:jc w:val="left"/>
      </w:pPr>
      <w:bookmarkStart w:id="2" w:name="_Hlk202190333"/>
      <w:r>
        <w:rPr>
          <w:i/>
          <w:sz w:val="20"/>
        </w:rPr>
        <w:lastRenderedPageBreak/>
        <w:t xml:space="preserve">                           </w:t>
      </w:r>
    </w:p>
    <w:p w14:paraId="2874D00A" w14:textId="6B2754F7" w:rsidR="006C72AA" w:rsidRDefault="00294FB8" w:rsidP="00A00504">
      <w:pPr>
        <w:spacing w:after="0" w:line="252" w:lineRule="auto"/>
        <w:ind w:left="4022" w:right="1415"/>
        <w:jc w:val="right"/>
      </w:pPr>
      <w:r>
        <w:rPr>
          <w:i/>
          <w:sz w:val="20"/>
        </w:rPr>
        <w:t xml:space="preserve">                                                                       Załącznik nr 1.2</w:t>
      </w:r>
      <w:r w:rsidR="00A00504">
        <w:rPr>
          <w:i/>
          <w:sz w:val="20"/>
        </w:rPr>
        <w:br/>
      </w:r>
      <w:r>
        <w:rPr>
          <w:i/>
          <w:sz w:val="20"/>
        </w:rPr>
        <w:t xml:space="preserve">do zarządzenia rektora nr </w:t>
      </w:r>
      <w:r w:rsidR="00B17801">
        <w:rPr>
          <w:i/>
          <w:sz w:val="20"/>
        </w:rPr>
        <w:t>58/2025 z 04 lipca</w:t>
      </w:r>
      <w:r>
        <w:rPr>
          <w:i/>
          <w:sz w:val="20"/>
        </w:rPr>
        <w:t xml:space="preserve"> 2025 roku  </w:t>
      </w:r>
    </w:p>
    <w:p w14:paraId="245DD731" w14:textId="77777777" w:rsidR="006C72AA" w:rsidRDefault="00294FB8" w:rsidP="00A00504">
      <w:pPr>
        <w:spacing w:after="0" w:line="252" w:lineRule="auto"/>
        <w:ind w:right="1415"/>
        <w:jc w:val="right"/>
      </w:pPr>
      <w:r>
        <w:rPr>
          <w:i/>
          <w:sz w:val="20"/>
        </w:rPr>
        <w:t xml:space="preserve">w sprawie wprowadzenia zmian do regulaminu funkcjonowania Uniwersytetu Trzeciego Wieku  </w:t>
      </w:r>
    </w:p>
    <w:p w14:paraId="2C19448F" w14:textId="0247927C" w:rsidR="006C72AA" w:rsidRDefault="00294FB8" w:rsidP="00A00504">
      <w:pPr>
        <w:spacing w:after="96" w:line="259" w:lineRule="auto"/>
        <w:ind w:left="0" w:right="1415" w:firstLine="0"/>
        <w:jc w:val="left"/>
      </w:pPr>
      <w:r>
        <w:t xml:space="preserve"> </w:t>
      </w:r>
    </w:p>
    <w:p w14:paraId="678830DA" w14:textId="77777777" w:rsidR="006C72AA" w:rsidRDefault="00294FB8" w:rsidP="00A00504">
      <w:pPr>
        <w:spacing w:after="19" w:line="235" w:lineRule="auto"/>
        <w:ind w:left="0" w:right="1415" w:firstLine="0"/>
        <w:jc w:val="left"/>
      </w:pPr>
      <w:r>
        <w:rPr>
          <w:sz w:val="22"/>
        </w:rPr>
        <w:t xml:space="preserve"> ................................................</w:t>
      </w:r>
      <w:r>
        <w:rPr>
          <w:i/>
          <w:sz w:val="20"/>
        </w:rPr>
        <w:t xml:space="preserve">  </w:t>
      </w:r>
    </w:p>
    <w:p w14:paraId="6EC6FF5F" w14:textId="77777777" w:rsidR="006C72AA" w:rsidRDefault="00294FB8" w:rsidP="00A00504">
      <w:pPr>
        <w:spacing w:after="4"/>
        <w:ind w:left="-5" w:right="1415"/>
        <w:jc w:val="left"/>
      </w:pPr>
      <w:r>
        <w:rPr>
          <w:b/>
          <w:i/>
          <w:sz w:val="20"/>
        </w:rPr>
        <w:t xml:space="preserve">          Imię i nazwisko</w:t>
      </w:r>
      <w:r>
        <w:rPr>
          <w:b/>
          <w:sz w:val="22"/>
        </w:rPr>
        <w:t xml:space="preserve"> </w:t>
      </w:r>
    </w:p>
    <w:p w14:paraId="239EAADB" w14:textId="77777777" w:rsidR="006C72AA" w:rsidRDefault="00294FB8" w:rsidP="00A00504">
      <w:pPr>
        <w:spacing w:after="260" w:line="259" w:lineRule="auto"/>
        <w:ind w:right="1415"/>
        <w:jc w:val="center"/>
      </w:pPr>
      <w:r>
        <w:rPr>
          <w:b/>
          <w:sz w:val="22"/>
        </w:rPr>
        <w:t xml:space="preserve">KLAUZULA INFORMACYJNA RODO  </w:t>
      </w:r>
    </w:p>
    <w:p w14:paraId="190D48C3" w14:textId="77777777" w:rsidR="006C72AA" w:rsidRDefault="00294FB8" w:rsidP="00A00504">
      <w:pPr>
        <w:spacing w:after="0" w:line="259" w:lineRule="auto"/>
        <w:ind w:right="1415"/>
        <w:jc w:val="center"/>
      </w:pPr>
      <w:r>
        <w:rPr>
          <w:b/>
          <w:sz w:val="22"/>
        </w:rPr>
        <w:t xml:space="preserve">dla kandydata na słuchacza Uniwersytetu Trzeciego Wieku  </w:t>
      </w:r>
    </w:p>
    <w:p w14:paraId="2DAD12F8" w14:textId="73C8CB29" w:rsidR="006C72AA" w:rsidRDefault="00193948" w:rsidP="00A00504">
      <w:pPr>
        <w:spacing w:after="71" w:line="259" w:lineRule="auto"/>
        <w:ind w:left="-29" w:right="1415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7D140B90" wp14:editId="0845AB49">
                <wp:extent cx="5800090" cy="9525"/>
                <wp:effectExtent l="0" t="3175" r="3810" b="0"/>
                <wp:docPr id="1016841816" name="Kształt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9525"/>
                          <a:chOff x="0" y="0"/>
                          <a:chExt cx="57999" cy="93"/>
                        </a:xfrm>
                      </wpg:grpSpPr>
                      <wps:wsp>
                        <wps:cNvPr id="1966678195" name="Dowolny kształt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999" cy="93"/>
                          </a:xfrm>
                          <a:custGeom>
                            <a:avLst/>
                            <a:gdLst>
                              <a:gd name="T0" fmla="*/ 0 w 5796661"/>
                              <a:gd name="T1" fmla="*/ 0 h 9144"/>
                              <a:gd name="T2" fmla="*/ 5796661 w 5796661"/>
                              <a:gd name="T3" fmla="*/ 0 h 9144"/>
                              <a:gd name="T4" fmla="*/ 5796661 w 5796661"/>
                              <a:gd name="T5" fmla="*/ 9144 h 9144"/>
                              <a:gd name="T6" fmla="*/ 0 w 5796661"/>
                              <a:gd name="T7" fmla="*/ 9144 h 9144"/>
                              <a:gd name="T8" fmla="*/ 0 w 5796661"/>
                              <a:gd name="T9" fmla="*/ 0 h 9144"/>
                              <a:gd name="T10" fmla="*/ 0 w 5796661"/>
                              <a:gd name="T11" fmla="*/ 0 h 9144"/>
                              <a:gd name="T12" fmla="*/ 5797930 w 5796661"/>
                              <a:gd name="T13" fmla="*/ 10363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E299F8" id="Kształt1" o:spid="_x0000_s1026" style="width:456.7pt;height:.75pt;mso-position-horizontal-relative:char;mso-position-vertical-relative:line" coordsize="57999,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">
                <v:shape id="Dowolny kształt 4" o:spid="_x0000_s1027" style="position:absolute;width:57999;height:93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" path="m,l5796661,r,9144l,9144,,e" fillcolor="black" stroked="f" strokeweight="0">
                  <v:path arrowok="t" o:connecttype="custom" o:connectlocs="0,0;57999,0;57999,93;0,93;0,0" o:connectangles="0,0,0,0,0" textboxrect="0,0,5797960,10324"/>
                </v:shape>
                <w10:anchorlock/>
              </v:group>
            </w:pict>
          </mc:Fallback>
        </mc:AlternateContent>
      </w:r>
    </w:p>
    <w:p w14:paraId="63BD7B6C" w14:textId="77777777" w:rsidR="006C72AA" w:rsidRDefault="00294FB8" w:rsidP="00A00504">
      <w:pPr>
        <w:spacing w:after="18" w:line="240" w:lineRule="auto"/>
        <w:ind w:left="0" w:right="1415" w:firstLine="0"/>
        <w:jc w:val="left"/>
      </w:pPr>
      <w:r>
        <w:rPr>
          <w:b/>
          <w:color w:val="333333"/>
          <w:sz w:val="20"/>
        </w:rPr>
        <w:t>Zgodnie z art. 13 ogólnego rozporządzenia o ochronie danych osobowych z 27 kwietnia 2016 r. (Dz. Urz. UE L 119 z 04.05.2016- RODO) informuje</w:t>
      </w:r>
      <w:r>
        <w:rPr>
          <w:b/>
          <w:sz w:val="20"/>
        </w:rPr>
        <w:t>my</w:t>
      </w:r>
      <w:r>
        <w:rPr>
          <w:b/>
          <w:color w:val="333333"/>
          <w:sz w:val="20"/>
        </w:rPr>
        <w:t>, iż:</w:t>
      </w:r>
      <w:r>
        <w:rPr>
          <w:color w:val="333333"/>
          <w:sz w:val="20"/>
        </w:rPr>
        <w:t xml:space="preserve"> </w:t>
      </w:r>
    </w:p>
    <w:p w14:paraId="7734DB70" w14:textId="77777777" w:rsidR="006C72AA" w:rsidRDefault="00294FB8" w:rsidP="00A00504">
      <w:pPr>
        <w:numPr>
          <w:ilvl w:val="0"/>
          <w:numId w:val="22"/>
        </w:numPr>
        <w:spacing w:after="12"/>
        <w:ind w:right="1415" w:hanging="360"/>
      </w:pPr>
      <w:r>
        <w:rPr>
          <w:color w:val="333333"/>
          <w:sz w:val="20"/>
        </w:rPr>
        <w:t xml:space="preserve">Administratorem Pani/Pana danych osobowych jest </w:t>
      </w:r>
      <w:r>
        <w:rPr>
          <w:sz w:val="20"/>
        </w:rPr>
        <w:t xml:space="preserve">Akademia Bialska im. Jana Pawła II </w:t>
      </w:r>
      <w:r>
        <w:rPr>
          <w:color w:val="333333"/>
          <w:sz w:val="20"/>
        </w:rPr>
        <w:t xml:space="preserve">z siedzibą przy ulicy Sidorskiej 95/97, 21-500 Biała Podlaska. </w:t>
      </w:r>
    </w:p>
    <w:p w14:paraId="41D34588" w14:textId="20B38E5E" w:rsidR="00FA24EF" w:rsidRPr="00FA24EF" w:rsidRDefault="00294FB8" w:rsidP="00A00504">
      <w:pPr>
        <w:numPr>
          <w:ilvl w:val="0"/>
          <w:numId w:val="22"/>
        </w:numPr>
        <w:spacing w:line="252" w:lineRule="auto"/>
        <w:ind w:right="1415" w:hanging="360"/>
      </w:pPr>
      <w:r>
        <w:rPr>
          <w:sz w:val="20"/>
        </w:rPr>
        <w:t>Administrator wyznaczył Inspektora Ochrony Danych nadzorującego prawidłowość przetwarzania danych osobowych, z którym kontakt możliwy jest pod numerem tel. nr +48 833449982 lub adresem email:</w:t>
      </w:r>
      <w:r w:rsidR="00A00504">
        <w:rPr>
          <w:sz w:val="20"/>
        </w:rPr>
        <w:t xml:space="preserve"> </w:t>
      </w:r>
      <w:hyperlink r:id="rId12" w:history="1">
        <w:r w:rsidR="00A00504" w:rsidRPr="0056240F">
          <w:rPr>
            <w:rStyle w:val="Hipercze"/>
            <w:sz w:val="20"/>
          </w:rPr>
          <w:t>iod@akademiabialska.pl</w:t>
        </w:r>
      </w:hyperlink>
      <w:r w:rsidR="00A00504">
        <w:rPr>
          <w:sz w:val="20"/>
        </w:rPr>
        <w:t xml:space="preserve">  </w:t>
      </w:r>
    </w:p>
    <w:p w14:paraId="611F5755" w14:textId="77777777" w:rsidR="00FA24EF" w:rsidRPr="00FA24EF" w:rsidRDefault="00294FB8" w:rsidP="00A00504">
      <w:pPr>
        <w:numPr>
          <w:ilvl w:val="0"/>
          <w:numId w:val="22"/>
        </w:numPr>
        <w:spacing w:line="252" w:lineRule="auto"/>
        <w:ind w:right="1415" w:hanging="360"/>
      </w:pPr>
      <w:r>
        <w:rPr>
          <w:sz w:val="20"/>
        </w:rPr>
        <w:t xml:space="preserve">Pani/Pana dane osobowe przetwarzane będą w celu realizacji kształcenia w AB w Białej Podlaskiej, tj. realizacji procesu kształcenia, dokumentacji i ankiet przebiegu kształcenia, wykonania przez Administratora </w:t>
      </w:r>
      <w:r w:rsidRPr="00FA24EF">
        <w:rPr>
          <w:sz w:val="20"/>
        </w:rPr>
        <w:t xml:space="preserve">obowiązków </w:t>
      </w:r>
      <w:r w:rsidRPr="00FA24EF">
        <w:rPr>
          <w:sz w:val="20"/>
        </w:rPr>
        <w:tab/>
        <w:t xml:space="preserve">informacyjnych, </w:t>
      </w:r>
      <w:r w:rsidRPr="00FA24EF">
        <w:rPr>
          <w:sz w:val="20"/>
        </w:rPr>
        <w:tab/>
        <w:t xml:space="preserve">archiwizacyjnych </w:t>
      </w:r>
      <w:r w:rsidRPr="00FA24EF">
        <w:rPr>
          <w:sz w:val="20"/>
        </w:rPr>
        <w:tab/>
        <w:t xml:space="preserve">i </w:t>
      </w:r>
      <w:r w:rsidRPr="00FA24EF">
        <w:rPr>
          <w:sz w:val="20"/>
        </w:rPr>
        <w:tab/>
        <w:t xml:space="preserve">statystycznych, </w:t>
      </w:r>
      <w:r w:rsidRPr="00FA24EF">
        <w:rPr>
          <w:sz w:val="20"/>
        </w:rPr>
        <w:tab/>
        <w:t xml:space="preserve">wynikających  z ustawy z dnia 20 lipca 2018 r. – Prawo o szkolnictwie wyższym i nauce (Dz.U.2023, poz. 742 t.j.)  w związku z art. 6 ust. 1 lit a), b), c) i e) oraz art. 9 ust. 2 lit. a) RODO.  </w:t>
      </w:r>
    </w:p>
    <w:p w14:paraId="0A664B6C" w14:textId="77777777" w:rsidR="006C72AA" w:rsidRDefault="00294FB8" w:rsidP="00A00504">
      <w:pPr>
        <w:spacing w:after="26"/>
        <w:ind w:right="1415"/>
      </w:pPr>
      <w:r>
        <w:rPr>
          <w:sz w:val="20"/>
        </w:rPr>
        <w:t>4)</w:t>
      </w:r>
      <w:r>
        <w:rPr>
          <w:rFonts w:ascii="Arial" w:eastAsia="Arial" w:hAnsi="Arial" w:cs="Arial"/>
          <w:sz w:val="20"/>
        </w:rPr>
        <w:t xml:space="preserve"> </w:t>
      </w:r>
      <w:r>
        <w:rPr>
          <w:sz w:val="20"/>
        </w:rPr>
        <w:t xml:space="preserve">Pani/Pana dane osobowe mogą być również przetwarzane w celu:  </w:t>
      </w:r>
    </w:p>
    <w:p w14:paraId="11682529" w14:textId="77777777" w:rsidR="006C72AA" w:rsidRDefault="00294FB8" w:rsidP="00A00504">
      <w:pPr>
        <w:numPr>
          <w:ilvl w:val="1"/>
          <w:numId w:val="22"/>
        </w:numPr>
        <w:spacing w:line="252" w:lineRule="auto"/>
        <w:ind w:left="711" w:right="1415" w:hanging="286"/>
        <w:jc w:val="left"/>
      </w:pPr>
      <w:r>
        <w:rPr>
          <w:sz w:val="20"/>
        </w:rPr>
        <w:t xml:space="preserve">organizacji wydarzeń, konferencji, konkursów,  </w:t>
      </w:r>
    </w:p>
    <w:p w14:paraId="63664ED7" w14:textId="77777777" w:rsidR="006C72AA" w:rsidRDefault="00294FB8" w:rsidP="00A00504">
      <w:pPr>
        <w:numPr>
          <w:ilvl w:val="1"/>
          <w:numId w:val="22"/>
        </w:numPr>
        <w:spacing w:line="252" w:lineRule="auto"/>
        <w:ind w:left="711" w:right="1415" w:hanging="286"/>
        <w:jc w:val="left"/>
      </w:pPr>
      <w:r>
        <w:rPr>
          <w:sz w:val="20"/>
        </w:rPr>
        <w:t xml:space="preserve">prowadzenia kampanii promocyjnych, reklamowych i innych działań marketingowych związanych z usługami edukacyjnymi Administratora, </w:t>
      </w:r>
    </w:p>
    <w:p w14:paraId="66EB69BE" w14:textId="77777777" w:rsidR="00FA24EF" w:rsidRPr="00FA24EF" w:rsidRDefault="00294FB8" w:rsidP="00A00504">
      <w:pPr>
        <w:numPr>
          <w:ilvl w:val="1"/>
          <w:numId w:val="22"/>
        </w:numPr>
        <w:spacing w:after="42" w:line="252" w:lineRule="auto"/>
        <w:ind w:left="711" w:right="1415" w:hanging="286"/>
        <w:jc w:val="left"/>
      </w:pPr>
      <w:r>
        <w:rPr>
          <w:color w:val="333333"/>
          <w:sz w:val="20"/>
        </w:rPr>
        <w:t xml:space="preserve">prowadzenia monitoringu wizyjnego, w tym </w:t>
      </w:r>
      <w:r>
        <w:rPr>
          <w:sz w:val="20"/>
        </w:rPr>
        <w:t>rejestrowaniu głosu i wizerunku oraz ich rozpowszechniania w celach informacyjnych i promocyjnych na stronach internetowych administratora</w:t>
      </w:r>
      <w:r>
        <w:rPr>
          <w:color w:val="333333"/>
          <w:sz w:val="20"/>
        </w:rPr>
        <w:t xml:space="preserve"> w oparciu o art. 6 ust. 1 pkt. a) i f) RODO</w:t>
      </w:r>
      <w:r>
        <w:rPr>
          <w:sz w:val="20"/>
        </w:rPr>
        <w:t xml:space="preserve">. </w:t>
      </w:r>
    </w:p>
    <w:p w14:paraId="70447D7B" w14:textId="77777777" w:rsidR="006C72AA" w:rsidRDefault="00294FB8" w:rsidP="00A00504">
      <w:pPr>
        <w:spacing w:after="42" w:line="252" w:lineRule="auto"/>
        <w:ind w:right="1415"/>
        <w:jc w:val="left"/>
      </w:pPr>
      <w:r>
        <w:rPr>
          <w:color w:val="333333"/>
          <w:sz w:val="20"/>
        </w:rPr>
        <w:t>5)</w:t>
      </w:r>
      <w:r>
        <w:rPr>
          <w:rFonts w:ascii="Arial" w:eastAsia="Arial" w:hAnsi="Arial" w:cs="Arial"/>
          <w:color w:val="333333"/>
          <w:sz w:val="20"/>
        </w:rPr>
        <w:t xml:space="preserve"> </w:t>
      </w:r>
      <w:r>
        <w:rPr>
          <w:color w:val="333333"/>
          <w:sz w:val="20"/>
        </w:rPr>
        <w:t xml:space="preserve">Odbiorcami Pani/Pana danych osobowych będą: </w:t>
      </w:r>
    </w:p>
    <w:p w14:paraId="0E8EC143" w14:textId="77777777" w:rsidR="006C72AA" w:rsidRDefault="00294FB8" w:rsidP="00A00504">
      <w:pPr>
        <w:numPr>
          <w:ilvl w:val="1"/>
          <w:numId w:val="22"/>
        </w:numPr>
        <w:spacing w:after="1" w:line="259" w:lineRule="auto"/>
        <w:ind w:left="711" w:right="1415" w:hanging="286"/>
        <w:jc w:val="left"/>
      </w:pPr>
      <w:r>
        <w:rPr>
          <w:color w:val="333333"/>
          <w:sz w:val="20"/>
        </w:rPr>
        <w:t xml:space="preserve">wyłącznie podmioty uprawnione do uzyskania danych osobowych na podstawie przepisów prawa, </w:t>
      </w:r>
    </w:p>
    <w:p w14:paraId="1598D845" w14:textId="77777777" w:rsidR="006C72AA" w:rsidRDefault="00294FB8" w:rsidP="00A00504">
      <w:pPr>
        <w:numPr>
          <w:ilvl w:val="1"/>
          <w:numId w:val="22"/>
        </w:numPr>
        <w:spacing w:after="12"/>
        <w:ind w:left="711" w:right="1415" w:hanging="286"/>
        <w:jc w:val="left"/>
      </w:pPr>
      <w:r>
        <w:rPr>
          <w:color w:val="333333"/>
          <w:sz w:val="20"/>
        </w:rPr>
        <w:t xml:space="preserve">osoby upoważnione przez Administratora do przetwarzania danych w ramach wykonywania swoich obowiązków służbowych, </w:t>
      </w:r>
    </w:p>
    <w:p w14:paraId="23AD99FF" w14:textId="77777777" w:rsidR="006C72AA" w:rsidRDefault="00294FB8" w:rsidP="00A00504">
      <w:pPr>
        <w:numPr>
          <w:ilvl w:val="1"/>
          <w:numId w:val="22"/>
        </w:numPr>
        <w:spacing w:after="12"/>
        <w:ind w:left="711" w:right="1415" w:hanging="286"/>
        <w:jc w:val="left"/>
      </w:pPr>
      <w:r>
        <w:rPr>
          <w:color w:val="333333"/>
          <w:sz w:val="20"/>
        </w:rPr>
        <w:t xml:space="preserve">podmioty, którym Administrator zleca wykonanie czynności, z którymi wiąże się konieczność przetwarzania danych (podmioty przetwarzające). </w:t>
      </w:r>
    </w:p>
    <w:p w14:paraId="55F997B0" w14:textId="77777777" w:rsidR="006C72AA" w:rsidRDefault="00294FB8" w:rsidP="00A00504">
      <w:pPr>
        <w:numPr>
          <w:ilvl w:val="0"/>
          <w:numId w:val="23"/>
        </w:numPr>
        <w:spacing w:after="12"/>
        <w:ind w:right="1415" w:hanging="360"/>
      </w:pPr>
      <w:r>
        <w:rPr>
          <w:color w:val="333333"/>
          <w:sz w:val="20"/>
        </w:rPr>
        <w:t xml:space="preserve">Pani/Pana dane osobowe przechowywane będą przez okres niezbędny do realizacji wyżej wymienionych celów lub do momentu odwołania zgody i na podstawie przepisów archiwizacyjnych. </w:t>
      </w:r>
    </w:p>
    <w:p w14:paraId="633D22C9" w14:textId="77777777" w:rsidR="006C72AA" w:rsidRDefault="00294FB8" w:rsidP="00A00504">
      <w:pPr>
        <w:numPr>
          <w:ilvl w:val="0"/>
          <w:numId w:val="23"/>
        </w:numPr>
        <w:spacing w:after="12"/>
        <w:ind w:right="1415" w:hanging="360"/>
      </w:pPr>
      <w:r>
        <w:rPr>
          <w:color w:val="333333"/>
          <w:sz w:val="20"/>
        </w:rPr>
        <w:t xml:space="preserve">Posiada Pani/Pan prawo dostępu do treści danych oraz ich sprostowania, usunięcia lub ograniczenia </w:t>
      </w:r>
    </w:p>
    <w:p w14:paraId="3B6C6FC8" w14:textId="53CC2118" w:rsidR="006C72AA" w:rsidRDefault="00294FB8" w:rsidP="00A00504">
      <w:pPr>
        <w:spacing w:after="12"/>
        <w:ind w:left="437" w:right="1415"/>
      </w:pPr>
      <w:r>
        <w:rPr>
          <w:color w:val="333333"/>
          <w:sz w:val="20"/>
        </w:rPr>
        <w:t xml:space="preserve">przetwarzania, a także prawo </w:t>
      </w:r>
      <w:r>
        <w:rPr>
          <w:color w:val="333333"/>
          <w:sz w:val="20"/>
        </w:rPr>
        <w:tab/>
        <w:t>sprzeciwu, żądania zaprzestania przetwarzania i</w:t>
      </w:r>
      <w:r w:rsidR="004067A7">
        <w:rPr>
          <w:color w:val="333333"/>
          <w:sz w:val="20"/>
        </w:rPr>
        <w:t xml:space="preserve"> </w:t>
      </w:r>
      <w:r>
        <w:rPr>
          <w:color w:val="333333"/>
          <w:sz w:val="20"/>
        </w:rPr>
        <w:t xml:space="preserve">przenoszenia danych.  </w:t>
      </w:r>
    </w:p>
    <w:p w14:paraId="4A0921AC" w14:textId="3C013BB1" w:rsidR="006C72AA" w:rsidRDefault="00294FB8" w:rsidP="00A00504">
      <w:pPr>
        <w:numPr>
          <w:ilvl w:val="0"/>
          <w:numId w:val="23"/>
        </w:numPr>
        <w:spacing w:after="12"/>
        <w:ind w:right="1415" w:hanging="360"/>
      </w:pPr>
      <w:r>
        <w:rPr>
          <w:color w:val="333333"/>
          <w:sz w:val="20"/>
        </w:rPr>
        <w:t xml:space="preserve">Posiada Pani/Pan prawo do cofnięcia zgody w dowolnym momencie, przy czym cofnięcie zgody </w:t>
      </w:r>
      <w:r w:rsidR="00A00504">
        <w:rPr>
          <w:color w:val="333333"/>
          <w:sz w:val="20"/>
        </w:rPr>
        <w:br/>
      </w:r>
      <w:r>
        <w:rPr>
          <w:color w:val="333333"/>
          <w:sz w:val="20"/>
        </w:rPr>
        <w:t xml:space="preserve">na przetwarzanie i wykorzystanie danych dla potrzeb dochodzenia powypadkowego, jest równoznaczne </w:t>
      </w:r>
      <w:r w:rsidR="00A00504">
        <w:rPr>
          <w:color w:val="333333"/>
          <w:sz w:val="20"/>
        </w:rPr>
        <w:br/>
      </w:r>
      <w:r>
        <w:rPr>
          <w:color w:val="333333"/>
          <w:sz w:val="20"/>
        </w:rPr>
        <w:t>z zaprzestaniem prowadzenia dochodzenia</w:t>
      </w:r>
      <w:r w:rsidR="00A00504">
        <w:rPr>
          <w:color w:val="333333"/>
          <w:sz w:val="20"/>
        </w:rPr>
        <w:t>.</w:t>
      </w:r>
    </w:p>
    <w:p w14:paraId="5B5DB167" w14:textId="54382D3E" w:rsidR="006C72AA" w:rsidRDefault="00294FB8" w:rsidP="00A00504">
      <w:pPr>
        <w:numPr>
          <w:ilvl w:val="0"/>
          <w:numId w:val="23"/>
        </w:numPr>
        <w:spacing w:after="12"/>
        <w:ind w:right="1415" w:hanging="360"/>
      </w:pPr>
      <w:r>
        <w:rPr>
          <w:color w:val="333333"/>
          <w:sz w:val="20"/>
        </w:rPr>
        <w:t>Ma Pani/Pan prawo wniesienia skargi do organu nadzorczego, Prezesa Urzędu Ochrony Danych Osobowych. 10)</w:t>
      </w:r>
      <w:r>
        <w:rPr>
          <w:rFonts w:ascii="Arial" w:eastAsia="Arial" w:hAnsi="Arial" w:cs="Arial"/>
          <w:color w:val="333333"/>
          <w:sz w:val="20"/>
        </w:rPr>
        <w:t xml:space="preserve"> </w:t>
      </w:r>
      <w:r>
        <w:rPr>
          <w:color w:val="333333"/>
          <w:sz w:val="20"/>
        </w:rPr>
        <w:t xml:space="preserve">Podanie danych osobowych jest dobrowolne, jednak konieczne do realizacji celu, </w:t>
      </w:r>
      <w:r w:rsidR="00A00504">
        <w:rPr>
          <w:color w:val="333333"/>
          <w:sz w:val="20"/>
        </w:rPr>
        <w:br/>
      </w:r>
      <w:r>
        <w:rPr>
          <w:color w:val="333333"/>
          <w:sz w:val="20"/>
        </w:rPr>
        <w:t xml:space="preserve">do których zostały zebrane. Niepodanie tych danych może skutkować niemożliwością realizacji tego celu. </w:t>
      </w:r>
    </w:p>
    <w:p w14:paraId="346BA82A" w14:textId="77777777" w:rsidR="006C72AA" w:rsidRDefault="00294FB8" w:rsidP="00A00504">
      <w:pPr>
        <w:numPr>
          <w:ilvl w:val="0"/>
          <w:numId w:val="24"/>
        </w:numPr>
        <w:spacing w:after="12"/>
        <w:ind w:right="1415" w:hanging="360"/>
      </w:pPr>
      <w:r>
        <w:rPr>
          <w:color w:val="333333"/>
          <w:sz w:val="20"/>
        </w:rPr>
        <w:t xml:space="preserve">Dane udostępnione przez Panią/Pana nie będą przetwarzane w sposób zautomatyzowany i nie będą podlegały profilowaniu. </w:t>
      </w:r>
    </w:p>
    <w:p w14:paraId="211F34BE" w14:textId="77777777" w:rsidR="006C72AA" w:rsidRDefault="00294FB8" w:rsidP="00A00504">
      <w:pPr>
        <w:numPr>
          <w:ilvl w:val="0"/>
          <w:numId w:val="24"/>
        </w:numPr>
        <w:spacing w:after="12"/>
        <w:ind w:right="1415" w:hanging="360"/>
      </w:pPr>
      <w:r>
        <w:rPr>
          <w:color w:val="333333"/>
          <w:sz w:val="20"/>
        </w:rPr>
        <w:t xml:space="preserve">Administrator nie ma zamiaru przekazywania danych osobowych do państwa trzeciego lub organizacji </w:t>
      </w:r>
    </w:p>
    <w:p w14:paraId="45371C90" w14:textId="77777777" w:rsidR="006C72AA" w:rsidRDefault="00294FB8" w:rsidP="00A00504">
      <w:pPr>
        <w:spacing w:after="12"/>
        <w:ind w:left="437" w:right="1415"/>
      </w:pPr>
      <w:r>
        <w:rPr>
          <w:color w:val="333333"/>
          <w:sz w:val="20"/>
        </w:rPr>
        <w:t xml:space="preserve">międzynarodowej. </w:t>
      </w:r>
    </w:p>
    <w:p w14:paraId="6E4F9B59" w14:textId="77777777" w:rsidR="006C72AA" w:rsidRDefault="00294FB8" w:rsidP="00A00504">
      <w:pPr>
        <w:spacing w:after="0" w:line="259" w:lineRule="auto"/>
        <w:ind w:left="0" w:right="1415" w:firstLine="0"/>
        <w:jc w:val="left"/>
      </w:pPr>
      <w:r>
        <w:rPr>
          <w:color w:val="333333"/>
          <w:sz w:val="20"/>
        </w:rPr>
        <w:t xml:space="preserve"> </w:t>
      </w:r>
    </w:p>
    <w:p w14:paraId="7F0799C4" w14:textId="77777777" w:rsidR="006C72AA" w:rsidRDefault="00294FB8" w:rsidP="00A00504">
      <w:pPr>
        <w:spacing w:after="3" w:line="259" w:lineRule="auto"/>
        <w:ind w:right="1415"/>
        <w:jc w:val="right"/>
      </w:pPr>
      <w:r>
        <w:rPr>
          <w:sz w:val="20"/>
        </w:rPr>
        <w:t xml:space="preserve">.................................................. </w:t>
      </w:r>
    </w:p>
    <w:p w14:paraId="61A2FEE5" w14:textId="77777777" w:rsidR="006C72AA" w:rsidRPr="00A00504" w:rsidRDefault="00294FB8">
      <w:pPr>
        <w:spacing w:after="3" w:line="259" w:lineRule="auto"/>
        <w:ind w:right="2249"/>
        <w:jc w:val="right"/>
        <w:rPr>
          <w:sz w:val="18"/>
          <w:szCs w:val="18"/>
        </w:rPr>
      </w:pPr>
      <w:r w:rsidRPr="00A00504">
        <w:rPr>
          <w:sz w:val="18"/>
          <w:szCs w:val="18"/>
        </w:rPr>
        <w:t xml:space="preserve">Data, czytelny podpis </w:t>
      </w:r>
      <w:bookmarkEnd w:id="2"/>
    </w:p>
    <w:sectPr w:rsidR="006C72AA" w:rsidRPr="00A00504">
      <w:footerReference w:type="default" r:id="rId13"/>
      <w:footerReference w:type="first" r:id="rId14"/>
      <w:pgSz w:w="11906" w:h="16838"/>
      <w:pgMar w:top="1423" w:right="0" w:bottom="1604" w:left="1419" w:header="0" w:footer="708" w:gutter="0"/>
      <w:pgNumType w:start="0"/>
      <w:cols w:space="708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96993" w14:textId="77777777" w:rsidR="00C42955" w:rsidRDefault="00294FB8">
      <w:pPr>
        <w:spacing w:after="0" w:line="240" w:lineRule="auto"/>
      </w:pPr>
      <w:r>
        <w:separator/>
      </w:r>
    </w:p>
  </w:endnote>
  <w:endnote w:type="continuationSeparator" w:id="0">
    <w:p w14:paraId="3FEEBE5B" w14:textId="77777777" w:rsidR="00C42955" w:rsidRDefault="00294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DDAF" w14:textId="77777777" w:rsidR="006C72AA" w:rsidRDefault="00294FB8">
    <w:pPr>
      <w:spacing w:after="0" w:line="259" w:lineRule="auto"/>
      <w:ind w:left="0" w:right="1415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</w:instrText>
    </w:r>
    <w:r>
      <w:rPr>
        <w:rFonts w:ascii="Calibri" w:eastAsia="Calibri" w:hAnsi="Calibri" w:cs="Calibri"/>
        <w:sz w:val="22"/>
      </w:rPr>
      <w:fldChar w:fldCharType="separate"/>
    </w:r>
    <w:r w:rsidR="00FA24EF">
      <w:rPr>
        <w:rFonts w:ascii="Calibri" w:eastAsia="Calibri" w:hAnsi="Calibri" w:cs="Calibri"/>
        <w:noProof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04EA78AA" w14:textId="77777777" w:rsidR="006C72AA" w:rsidRDefault="006C72AA">
    <w:pPr>
      <w:spacing w:after="0" w:line="259" w:lineRule="auto"/>
      <w:ind w:left="0" w:right="0" w:firstLine="0"/>
      <w:jc w:val="left"/>
      <w:rPr>
        <w:rFonts w:ascii="Calibri" w:eastAsia="Calibri" w:hAnsi="Calibri" w:cs="Calibri"/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4EE2" w14:textId="77777777" w:rsidR="006C72AA" w:rsidRDefault="006C72A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469F9" w14:textId="77777777" w:rsidR="00C42955" w:rsidRDefault="00294FB8">
      <w:pPr>
        <w:spacing w:after="0" w:line="240" w:lineRule="auto"/>
      </w:pPr>
      <w:r>
        <w:separator/>
      </w:r>
    </w:p>
  </w:footnote>
  <w:footnote w:type="continuationSeparator" w:id="0">
    <w:p w14:paraId="77CA4EC3" w14:textId="77777777" w:rsidR="00C42955" w:rsidRDefault="00294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D9C"/>
    <w:multiLevelType w:val="multilevel"/>
    <w:tmpl w:val="4626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0E4EBB"/>
    <w:multiLevelType w:val="multilevel"/>
    <w:tmpl w:val="4350BA72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12631958"/>
    <w:multiLevelType w:val="multilevel"/>
    <w:tmpl w:val="00AE6876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3" w15:restartNumberingAfterBreak="0">
    <w:nsid w:val="172A6D32"/>
    <w:multiLevelType w:val="multilevel"/>
    <w:tmpl w:val="CC64B2AA"/>
    <w:lvl w:ilvl="0">
      <w:start w:val="1"/>
      <w:numFmt w:val="decimal"/>
      <w:lvlText w:val="%1)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5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4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1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181C2847"/>
    <w:multiLevelType w:val="multilevel"/>
    <w:tmpl w:val="4626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BCE71AF"/>
    <w:multiLevelType w:val="multilevel"/>
    <w:tmpl w:val="30384CEA"/>
    <w:lvl w:ilvl="0">
      <w:start w:val="11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</w:abstractNum>
  <w:abstractNum w:abstractNumId="6" w15:restartNumberingAfterBreak="0">
    <w:nsid w:val="1C6E58A8"/>
    <w:multiLevelType w:val="hybridMultilevel"/>
    <w:tmpl w:val="ACA0E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6038A"/>
    <w:multiLevelType w:val="multilevel"/>
    <w:tmpl w:val="EE20E1D6"/>
    <w:lvl w:ilvl="0">
      <w:start w:val="1"/>
      <w:numFmt w:val="decimal"/>
      <w:lvlText w:val="%1."/>
      <w:lvlJc w:val="left"/>
      <w:pPr>
        <w:tabs>
          <w:tab w:val="num" w:pos="0"/>
        </w:tabs>
        <w:ind w:left="28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28712E8B"/>
    <w:multiLevelType w:val="multilevel"/>
    <w:tmpl w:val="9C70F29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9" w15:restartNumberingAfterBreak="0">
    <w:nsid w:val="304E6E6A"/>
    <w:multiLevelType w:val="multilevel"/>
    <w:tmpl w:val="5C36E40E"/>
    <w:lvl w:ilvl="0">
      <w:start w:val="1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710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7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29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1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73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45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17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896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10" w15:restartNumberingAfterBreak="0">
    <w:nsid w:val="31A5520E"/>
    <w:multiLevelType w:val="multilevel"/>
    <w:tmpl w:val="3CA25D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331B5A20"/>
    <w:multiLevelType w:val="multilevel"/>
    <w:tmpl w:val="6902CEB6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76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48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0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2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4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36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08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2" w15:restartNumberingAfterBreak="0">
    <w:nsid w:val="336C7631"/>
    <w:multiLevelType w:val="hybridMultilevel"/>
    <w:tmpl w:val="C8526808"/>
    <w:lvl w:ilvl="0" w:tplc="CBF883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4A14B1E"/>
    <w:multiLevelType w:val="multilevel"/>
    <w:tmpl w:val="E94C84BC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4" w15:restartNumberingAfterBreak="0">
    <w:nsid w:val="34B24550"/>
    <w:multiLevelType w:val="multilevel"/>
    <w:tmpl w:val="91CE2A4A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5" w15:restartNumberingAfterBreak="0">
    <w:nsid w:val="3B805EBE"/>
    <w:multiLevelType w:val="multilevel"/>
    <w:tmpl w:val="F39A1C3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6" w15:restartNumberingAfterBreak="0">
    <w:nsid w:val="433C1FE1"/>
    <w:multiLevelType w:val="multilevel"/>
    <w:tmpl w:val="607A94D8"/>
    <w:lvl w:ilvl="0">
      <w:start w:val="1"/>
      <w:numFmt w:val="decimal"/>
      <w:lvlText w:val="%1."/>
      <w:lvlJc w:val="left"/>
      <w:pPr>
        <w:tabs>
          <w:tab w:val="num" w:pos="0"/>
        </w:tabs>
        <w:ind w:left="56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7" w15:restartNumberingAfterBreak="0">
    <w:nsid w:val="4422144C"/>
    <w:multiLevelType w:val="multilevel"/>
    <w:tmpl w:val="9BA8EB5E"/>
    <w:lvl w:ilvl="0">
      <w:start w:val="6"/>
      <w:numFmt w:val="decimal"/>
      <w:lvlText w:val="%1)"/>
      <w:lvlJc w:val="left"/>
      <w:pPr>
        <w:tabs>
          <w:tab w:val="num" w:pos="0"/>
        </w:tabs>
        <w:ind w:left="412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firstLine="0"/>
      </w:pPr>
      <w:rPr>
        <w:rFonts w:eastAsia="Times New Roman" w:cs="Times New Roman"/>
        <w:b w:val="0"/>
        <w:i w:val="0"/>
        <w:strike w:val="0"/>
        <w:dstrike w:val="0"/>
        <w:color w:val="333333"/>
        <w:position w:val="0"/>
        <w:sz w:val="20"/>
        <w:szCs w:val="20"/>
        <w:u w:val="none" w:color="000000"/>
        <w:vertAlign w:val="baseline"/>
      </w:rPr>
    </w:lvl>
  </w:abstractNum>
  <w:abstractNum w:abstractNumId="18" w15:restartNumberingAfterBreak="0">
    <w:nsid w:val="4F5E1D45"/>
    <w:multiLevelType w:val="multilevel"/>
    <w:tmpl w:val="27E00BC2"/>
    <w:lvl w:ilvl="0">
      <w:start w:val="1"/>
      <w:numFmt w:val="decimal"/>
      <w:lvlText w:val="%1."/>
      <w:lvlJc w:val="left"/>
      <w:pPr>
        <w:tabs>
          <w:tab w:val="num" w:pos="0"/>
        </w:tabs>
        <w:ind w:left="15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9" w15:restartNumberingAfterBreak="0">
    <w:nsid w:val="4FBC3815"/>
    <w:multiLevelType w:val="multilevel"/>
    <w:tmpl w:val="9EE41EA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0" w15:restartNumberingAfterBreak="0">
    <w:nsid w:val="569A1F11"/>
    <w:multiLevelType w:val="multilevel"/>
    <w:tmpl w:val="208ACE82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1" w15:restartNumberingAfterBreak="0">
    <w:nsid w:val="5E5B0F0A"/>
    <w:multiLevelType w:val="multilevel"/>
    <w:tmpl w:val="449C9738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7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9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1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3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5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7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9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16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2" w15:restartNumberingAfterBreak="0">
    <w:nsid w:val="601F5F11"/>
    <w:multiLevelType w:val="multilevel"/>
    <w:tmpl w:val="A18ACBC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3" w15:restartNumberingAfterBreak="0">
    <w:nsid w:val="60A7201A"/>
    <w:multiLevelType w:val="multilevel"/>
    <w:tmpl w:val="9D88FF9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4" w15:restartNumberingAfterBreak="0">
    <w:nsid w:val="68B077B9"/>
    <w:multiLevelType w:val="multilevel"/>
    <w:tmpl w:val="7D0805C8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5" w15:restartNumberingAfterBreak="0">
    <w:nsid w:val="76AF57F0"/>
    <w:multiLevelType w:val="multilevel"/>
    <w:tmpl w:val="D60C46D0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6" w15:restartNumberingAfterBreak="0">
    <w:nsid w:val="7C2F71B3"/>
    <w:multiLevelType w:val="multilevel"/>
    <w:tmpl w:val="48BA685E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9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1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3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5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73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7" w15:restartNumberingAfterBreak="0">
    <w:nsid w:val="7D951A8C"/>
    <w:multiLevelType w:val="multilevel"/>
    <w:tmpl w:val="40069EE4"/>
    <w:lvl w:ilvl="0">
      <w:start w:val="1"/>
      <w:numFmt w:val="decimal"/>
      <w:lvlText w:val="%1.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79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8" w15:restartNumberingAfterBreak="0">
    <w:nsid w:val="7DDE1272"/>
    <w:multiLevelType w:val="multilevel"/>
    <w:tmpl w:val="A4362396"/>
    <w:lvl w:ilvl="0">
      <w:start w:val="1"/>
      <w:numFmt w:val="decimal"/>
      <w:lvlText w:val="%1)"/>
      <w:lvlJc w:val="left"/>
      <w:pPr>
        <w:tabs>
          <w:tab w:val="num" w:pos="0"/>
        </w:tabs>
        <w:ind w:left="705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1748766978">
    <w:abstractNumId w:val="14"/>
  </w:num>
  <w:num w:numId="2" w16cid:durableId="1245259080">
    <w:abstractNumId w:val="24"/>
  </w:num>
  <w:num w:numId="3" w16cid:durableId="687491563">
    <w:abstractNumId w:val="3"/>
  </w:num>
  <w:num w:numId="4" w16cid:durableId="1147547122">
    <w:abstractNumId w:val="21"/>
  </w:num>
  <w:num w:numId="5" w16cid:durableId="772478231">
    <w:abstractNumId w:val="23"/>
  </w:num>
  <w:num w:numId="6" w16cid:durableId="1004698616">
    <w:abstractNumId w:val="27"/>
  </w:num>
  <w:num w:numId="7" w16cid:durableId="1536043751">
    <w:abstractNumId w:val="2"/>
  </w:num>
  <w:num w:numId="8" w16cid:durableId="521096042">
    <w:abstractNumId w:val="28"/>
  </w:num>
  <w:num w:numId="9" w16cid:durableId="1589458529">
    <w:abstractNumId w:val="20"/>
  </w:num>
  <w:num w:numId="10" w16cid:durableId="1600795694">
    <w:abstractNumId w:val="26"/>
  </w:num>
  <w:num w:numId="11" w16cid:durableId="1819304968">
    <w:abstractNumId w:val="13"/>
  </w:num>
  <w:num w:numId="12" w16cid:durableId="1370691225">
    <w:abstractNumId w:val="22"/>
  </w:num>
  <w:num w:numId="13" w16cid:durableId="2025328650">
    <w:abstractNumId w:val="11"/>
  </w:num>
  <w:num w:numId="14" w16cid:durableId="1609845892">
    <w:abstractNumId w:val="18"/>
  </w:num>
  <w:num w:numId="15" w16cid:durableId="1467236707">
    <w:abstractNumId w:val="16"/>
  </w:num>
  <w:num w:numId="16" w16cid:durableId="1793283979">
    <w:abstractNumId w:val="19"/>
  </w:num>
  <w:num w:numId="17" w16cid:durableId="26413245">
    <w:abstractNumId w:val="15"/>
  </w:num>
  <w:num w:numId="18" w16cid:durableId="1914506323">
    <w:abstractNumId w:val="25"/>
  </w:num>
  <w:num w:numId="19" w16cid:durableId="1300304942">
    <w:abstractNumId w:val="1"/>
  </w:num>
  <w:num w:numId="20" w16cid:durableId="212541561">
    <w:abstractNumId w:val="8"/>
  </w:num>
  <w:num w:numId="21" w16cid:durableId="311954886">
    <w:abstractNumId w:val="7"/>
  </w:num>
  <w:num w:numId="22" w16cid:durableId="1876043693">
    <w:abstractNumId w:val="9"/>
  </w:num>
  <w:num w:numId="23" w16cid:durableId="756169464">
    <w:abstractNumId w:val="17"/>
  </w:num>
  <w:num w:numId="24" w16cid:durableId="567156563">
    <w:abstractNumId w:val="5"/>
  </w:num>
  <w:num w:numId="25" w16cid:durableId="545872952">
    <w:abstractNumId w:val="0"/>
  </w:num>
  <w:num w:numId="26" w16cid:durableId="750125350">
    <w:abstractNumId w:val="10"/>
  </w:num>
  <w:num w:numId="27" w16cid:durableId="1729835246">
    <w:abstractNumId w:val="6"/>
  </w:num>
  <w:num w:numId="28" w16cid:durableId="684328051">
    <w:abstractNumId w:val="12"/>
  </w:num>
  <w:num w:numId="29" w16cid:durableId="1870676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AA"/>
    <w:rsid w:val="000362AD"/>
    <w:rsid w:val="00050B92"/>
    <w:rsid w:val="00193948"/>
    <w:rsid w:val="00294FB8"/>
    <w:rsid w:val="002B3F3F"/>
    <w:rsid w:val="00392C56"/>
    <w:rsid w:val="004067A7"/>
    <w:rsid w:val="00467C64"/>
    <w:rsid w:val="004863B8"/>
    <w:rsid w:val="00585E0C"/>
    <w:rsid w:val="005863ED"/>
    <w:rsid w:val="005D1392"/>
    <w:rsid w:val="006C72AA"/>
    <w:rsid w:val="0081525A"/>
    <w:rsid w:val="00853A3E"/>
    <w:rsid w:val="00897D81"/>
    <w:rsid w:val="008E43F5"/>
    <w:rsid w:val="009727B9"/>
    <w:rsid w:val="009E31D3"/>
    <w:rsid w:val="009F7A8E"/>
    <w:rsid w:val="00A00504"/>
    <w:rsid w:val="00A27E6E"/>
    <w:rsid w:val="00A8270F"/>
    <w:rsid w:val="00A92364"/>
    <w:rsid w:val="00AB6269"/>
    <w:rsid w:val="00AC6D90"/>
    <w:rsid w:val="00AE56E5"/>
    <w:rsid w:val="00B17801"/>
    <w:rsid w:val="00B80091"/>
    <w:rsid w:val="00C3560B"/>
    <w:rsid w:val="00C411CF"/>
    <w:rsid w:val="00C42955"/>
    <w:rsid w:val="00C75298"/>
    <w:rsid w:val="00C879E7"/>
    <w:rsid w:val="00CB4483"/>
    <w:rsid w:val="00CF3C6C"/>
    <w:rsid w:val="00D5712D"/>
    <w:rsid w:val="00E07FAE"/>
    <w:rsid w:val="00E857E0"/>
    <w:rsid w:val="00FA24EF"/>
    <w:rsid w:val="00FA7FEA"/>
    <w:rsid w:val="00FB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E6D28D4"/>
  <w15:docId w15:val="{06A244C4-1D5D-44AB-92BC-7A3CF5CA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64"/>
    <w:pPr>
      <w:spacing w:after="5" w:line="264" w:lineRule="auto"/>
      <w:ind w:left="10" w:right="41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61" w:line="259" w:lineRule="auto"/>
      <w:ind w:left="10" w:right="142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392C56"/>
    <w:pPr>
      <w:ind w:left="720"/>
      <w:contextualSpacing/>
    </w:pPr>
  </w:style>
  <w:style w:type="table" w:styleId="Tabela-Siatka">
    <w:name w:val="Table Grid"/>
    <w:basedOn w:val="Standardowy"/>
    <w:uiPriority w:val="39"/>
    <w:rsid w:val="00A92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005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0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akademiabialsk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E6345-B9F5-44C1-B391-DD793BBF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3831</Words>
  <Characters>22986</Characters>
  <Application>Microsoft Office Word</Application>
  <DocSecurity>4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oPR. dOROTA KARWACKA</dc:creator>
  <dc:description/>
  <cp:lastModifiedBy>Jowita Grochowiec</cp:lastModifiedBy>
  <cp:revision>2</cp:revision>
  <dcterms:created xsi:type="dcterms:W3CDTF">2025-07-07T09:51:00Z</dcterms:created>
  <dcterms:modified xsi:type="dcterms:W3CDTF">2025-07-07T09:51:00Z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