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32F48" w14:textId="414AD47E" w:rsidR="00B25FE0" w:rsidRPr="007D3528" w:rsidRDefault="000C2FB1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D4C34">
        <w:rPr>
          <w:rFonts w:ascii="Times New Roman" w:hAnsi="Times New Roman" w:cs="Times New Roman"/>
          <w:b/>
          <w:sz w:val="24"/>
          <w:szCs w:val="24"/>
        </w:rPr>
        <w:t>58</w:t>
      </w:r>
      <w:r w:rsidR="00F23EF8">
        <w:rPr>
          <w:rFonts w:ascii="Times New Roman" w:hAnsi="Times New Roman" w:cs="Times New Roman"/>
          <w:b/>
          <w:sz w:val="24"/>
          <w:szCs w:val="24"/>
        </w:rPr>
        <w:t>/202</w:t>
      </w:r>
      <w:r w:rsidR="00A730B6">
        <w:rPr>
          <w:rFonts w:ascii="Times New Roman" w:hAnsi="Times New Roman" w:cs="Times New Roman"/>
          <w:b/>
          <w:sz w:val="24"/>
          <w:szCs w:val="24"/>
        </w:rPr>
        <w:t>5</w:t>
      </w:r>
    </w:p>
    <w:p w14:paraId="4409D15F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7B1F8C9" w14:textId="7E07392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D4C34">
        <w:rPr>
          <w:rFonts w:ascii="Times New Roman" w:hAnsi="Times New Roman" w:cs="Times New Roman"/>
          <w:b/>
          <w:sz w:val="24"/>
          <w:szCs w:val="24"/>
        </w:rPr>
        <w:t>4 lipca</w:t>
      </w:r>
      <w:r w:rsidR="000B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b/>
          <w:sz w:val="24"/>
          <w:szCs w:val="24"/>
        </w:rPr>
        <w:t>202</w:t>
      </w:r>
      <w:r w:rsidR="00A730B6">
        <w:rPr>
          <w:rFonts w:ascii="Times New Roman" w:hAnsi="Times New Roman" w:cs="Times New Roman"/>
          <w:b/>
          <w:sz w:val="24"/>
          <w:szCs w:val="24"/>
        </w:rPr>
        <w:t>5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1A2179B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04DF5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6B6FC4" w14:textId="38D889AB" w:rsidR="000B4C68" w:rsidRDefault="00B25FE0" w:rsidP="000B4C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zmian do regulaminu funkcjonowania </w:t>
      </w:r>
      <w:r w:rsidR="00D90BCB">
        <w:rPr>
          <w:rFonts w:ascii="Times New Roman" w:hAnsi="Times New Roman" w:cs="Times New Roman"/>
          <w:b/>
          <w:sz w:val="24"/>
          <w:szCs w:val="24"/>
        </w:rPr>
        <w:br/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Uniwersytetu Trzeciego Wieku </w:t>
      </w:r>
      <w:r w:rsidR="00D90BCB">
        <w:rPr>
          <w:rFonts w:ascii="Times New Roman" w:hAnsi="Times New Roman" w:cs="Times New Roman"/>
          <w:b/>
          <w:sz w:val="24"/>
          <w:szCs w:val="24"/>
        </w:rPr>
        <w:br/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Akademii </w:t>
      </w:r>
      <w:r w:rsidR="00837491">
        <w:rPr>
          <w:rFonts w:ascii="Times New Roman" w:hAnsi="Times New Roman" w:cs="Times New Roman"/>
          <w:b/>
          <w:sz w:val="24"/>
          <w:szCs w:val="24"/>
        </w:rPr>
        <w:t>Bialskiej i</w:t>
      </w:r>
      <w:r w:rsidR="006C4B77" w:rsidRPr="000B4C68">
        <w:rPr>
          <w:rFonts w:ascii="Times New Roman" w:hAnsi="Times New Roman" w:cs="Times New Roman"/>
          <w:b/>
          <w:sz w:val="24"/>
          <w:szCs w:val="24"/>
        </w:rPr>
        <w:t xml:space="preserve">m. </w:t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Jana </w:t>
      </w:r>
      <w:r w:rsidR="006C4B77">
        <w:rPr>
          <w:rFonts w:ascii="Times New Roman" w:hAnsi="Times New Roman" w:cs="Times New Roman"/>
          <w:b/>
          <w:sz w:val="24"/>
          <w:szCs w:val="24"/>
        </w:rPr>
        <w:t>Pawła II</w:t>
      </w:r>
    </w:p>
    <w:p w14:paraId="29ABA226" w14:textId="77777777" w:rsidR="009B7764" w:rsidRDefault="009B7764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38784DAB" w14:textId="11FD6A1B" w:rsidR="0041110B" w:rsidRPr="00741EBB" w:rsidRDefault="0041110B" w:rsidP="0041110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</w:t>
      </w:r>
      <w:r w:rsidRPr="00FB094D">
        <w:rPr>
          <w:rFonts w:ascii="Times New Roman" w:hAnsi="Times New Roman" w:cs="Times New Roman"/>
          <w:sz w:val="24"/>
          <w:szCs w:val="24"/>
        </w:rPr>
        <w:t>podstawie art.</w:t>
      </w:r>
      <w:r>
        <w:rPr>
          <w:rFonts w:ascii="Times New Roman" w:hAnsi="Times New Roman" w:cs="Times New Roman"/>
          <w:sz w:val="24"/>
          <w:szCs w:val="24"/>
        </w:rPr>
        <w:t xml:space="preserve"> 11, ust. 1, pkt.2 i 10, art. 23, ust.1 i 2, pkt. 2, art.</w:t>
      </w:r>
      <w:r w:rsidRPr="00FB094D">
        <w:rPr>
          <w:rFonts w:ascii="Times New Roman" w:hAnsi="Times New Roman" w:cs="Times New Roman"/>
          <w:sz w:val="24"/>
          <w:szCs w:val="24"/>
        </w:rPr>
        <w:t xml:space="preserve"> 163 ust.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B094D">
        <w:rPr>
          <w:rFonts w:ascii="Times New Roman" w:hAnsi="Times New Roman" w:cs="Times New Roman"/>
          <w:sz w:val="24"/>
          <w:szCs w:val="24"/>
        </w:rPr>
        <w:t xml:space="preserve"> ustawy z dnia 20 lipca 2018 r. Prawo o Szkolnictwie Wyższym 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FB094D">
        <w:rPr>
          <w:rFonts w:ascii="Times New Roman" w:hAnsi="Times New Roman" w:cs="Times New Roman"/>
          <w:sz w:val="24"/>
          <w:szCs w:val="24"/>
        </w:rPr>
        <w:t>auce (Dz.U.202</w:t>
      </w:r>
      <w:r w:rsidR="00A730B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A730B6">
        <w:rPr>
          <w:rFonts w:ascii="Times New Roman" w:hAnsi="Times New Roman" w:cs="Times New Roman"/>
          <w:sz w:val="24"/>
          <w:szCs w:val="24"/>
        </w:rPr>
        <w:t>1571</w:t>
      </w:r>
      <w:r w:rsidR="00BD4C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4C3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D4C34">
        <w:rPr>
          <w:rFonts w:ascii="Times New Roman" w:hAnsi="Times New Roman" w:cs="Times New Roman"/>
          <w:sz w:val="24"/>
          <w:szCs w:val="24"/>
        </w:rPr>
        <w:t xml:space="preserve"> </w:t>
      </w:r>
      <w:r w:rsidR="00D90BCB">
        <w:rPr>
          <w:rFonts w:ascii="Times New Roman" w:hAnsi="Times New Roman" w:cs="Times New Roman"/>
          <w:sz w:val="24"/>
          <w:szCs w:val="24"/>
        </w:rPr>
        <w:br/>
      </w:r>
      <w:r w:rsidR="00BD4C34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BD4C3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D4C34">
        <w:rPr>
          <w:rFonts w:ascii="Times New Roman" w:hAnsi="Times New Roman" w:cs="Times New Roman"/>
          <w:sz w:val="24"/>
          <w:szCs w:val="24"/>
        </w:rPr>
        <w:t>. zm.</w:t>
      </w:r>
      <w:r w:rsidRPr="00FB09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art. 4, pkt.2, art. 25, pkt. 2 Statutu </w:t>
      </w:r>
      <w:r w:rsidRPr="004F2D65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730B6">
        <w:rPr>
          <w:rFonts w:ascii="Times New Roman" w:hAnsi="Times New Roman" w:cs="Times New Roman"/>
          <w:sz w:val="24"/>
          <w:szCs w:val="24"/>
        </w:rPr>
        <w:t>i</w:t>
      </w:r>
      <w:r w:rsidRPr="004F2D65">
        <w:rPr>
          <w:rFonts w:ascii="Times New Roman" w:hAnsi="Times New Roman" w:cs="Times New Roman"/>
          <w:sz w:val="24"/>
          <w:szCs w:val="24"/>
        </w:rPr>
        <w:t>m. Jana Pawła II z dn. 21.0</w:t>
      </w:r>
      <w:r w:rsidR="00A730B6">
        <w:rPr>
          <w:rFonts w:ascii="Times New Roman" w:hAnsi="Times New Roman" w:cs="Times New Roman"/>
          <w:sz w:val="24"/>
          <w:szCs w:val="24"/>
        </w:rPr>
        <w:t>9</w:t>
      </w:r>
      <w:r w:rsidRPr="004F2D65">
        <w:rPr>
          <w:rFonts w:ascii="Times New Roman" w:hAnsi="Times New Roman" w:cs="Times New Roman"/>
          <w:sz w:val="24"/>
          <w:szCs w:val="24"/>
        </w:rPr>
        <w:t>.202</w:t>
      </w:r>
      <w:r w:rsidR="00A730B6">
        <w:rPr>
          <w:rFonts w:ascii="Times New Roman" w:hAnsi="Times New Roman" w:cs="Times New Roman"/>
          <w:sz w:val="24"/>
          <w:szCs w:val="24"/>
        </w:rPr>
        <w:t>3</w:t>
      </w:r>
      <w:r w:rsidRPr="004F2D65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zarządza się co następuje:</w:t>
      </w:r>
    </w:p>
    <w:p w14:paraId="7A4865FF" w14:textId="77777777" w:rsidR="0041110B" w:rsidRPr="00837491" w:rsidRDefault="0041110B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7DCF6A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38ADF03" w14:textId="77777777" w:rsidR="007D3528" w:rsidRPr="009B7764" w:rsidRDefault="009B7764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0C2FB1">
        <w:rPr>
          <w:rFonts w:ascii="Times New Roman" w:hAnsi="Times New Roman" w:cs="Times New Roman"/>
          <w:sz w:val="24"/>
          <w:szCs w:val="24"/>
        </w:rPr>
        <w:t xml:space="preserve">zmiany do regulaminu </w:t>
      </w:r>
      <w:r w:rsidR="0041110B">
        <w:rPr>
          <w:rFonts w:ascii="Times New Roman" w:hAnsi="Times New Roman" w:cs="Times New Roman"/>
          <w:sz w:val="24"/>
          <w:szCs w:val="24"/>
        </w:rPr>
        <w:t xml:space="preserve">funkcjonowania Uniwersytetu Trzeciego Wieku </w:t>
      </w:r>
      <w:r w:rsidR="0041110B">
        <w:rPr>
          <w:rFonts w:ascii="Times New Roman" w:hAnsi="Times New Roman" w:cs="Times New Roman"/>
          <w:sz w:val="24"/>
          <w:szCs w:val="24"/>
        </w:rPr>
        <w:br/>
      </w:r>
      <w:r w:rsidR="004F3285">
        <w:rPr>
          <w:rFonts w:ascii="Times New Roman" w:hAnsi="Times New Roman" w:cs="Times New Roman"/>
          <w:sz w:val="24"/>
          <w:szCs w:val="24"/>
        </w:rPr>
        <w:t>Akademii Bialskiej i</w:t>
      </w:r>
      <w:r w:rsidR="00837491" w:rsidRPr="00837491">
        <w:rPr>
          <w:rFonts w:ascii="Times New Roman" w:hAnsi="Times New Roman" w:cs="Times New Roman"/>
          <w:sz w:val="24"/>
          <w:szCs w:val="24"/>
        </w:rPr>
        <w:t>m. Jana Pawła II</w:t>
      </w:r>
      <w:r w:rsidR="00837491">
        <w:rPr>
          <w:rFonts w:ascii="Times New Roman" w:hAnsi="Times New Roman" w:cs="Times New Roman"/>
          <w:sz w:val="24"/>
          <w:szCs w:val="24"/>
        </w:rPr>
        <w:t xml:space="preserve">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619A5732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9100296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76402422" w14:textId="5A76EF28" w:rsidR="00B25FE0" w:rsidRDefault="00936E62" w:rsidP="00936E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E62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67D77F24" w14:textId="5D3D4142" w:rsidR="00936E62" w:rsidRPr="00936E62" w:rsidRDefault="00936E62" w:rsidP="00936E62">
      <w:pPr>
        <w:rPr>
          <w:rFonts w:ascii="Times New Roman" w:hAnsi="Times New Roman" w:cs="Times New Roman"/>
          <w:sz w:val="24"/>
          <w:szCs w:val="24"/>
        </w:rPr>
      </w:pPr>
      <w:r w:rsidRPr="00936E62">
        <w:rPr>
          <w:rFonts w:ascii="Times New Roman" w:hAnsi="Times New Roman" w:cs="Times New Roman"/>
          <w:sz w:val="24"/>
          <w:szCs w:val="24"/>
        </w:rPr>
        <w:t xml:space="preserve">Traci moc </w:t>
      </w:r>
      <w:r w:rsidR="00D90BCB">
        <w:rPr>
          <w:rFonts w:ascii="Times New Roman" w:hAnsi="Times New Roman" w:cs="Times New Roman"/>
          <w:sz w:val="24"/>
          <w:szCs w:val="24"/>
        </w:rPr>
        <w:t>z</w:t>
      </w:r>
      <w:r w:rsidRPr="00936E62">
        <w:rPr>
          <w:rFonts w:ascii="Times New Roman" w:hAnsi="Times New Roman" w:cs="Times New Roman"/>
          <w:sz w:val="24"/>
          <w:szCs w:val="24"/>
        </w:rPr>
        <w:t>arządzenie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BCB">
        <w:rPr>
          <w:rFonts w:ascii="Times New Roman" w:hAnsi="Times New Roman" w:cs="Times New Roman"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sz w:val="24"/>
          <w:szCs w:val="24"/>
        </w:rPr>
        <w:t>nr 100/2023 z 11 sierpnia 2023 r</w:t>
      </w:r>
      <w:r w:rsidR="00D90BCB">
        <w:rPr>
          <w:rFonts w:ascii="Times New Roman" w:hAnsi="Times New Roman" w:cs="Times New Roman"/>
          <w:sz w:val="24"/>
          <w:szCs w:val="24"/>
        </w:rPr>
        <w:t>oku.</w:t>
      </w:r>
    </w:p>
    <w:p w14:paraId="0C4454A5" w14:textId="77777777" w:rsidR="00936E62" w:rsidRPr="00936E62" w:rsidRDefault="00936E62" w:rsidP="00936E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71F12" w14:textId="77777777" w:rsidR="00F23EF8" w:rsidRDefault="00F23EF8" w:rsidP="00F23EF8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23EF8" w14:paraId="2A7EE938" w14:textId="77777777" w:rsidTr="004E3199">
        <w:tc>
          <w:tcPr>
            <w:tcW w:w="4531" w:type="dxa"/>
          </w:tcPr>
          <w:p w14:paraId="2D2FAC9D" w14:textId="77777777" w:rsidR="00F23EF8" w:rsidRDefault="00F23EF8" w:rsidP="004E3199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B380FC4" w14:textId="6CFA2DC6" w:rsidR="00F23EF8" w:rsidRPr="00BD4C34" w:rsidRDefault="00F23EF8" w:rsidP="00BD4C34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10C1B26A" w14:textId="77777777" w:rsidR="00F23EF8" w:rsidRDefault="00F23EF8" w:rsidP="004E3199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71E648AC" w14:textId="77777777" w:rsidR="00F23EF8" w:rsidRDefault="00F23EF8" w:rsidP="000060E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61C5D133" w14:textId="77777777" w:rsidR="00F23EF8" w:rsidRPr="007D3528" w:rsidRDefault="00F23EF8" w:rsidP="00B25FE0">
      <w:pPr>
        <w:rPr>
          <w:rFonts w:ascii="Times New Roman" w:hAnsi="Times New Roman" w:cs="Times New Roman"/>
          <w:sz w:val="24"/>
          <w:szCs w:val="24"/>
        </w:rPr>
      </w:pPr>
    </w:p>
    <w:p w14:paraId="7CF772C8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3BFB5A05" w14:textId="77777777" w:rsidR="000F7BAF" w:rsidRDefault="000F7BAF" w:rsidP="001260DB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932EE" w14:textId="77777777" w:rsidR="00F23EF8" w:rsidRPr="00246F69" w:rsidRDefault="00F23EF8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F23EF8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83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060E9"/>
    <w:rsid w:val="0003723A"/>
    <w:rsid w:val="00065F86"/>
    <w:rsid w:val="000B0DEE"/>
    <w:rsid w:val="000B4C68"/>
    <w:rsid w:val="000C2FB1"/>
    <w:rsid w:val="000F6ACC"/>
    <w:rsid w:val="000F7BAF"/>
    <w:rsid w:val="0012545A"/>
    <w:rsid w:val="001260DB"/>
    <w:rsid w:val="00246F69"/>
    <w:rsid w:val="00292704"/>
    <w:rsid w:val="003C1332"/>
    <w:rsid w:val="003C2809"/>
    <w:rsid w:val="003E39FF"/>
    <w:rsid w:val="0041110B"/>
    <w:rsid w:val="00463B37"/>
    <w:rsid w:val="004863B8"/>
    <w:rsid w:val="004D2D2A"/>
    <w:rsid w:val="004F3285"/>
    <w:rsid w:val="005316D5"/>
    <w:rsid w:val="006037C5"/>
    <w:rsid w:val="006B0F88"/>
    <w:rsid w:val="006C4B77"/>
    <w:rsid w:val="006E76CC"/>
    <w:rsid w:val="007D3528"/>
    <w:rsid w:val="007D6F35"/>
    <w:rsid w:val="0083282F"/>
    <w:rsid w:val="00837491"/>
    <w:rsid w:val="008649D1"/>
    <w:rsid w:val="00901B99"/>
    <w:rsid w:val="00933ACD"/>
    <w:rsid w:val="00936E62"/>
    <w:rsid w:val="009431F2"/>
    <w:rsid w:val="00972A41"/>
    <w:rsid w:val="009B7764"/>
    <w:rsid w:val="00A517F8"/>
    <w:rsid w:val="00A730B6"/>
    <w:rsid w:val="00AE3DB9"/>
    <w:rsid w:val="00AF041D"/>
    <w:rsid w:val="00AF20A1"/>
    <w:rsid w:val="00B25FE0"/>
    <w:rsid w:val="00B5267F"/>
    <w:rsid w:val="00B558CF"/>
    <w:rsid w:val="00B608D4"/>
    <w:rsid w:val="00BD4C34"/>
    <w:rsid w:val="00BF0B3F"/>
    <w:rsid w:val="00BF59DE"/>
    <w:rsid w:val="00C04D11"/>
    <w:rsid w:val="00C71095"/>
    <w:rsid w:val="00C949E3"/>
    <w:rsid w:val="00C953CA"/>
    <w:rsid w:val="00D20CA8"/>
    <w:rsid w:val="00D90BCB"/>
    <w:rsid w:val="00E95A74"/>
    <w:rsid w:val="00EE5D52"/>
    <w:rsid w:val="00F2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0B1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F2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23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4</cp:revision>
  <cp:lastPrinted>2022-11-22T13:06:00Z</cp:lastPrinted>
  <dcterms:created xsi:type="dcterms:W3CDTF">2025-07-04T10:13:00Z</dcterms:created>
  <dcterms:modified xsi:type="dcterms:W3CDTF">2025-07-07T09:01:00Z</dcterms:modified>
</cp:coreProperties>
</file>