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29BF2" w14:textId="543C45AC" w:rsidR="00C82C43" w:rsidRPr="006121FC" w:rsidRDefault="00166047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rPr>
          <w:b/>
          <w:bCs/>
        </w:rPr>
        <w:t>Zarządzenie nr</w:t>
      </w:r>
      <w:r w:rsidR="00BE6B61">
        <w:rPr>
          <w:b/>
          <w:bCs/>
        </w:rPr>
        <w:t xml:space="preserve"> 62</w:t>
      </w:r>
      <w:r w:rsidR="00B979AC" w:rsidRPr="006121FC">
        <w:rPr>
          <w:b/>
          <w:bCs/>
        </w:rPr>
        <w:t>/202</w:t>
      </w:r>
      <w:r w:rsidR="004E468E">
        <w:rPr>
          <w:b/>
          <w:bCs/>
        </w:rPr>
        <w:t>5</w:t>
      </w:r>
    </w:p>
    <w:p w14:paraId="17056138" w14:textId="77777777" w:rsidR="00166047" w:rsidRPr="006121FC" w:rsidRDefault="00166047" w:rsidP="006121FC">
      <w:pPr>
        <w:pStyle w:val="Default"/>
        <w:spacing w:line="276" w:lineRule="auto"/>
        <w:jc w:val="center"/>
      </w:pPr>
    </w:p>
    <w:p w14:paraId="446F4DB4" w14:textId="77777777" w:rsidR="00C82C43" w:rsidRPr="006121FC" w:rsidRDefault="00C82C43" w:rsidP="006121FC">
      <w:pPr>
        <w:pStyle w:val="Default"/>
        <w:spacing w:line="276" w:lineRule="auto"/>
        <w:jc w:val="center"/>
      </w:pPr>
      <w:r w:rsidRPr="006121FC">
        <w:rPr>
          <w:b/>
          <w:bCs/>
        </w:rPr>
        <w:t xml:space="preserve">Rektora </w:t>
      </w:r>
      <w:r w:rsidR="00166047" w:rsidRPr="006121FC">
        <w:rPr>
          <w:b/>
          <w:bCs/>
        </w:rPr>
        <w:br/>
      </w:r>
      <w:r w:rsidR="00EB0951" w:rsidRPr="006121FC">
        <w:rPr>
          <w:b/>
          <w:bCs/>
        </w:rPr>
        <w:t xml:space="preserve">Akademii Bialskiej </w:t>
      </w:r>
      <w:r w:rsidRPr="006121FC">
        <w:rPr>
          <w:b/>
          <w:bCs/>
        </w:rPr>
        <w:t>im. Jana Pawła II</w:t>
      </w:r>
    </w:p>
    <w:p w14:paraId="7D04BA3E" w14:textId="6803FE51" w:rsidR="00C82C43" w:rsidRPr="006121FC" w:rsidRDefault="00B42BD7" w:rsidP="006121FC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z dnia</w:t>
      </w:r>
      <w:r w:rsidR="00BE6B61">
        <w:rPr>
          <w:b/>
          <w:bCs/>
        </w:rPr>
        <w:t xml:space="preserve"> 4</w:t>
      </w:r>
      <w:r w:rsidR="007572ED">
        <w:rPr>
          <w:b/>
          <w:bCs/>
        </w:rPr>
        <w:t xml:space="preserve"> </w:t>
      </w:r>
      <w:r w:rsidR="004E468E">
        <w:rPr>
          <w:b/>
          <w:bCs/>
        </w:rPr>
        <w:t>lipca</w:t>
      </w:r>
      <w:r w:rsidR="00166047" w:rsidRPr="006121FC">
        <w:rPr>
          <w:b/>
          <w:bCs/>
        </w:rPr>
        <w:t xml:space="preserve"> </w:t>
      </w:r>
      <w:r w:rsidR="00C82C43" w:rsidRPr="006121FC">
        <w:rPr>
          <w:b/>
          <w:bCs/>
        </w:rPr>
        <w:t>202</w:t>
      </w:r>
      <w:r w:rsidR="004E468E">
        <w:rPr>
          <w:b/>
          <w:bCs/>
        </w:rPr>
        <w:t>5</w:t>
      </w:r>
      <w:r w:rsidR="00C82C43" w:rsidRPr="006121FC">
        <w:rPr>
          <w:b/>
          <w:bCs/>
        </w:rPr>
        <w:t xml:space="preserve"> roku</w:t>
      </w:r>
    </w:p>
    <w:p w14:paraId="3969E425" w14:textId="77777777" w:rsidR="00C82C43" w:rsidRPr="006121FC" w:rsidRDefault="00C82C43" w:rsidP="006121FC">
      <w:pPr>
        <w:pStyle w:val="Default"/>
        <w:spacing w:line="276" w:lineRule="auto"/>
        <w:jc w:val="center"/>
      </w:pPr>
    </w:p>
    <w:p w14:paraId="2E623097" w14:textId="74B80587" w:rsidR="00245A5F" w:rsidRPr="006121FC" w:rsidRDefault="00C82C43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t xml:space="preserve">w sprawie: </w:t>
      </w:r>
      <w:r w:rsidRPr="006121FC">
        <w:rPr>
          <w:b/>
          <w:bCs/>
        </w:rPr>
        <w:t xml:space="preserve">powołania </w:t>
      </w:r>
      <w:r w:rsidR="006121FC" w:rsidRPr="006121FC">
        <w:rPr>
          <w:b/>
          <w:bCs/>
        </w:rPr>
        <w:t>komisji w związku z procedurą ko</w:t>
      </w:r>
      <w:r w:rsidR="00B42BD7">
        <w:rPr>
          <w:b/>
          <w:bCs/>
        </w:rPr>
        <w:t>nkursową na stanowisko a</w:t>
      </w:r>
      <w:r w:rsidR="004E468E">
        <w:rPr>
          <w:b/>
          <w:bCs/>
        </w:rPr>
        <w:t>systenta</w:t>
      </w:r>
      <w:r w:rsidR="00B42BD7">
        <w:rPr>
          <w:b/>
          <w:bCs/>
        </w:rPr>
        <w:t xml:space="preserve"> w</w:t>
      </w:r>
      <w:r w:rsidR="007572ED">
        <w:rPr>
          <w:b/>
          <w:bCs/>
        </w:rPr>
        <w:t xml:space="preserve"> dziedzinie nauk społecznych</w:t>
      </w:r>
      <w:r w:rsidR="00B42BD7">
        <w:rPr>
          <w:b/>
          <w:bCs/>
        </w:rPr>
        <w:t xml:space="preserve"> </w:t>
      </w:r>
      <w:r w:rsidR="007572ED">
        <w:rPr>
          <w:b/>
          <w:bCs/>
        </w:rPr>
        <w:br/>
        <w:t>w dyscyplinie: pedagogika</w:t>
      </w:r>
    </w:p>
    <w:p w14:paraId="07EEDFD5" w14:textId="77777777" w:rsidR="00C82C43" w:rsidRPr="006121FC" w:rsidRDefault="00EB0951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rPr>
          <w:b/>
          <w:bCs/>
        </w:rPr>
        <w:t>w Akademii Bialskiej im. Jana Pawła II</w:t>
      </w:r>
    </w:p>
    <w:p w14:paraId="720DB316" w14:textId="77777777" w:rsidR="00C82C43" w:rsidRPr="006121FC" w:rsidRDefault="00C82C43" w:rsidP="006121FC">
      <w:pPr>
        <w:pStyle w:val="Default"/>
        <w:spacing w:line="276" w:lineRule="auto"/>
      </w:pPr>
    </w:p>
    <w:p w14:paraId="129C427D" w14:textId="77777777" w:rsidR="00C82C43" w:rsidRPr="006121FC" w:rsidRDefault="00C82C43" w:rsidP="006121FC">
      <w:pPr>
        <w:pStyle w:val="Default"/>
        <w:spacing w:line="276" w:lineRule="auto"/>
      </w:pPr>
    </w:p>
    <w:p w14:paraId="0FAF73AE" w14:textId="74418F40" w:rsidR="00C82C43" w:rsidRPr="006121FC" w:rsidRDefault="00C82C43" w:rsidP="006121FC">
      <w:pPr>
        <w:pStyle w:val="Default"/>
        <w:spacing w:line="276" w:lineRule="auto"/>
        <w:jc w:val="both"/>
      </w:pPr>
      <w:r w:rsidRPr="006121FC">
        <w:t>Działając na podstawie §3</w:t>
      </w:r>
      <w:r w:rsidR="00B42BD7">
        <w:t>4</w:t>
      </w:r>
      <w:r w:rsidRPr="006121FC">
        <w:t xml:space="preserve"> ust. 1 pkt</w:t>
      </w:r>
      <w:r w:rsidR="0096109E" w:rsidRPr="006121FC">
        <w:t xml:space="preserve"> </w:t>
      </w:r>
      <w:r w:rsidRPr="006121FC">
        <w:t>2 Statut</w:t>
      </w:r>
      <w:r w:rsidR="00B979AC" w:rsidRPr="006121FC">
        <w:t xml:space="preserve">u </w:t>
      </w:r>
      <w:r w:rsidR="0096109E" w:rsidRPr="006121FC">
        <w:t>Aka</w:t>
      </w:r>
      <w:r w:rsidR="00B42BD7">
        <w:t xml:space="preserve">demii Bialskiej </w:t>
      </w:r>
      <w:r w:rsidR="00B979AC" w:rsidRPr="006121FC">
        <w:t>im. </w:t>
      </w:r>
      <w:r w:rsidRPr="006121FC">
        <w:t>Jana Pawła II</w:t>
      </w:r>
      <w:r w:rsidR="00B42BD7">
        <w:br/>
      </w:r>
      <w:r w:rsidR="0096109E" w:rsidRPr="006121FC">
        <w:t>z dnia 21</w:t>
      </w:r>
      <w:r w:rsidRPr="006121FC">
        <w:t>.0</w:t>
      </w:r>
      <w:r w:rsidR="00B42BD7">
        <w:t>9</w:t>
      </w:r>
      <w:r w:rsidRPr="006121FC">
        <w:t>.20</w:t>
      </w:r>
      <w:r w:rsidR="00B42BD7">
        <w:t>23</w:t>
      </w:r>
      <w:r w:rsidRPr="006121FC">
        <w:t xml:space="preserve"> roku, </w:t>
      </w:r>
      <w:r w:rsidR="00166047" w:rsidRPr="006121FC">
        <w:t>zarządzam, co</w:t>
      </w:r>
      <w:r w:rsidRPr="006121FC">
        <w:t xml:space="preserve"> następuje: </w:t>
      </w:r>
    </w:p>
    <w:p w14:paraId="58F58B83" w14:textId="77777777" w:rsidR="00C82C43" w:rsidRPr="006121FC" w:rsidRDefault="00C82C43" w:rsidP="006121FC">
      <w:pPr>
        <w:pStyle w:val="Default"/>
        <w:spacing w:line="276" w:lineRule="auto"/>
        <w:jc w:val="both"/>
        <w:rPr>
          <w:b/>
          <w:bCs/>
        </w:rPr>
      </w:pPr>
    </w:p>
    <w:p w14:paraId="5EF60E5C" w14:textId="77777777" w:rsidR="00C82C43" w:rsidRPr="006121FC" w:rsidRDefault="00C82C43" w:rsidP="006121FC">
      <w:pPr>
        <w:pStyle w:val="Default"/>
        <w:spacing w:line="276" w:lineRule="auto"/>
        <w:rPr>
          <w:b/>
          <w:bCs/>
        </w:rPr>
      </w:pPr>
    </w:p>
    <w:p w14:paraId="2091BD3C" w14:textId="77777777" w:rsidR="00C82C43" w:rsidRPr="006121FC" w:rsidRDefault="00C82C43" w:rsidP="006121FC">
      <w:pPr>
        <w:pStyle w:val="Default"/>
        <w:spacing w:line="276" w:lineRule="auto"/>
        <w:jc w:val="center"/>
      </w:pPr>
      <w:r w:rsidRPr="006121FC">
        <w:rPr>
          <w:b/>
          <w:bCs/>
        </w:rPr>
        <w:t>§ 1</w:t>
      </w:r>
    </w:p>
    <w:p w14:paraId="6B5FD0E0" w14:textId="77777777" w:rsidR="004E468E" w:rsidRDefault="006121FC" w:rsidP="006121F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121FC">
        <w:rPr>
          <w:rFonts w:ascii="Times New Roman" w:hAnsi="Times New Roman"/>
          <w:sz w:val="24"/>
          <w:szCs w:val="24"/>
        </w:rPr>
        <w:t>Powołuję komisję w związku z proced</w:t>
      </w:r>
      <w:r w:rsidR="00B42BD7">
        <w:rPr>
          <w:rFonts w:ascii="Times New Roman" w:hAnsi="Times New Roman"/>
          <w:sz w:val="24"/>
          <w:szCs w:val="24"/>
        </w:rPr>
        <w:t>urą konkursową na stanowisko a</w:t>
      </w:r>
      <w:r w:rsidR="004E468E">
        <w:rPr>
          <w:rFonts w:ascii="Times New Roman" w:hAnsi="Times New Roman"/>
          <w:sz w:val="24"/>
          <w:szCs w:val="24"/>
        </w:rPr>
        <w:t>systenta</w:t>
      </w:r>
      <w:r w:rsidR="00B42BD7">
        <w:rPr>
          <w:rFonts w:ascii="Times New Roman" w:hAnsi="Times New Roman"/>
          <w:sz w:val="24"/>
          <w:szCs w:val="24"/>
        </w:rPr>
        <w:t xml:space="preserve"> w</w:t>
      </w:r>
      <w:r w:rsidR="007572ED">
        <w:rPr>
          <w:rFonts w:ascii="Times New Roman" w:hAnsi="Times New Roman"/>
          <w:sz w:val="24"/>
          <w:szCs w:val="24"/>
        </w:rPr>
        <w:t xml:space="preserve"> dziedzinie nauk społecznych</w:t>
      </w:r>
      <w:r w:rsidRPr="006121FC">
        <w:rPr>
          <w:rFonts w:ascii="Times New Roman" w:hAnsi="Times New Roman"/>
          <w:sz w:val="24"/>
          <w:szCs w:val="24"/>
        </w:rPr>
        <w:t>, w dyscyplinie</w:t>
      </w:r>
      <w:r w:rsidR="007572ED">
        <w:rPr>
          <w:rFonts w:ascii="Times New Roman" w:hAnsi="Times New Roman"/>
          <w:sz w:val="24"/>
          <w:szCs w:val="24"/>
        </w:rPr>
        <w:t>: pedagogika</w:t>
      </w:r>
      <w:r w:rsidRPr="006121FC">
        <w:rPr>
          <w:rFonts w:ascii="Times New Roman" w:hAnsi="Times New Roman"/>
          <w:sz w:val="24"/>
          <w:szCs w:val="24"/>
        </w:rPr>
        <w:t>, która rozpatrzy nad</w:t>
      </w:r>
      <w:r w:rsidR="007572ED">
        <w:rPr>
          <w:rFonts w:ascii="Times New Roman" w:hAnsi="Times New Roman"/>
          <w:sz w:val="24"/>
          <w:szCs w:val="24"/>
        </w:rPr>
        <w:t>esłane dokumenty, dokona oceny,</w:t>
      </w:r>
      <w:r w:rsidR="004E468E">
        <w:rPr>
          <w:rFonts w:ascii="Times New Roman" w:hAnsi="Times New Roman"/>
          <w:sz w:val="24"/>
          <w:szCs w:val="24"/>
        </w:rPr>
        <w:t xml:space="preserve"> </w:t>
      </w:r>
      <w:r w:rsidRPr="006121FC">
        <w:rPr>
          <w:rFonts w:ascii="Times New Roman" w:hAnsi="Times New Roman"/>
          <w:sz w:val="24"/>
          <w:szCs w:val="24"/>
        </w:rPr>
        <w:t>a następnie sporządzi raport z ostateczną decyzją</w:t>
      </w:r>
      <w:r w:rsidR="007572ED">
        <w:rPr>
          <w:rFonts w:ascii="Times New Roman" w:hAnsi="Times New Roman"/>
          <w:sz w:val="24"/>
          <w:szCs w:val="24"/>
        </w:rPr>
        <w:t xml:space="preserve"> </w:t>
      </w:r>
      <w:r w:rsidRPr="006121FC">
        <w:rPr>
          <w:rFonts w:ascii="Times New Roman" w:hAnsi="Times New Roman"/>
          <w:sz w:val="24"/>
          <w:szCs w:val="24"/>
        </w:rPr>
        <w:t>w sprawie postępowania konkursowego.</w:t>
      </w:r>
    </w:p>
    <w:p w14:paraId="12156A29" w14:textId="14F3E333" w:rsidR="006121FC" w:rsidRPr="006121FC" w:rsidRDefault="006121FC" w:rsidP="006121F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121FC">
        <w:rPr>
          <w:rFonts w:ascii="Times New Roman" w:hAnsi="Times New Roman"/>
          <w:sz w:val="24"/>
          <w:szCs w:val="24"/>
        </w:rPr>
        <w:t xml:space="preserve"> </w:t>
      </w:r>
    </w:p>
    <w:p w14:paraId="5A9665AF" w14:textId="77777777" w:rsidR="006121FC" w:rsidRDefault="006121FC" w:rsidP="00BE6B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121FC">
        <w:rPr>
          <w:rFonts w:ascii="Times New Roman" w:hAnsi="Times New Roman"/>
          <w:sz w:val="24"/>
          <w:szCs w:val="24"/>
        </w:rPr>
        <w:t>W skład komisji konkursowej powołuję następujące osoby:</w:t>
      </w:r>
    </w:p>
    <w:p w14:paraId="1B812901" w14:textId="77777777" w:rsidR="004E468E" w:rsidRPr="006121FC" w:rsidRDefault="004E468E" w:rsidP="006121F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6C7CCA7" w14:textId="189F9DC7" w:rsidR="006121FC" w:rsidRPr="00BE6B61" w:rsidRDefault="00B42BD7" w:rsidP="00BE6B61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BE6B61">
        <w:rPr>
          <w:rFonts w:ascii="Times New Roman" w:hAnsi="Times New Roman"/>
          <w:sz w:val="24"/>
          <w:szCs w:val="24"/>
        </w:rPr>
        <w:t>dr Dawid Błaszczak – przewodniczący</w:t>
      </w:r>
      <w:r w:rsidR="007572ED" w:rsidRPr="00BE6B61">
        <w:rPr>
          <w:rFonts w:ascii="Times New Roman" w:hAnsi="Times New Roman"/>
          <w:sz w:val="24"/>
          <w:szCs w:val="24"/>
        </w:rPr>
        <w:t xml:space="preserve"> komisji</w:t>
      </w:r>
      <w:r w:rsidR="00BE6B61">
        <w:rPr>
          <w:rFonts w:ascii="Times New Roman" w:hAnsi="Times New Roman"/>
          <w:sz w:val="24"/>
          <w:szCs w:val="24"/>
        </w:rPr>
        <w:t>,</w:t>
      </w:r>
    </w:p>
    <w:p w14:paraId="4A0319F4" w14:textId="19BB200D" w:rsidR="006121FC" w:rsidRPr="00BE6B61" w:rsidRDefault="007572ED" w:rsidP="00BE6B61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BE6B61">
        <w:rPr>
          <w:rFonts w:ascii="Times New Roman" w:hAnsi="Times New Roman"/>
          <w:sz w:val="24"/>
          <w:szCs w:val="24"/>
        </w:rPr>
        <w:t xml:space="preserve">dr </w:t>
      </w:r>
      <w:r w:rsidR="004E468E" w:rsidRPr="00BE6B61">
        <w:rPr>
          <w:rFonts w:ascii="Times New Roman" w:hAnsi="Times New Roman"/>
          <w:sz w:val="24"/>
          <w:szCs w:val="24"/>
        </w:rPr>
        <w:t>Joanna Waszczuk</w:t>
      </w:r>
      <w:r w:rsidR="00BE6B61">
        <w:rPr>
          <w:rFonts w:ascii="Times New Roman" w:hAnsi="Times New Roman"/>
          <w:sz w:val="24"/>
          <w:szCs w:val="24"/>
        </w:rPr>
        <w:t>,</w:t>
      </w:r>
    </w:p>
    <w:p w14:paraId="74078612" w14:textId="56C4E221" w:rsidR="006121FC" w:rsidRPr="00BE6B61" w:rsidRDefault="004E468E" w:rsidP="00BE6B61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BE6B61">
        <w:rPr>
          <w:rFonts w:ascii="Times New Roman" w:hAnsi="Times New Roman"/>
          <w:sz w:val="24"/>
          <w:szCs w:val="24"/>
        </w:rPr>
        <w:t>mgr Karolina Sienkiewicz</w:t>
      </w:r>
      <w:r w:rsidR="00BE6B61">
        <w:rPr>
          <w:rFonts w:ascii="Times New Roman" w:hAnsi="Times New Roman"/>
          <w:sz w:val="24"/>
          <w:szCs w:val="24"/>
        </w:rPr>
        <w:t>,</w:t>
      </w:r>
    </w:p>
    <w:p w14:paraId="5FAF57F9" w14:textId="4F9365C8" w:rsidR="00B42BD7" w:rsidRPr="00BE6B61" w:rsidRDefault="007572ED" w:rsidP="00BE6B61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BE6B61">
        <w:rPr>
          <w:rFonts w:ascii="Times New Roman" w:hAnsi="Times New Roman"/>
          <w:sz w:val="24"/>
          <w:szCs w:val="24"/>
        </w:rPr>
        <w:t>mgr Agnieszka Pękała – sekretarz komisji</w:t>
      </w:r>
      <w:r w:rsidR="004E468E" w:rsidRPr="00BE6B61">
        <w:rPr>
          <w:rFonts w:ascii="Times New Roman" w:hAnsi="Times New Roman"/>
          <w:sz w:val="24"/>
          <w:szCs w:val="24"/>
        </w:rPr>
        <w:t>.</w:t>
      </w:r>
    </w:p>
    <w:p w14:paraId="64CED9F9" w14:textId="77777777" w:rsidR="00C82C43" w:rsidRPr="006121FC" w:rsidRDefault="00C82C43" w:rsidP="006121FC">
      <w:pPr>
        <w:pStyle w:val="Default"/>
        <w:spacing w:line="276" w:lineRule="auto"/>
      </w:pPr>
    </w:p>
    <w:p w14:paraId="6E8D2296" w14:textId="77777777" w:rsidR="00C82C43" w:rsidRPr="006121FC" w:rsidRDefault="00C82C43" w:rsidP="006121FC">
      <w:pPr>
        <w:pStyle w:val="Default"/>
        <w:spacing w:line="276" w:lineRule="auto"/>
        <w:jc w:val="center"/>
      </w:pPr>
      <w:r w:rsidRPr="006121FC">
        <w:rPr>
          <w:b/>
          <w:bCs/>
        </w:rPr>
        <w:t>§ 2</w:t>
      </w:r>
    </w:p>
    <w:p w14:paraId="3774BB5F" w14:textId="77777777" w:rsidR="00C82C43" w:rsidRPr="006121FC" w:rsidRDefault="00C82C43" w:rsidP="006121FC">
      <w:pPr>
        <w:pStyle w:val="Default"/>
        <w:spacing w:line="276" w:lineRule="auto"/>
      </w:pPr>
      <w:r w:rsidRPr="006121FC">
        <w:t>Zarządzenie wchodzi w życie z dniem podpisania.</w:t>
      </w:r>
    </w:p>
    <w:p w14:paraId="1444EE20" w14:textId="77777777" w:rsidR="00C82C43" w:rsidRPr="006121FC" w:rsidRDefault="00C82C43" w:rsidP="006121FC">
      <w:pPr>
        <w:pStyle w:val="Default"/>
        <w:spacing w:line="276" w:lineRule="auto"/>
      </w:pPr>
    </w:p>
    <w:p w14:paraId="33700776" w14:textId="77777777" w:rsidR="007537E7" w:rsidRPr="006121FC" w:rsidRDefault="007537E7" w:rsidP="006121FC">
      <w:pPr>
        <w:pStyle w:val="Default"/>
        <w:spacing w:line="276" w:lineRule="auto"/>
        <w:rPr>
          <w:b/>
          <w:bCs/>
        </w:rPr>
      </w:pPr>
    </w:p>
    <w:p w14:paraId="6BDAF86E" w14:textId="77777777" w:rsidR="006E67E2" w:rsidRPr="006121FC" w:rsidRDefault="006E67E2" w:rsidP="006121FC">
      <w:pPr>
        <w:pStyle w:val="Default"/>
        <w:spacing w:line="276" w:lineRule="auto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:rsidRPr="006121FC" w14:paraId="39047B70" w14:textId="77777777" w:rsidTr="007537E7">
        <w:tc>
          <w:tcPr>
            <w:tcW w:w="4531" w:type="dxa"/>
          </w:tcPr>
          <w:p w14:paraId="4A798780" w14:textId="77777777" w:rsidR="007537E7" w:rsidRPr="006121FC" w:rsidRDefault="007537E7" w:rsidP="006121FC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228CBC12" w14:textId="6790E778" w:rsidR="00166047" w:rsidRPr="00BE6B61" w:rsidRDefault="007537E7" w:rsidP="00BE6B61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prof. dr hab. Jerzy Nitychoruk</w:t>
            </w:r>
          </w:p>
          <w:p w14:paraId="0C17D1F0" w14:textId="77777777" w:rsidR="00486146" w:rsidRPr="006121FC" w:rsidRDefault="007537E7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08DD9E09" w14:textId="77777777" w:rsidR="007537E7" w:rsidRPr="006121FC" w:rsidRDefault="00486146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</w:t>
            </w:r>
            <w:r w:rsidR="006121FC" w:rsidRPr="006121FC">
              <w:rPr>
                <w:b/>
                <w:bCs/>
              </w:rPr>
              <w:t>demii Bialskiej</w:t>
            </w:r>
            <w:r w:rsidRPr="006121FC">
              <w:rPr>
                <w:b/>
                <w:bCs/>
              </w:rPr>
              <w:t xml:space="preserve"> im. Jana Pawła II</w:t>
            </w:r>
          </w:p>
        </w:tc>
      </w:tr>
    </w:tbl>
    <w:p w14:paraId="7C004C0E" w14:textId="77777777" w:rsidR="007537E7" w:rsidRDefault="007537E7" w:rsidP="00C82C43">
      <w:pPr>
        <w:pStyle w:val="Default"/>
        <w:rPr>
          <w:b/>
          <w:bCs/>
        </w:rPr>
      </w:pPr>
    </w:p>
    <w:p w14:paraId="3272A328" w14:textId="77777777" w:rsidR="0048711F" w:rsidRPr="00C82C43" w:rsidRDefault="0048711F" w:rsidP="00C82C43">
      <w:pPr>
        <w:rPr>
          <w:rFonts w:ascii="Times New Roman" w:hAnsi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21D9A"/>
    <w:multiLevelType w:val="hybridMultilevel"/>
    <w:tmpl w:val="B0308E5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2E2AD2"/>
    <w:multiLevelType w:val="hybridMultilevel"/>
    <w:tmpl w:val="F9C8F3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427601">
    <w:abstractNumId w:val="1"/>
  </w:num>
  <w:num w:numId="2" w16cid:durableId="623971354">
    <w:abstractNumId w:val="2"/>
  </w:num>
  <w:num w:numId="3" w16cid:durableId="481703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674A2"/>
    <w:rsid w:val="00081B4B"/>
    <w:rsid w:val="000B67CA"/>
    <w:rsid w:val="00166047"/>
    <w:rsid w:val="001D78E6"/>
    <w:rsid w:val="002074A0"/>
    <w:rsid w:val="00245A5F"/>
    <w:rsid w:val="00251FEF"/>
    <w:rsid w:val="0032034B"/>
    <w:rsid w:val="00321E4A"/>
    <w:rsid w:val="00340E1D"/>
    <w:rsid w:val="003B5D36"/>
    <w:rsid w:val="004706D1"/>
    <w:rsid w:val="00486146"/>
    <w:rsid w:val="0048711F"/>
    <w:rsid w:val="00496648"/>
    <w:rsid w:val="004E468E"/>
    <w:rsid w:val="00513416"/>
    <w:rsid w:val="00585C47"/>
    <w:rsid w:val="005B5AEC"/>
    <w:rsid w:val="005C60D0"/>
    <w:rsid w:val="005C6CCF"/>
    <w:rsid w:val="005E4B0A"/>
    <w:rsid w:val="006121FC"/>
    <w:rsid w:val="006E67E2"/>
    <w:rsid w:val="007104F9"/>
    <w:rsid w:val="00724D75"/>
    <w:rsid w:val="007537E7"/>
    <w:rsid w:val="007572ED"/>
    <w:rsid w:val="007979BC"/>
    <w:rsid w:val="00826C41"/>
    <w:rsid w:val="008826A3"/>
    <w:rsid w:val="008C4270"/>
    <w:rsid w:val="00950879"/>
    <w:rsid w:val="0096109E"/>
    <w:rsid w:val="00996B91"/>
    <w:rsid w:val="00A25371"/>
    <w:rsid w:val="00AE5705"/>
    <w:rsid w:val="00AF6122"/>
    <w:rsid w:val="00B42BD7"/>
    <w:rsid w:val="00B979AC"/>
    <w:rsid w:val="00BE6B61"/>
    <w:rsid w:val="00C82C43"/>
    <w:rsid w:val="00D65DBF"/>
    <w:rsid w:val="00D72F91"/>
    <w:rsid w:val="00DF4EA2"/>
    <w:rsid w:val="00E3737B"/>
    <w:rsid w:val="00EB0951"/>
    <w:rsid w:val="00EB5765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CF04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1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E6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9</cp:revision>
  <cp:lastPrinted>2025-07-11T11:16:00Z</cp:lastPrinted>
  <dcterms:created xsi:type="dcterms:W3CDTF">2023-06-23T10:55:00Z</dcterms:created>
  <dcterms:modified xsi:type="dcterms:W3CDTF">2025-07-11T11:16:00Z</dcterms:modified>
</cp:coreProperties>
</file>