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7E1D" w14:textId="7CC7794C" w:rsidR="001B7A98" w:rsidRPr="001B7A98" w:rsidRDefault="001B7A98" w:rsidP="001B7A98">
      <w:pPr>
        <w:jc w:val="center"/>
        <w:rPr>
          <w:b/>
          <w:lang w:val="pl-PL"/>
        </w:rPr>
      </w:pPr>
      <w:bookmarkStart w:id="0" w:name="_Hlk202431886"/>
      <w:r>
        <w:rPr>
          <w:b/>
          <w:lang w:val="pl-PL"/>
        </w:rPr>
        <w:t xml:space="preserve">Zarządzenie nr </w:t>
      </w:r>
      <w:r w:rsidR="00544BAC">
        <w:rPr>
          <w:b/>
          <w:lang w:val="pl-PL"/>
        </w:rPr>
        <w:t>57</w:t>
      </w:r>
      <w:r w:rsidRPr="001B7A98">
        <w:rPr>
          <w:b/>
          <w:lang w:val="pl-PL"/>
        </w:rPr>
        <w:t>/202</w:t>
      </w:r>
      <w:r w:rsidR="00544BAC">
        <w:rPr>
          <w:b/>
          <w:lang w:val="pl-PL"/>
        </w:rPr>
        <w:t>5</w:t>
      </w:r>
    </w:p>
    <w:p w14:paraId="2C977E1E" w14:textId="77777777" w:rsidR="001B7A98" w:rsidRDefault="001B7A98" w:rsidP="001B7A98">
      <w:pPr>
        <w:jc w:val="center"/>
        <w:rPr>
          <w:b/>
          <w:lang w:val="pl-PL"/>
        </w:rPr>
      </w:pPr>
    </w:p>
    <w:p w14:paraId="2C977E1F" w14:textId="50369B61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544BAC">
        <w:rPr>
          <w:b/>
          <w:lang w:val="pl-PL"/>
        </w:rPr>
        <w:t xml:space="preserve">3 </w:t>
      </w:r>
      <w:r w:rsidR="006E6CB5">
        <w:rPr>
          <w:b/>
          <w:lang w:val="pl-PL"/>
        </w:rPr>
        <w:t>lipca</w:t>
      </w:r>
      <w:r>
        <w:rPr>
          <w:b/>
          <w:lang w:val="pl-PL"/>
        </w:rPr>
        <w:t xml:space="preserve"> 202</w:t>
      </w:r>
      <w:r w:rsidR="006E6CB5">
        <w:rPr>
          <w:b/>
          <w:lang w:val="pl-PL"/>
        </w:rPr>
        <w:t>5</w:t>
      </w:r>
      <w:r w:rsidRPr="001B7A98">
        <w:rPr>
          <w:b/>
          <w:lang w:val="pl-PL"/>
        </w:rPr>
        <w:t xml:space="preserve"> roku</w:t>
      </w:r>
    </w:p>
    <w:bookmarkEnd w:id="0"/>
    <w:p w14:paraId="2C977E20" w14:textId="77777777" w:rsidR="00A80AEE" w:rsidRPr="002817A1" w:rsidRDefault="00A80AEE" w:rsidP="00A80AEE">
      <w:pPr>
        <w:jc w:val="center"/>
        <w:rPr>
          <w:lang w:val="pl-PL"/>
        </w:rPr>
      </w:pPr>
    </w:p>
    <w:p w14:paraId="2C977E21" w14:textId="5C2F164B" w:rsidR="000C718E" w:rsidRPr="000C718E" w:rsidRDefault="00A80AEE" w:rsidP="000C718E">
      <w:pPr>
        <w:jc w:val="center"/>
        <w:rPr>
          <w:b/>
          <w:lang w:val="pl-PL"/>
        </w:rPr>
      </w:pPr>
      <w:r w:rsidRPr="002817A1">
        <w:rPr>
          <w:lang w:val="pl-PL"/>
        </w:rPr>
        <w:t xml:space="preserve">w sprawie: </w:t>
      </w:r>
      <w:r w:rsidR="006E6CB5" w:rsidRPr="006E6CB5">
        <w:rPr>
          <w:b/>
          <w:bCs/>
          <w:lang w:val="pl-PL"/>
        </w:rPr>
        <w:t>zmiany składu</w:t>
      </w:r>
      <w:r w:rsidR="006E6CB5">
        <w:rPr>
          <w:lang w:val="pl-PL"/>
        </w:rPr>
        <w:t xml:space="preserve"> </w:t>
      </w:r>
      <w:r w:rsidR="00BC2893">
        <w:rPr>
          <w:b/>
          <w:lang w:val="pl-PL"/>
        </w:rPr>
        <w:t xml:space="preserve">zespołu ds. </w:t>
      </w:r>
      <w:r w:rsidR="000C718E" w:rsidRPr="000C718E">
        <w:rPr>
          <w:b/>
          <w:lang w:val="pl-PL"/>
        </w:rPr>
        <w:t>przy</w:t>
      </w:r>
      <w:r w:rsidR="00FE78D8">
        <w:rPr>
          <w:b/>
          <w:lang w:val="pl-PL"/>
        </w:rPr>
        <w:t>gotowania</w:t>
      </w:r>
      <w:r w:rsidR="000C718E" w:rsidRPr="000C718E">
        <w:rPr>
          <w:b/>
          <w:lang w:val="pl-PL"/>
        </w:rPr>
        <w:t xml:space="preserve"> obchodów </w:t>
      </w:r>
      <w:r w:rsidR="00FE78D8">
        <w:rPr>
          <w:b/>
          <w:lang w:val="pl-PL"/>
        </w:rPr>
        <w:br/>
      </w:r>
      <w:r w:rsidR="000C718E" w:rsidRPr="000C718E">
        <w:rPr>
          <w:b/>
          <w:lang w:val="pl-PL"/>
        </w:rPr>
        <w:t xml:space="preserve">Jubileuszu 25-lecia Akademii Bialskiej im. Jana Pawła II </w:t>
      </w:r>
      <w:r w:rsidR="00FE78D8">
        <w:rPr>
          <w:b/>
          <w:lang w:val="pl-PL"/>
        </w:rPr>
        <w:br/>
      </w:r>
      <w:r w:rsidR="000C718E" w:rsidRPr="000C718E">
        <w:rPr>
          <w:b/>
          <w:lang w:val="pl-PL"/>
        </w:rPr>
        <w:t xml:space="preserve">w postaci opracowania pamiątkowego albumu </w:t>
      </w:r>
      <w:r w:rsidR="00FE78D8">
        <w:rPr>
          <w:b/>
          <w:lang w:val="pl-PL"/>
        </w:rPr>
        <w:br/>
      </w:r>
      <w:r w:rsidR="000C718E" w:rsidRPr="000C718E">
        <w:rPr>
          <w:b/>
          <w:lang w:val="pl-PL"/>
        </w:rPr>
        <w:t>oraz organi</w:t>
      </w:r>
      <w:r w:rsidR="00FE78D8">
        <w:rPr>
          <w:b/>
          <w:lang w:val="pl-PL"/>
        </w:rPr>
        <w:t xml:space="preserve">zacji imprez towarzyszących </w:t>
      </w:r>
      <w:r w:rsidR="00F82B03">
        <w:rPr>
          <w:b/>
          <w:lang w:val="pl-PL"/>
        </w:rPr>
        <w:t>Jubileuszowi</w:t>
      </w:r>
    </w:p>
    <w:p w14:paraId="2C977E22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4E3EEEF2" w14:textId="77777777" w:rsidR="00544BAC" w:rsidRPr="00544BAC" w:rsidRDefault="00544BAC" w:rsidP="00544BAC">
      <w:pPr>
        <w:spacing w:line="259" w:lineRule="auto"/>
        <w:jc w:val="both"/>
        <w:rPr>
          <w:rFonts w:eastAsia="Calibri"/>
          <w:lang w:val="pl-PL" w:eastAsia="en-US"/>
        </w:rPr>
      </w:pPr>
      <w:r w:rsidRPr="00544BAC">
        <w:rPr>
          <w:rFonts w:eastAsia="Calibri"/>
          <w:lang w:val="pl-PL" w:eastAsia="en-US"/>
        </w:rPr>
        <w:t xml:space="preserve">Działając na podstawie art. 23 ust.1 ustawy z dnia 20 lipca 2018 r. Prawo o szkolnictwie wyższym i nauce (Dz. U. 2024 poz. 1571 </w:t>
      </w:r>
      <w:proofErr w:type="spellStart"/>
      <w:r w:rsidRPr="00544BAC">
        <w:rPr>
          <w:rFonts w:eastAsia="Calibri"/>
          <w:lang w:val="pl-PL" w:eastAsia="en-US"/>
        </w:rPr>
        <w:t>t.j</w:t>
      </w:r>
      <w:proofErr w:type="spellEnd"/>
      <w:r w:rsidRPr="00544BAC">
        <w:rPr>
          <w:rFonts w:eastAsia="Calibri"/>
          <w:lang w:val="pl-PL" w:eastAsia="en-US"/>
        </w:rPr>
        <w:t>.) oraz § 34 ust. 1 pkt.2 Statutu Akademii Bialskiej im. Jana Pawła II z dnia 21.09.2023 roku, zarządzam, co następuje:</w:t>
      </w:r>
    </w:p>
    <w:p w14:paraId="2C977E23" w14:textId="77777777" w:rsidR="005F555F" w:rsidRDefault="005F555F" w:rsidP="00B202E4">
      <w:pPr>
        <w:spacing w:line="276" w:lineRule="auto"/>
        <w:jc w:val="both"/>
        <w:rPr>
          <w:lang w:val="pl-PL"/>
        </w:rPr>
      </w:pPr>
    </w:p>
    <w:p w14:paraId="2C977E25" w14:textId="77777777" w:rsidR="00A80AEE" w:rsidRPr="00976602" w:rsidRDefault="00A80AEE" w:rsidP="00B202E4">
      <w:pPr>
        <w:spacing w:line="276" w:lineRule="auto"/>
        <w:rPr>
          <w:lang w:val="pl-PL"/>
        </w:rPr>
      </w:pPr>
    </w:p>
    <w:p w14:paraId="2C977E26" w14:textId="77777777" w:rsidR="00A80AEE" w:rsidRDefault="00A80AEE" w:rsidP="00B202E4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>§ 1</w:t>
      </w:r>
    </w:p>
    <w:p w14:paraId="2C977E27" w14:textId="56819482" w:rsidR="00BC2893" w:rsidRPr="005D78F8" w:rsidRDefault="00780898" w:rsidP="00036D4B">
      <w:pPr>
        <w:jc w:val="both"/>
        <w:rPr>
          <w:lang w:val="pl-PL"/>
        </w:rPr>
      </w:pPr>
      <w:proofErr w:type="spellStart"/>
      <w:r>
        <w:t>Zmienia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skład</w:t>
      </w:r>
      <w:proofErr w:type="spellEnd"/>
      <w:r w:rsidR="00F821F4">
        <w:t xml:space="preserve"> </w:t>
      </w:r>
      <w:proofErr w:type="spellStart"/>
      <w:r w:rsidR="00036D4B">
        <w:t>zesp</w:t>
      </w:r>
      <w:r>
        <w:t>ołu</w:t>
      </w:r>
      <w:proofErr w:type="spellEnd"/>
      <w:r w:rsidR="00036D4B">
        <w:t xml:space="preserve"> </w:t>
      </w:r>
      <w:r w:rsidR="00D102E4" w:rsidRPr="00F821F4">
        <w:rPr>
          <w:lang w:val="pl-PL"/>
        </w:rPr>
        <w:t xml:space="preserve">ds. przygotowania obchodów Jubileuszu 25-lecia Akademii Bialskiej im. Jana Pawła II w postaci opracowania pamiątkowego albumu oraz organizacji </w:t>
      </w:r>
      <w:r w:rsidR="00F82B03">
        <w:rPr>
          <w:lang w:val="pl-PL"/>
        </w:rPr>
        <w:t>imprez towarzyszących Jubileuszowi</w:t>
      </w:r>
      <w:r w:rsidR="00BD0578">
        <w:rPr>
          <w:lang w:val="pl-PL"/>
        </w:rPr>
        <w:t xml:space="preserve">. Aktualny skład: </w:t>
      </w:r>
    </w:p>
    <w:p w14:paraId="2C977E28" w14:textId="77777777" w:rsidR="00BC2893" w:rsidRPr="005B285D" w:rsidRDefault="00BC2893" w:rsidP="00BC2893"/>
    <w:p w14:paraId="2C977E29" w14:textId="77777777" w:rsidR="00FE78D8" w:rsidRPr="00FE78D8" w:rsidRDefault="00FE78D8" w:rsidP="00FE78D8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>dr hab. Agnieszka Siedlecka, prof. uczelni – przewodnicząca</w:t>
      </w:r>
    </w:p>
    <w:p w14:paraId="2C977E2A" w14:textId="77777777" w:rsidR="00FE78D8" w:rsidRDefault="00FE78D8" w:rsidP="00FE78D8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>dr hab. Danuta Guzal-Dec, prof. uczelni</w:t>
      </w:r>
    </w:p>
    <w:p w14:paraId="2C977E2B" w14:textId="77777777" w:rsidR="006D7B09" w:rsidRPr="006D7B09" w:rsidRDefault="006D7B09" w:rsidP="006D7B09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 xml:space="preserve">dr Dawid Błaszczak </w:t>
      </w:r>
    </w:p>
    <w:p w14:paraId="2C977E2C" w14:textId="77777777" w:rsidR="00FE78D8" w:rsidRPr="00FE78D8" w:rsidRDefault="00FE78D8" w:rsidP="00FE78D8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>dr inż. Marta Chodyka</w:t>
      </w:r>
    </w:p>
    <w:p w14:paraId="2C977E2D" w14:textId="77777777" w:rsidR="00FE78D8" w:rsidRPr="00FE78D8" w:rsidRDefault="00FE78D8" w:rsidP="00FE78D8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>dr Justyna Paszkiewicz</w:t>
      </w:r>
    </w:p>
    <w:p w14:paraId="2C977E2F" w14:textId="77777777" w:rsidR="00FC166D" w:rsidRPr="00FE78D8" w:rsidRDefault="00FC166D" w:rsidP="00FC166D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 xml:space="preserve">mgr Iwona Antonowicz </w:t>
      </w:r>
    </w:p>
    <w:p w14:paraId="2C977E30" w14:textId="77777777" w:rsidR="00FC166D" w:rsidRDefault="00FC166D" w:rsidP="00FC166D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>mgr Jowita Grochowiec</w:t>
      </w:r>
    </w:p>
    <w:p w14:paraId="2C977E31" w14:textId="77777777" w:rsidR="006D7B09" w:rsidRPr="00FC166D" w:rsidRDefault="00FC166D" w:rsidP="00FC166D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>mgr Małgorzata Mikołajczuk</w:t>
      </w:r>
    </w:p>
    <w:p w14:paraId="2C977E32" w14:textId="77777777" w:rsidR="00FE78D8" w:rsidRPr="00FE78D8" w:rsidRDefault="00FE78D8" w:rsidP="00FE78D8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>mgr Justyna Niewińska</w:t>
      </w:r>
    </w:p>
    <w:p w14:paraId="2C977E33" w14:textId="77777777" w:rsidR="00FE78D8" w:rsidRPr="00FE78D8" w:rsidRDefault="00FE78D8" w:rsidP="00FE78D8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>mgr Paulina Rynkiewicz</w:t>
      </w:r>
    </w:p>
    <w:p w14:paraId="2C977E34" w14:textId="77777777" w:rsidR="00FE78D8" w:rsidRDefault="00FE78D8" w:rsidP="00FE78D8">
      <w:pPr>
        <w:pStyle w:val="Akapitzlist"/>
        <w:numPr>
          <w:ilvl w:val="0"/>
          <w:numId w:val="25"/>
        </w:numPr>
        <w:rPr>
          <w:lang w:val="pl-PL"/>
        </w:rPr>
      </w:pPr>
      <w:r w:rsidRPr="00FE78D8">
        <w:rPr>
          <w:lang w:val="pl-PL"/>
        </w:rPr>
        <w:t>mgr Andrzej Tymoszuk</w:t>
      </w:r>
    </w:p>
    <w:p w14:paraId="3FF3F546" w14:textId="253C0BDB" w:rsidR="00BD0578" w:rsidRDefault="00BD0578" w:rsidP="00FE78D8">
      <w:pPr>
        <w:pStyle w:val="Akapitzlist"/>
        <w:numPr>
          <w:ilvl w:val="0"/>
          <w:numId w:val="25"/>
        </w:numPr>
        <w:rPr>
          <w:lang w:val="pl-PL"/>
        </w:rPr>
      </w:pPr>
      <w:r>
        <w:rPr>
          <w:lang w:val="pl-PL"/>
        </w:rPr>
        <w:t xml:space="preserve">mgr Ewelina Nowak </w:t>
      </w:r>
    </w:p>
    <w:p w14:paraId="442E35B1" w14:textId="7CB17C21" w:rsidR="00BD0578" w:rsidRPr="00FE78D8" w:rsidRDefault="00BD0578" w:rsidP="00FE78D8">
      <w:pPr>
        <w:pStyle w:val="Akapitzlist"/>
        <w:numPr>
          <w:ilvl w:val="0"/>
          <w:numId w:val="25"/>
        </w:numPr>
        <w:rPr>
          <w:lang w:val="pl-PL"/>
        </w:rPr>
      </w:pPr>
      <w:r>
        <w:rPr>
          <w:lang w:val="pl-PL"/>
        </w:rPr>
        <w:t xml:space="preserve">mgr Elwira Szalecka </w:t>
      </w:r>
    </w:p>
    <w:p w14:paraId="2C977E36" w14:textId="77777777" w:rsidR="00200D56" w:rsidRPr="00FC166D" w:rsidRDefault="00200D56" w:rsidP="00FC166D">
      <w:pPr>
        <w:ind w:left="360"/>
        <w:rPr>
          <w:lang w:val="pl-PL"/>
        </w:rPr>
      </w:pPr>
    </w:p>
    <w:p w14:paraId="2C977E37" w14:textId="77777777" w:rsidR="00BC2893" w:rsidRPr="00976602" w:rsidRDefault="00BC2893" w:rsidP="00FC166D">
      <w:pPr>
        <w:spacing w:line="276" w:lineRule="auto"/>
        <w:rPr>
          <w:b/>
          <w:lang w:val="pl-PL"/>
        </w:rPr>
      </w:pPr>
    </w:p>
    <w:p w14:paraId="2C977E38" w14:textId="77777777" w:rsidR="00E83F0B" w:rsidRDefault="00E83F0B" w:rsidP="00E83F0B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 w:rsidR="00857D12">
        <w:rPr>
          <w:b/>
          <w:lang w:val="pl-PL"/>
        </w:rPr>
        <w:t>2</w:t>
      </w:r>
    </w:p>
    <w:p w14:paraId="523839C4" w14:textId="2E5988ED" w:rsidR="00772400" w:rsidRPr="00772400" w:rsidRDefault="00772400" w:rsidP="00772400">
      <w:pPr>
        <w:jc w:val="both"/>
        <w:rPr>
          <w:bCs/>
          <w:lang w:val="pl-PL"/>
        </w:rPr>
      </w:pPr>
      <w:r w:rsidRPr="00772400">
        <w:rPr>
          <w:bCs/>
          <w:lang w:val="pl-PL"/>
        </w:rPr>
        <w:t xml:space="preserve">Traci moc zarządzenie rektora </w:t>
      </w:r>
      <w:r w:rsidRPr="00772400">
        <w:rPr>
          <w:bCs/>
          <w:lang w:val="pl-PL"/>
        </w:rPr>
        <w:t>nr 109/2023</w:t>
      </w:r>
      <w:r>
        <w:rPr>
          <w:bCs/>
          <w:lang w:val="pl-PL"/>
        </w:rPr>
        <w:t xml:space="preserve"> </w:t>
      </w:r>
      <w:r w:rsidRPr="00772400">
        <w:rPr>
          <w:bCs/>
          <w:lang w:val="pl-PL"/>
        </w:rPr>
        <w:t>z dnia 8 września 2023 roku</w:t>
      </w:r>
      <w:r>
        <w:rPr>
          <w:bCs/>
          <w:lang w:val="pl-PL"/>
        </w:rPr>
        <w:t xml:space="preserve">. </w:t>
      </w:r>
    </w:p>
    <w:p w14:paraId="08FD77A1" w14:textId="77777777" w:rsidR="00772400" w:rsidRDefault="00772400" w:rsidP="00772400">
      <w:pPr>
        <w:spacing w:line="276" w:lineRule="auto"/>
        <w:jc w:val="center"/>
        <w:rPr>
          <w:bCs/>
          <w:lang w:val="pl-PL"/>
        </w:rPr>
      </w:pPr>
      <w:r>
        <w:rPr>
          <w:bCs/>
          <w:lang w:val="pl-PL"/>
        </w:rPr>
        <w:t xml:space="preserve"> </w:t>
      </w:r>
    </w:p>
    <w:p w14:paraId="1CB4F759" w14:textId="7D643977" w:rsidR="00772400" w:rsidRDefault="00772400" w:rsidP="00772400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>
        <w:rPr>
          <w:b/>
          <w:lang w:val="pl-PL"/>
        </w:rPr>
        <w:t>3</w:t>
      </w:r>
    </w:p>
    <w:p w14:paraId="4E936829" w14:textId="6581D73D" w:rsidR="00772400" w:rsidRPr="00772400" w:rsidRDefault="00772400" w:rsidP="00772400">
      <w:pPr>
        <w:spacing w:line="276" w:lineRule="auto"/>
        <w:jc w:val="both"/>
        <w:rPr>
          <w:bCs/>
          <w:lang w:val="pl-PL"/>
        </w:rPr>
      </w:pPr>
    </w:p>
    <w:p w14:paraId="2C977E39" w14:textId="77777777" w:rsidR="00E83F0B" w:rsidRPr="00976602" w:rsidRDefault="00E83F0B" w:rsidP="00B202E4">
      <w:pPr>
        <w:spacing w:line="276" w:lineRule="auto"/>
        <w:rPr>
          <w:lang w:val="pl-PL"/>
        </w:rPr>
      </w:pPr>
      <w:r w:rsidRPr="00976602">
        <w:rPr>
          <w:lang w:val="pl-PL"/>
        </w:rPr>
        <w:t>Zarządzenia wchodzi w życie z dniem podpisania.</w:t>
      </w:r>
    </w:p>
    <w:p w14:paraId="2C977E3A" w14:textId="77777777" w:rsidR="00976602" w:rsidRPr="00976602" w:rsidRDefault="00976602" w:rsidP="00B202E4">
      <w:pPr>
        <w:spacing w:line="276" w:lineRule="auto"/>
        <w:rPr>
          <w:lang w:val="pl-PL"/>
        </w:rPr>
      </w:pPr>
    </w:p>
    <w:p w14:paraId="2C977E3B" w14:textId="77777777" w:rsidR="00976602" w:rsidRPr="00976602" w:rsidRDefault="00976602" w:rsidP="00B202E4">
      <w:pPr>
        <w:spacing w:line="276" w:lineRule="auto"/>
        <w:rPr>
          <w:lang w:val="pl-PL"/>
        </w:rPr>
      </w:pPr>
    </w:p>
    <w:p w14:paraId="2C977E3D" w14:textId="28F20506" w:rsidR="00976602" w:rsidRPr="00976602" w:rsidRDefault="00976602" w:rsidP="00772400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976602">
        <w:rPr>
          <w:rFonts w:eastAsia="Calibri"/>
          <w:b/>
          <w:bCs/>
          <w:color w:val="000000"/>
          <w:lang w:val="pl-PL" w:eastAsia="en-US"/>
        </w:rPr>
        <w:t xml:space="preserve">prof. dr hab. Jerzy </w:t>
      </w:r>
      <w:proofErr w:type="spellStart"/>
      <w:r w:rsidRPr="00976602">
        <w:rPr>
          <w:rFonts w:eastAsia="Calibri"/>
          <w:b/>
          <w:bCs/>
          <w:color w:val="000000"/>
          <w:lang w:val="pl-PL" w:eastAsia="en-US"/>
        </w:rPr>
        <w:t>Nitychoruk</w:t>
      </w:r>
      <w:proofErr w:type="spellEnd"/>
    </w:p>
    <w:p w14:paraId="2C977E3E" w14:textId="77777777" w:rsidR="00976602" w:rsidRPr="00976602" w:rsidRDefault="00976602" w:rsidP="00976602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976602">
        <w:rPr>
          <w:rFonts w:eastAsia="Calibri"/>
          <w:b/>
          <w:bCs/>
          <w:color w:val="000000"/>
          <w:lang w:val="pl-PL" w:eastAsia="en-US"/>
        </w:rPr>
        <w:t>Rektor</w:t>
      </w:r>
    </w:p>
    <w:p w14:paraId="2C977E3F" w14:textId="77777777" w:rsidR="00976602" w:rsidRPr="00976602" w:rsidRDefault="00976602" w:rsidP="00976602">
      <w:pPr>
        <w:spacing w:line="276" w:lineRule="auto"/>
        <w:ind w:left="4248"/>
        <w:jc w:val="center"/>
        <w:rPr>
          <w:lang w:val="pl-PL"/>
        </w:rPr>
      </w:pPr>
      <w:r w:rsidRPr="00976602">
        <w:rPr>
          <w:rFonts w:eastAsia="Calibri"/>
          <w:b/>
          <w:bCs/>
          <w:color w:val="000000"/>
          <w:lang w:val="pl-PL" w:eastAsia="en-US"/>
        </w:rPr>
        <w:t>Akademii Bialskiej im. Jana Pawła II</w:t>
      </w:r>
    </w:p>
    <w:sectPr w:rsidR="00976602" w:rsidRPr="00976602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7A06B" w14:textId="77777777" w:rsidR="004126DF" w:rsidRDefault="004126DF" w:rsidP="002817A1">
      <w:r>
        <w:separator/>
      </w:r>
    </w:p>
  </w:endnote>
  <w:endnote w:type="continuationSeparator" w:id="0">
    <w:p w14:paraId="1FD796C3" w14:textId="77777777" w:rsidR="004126DF" w:rsidRDefault="004126DF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7E44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378C3" w14:textId="77777777" w:rsidR="004126DF" w:rsidRDefault="004126DF" w:rsidP="002817A1">
      <w:r>
        <w:separator/>
      </w:r>
    </w:p>
  </w:footnote>
  <w:footnote w:type="continuationSeparator" w:id="0">
    <w:p w14:paraId="500384D1" w14:textId="77777777" w:rsidR="004126DF" w:rsidRDefault="004126DF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5D0DFC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9D477D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02A7E"/>
    <w:multiLevelType w:val="multilevel"/>
    <w:tmpl w:val="D5C4393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106F9D"/>
    <w:multiLevelType w:val="hybridMultilevel"/>
    <w:tmpl w:val="653C04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F680F"/>
    <w:multiLevelType w:val="hybridMultilevel"/>
    <w:tmpl w:val="BB6A77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2F10D3"/>
    <w:multiLevelType w:val="hybridMultilevel"/>
    <w:tmpl w:val="541AF5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140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4181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8154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1803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85824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954720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38857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76452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84487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90148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87821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3380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54359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28075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40626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1874214">
    <w:abstractNumId w:val="6"/>
  </w:num>
  <w:num w:numId="17" w16cid:durableId="1574395123">
    <w:abstractNumId w:val="0"/>
  </w:num>
  <w:num w:numId="18" w16cid:durableId="2085640830">
    <w:abstractNumId w:val="2"/>
  </w:num>
  <w:num w:numId="19" w16cid:durableId="51932847">
    <w:abstractNumId w:val="17"/>
  </w:num>
  <w:num w:numId="20" w16cid:durableId="442310486">
    <w:abstractNumId w:val="15"/>
  </w:num>
  <w:num w:numId="21" w16cid:durableId="635528665">
    <w:abstractNumId w:val="16"/>
  </w:num>
  <w:num w:numId="22" w16cid:durableId="625429673">
    <w:abstractNumId w:val="19"/>
  </w:num>
  <w:num w:numId="23" w16cid:durableId="16153997">
    <w:abstractNumId w:val="20"/>
  </w:num>
  <w:num w:numId="24" w16cid:durableId="810632546">
    <w:abstractNumId w:val="21"/>
  </w:num>
  <w:num w:numId="25" w16cid:durableId="68532479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31605"/>
    <w:rsid w:val="00036D4B"/>
    <w:rsid w:val="00071B6B"/>
    <w:rsid w:val="00077DF2"/>
    <w:rsid w:val="000B1103"/>
    <w:rsid w:val="000B295B"/>
    <w:rsid w:val="000C718E"/>
    <w:rsid w:val="000D5FF3"/>
    <w:rsid w:val="000D7FF7"/>
    <w:rsid w:val="000F51B2"/>
    <w:rsid w:val="00126BC1"/>
    <w:rsid w:val="00147C61"/>
    <w:rsid w:val="0015077B"/>
    <w:rsid w:val="001B7A98"/>
    <w:rsid w:val="001D0176"/>
    <w:rsid w:val="001E46B6"/>
    <w:rsid w:val="001E5CE2"/>
    <w:rsid w:val="00200D56"/>
    <w:rsid w:val="00245FE0"/>
    <w:rsid w:val="00247CCF"/>
    <w:rsid w:val="002817A1"/>
    <w:rsid w:val="002C2B40"/>
    <w:rsid w:val="002D7BBB"/>
    <w:rsid w:val="002E47C4"/>
    <w:rsid w:val="002F02D7"/>
    <w:rsid w:val="002F118C"/>
    <w:rsid w:val="003421AE"/>
    <w:rsid w:val="00347837"/>
    <w:rsid w:val="00351567"/>
    <w:rsid w:val="00352662"/>
    <w:rsid w:val="003716C3"/>
    <w:rsid w:val="003937B8"/>
    <w:rsid w:val="003A4289"/>
    <w:rsid w:val="003B0B60"/>
    <w:rsid w:val="003B1F5C"/>
    <w:rsid w:val="003B54FE"/>
    <w:rsid w:val="003B5B84"/>
    <w:rsid w:val="003D71BF"/>
    <w:rsid w:val="003E5132"/>
    <w:rsid w:val="00405D00"/>
    <w:rsid w:val="00410F21"/>
    <w:rsid w:val="004126DF"/>
    <w:rsid w:val="0045277E"/>
    <w:rsid w:val="00456C25"/>
    <w:rsid w:val="004919D5"/>
    <w:rsid w:val="004A3C23"/>
    <w:rsid w:val="004A6EE9"/>
    <w:rsid w:val="004B1335"/>
    <w:rsid w:val="004B49AB"/>
    <w:rsid w:val="005279EC"/>
    <w:rsid w:val="005349B2"/>
    <w:rsid w:val="00544BAC"/>
    <w:rsid w:val="00554182"/>
    <w:rsid w:val="00566630"/>
    <w:rsid w:val="00585F3C"/>
    <w:rsid w:val="005B285D"/>
    <w:rsid w:val="005C58C8"/>
    <w:rsid w:val="005D230F"/>
    <w:rsid w:val="005D61F9"/>
    <w:rsid w:val="005D78F8"/>
    <w:rsid w:val="005F40EE"/>
    <w:rsid w:val="005F555F"/>
    <w:rsid w:val="00603F11"/>
    <w:rsid w:val="0061090E"/>
    <w:rsid w:val="006152C1"/>
    <w:rsid w:val="006231C5"/>
    <w:rsid w:val="006338EF"/>
    <w:rsid w:val="0064137A"/>
    <w:rsid w:val="00656181"/>
    <w:rsid w:val="00656DF4"/>
    <w:rsid w:val="006855B4"/>
    <w:rsid w:val="006D6DD3"/>
    <w:rsid w:val="006D7B09"/>
    <w:rsid w:val="006E6CB5"/>
    <w:rsid w:val="006F3881"/>
    <w:rsid w:val="00707370"/>
    <w:rsid w:val="00711644"/>
    <w:rsid w:val="00730BC1"/>
    <w:rsid w:val="00732538"/>
    <w:rsid w:val="00772400"/>
    <w:rsid w:val="00780898"/>
    <w:rsid w:val="00781E23"/>
    <w:rsid w:val="007B6341"/>
    <w:rsid w:val="007E27C4"/>
    <w:rsid w:val="007E42E8"/>
    <w:rsid w:val="00820068"/>
    <w:rsid w:val="00857D12"/>
    <w:rsid w:val="00864B6A"/>
    <w:rsid w:val="0086686C"/>
    <w:rsid w:val="00894300"/>
    <w:rsid w:val="008A032A"/>
    <w:rsid w:val="008C0DCB"/>
    <w:rsid w:val="00914FD0"/>
    <w:rsid w:val="00953B84"/>
    <w:rsid w:val="00976602"/>
    <w:rsid w:val="00981E51"/>
    <w:rsid w:val="009866B3"/>
    <w:rsid w:val="009D0971"/>
    <w:rsid w:val="009F0567"/>
    <w:rsid w:val="00A0754F"/>
    <w:rsid w:val="00A138A1"/>
    <w:rsid w:val="00A62FB2"/>
    <w:rsid w:val="00A6433E"/>
    <w:rsid w:val="00A67A8E"/>
    <w:rsid w:val="00A80AEE"/>
    <w:rsid w:val="00AD158C"/>
    <w:rsid w:val="00AD6116"/>
    <w:rsid w:val="00AE15C1"/>
    <w:rsid w:val="00B202E4"/>
    <w:rsid w:val="00B3607C"/>
    <w:rsid w:val="00BA7710"/>
    <w:rsid w:val="00BC2893"/>
    <w:rsid w:val="00BD0578"/>
    <w:rsid w:val="00BE2D82"/>
    <w:rsid w:val="00C37958"/>
    <w:rsid w:val="00C55D08"/>
    <w:rsid w:val="00CA3222"/>
    <w:rsid w:val="00CC4963"/>
    <w:rsid w:val="00CD7153"/>
    <w:rsid w:val="00CF6EAA"/>
    <w:rsid w:val="00D06F10"/>
    <w:rsid w:val="00D102E4"/>
    <w:rsid w:val="00D44735"/>
    <w:rsid w:val="00D47434"/>
    <w:rsid w:val="00D52678"/>
    <w:rsid w:val="00D53B59"/>
    <w:rsid w:val="00D57759"/>
    <w:rsid w:val="00D6080D"/>
    <w:rsid w:val="00D630AD"/>
    <w:rsid w:val="00D8071E"/>
    <w:rsid w:val="00DB4AF7"/>
    <w:rsid w:val="00DC7FCE"/>
    <w:rsid w:val="00E228C6"/>
    <w:rsid w:val="00E31DCB"/>
    <w:rsid w:val="00E4579A"/>
    <w:rsid w:val="00E47096"/>
    <w:rsid w:val="00E728CC"/>
    <w:rsid w:val="00E83F0B"/>
    <w:rsid w:val="00EA2B20"/>
    <w:rsid w:val="00F10244"/>
    <w:rsid w:val="00F1439A"/>
    <w:rsid w:val="00F264F3"/>
    <w:rsid w:val="00F42B27"/>
    <w:rsid w:val="00F821F4"/>
    <w:rsid w:val="00F82B03"/>
    <w:rsid w:val="00FA37B3"/>
    <w:rsid w:val="00FC166D"/>
    <w:rsid w:val="00FE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77E1D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295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21</cp:revision>
  <cp:lastPrinted>2025-07-03T08:49:00Z</cp:lastPrinted>
  <dcterms:created xsi:type="dcterms:W3CDTF">2023-08-08T05:58:00Z</dcterms:created>
  <dcterms:modified xsi:type="dcterms:W3CDTF">2025-07-03T08:50:00Z</dcterms:modified>
</cp:coreProperties>
</file>