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5B5B0" w14:textId="32B0BF89" w:rsidR="00365340" w:rsidRPr="00BC5A53" w:rsidRDefault="00365340" w:rsidP="00365340">
      <w:pPr>
        <w:autoSpaceDE w:val="0"/>
        <w:ind w:left="4248"/>
        <w:jc w:val="right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szCs w:val="24"/>
        </w:rPr>
        <w:t xml:space="preserve">Biała Podlaska, </w:t>
      </w:r>
      <w:r w:rsidR="0083210E">
        <w:rPr>
          <w:rFonts w:asciiTheme="minorHAnsi" w:hAnsiTheme="minorHAnsi" w:cstheme="minorHAnsi"/>
          <w:szCs w:val="24"/>
        </w:rPr>
        <w:t>03</w:t>
      </w:r>
      <w:r w:rsidR="001134DF">
        <w:rPr>
          <w:rFonts w:asciiTheme="minorHAnsi" w:hAnsiTheme="minorHAnsi" w:cstheme="minorHAnsi"/>
          <w:szCs w:val="24"/>
        </w:rPr>
        <w:t>-0</w:t>
      </w:r>
      <w:r w:rsidR="0083210E">
        <w:rPr>
          <w:rFonts w:asciiTheme="minorHAnsi" w:hAnsiTheme="minorHAnsi" w:cstheme="minorHAnsi"/>
          <w:szCs w:val="24"/>
        </w:rPr>
        <w:t>6</w:t>
      </w:r>
      <w:r w:rsidR="001772ED">
        <w:rPr>
          <w:rFonts w:asciiTheme="minorHAnsi" w:hAnsiTheme="minorHAnsi" w:cstheme="minorHAnsi"/>
          <w:szCs w:val="24"/>
        </w:rPr>
        <w:t>-202</w:t>
      </w:r>
      <w:r w:rsidR="004A7FEE">
        <w:rPr>
          <w:rFonts w:asciiTheme="minorHAnsi" w:hAnsiTheme="minorHAnsi" w:cstheme="minorHAnsi"/>
          <w:szCs w:val="24"/>
        </w:rPr>
        <w:t>5</w:t>
      </w:r>
      <w:r w:rsidR="001772ED">
        <w:rPr>
          <w:rFonts w:asciiTheme="minorHAnsi" w:hAnsiTheme="minorHAnsi" w:cstheme="minorHAnsi"/>
          <w:szCs w:val="24"/>
        </w:rPr>
        <w:t xml:space="preserve"> r.</w:t>
      </w:r>
    </w:p>
    <w:p w14:paraId="1C57FE4D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i/>
          <w:iCs/>
          <w:szCs w:val="24"/>
        </w:rPr>
      </w:pPr>
    </w:p>
    <w:p w14:paraId="76C38FE2" w14:textId="14505A05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/>
          <w:iCs/>
          <w:sz w:val="24"/>
          <w:szCs w:val="26"/>
        </w:rPr>
      </w:pPr>
      <w:r w:rsidRPr="00BC5A53">
        <w:rPr>
          <w:rFonts w:asciiTheme="minorHAnsi" w:hAnsiTheme="minorHAnsi" w:cstheme="minorHAnsi"/>
          <w:b/>
          <w:iCs/>
          <w:sz w:val="24"/>
          <w:szCs w:val="26"/>
        </w:rPr>
        <w:t>Akademia Bialska im. Jana Pawła II ogłasza</w:t>
      </w:r>
    </w:p>
    <w:p w14:paraId="4773CEFB" w14:textId="491559EF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8"/>
          <w:szCs w:val="26"/>
        </w:rPr>
      </w:pPr>
      <w:r w:rsidRPr="00BC5A53">
        <w:rPr>
          <w:rFonts w:asciiTheme="minorHAnsi" w:hAnsiTheme="minorHAnsi" w:cstheme="minorHAnsi"/>
          <w:b/>
          <w:bCs/>
          <w:sz w:val="28"/>
          <w:szCs w:val="26"/>
        </w:rPr>
        <w:t xml:space="preserve">K O N K U R S nr </w:t>
      </w:r>
      <w:r w:rsidR="0083210E">
        <w:rPr>
          <w:rFonts w:asciiTheme="minorHAnsi" w:hAnsiTheme="minorHAnsi" w:cstheme="minorHAnsi"/>
          <w:b/>
          <w:bCs/>
          <w:sz w:val="28"/>
          <w:szCs w:val="26"/>
        </w:rPr>
        <w:t>1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/</w:t>
      </w:r>
      <w:r w:rsidR="00F34F1D">
        <w:rPr>
          <w:rFonts w:asciiTheme="minorHAnsi" w:hAnsiTheme="minorHAnsi" w:cstheme="minorHAnsi"/>
          <w:b/>
          <w:bCs/>
          <w:sz w:val="28"/>
          <w:szCs w:val="26"/>
        </w:rPr>
        <w:t>FIR</w:t>
      </w:r>
      <w:r w:rsidR="00522D00">
        <w:rPr>
          <w:rFonts w:asciiTheme="minorHAnsi" w:hAnsiTheme="minorHAnsi" w:cstheme="minorHAnsi"/>
          <w:b/>
          <w:bCs/>
          <w:sz w:val="28"/>
          <w:szCs w:val="26"/>
        </w:rPr>
        <w:t>/</w:t>
      </w:r>
      <w:r w:rsidRPr="00BC5A53">
        <w:rPr>
          <w:rFonts w:asciiTheme="minorHAnsi" w:hAnsiTheme="minorHAnsi" w:cstheme="minorHAnsi"/>
          <w:b/>
          <w:bCs/>
          <w:sz w:val="28"/>
          <w:szCs w:val="26"/>
        </w:rPr>
        <w:t>202</w:t>
      </w:r>
      <w:r w:rsidR="004A7FEE">
        <w:rPr>
          <w:rFonts w:asciiTheme="minorHAnsi" w:hAnsiTheme="minorHAnsi" w:cstheme="minorHAnsi"/>
          <w:b/>
          <w:bCs/>
          <w:sz w:val="28"/>
          <w:szCs w:val="26"/>
        </w:rPr>
        <w:t>5</w:t>
      </w:r>
    </w:p>
    <w:p w14:paraId="40D85304" w14:textId="580FB699" w:rsidR="00365340" w:rsidRDefault="007D17E7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 xml:space="preserve">na stanowisko </w:t>
      </w:r>
      <w:r w:rsidR="00053C86">
        <w:rPr>
          <w:rFonts w:asciiTheme="minorHAnsi" w:hAnsiTheme="minorHAnsi" w:cstheme="minorHAnsi"/>
          <w:b/>
          <w:iCs/>
          <w:sz w:val="24"/>
          <w:szCs w:val="26"/>
        </w:rPr>
        <w:t>A</w:t>
      </w:r>
      <w:r w:rsidR="00522D00">
        <w:rPr>
          <w:rFonts w:asciiTheme="minorHAnsi" w:hAnsiTheme="minorHAnsi" w:cstheme="minorHAnsi"/>
          <w:b/>
          <w:iCs/>
          <w:sz w:val="24"/>
          <w:szCs w:val="26"/>
        </w:rPr>
        <w:t>DIUNKTA</w:t>
      </w:r>
    </w:p>
    <w:p w14:paraId="38CDCD4E" w14:textId="2477FDEB" w:rsidR="001134DF" w:rsidRDefault="001134DF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6"/>
        </w:rPr>
      </w:pPr>
      <w:r>
        <w:rPr>
          <w:rFonts w:asciiTheme="minorHAnsi" w:hAnsiTheme="minorHAnsi" w:cstheme="minorHAnsi"/>
          <w:b/>
          <w:iCs/>
          <w:sz w:val="24"/>
          <w:szCs w:val="26"/>
        </w:rPr>
        <w:t>w dziedzinie</w:t>
      </w:r>
      <w:r w:rsidR="00BD2DAF">
        <w:rPr>
          <w:rFonts w:asciiTheme="minorHAnsi" w:hAnsiTheme="minorHAnsi" w:cstheme="minorHAnsi"/>
          <w:b/>
          <w:iCs/>
          <w:sz w:val="24"/>
          <w:szCs w:val="26"/>
        </w:rPr>
        <w:t>:</w:t>
      </w:r>
      <w:r>
        <w:rPr>
          <w:rFonts w:asciiTheme="minorHAnsi" w:hAnsiTheme="minorHAnsi" w:cstheme="minorHAnsi"/>
          <w:b/>
          <w:iCs/>
          <w:sz w:val="24"/>
          <w:szCs w:val="26"/>
        </w:rPr>
        <w:t xml:space="preserve"> nauk</w:t>
      </w:r>
      <w:r w:rsidR="00053C86">
        <w:rPr>
          <w:rFonts w:asciiTheme="minorHAnsi" w:hAnsiTheme="minorHAnsi" w:cstheme="minorHAnsi"/>
          <w:b/>
          <w:iCs/>
          <w:sz w:val="24"/>
          <w:szCs w:val="26"/>
        </w:rPr>
        <w:t xml:space="preserve"> </w:t>
      </w:r>
      <w:r w:rsidR="0083210E">
        <w:rPr>
          <w:rFonts w:asciiTheme="minorHAnsi" w:hAnsiTheme="minorHAnsi" w:cstheme="minorHAnsi"/>
          <w:b/>
          <w:iCs/>
          <w:sz w:val="24"/>
          <w:szCs w:val="26"/>
        </w:rPr>
        <w:t>społecznych</w:t>
      </w:r>
    </w:p>
    <w:p w14:paraId="45F5A681" w14:textId="2A54ECCD" w:rsidR="00365340" w:rsidRPr="00BC5A53" w:rsidRDefault="00365340" w:rsidP="007933AD">
      <w:pPr>
        <w:autoSpaceDE w:val="0"/>
        <w:spacing w:line="276" w:lineRule="auto"/>
        <w:jc w:val="center"/>
        <w:rPr>
          <w:rFonts w:asciiTheme="minorHAnsi" w:hAnsiTheme="minorHAnsi" w:cstheme="minorHAnsi"/>
          <w:b/>
          <w:sz w:val="24"/>
          <w:szCs w:val="26"/>
        </w:rPr>
      </w:pPr>
      <w:r w:rsidRPr="00BC5A53">
        <w:rPr>
          <w:rFonts w:asciiTheme="minorHAnsi" w:hAnsiTheme="minorHAnsi" w:cstheme="minorHAnsi"/>
          <w:b/>
          <w:sz w:val="24"/>
          <w:szCs w:val="26"/>
        </w:rPr>
        <w:t>w d</w:t>
      </w:r>
      <w:r>
        <w:rPr>
          <w:rFonts w:asciiTheme="minorHAnsi" w:hAnsiTheme="minorHAnsi" w:cstheme="minorHAnsi"/>
          <w:b/>
          <w:sz w:val="24"/>
          <w:szCs w:val="26"/>
        </w:rPr>
        <w:t>yscyplinie</w:t>
      </w:r>
      <w:r w:rsidR="00BD2DAF">
        <w:rPr>
          <w:rFonts w:asciiTheme="minorHAnsi" w:hAnsiTheme="minorHAnsi" w:cstheme="minorHAnsi"/>
          <w:b/>
          <w:sz w:val="24"/>
          <w:szCs w:val="26"/>
        </w:rPr>
        <w:t>:</w:t>
      </w:r>
      <w:r w:rsidRPr="00BC5A53">
        <w:rPr>
          <w:rFonts w:asciiTheme="minorHAnsi" w:hAnsiTheme="minorHAnsi" w:cstheme="minorHAnsi"/>
          <w:b/>
          <w:sz w:val="24"/>
          <w:szCs w:val="26"/>
        </w:rPr>
        <w:t xml:space="preserve"> </w:t>
      </w:r>
      <w:r w:rsidR="00522D00">
        <w:rPr>
          <w:rFonts w:asciiTheme="minorHAnsi" w:hAnsiTheme="minorHAnsi" w:cstheme="minorHAnsi"/>
          <w:b/>
          <w:sz w:val="24"/>
          <w:szCs w:val="26"/>
        </w:rPr>
        <w:t>ekonomia i finanse</w:t>
      </w:r>
    </w:p>
    <w:p w14:paraId="7C018BD6" w14:textId="77777777" w:rsidR="00365340" w:rsidRPr="00BC5A53" w:rsidRDefault="00365340" w:rsidP="00365340">
      <w:pPr>
        <w:autoSpaceDE w:val="0"/>
        <w:rPr>
          <w:rFonts w:asciiTheme="minorHAnsi" w:hAnsiTheme="minorHAnsi" w:cstheme="minorHAnsi"/>
          <w:szCs w:val="24"/>
        </w:rPr>
      </w:pPr>
    </w:p>
    <w:p w14:paraId="625E7CF0" w14:textId="02FF8EB9" w:rsidR="00365340" w:rsidRPr="00053C86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  <w:r w:rsidRPr="00053C86">
        <w:rPr>
          <w:rFonts w:asciiTheme="minorHAnsi" w:hAnsiTheme="minorHAnsi" w:cstheme="minorHAnsi"/>
          <w:sz w:val="20"/>
          <w:szCs w:val="20"/>
        </w:rPr>
        <w:t xml:space="preserve">Do konkursu mogą przystąpić osoby, które spełniają wymagania określone w art. 113 Ustawy z dnia </w:t>
      </w:r>
      <w:r w:rsidR="001772ED" w:rsidRPr="00053C86">
        <w:rPr>
          <w:rFonts w:asciiTheme="minorHAnsi" w:hAnsiTheme="minorHAnsi" w:cstheme="minorHAnsi"/>
          <w:sz w:val="20"/>
          <w:szCs w:val="20"/>
        </w:rPr>
        <w:br/>
      </w:r>
      <w:r w:rsidRPr="00053C86">
        <w:rPr>
          <w:rFonts w:asciiTheme="minorHAnsi" w:hAnsiTheme="minorHAnsi" w:cstheme="minorHAnsi"/>
          <w:sz w:val="20"/>
          <w:szCs w:val="20"/>
        </w:rPr>
        <w:t>20 lipca 2018</w:t>
      </w:r>
      <w:r w:rsidR="000C2D90" w:rsidRPr="00053C86">
        <w:rPr>
          <w:rFonts w:asciiTheme="minorHAnsi" w:hAnsiTheme="minorHAnsi" w:cstheme="minorHAnsi"/>
          <w:sz w:val="20"/>
          <w:szCs w:val="20"/>
        </w:rPr>
        <w:t xml:space="preserve"> </w:t>
      </w:r>
      <w:r w:rsidRPr="00053C86">
        <w:rPr>
          <w:rFonts w:asciiTheme="minorHAnsi" w:hAnsiTheme="minorHAnsi" w:cstheme="minorHAnsi"/>
          <w:sz w:val="20"/>
          <w:szCs w:val="20"/>
        </w:rPr>
        <w:t>r. Prawo o szkolnictwie wyższym i nauce (Dz. U. 202</w:t>
      </w:r>
      <w:r w:rsidR="004A7FEE" w:rsidRPr="00053C86">
        <w:rPr>
          <w:rFonts w:asciiTheme="minorHAnsi" w:hAnsiTheme="minorHAnsi" w:cstheme="minorHAnsi"/>
          <w:sz w:val="20"/>
          <w:szCs w:val="20"/>
        </w:rPr>
        <w:t>4</w:t>
      </w:r>
      <w:r w:rsidRPr="00053C86">
        <w:rPr>
          <w:rFonts w:asciiTheme="minorHAnsi" w:hAnsiTheme="minorHAnsi" w:cstheme="minorHAnsi"/>
          <w:sz w:val="20"/>
          <w:szCs w:val="20"/>
        </w:rPr>
        <w:t xml:space="preserve">, poz. </w:t>
      </w:r>
      <w:r w:rsidR="004A7FEE" w:rsidRPr="00053C86">
        <w:rPr>
          <w:rFonts w:asciiTheme="minorHAnsi" w:hAnsiTheme="minorHAnsi" w:cstheme="minorHAnsi"/>
          <w:sz w:val="20"/>
          <w:szCs w:val="20"/>
        </w:rPr>
        <w:t>1571</w:t>
      </w:r>
      <w:r w:rsidRPr="00053C86">
        <w:rPr>
          <w:rFonts w:asciiTheme="minorHAnsi" w:hAnsiTheme="minorHAnsi" w:cstheme="minorHAnsi"/>
          <w:sz w:val="20"/>
          <w:szCs w:val="20"/>
        </w:rPr>
        <w:t xml:space="preserve">, </w:t>
      </w:r>
      <w:r w:rsidR="0050705B" w:rsidRPr="00053C86">
        <w:rPr>
          <w:rFonts w:asciiTheme="minorHAnsi" w:hAnsiTheme="minorHAnsi" w:cstheme="minorHAnsi"/>
          <w:sz w:val="20"/>
          <w:szCs w:val="20"/>
        </w:rPr>
        <w:t>z późn.zm</w:t>
      </w:r>
      <w:r w:rsidRPr="00053C86">
        <w:rPr>
          <w:rFonts w:asciiTheme="minorHAnsi" w:hAnsiTheme="minorHAnsi" w:cstheme="minorHAnsi"/>
          <w:sz w:val="20"/>
          <w:szCs w:val="20"/>
        </w:rPr>
        <w:t>):</w:t>
      </w:r>
    </w:p>
    <w:p w14:paraId="5DEBE81D" w14:textId="77777777" w:rsidR="00365340" w:rsidRPr="00053C86" w:rsidRDefault="00365340" w:rsidP="0036534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57472120" w14:textId="77777777" w:rsidR="00053C86" w:rsidRPr="00053C86" w:rsidRDefault="00053C86" w:rsidP="00053C86">
      <w:pPr>
        <w:tabs>
          <w:tab w:val="left" w:pos="8640"/>
        </w:tabs>
        <w:spacing w:line="276" w:lineRule="auto"/>
        <w:rPr>
          <w:rFonts w:asciiTheme="minorHAnsi" w:hAnsiTheme="minorHAnsi" w:cstheme="minorHAnsi"/>
          <w:sz w:val="20"/>
          <w:szCs w:val="20"/>
        </w:rPr>
      </w:pPr>
      <w:bookmarkStart w:id="0" w:name="_Hlk199842599"/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Warunki konkursu:</w:t>
      </w:r>
    </w:p>
    <w:p w14:paraId="05BE663B" w14:textId="1E7C8CAA" w:rsidR="00CE3AE1" w:rsidRPr="00CE3AE1" w:rsidRDefault="00CE3AE1" w:rsidP="00CE3AE1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  <w:shd w:val="clear" w:color="auto" w:fill="auto"/>
        </w:rPr>
      </w:pPr>
      <w:r w:rsidRPr="00CE3AE1">
        <w:rPr>
          <w:rFonts w:asciiTheme="minorHAnsi" w:hAnsiTheme="minorHAnsi" w:cstheme="minorHAnsi"/>
          <w:sz w:val="20"/>
          <w:szCs w:val="20"/>
        </w:rPr>
        <w:t>Posiadani</w:t>
      </w:r>
      <w:r>
        <w:rPr>
          <w:rFonts w:asciiTheme="minorHAnsi" w:hAnsiTheme="minorHAnsi" w:cstheme="minorHAnsi"/>
          <w:sz w:val="20"/>
          <w:szCs w:val="20"/>
        </w:rPr>
        <w:t>e</w:t>
      </w:r>
      <w:r w:rsidRPr="00CE3AE1">
        <w:rPr>
          <w:rFonts w:asciiTheme="minorHAnsi" w:hAnsiTheme="minorHAnsi" w:cstheme="minorHAnsi"/>
          <w:sz w:val="20"/>
          <w:szCs w:val="20"/>
        </w:rPr>
        <w:t xml:space="preserve"> stop</w:t>
      </w:r>
      <w:r>
        <w:rPr>
          <w:rFonts w:asciiTheme="minorHAnsi" w:hAnsiTheme="minorHAnsi" w:cstheme="minorHAnsi"/>
          <w:sz w:val="20"/>
          <w:szCs w:val="20"/>
        </w:rPr>
        <w:t>nia</w:t>
      </w:r>
      <w:r w:rsidRPr="00CE3AE1">
        <w:rPr>
          <w:rFonts w:asciiTheme="minorHAnsi" w:hAnsiTheme="minorHAnsi" w:cstheme="minorHAnsi"/>
          <w:sz w:val="20"/>
          <w:szCs w:val="20"/>
        </w:rPr>
        <w:t xml:space="preserve"> naukowego doktora nauk społecznych w dyscyplinie ekonomia i finanse lub nauk ekonomicznych.</w:t>
      </w:r>
    </w:p>
    <w:p w14:paraId="7464971C" w14:textId="786735A4" w:rsidR="00CE3AE1" w:rsidRPr="00CE3AE1" w:rsidRDefault="00CE3AE1" w:rsidP="00CE3AE1">
      <w:pPr>
        <w:numPr>
          <w:ilvl w:val="0"/>
          <w:numId w:val="3"/>
        </w:numPr>
        <w:autoSpaceDE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>Kompetencj</w:t>
      </w:r>
      <w:r>
        <w:rPr>
          <w:rFonts w:asciiTheme="minorHAnsi" w:hAnsiTheme="minorHAnsi" w:cstheme="minorHAnsi"/>
          <w:sz w:val="20"/>
          <w:szCs w:val="20"/>
        </w:rPr>
        <w:t>e</w:t>
      </w:r>
      <w:r w:rsidRPr="00CE3AE1">
        <w:rPr>
          <w:rFonts w:asciiTheme="minorHAnsi" w:hAnsiTheme="minorHAnsi" w:cstheme="minorHAnsi"/>
          <w:sz w:val="20"/>
          <w:szCs w:val="20"/>
        </w:rPr>
        <w:t xml:space="preserve"> merytoryczn</w:t>
      </w:r>
      <w:r>
        <w:rPr>
          <w:rFonts w:asciiTheme="minorHAnsi" w:hAnsiTheme="minorHAnsi" w:cstheme="minorHAnsi"/>
          <w:sz w:val="20"/>
          <w:szCs w:val="20"/>
        </w:rPr>
        <w:t>e</w:t>
      </w:r>
      <w:r w:rsidRPr="00CE3AE1">
        <w:rPr>
          <w:rFonts w:asciiTheme="minorHAnsi" w:hAnsiTheme="minorHAnsi" w:cstheme="minorHAnsi"/>
          <w:sz w:val="20"/>
          <w:szCs w:val="20"/>
        </w:rPr>
        <w:t xml:space="preserve"> i doświadczeni</w:t>
      </w:r>
      <w:r>
        <w:rPr>
          <w:rFonts w:asciiTheme="minorHAnsi" w:hAnsiTheme="minorHAnsi" w:cstheme="minorHAnsi"/>
          <w:sz w:val="20"/>
          <w:szCs w:val="20"/>
        </w:rPr>
        <w:t>e</w:t>
      </w:r>
      <w:r w:rsidRPr="00CE3AE1">
        <w:rPr>
          <w:rFonts w:asciiTheme="minorHAnsi" w:hAnsiTheme="minorHAnsi" w:cstheme="minorHAnsi"/>
          <w:sz w:val="20"/>
          <w:szCs w:val="20"/>
        </w:rPr>
        <w:t xml:space="preserve"> w prowadzeniu zajęć dydaktycznych.</w:t>
      </w:r>
    </w:p>
    <w:p w14:paraId="5205F76B" w14:textId="77777777" w:rsidR="00CE3AE1" w:rsidRPr="00CE3AE1" w:rsidRDefault="00CE3AE1" w:rsidP="00CE3AE1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>Biegła znajomość języka polskiego w mowie i piśmie.</w:t>
      </w:r>
    </w:p>
    <w:p w14:paraId="64CFBCA5" w14:textId="4BE8BCB7" w:rsidR="00846C81" w:rsidRDefault="00CE3AE1" w:rsidP="00CE3AE1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E3AE1">
        <w:rPr>
          <w:rFonts w:asciiTheme="minorHAnsi" w:hAnsiTheme="minorHAnsi" w:cstheme="minorHAnsi"/>
          <w:sz w:val="20"/>
          <w:szCs w:val="20"/>
        </w:rPr>
        <w:t>Gotowość do zatrudnienia w Akademii Bialskiej im. Jana Pawła II jako podstawowym miejscu pracy.</w:t>
      </w:r>
    </w:p>
    <w:p w14:paraId="0F50B983" w14:textId="77777777" w:rsidR="00F34F1D" w:rsidRPr="00CE3AE1" w:rsidRDefault="00F34F1D" w:rsidP="00F34F1D">
      <w:pPr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sz w:val="20"/>
          <w:szCs w:val="20"/>
        </w:rPr>
      </w:pPr>
    </w:p>
    <w:p w14:paraId="527E42CD" w14:textId="77777777" w:rsidR="00053C86" w:rsidRPr="00053C86" w:rsidRDefault="00053C86" w:rsidP="00053C86">
      <w:pPr>
        <w:suppressAutoHyphens/>
        <w:autoSpaceDE w:val="0"/>
        <w:spacing w:line="276" w:lineRule="auto"/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b/>
          <w:bCs/>
          <w:sz w:val="20"/>
          <w:szCs w:val="20"/>
          <w:lang w:eastAsia="zh-CN"/>
        </w:rPr>
        <w:t>Ponadto od kandydata oczekuje się:</w:t>
      </w:r>
    </w:p>
    <w:bookmarkEnd w:id="0"/>
    <w:p w14:paraId="697D6A3A" w14:textId="77777777" w:rsidR="00F34F1D" w:rsidRPr="00F34F1D" w:rsidRDefault="00F34F1D" w:rsidP="00F34F1D">
      <w:pPr>
        <w:numPr>
          <w:ilvl w:val="0"/>
          <w:numId w:val="9"/>
        </w:numPr>
        <w:autoSpaceDE w:val="0"/>
        <w:spacing w:line="276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F34F1D">
        <w:rPr>
          <w:rFonts w:asciiTheme="minorHAnsi" w:hAnsiTheme="minorHAnsi" w:cstheme="minorHAnsi"/>
          <w:sz w:val="20"/>
          <w:szCs w:val="20"/>
        </w:rPr>
        <w:t>Udokumentowanego dorobku naukowego z zakresu finansów i/lub rachunkowości.</w:t>
      </w:r>
    </w:p>
    <w:p w14:paraId="0B612A23" w14:textId="77777777" w:rsidR="00F34F1D" w:rsidRPr="00F34F1D" w:rsidRDefault="00F34F1D" w:rsidP="00F34F1D">
      <w:pPr>
        <w:numPr>
          <w:ilvl w:val="0"/>
          <w:numId w:val="9"/>
        </w:numPr>
        <w:autoSpaceDE w:val="0"/>
        <w:spacing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F34F1D">
        <w:rPr>
          <w:rFonts w:asciiTheme="minorHAnsi" w:hAnsiTheme="minorHAnsi" w:cstheme="minorHAnsi"/>
          <w:sz w:val="20"/>
          <w:szCs w:val="20"/>
        </w:rPr>
        <w:t>Udokumentowanego doświadczenia praktycznego zdobytego poza uczelnią w zakresie rachunkowości.</w:t>
      </w:r>
    </w:p>
    <w:p w14:paraId="299A25E2" w14:textId="77777777" w:rsidR="00F34F1D" w:rsidRPr="00F34F1D" w:rsidRDefault="00F34F1D" w:rsidP="00F34F1D">
      <w:pPr>
        <w:numPr>
          <w:ilvl w:val="0"/>
          <w:numId w:val="9"/>
        </w:numPr>
        <w:autoSpaceDE w:val="0"/>
        <w:spacing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F34F1D">
        <w:rPr>
          <w:rFonts w:asciiTheme="minorHAnsi" w:hAnsiTheme="minorHAnsi" w:cstheme="minorHAnsi"/>
          <w:sz w:val="20"/>
          <w:szCs w:val="20"/>
        </w:rPr>
        <w:t xml:space="preserve">Dyspozycyjności do uczestnictwa w pracach badawczych, organizacyjnych i dydaktycznych uczelni. </w:t>
      </w:r>
    </w:p>
    <w:p w14:paraId="19AC062D" w14:textId="77777777" w:rsidR="00F34F1D" w:rsidRDefault="00F34F1D" w:rsidP="00F34F1D">
      <w:pPr>
        <w:numPr>
          <w:ilvl w:val="0"/>
          <w:numId w:val="9"/>
        </w:numPr>
        <w:autoSpaceDE w:val="0"/>
        <w:spacing w:line="276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F34F1D">
        <w:rPr>
          <w:rFonts w:asciiTheme="minorHAnsi" w:hAnsiTheme="minorHAnsi" w:cstheme="minorHAnsi"/>
          <w:sz w:val="20"/>
          <w:szCs w:val="20"/>
        </w:rPr>
        <w:t>Dobra znajomości języka angielskiego.</w:t>
      </w:r>
    </w:p>
    <w:p w14:paraId="6803A41D" w14:textId="77777777" w:rsidR="00F34F1D" w:rsidRPr="00F34F1D" w:rsidRDefault="00F34F1D" w:rsidP="00F34F1D">
      <w:pPr>
        <w:autoSpaceDE w:val="0"/>
        <w:spacing w:line="276" w:lineRule="auto"/>
        <w:ind w:left="714"/>
        <w:jc w:val="both"/>
        <w:rPr>
          <w:rFonts w:asciiTheme="minorHAnsi" w:hAnsiTheme="minorHAnsi" w:cstheme="minorHAnsi"/>
          <w:sz w:val="20"/>
          <w:szCs w:val="20"/>
        </w:rPr>
      </w:pPr>
    </w:p>
    <w:p w14:paraId="7EA848E4" w14:textId="2ACBA6FE" w:rsidR="00365340" w:rsidRPr="00CE3AE1" w:rsidRDefault="00365340" w:rsidP="00CE3AE1">
      <w:pPr>
        <w:suppressAutoHyphens/>
        <w:autoSpaceDE w:val="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053C86">
        <w:rPr>
          <w:rFonts w:asciiTheme="minorHAnsi" w:hAnsiTheme="minorHAnsi" w:cstheme="minorHAnsi"/>
          <w:b/>
          <w:sz w:val="20"/>
          <w:szCs w:val="20"/>
        </w:rPr>
        <w:t>Dokum</w:t>
      </w:r>
      <w:r w:rsidR="00846C81">
        <w:rPr>
          <w:rFonts w:asciiTheme="minorHAnsi" w:hAnsiTheme="minorHAnsi" w:cstheme="minorHAnsi"/>
          <w:b/>
          <w:sz w:val="20"/>
          <w:szCs w:val="20"/>
        </w:rPr>
        <w:t>e</w:t>
      </w:r>
      <w:r w:rsidRPr="00053C86">
        <w:rPr>
          <w:rFonts w:asciiTheme="minorHAnsi" w:hAnsiTheme="minorHAnsi" w:cstheme="minorHAnsi"/>
          <w:b/>
          <w:sz w:val="20"/>
          <w:szCs w:val="20"/>
        </w:rPr>
        <w:t>nty wymagane od kandydata:</w:t>
      </w:r>
    </w:p>
    <w:p w14:paraId="0192025F" w14:textId="77777777" w:rsidR="00D223E9" w:rsidRPr="00053C86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Podanie o zatrudnienie.</w:t>
      </w:r>
    </w:p>
    <w:p w14:paraId="59719BFA" w14:textId="77777777" w:rsidR="00D223E9" w:rsidRPr="00053C86" w:rsidRDefault="00D223E9" w:rsidP="00D223E9">
      <w:pPr>
        <w:numPr>
          <w:ilvl w:val="0"/>
          <w:numId w:val="4"/>
        </w:numPr>
        <w:suppressAutoHyphens/>
        <w:autoSpaceDE w:val="0"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Życiorys zawodowy.</w:t>
      </w:r>
    </w:p>
    <w:p w14:paraId="767998C4" w14:textId="77777777" w:rsidR="00D223E9" w:rsidRPr="00053C86" w:rsidRDefault="00D223E9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Kopie dokumentów potwierdzających wykształcenie, kwalifikacje zawodowe  i dodatkowe.</w:t>
      </w:r>
    </w:p>
    <w:p w14:paraId="3B614272" w14:textId="29A9341D" w:rsidR="004A7FEE" w:rsidRPr="00053C86" w:rsidRDefault="004A7FEE" w:rsidP="00D223E9">
      <w:pPr>
        <w:numPr>
          <w:ilvl w:val="0"/>
          <w:numId w:val="4"/>
        </w:numPr>
        <w:suppressAutoHyphens/>
        <w:spacing w:after="200"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Wykaz publikacji.</w:t>
      </w:r>
    </w:p>
    <w:p w14:paraId="72B36BE9" w14:textId="5B4109B6" w:rsidR="00D223E9" w:rsidRPr="00053C86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contextualSpacing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Oświadczenie stwierdzające że Akademia Bialska im. Jana Pawła II będzie podstawowym miejscem pracy.* </w:t>
      </w:r>
    </w:p>
    <w:p w14:paraId="683FB863" w14:textId="70553FF8" w:rsidR="00D223E9" w:rsidRPr="00053C86" w:rsidRDefault="00D223E9" w:rsidP="00D223E9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Oświadczenie kandydata że spełnia wymogi określone w art. 113 ustawy z dn. 20 lipca 2018 r. Prawo </w:t>
      </w:r>
      <w:r w:rsidR="0083210E">
        <w:rPr>
          <w:rFonts w:asciiTheme="minorHAnsi" w:eastAsia="Calibri" w:hAnsiTheme="minorHAnsi" w:cstheme="minorHAnsi"/>
          <w:sz w:val="20"/>
          <w:szCs w:val="20"/>
          <w:lang w:eastAsia="zh-CN"/>
        </w:rPr>
        <w:br/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o szkolnictwie wyższym i nauce (Dz. U. z 202</w:t>
      </w:r>
      <w:r w:rsidR="00F87C6C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4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r. poz. </w:t>
      </w:r>
      <w:r w:rsidR="00F87C6C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1571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="006A282D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z późn.zm</w:t>
      </w:r>
      <w:r w:rsidR="000F43DB"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.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)* </w:t>
      </w:r>
    </w:p>
    <w:p w14:paraId="3FC59C78" w14:textId="7D306CB9" w:rsidR="00D223E9" w:rsidRPr="00053C86" w:rsidRDefault="00D223E9" w:rsidP="004A7FEE">
      <w:pPr>
        <w:numPr>
          <w:ilvl w:val="0"/>
          <w:numId w:val="4"/>
        </w:numPr>
        <w:suppressAutoHyphens/>
        <w:spacing w:line="276" w:lineRule="auto"/>
        <w:ind w:left="709"/>
        <w:rPr>
          <w:rFonts w:asciiTheme="minorHAnsi" w:eastAsia="Calibri" w:hAnsiTheme="minorHAnsi" w:cstheme="minorHAnsi"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Oświadczenie o wyrażeniu zgody na przetwarzanie danych osobowych.*</w:t>
      </w:r>
    </w:p>
    <w:p w14:paraId="69F32193" w14:textId="1C3DD574" w:rsidR="00D223E9" w:rsidRDefault="00D223E9" w:rsidP="00A46420">
      <w:pPr>
        <w:suppressAutoHyphens/>
        <w:spacing w:line="276" w:lineRule="auto"/>
        <w:ind w:left="349"/>
      </w:pPr>
      <w:r w:rsidRPr="004A7FEE">
        <w:rPr>
          <w:rFonts w:asciiTheme="minorHAnsi" w:eastAsia="Calibr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7" w:history="1">
        <w:r w:rsidRPr="004A7FEE">
          <w:rPr>
            <w:rStyle w:val="Hipercze"/>
            <w:rFonts w:asciiTheme="minorHAnsi" w:eastAsia="Calibr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14:paraId="37C6DF3E" w14:textId="77777777" w:rsidR="00F34F1D" w:rsidRPr="00A46420" w:rsidRDefault="00F34F1D" w:rsidP="00A46420">
      <w:pPr>
        <w:suppressAutoHyphens/>
        <w:spacing w:line="276" w:lineRule="auto"/>
        <w:ind w:left="349"/>
        <w:rPr>
          <w:rFonts w:asciiTheme="minorHAnsi" w:eastAsia="Calibri" w:hAnsiTheme="minorHAnsi" w:cstheme="minorHAnsi"/>
          <w:i/>
          <w:sz w:val="18"/>
          <w:szCs w:val="18"/>
          <w:lang w:eastAsia="zh-CN"/>
        </w:rPr>
      </w:pPr>
    </w:p>
    <w:p w14:paraId="6C31A45C" w14:textId="0ED56365" w:rsidR="00053C86" w:rsidRPr="00053C86" w:rsidRDefault="00053C86" w:rsidP="00053C86">
      <w:pPr>
        <w:suppressAutoHyphens/>
        <w:autoSpaceDE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Zgłoszenie udziału w konkursie można złożyć osobiście lub przesłać na adres Uczelni: Akademia Bialska im. Jana Pawła II, 21-500 Biała Podlaska ul. </w:t>
      </w:r>
      <w:proofErr w:type="spellStart"/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>Sidorska</w:t>
      </w:r>
      <w:proofErr w:type="spellEnd"/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95/97 – Kancelaria, w zaklejonej kopercie A4 z napisem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„Konkurs nr 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1/</w:t>
      </w:r>
      <w:r w:rsidR="00F34F1D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FIR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/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2025” 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lub na adres e-mail: </w:t>
      </w:r>
      <w:hyperlink r:id="rId8" w:history="1">
        <w:r w:rsidRPr="00053C86">
          <w:rPr>
            <w:rStyle w:val="Hipercze"/>
            <w:rFonts w:asciiTheme="minorHAnsi" w:eastAsia="Calibri" w:hAnsiTheme="minorHAnsi" w:cstheme="minorHAnsi"/>
            <w:sz w:val="20"/>
            <w:szCs w:val="20"/>
            <w:lang w:eastAsia="zh-CN"/>
          </w:rPr>
          <w:t>kancelaria@akademiabialska.pl</w:t>
        </w:r>
      </w:hyperlink>
      <w:r w:rsidRPr="00053C86">
        <w:rPr>
          <w:rFonts w:asciiTheme="minorHAnsi" w:hAnsiTheme="minorHAnsi" w:cstheme="minorHAnsi"/>
          <w:sz w:val="20"/>
          <w:szCs w:val="20"/>
        </w:rPr>
        <w:t xml:space="preserve"> w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tytule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„Dokumenty aplikacyjne – Konkurs nr 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1/</w:t>
      </w:r>
      <w:r w:rsidR="00F34F1D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FIR</w:t>
      </w:r>
      <w:r w:rsidR="00522D0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/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2025”</w:t>
      </w: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w terminie  do </w:t>
      </w:r>
      <w:r w:rsidR="0083210E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0</w:t>
      </w:r>
      <w:r w:rsidR="006D6BA0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2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.0</w:t>
      </w:r>
      <w:r w:rsidR="0083210E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7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.2025 r.</w:t>
      </w:r>
    </w:p>
    <w:p w14:paraId="5DE0CA83" w14:textId="1DAC3A24" w:rsidR="00D223E9" w:rsidRDefault="00053C86" w:rsidP="00846C81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b/>
          <w:sz w:val="20"/>
          <w:szCs w:val="20"/>
          <w:lang w:eastAsia="zh-CN"/>
        </w:rPr>
      </w:pPr>
      <w:r w:rsidRPr="00053C86">
        <w:rPr>
          <w:rFonts w:asciiTheme="minorHAnsi" w:eastAsia="Calibri" w:hAnsiTheme="minorHAnsi" w:cstheme="minorHAnsi"/>
          <w:sz w:val="20"/>
          <w:szCs w:val="20"/>
          <w:lang w:eastAsia="zh-CN"/>
        </w:rPr>
        <w:t xml:space="preserve">Konkurs zostanie rozstrzygnięty w miesiącu 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 </w:t>
      </w:r>
      <w:r w:rsidR="0083210E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>lipcu</w:t>
      </w:r>
      <w:r w:rsidRPr="00053C86">
        <w:rPr>
          <w:rFonts w:asciiTheme="minorHAnsi" w:eastAsia="Calibri" w:hAnsiTheme="minorHAnsi" w:cstheme="minorHAnsi"/>
          <w:b/>
          <w:sz w:val="20"/>
          <w:szCs w:val="20"/>
          <w:lang w:eastAsia="zh-CN"/>
        </w:rPr>
        <w:t xml:space="preserve"> 2025 roku.</w:t>
      </w:r>
    </w:p>
    <w:p w14:paraId="385782B4" w14:textId="77777777" w:rsidR="00F34F1D" w:rsidRPr="00846C81" w:rsidRDefault="00F34F1D" w:rsidP="00846C81">
      <w:pPr>
        <w:suppressAutoHyphens/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  <w:lang w:eastAsia="zh-CN"/>
        </w:rPr>
      </w:pPr>
    </w:p>
    <w:p w14:paraId="13C5EBD1" w14:textId="2D389FBF" w:rsidR="00D223E9" w:rsidRPr="00053C86" w:rsidRDefault="00D223E9" w:rsidP="00D223E9">
      <w:pPr>
        <w:tabs>
          <w:tab w:val="left" w:pos="2160"/>
        </w:tabs>
        <w:suppressAutoHyphens/>
        <w:autoSpaceDE w:val="0"/>
        <w:autoSpaceDN w:val="0"/>
        <w:adjustRightInd w:val="0"/>
        <w:spacing w:line="276" w:lineRule="auto"/>
        <w:jc w:val="both"/>
        <w:rPr>
          <w:rFonts w:asciiTheme="minorHAnsi" w:eastAsia="Calibri" w:hAnsiTheme="minorHAnsi" w:cstheme="minorHAnsi"/>
          <w:sz w:val="16"/>
          <w:szCs w:val="16"/>
          <w:lang w:eastAsia="zh-CN"/>
        </w:rPr>
      </w:pPr>
      <w:r w:rsidRPr="00053C86">
        <w:rPr>
          <w:rFonts w:asciiTheme="minorHAnsi" w:hAnsiTheme="minorHAnsi" w:cstheme="minorHAnsi"/>
          <w:i/>
          <w:sz w:val="16"/>
          <w:szCs w:val="16"/>
        </w:rPr>
        <w:t xml:space="preserve">Akademia Bialska im. Jana Pawła II  zastrzega sobie prawo zamknięcia konkursu bez wyłonienia kandydata. Skontaktujemy się jedynie  </w:t>
      </w:r>
      <w:r w:rsidR="0083210E">
        <w:rPr>
          <w:rFonts w:asciiTheme="minorHAnsi" w:hAnsiTheme="minorHAnsi" w:cstheme="minorHAnsi"/>
          <w:i/>
          <w:sz w:val="16"/>
          <w:szCs w:val="16"/>
        </w:rPr>
        <w:br/>
      </w:r>
      <w:r w:rsidRPr="00053C86">
        <w:rPr>
          <w:rFonts w:asciiTheme="minorHAnsi" w:hAnsiTheme="minorHAnsi" w:cstheme="minorHAnsi"/>
          <w:i/>
          <w:sz w:val="16"/>
          <w:szCs w:val="16"/>
        </w:rPr>
        <w:t>z wybranymi osobami. Dokumenty aplikacyjne kandydatów, z którymi nie zostanie podpisana umowa o pracę zostaną zniszczone. Wyniki konkursu zostaną podane do wiadomości publicznej zgodnie z art. 119  ust.3 ustawy z dn. 20 lipca 2018 r. Prawo o szkolnictwie wyższym</w:t>
      </w:r>
      <w:r w:rsidR="0083210E">
        <w:rPr>
          <w:rFonts w:asciiTheme="minorHAnsi" w:hAnsiTheme="minorHAnsi" w:cstheme="minorHAnsi"/>
          <w:i/>
          <w:sz w:val="16"/>
          <w:szCs w:val="16"/>
        </w:rPr>
        <w:br/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i nauce (Dz. U. z 202</w:t>
      </w:r>
      <w:r w:rsidR="004A7FEE" w:rsidRPr="00053C86">
        <w:rPr>
          <w:rFonts w:asciiTheme="minorHAnsi" w:hAnsiTheme="minorHAnsi" w:cstheme="minorHAnsi"/>
          <w:i/>
          <w:sz w:val="16"/>
          <w:szCs w:val="16"/>
        </w:rPr>
        <w:t>4</w:t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r. poz. </w:t>
      </w:r>
      <w:r w:rsidR="004A7FEE" w:rsidRPr="00053C86">
        <w:rPr>
          <w:rFonts w:asciiTheme="minorHAnsi" w:hAnsiTheme="minorHAnsi" w:cstheme="minorHAnsi"/>
          <w:i/>
          <w:sz w:val="16"/>
          <w:szCs w:val="16"/>
        </w:rPr>
        <w:t>1571</w:t>
      </w:r>
      <w:r w:rsidRPr="00053C86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="0050705B" w:rsidRPr="00053C86">
        <w:rPr>
          <w:rFonts w:asciiTheme="minorHAnsi" w:hAnsiTheme="minorHAnsi" w:cstheme="minorHAnsi"/>
          <w:i/>
          <w:sz w:val="16"/>
          <w:szCs w:val="16"/>
        </w:rPr>
        <w:t>z późn.zm.</w:t>
      </w:r>
      <w:r w:rsidRPr="00053C86">
        <w:rPr>
          <w:rFonts w:asciiTheme="minorHAnsi" w:hAnsiTheme="minorHAnsi" w:cstheme="minorHAnsi"/>
          <w:i/>
          <w:sz w:val="16"/>
          <w:szCs w:val="16"/>
        </w:rPr>
        <w:t>)</w:t>
      </w:r>
    </w:p>
    <w:p w14:paraId="3865B746" w14:textId="77777777" w:rsidR="00A9297E" w:rsidRDefault="00365340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="00F8118C" w:rsidRPr="00BC5A53">
        <w:rPr>
          <w:rFonts w:asciiTheme="minorHAnsi" w:hAnsiTheme="minorHAnsi" w:cstheme="minorHAnsi"/>
          <w:i/>
          <w:iCs/>
          <w:szCs w:val="24"/>
        </w:rPr>
        <w:t xml:space="preserve">Rektor </w:t>
      </w:r>
    </w:p>
    <w:p w14:paraId="32A022DF" w14:textId="4C830090" w:rsidR="00F87C6C" w:rsidRPr="00BC5A53" w:rsidRDefault="00A9297E" w:rsidP="00F8118C">
      <w:pPr>
        <w:tabs>
          <w:tab w:val="center" w:pos="6946"/>
        </w:tabs>
        <w:autoSpaceDE w:val="0"/>
        <w:autoSpaceDN w:val="0"/>
        <w:adjustRightInd w:val="0"/>
        <w:rPr>
          <w:rFonts w:asciiTheme="minorHAnsi" w:hAnsiTheme="minorHAnsi" w:cstheme="minorHAnsi"/>
          <w:i/>
          <w:iCs/>
          <w:szCs w:val="24"/>
        </w:rPr>
      </w:pPr>
      <w:r>
        <w:rPr>
          <w:rFonts w:asciiTheme="minorHAnsi" w:hAnsiTheme="minorHAnsi" w:cstheme="minorHAnsi"/>
          <w:i/>
          <w:iCs/>
          <w:szCs w:val="24"/>
        </w:rPr>
        <w:tab/>
      </w:r>
      <w:r w:rsidR="00F8118C">
        <w:rPr>
          <w:rFonts w:asciiTheme="minorHAnsi" w:hAnsiTheme="minorHAnsi" w:cstheme="minorHAnsi"/>
          <w:i/>
          <w:iCs/>
          <w:szCs w:val="24"/>
        </w:rPr>
        <w:t>Akademii Bialskiej im. Jana Pawła II</w:t>
      </w:r>
    </w:p>
    <w:p w14:paraId="0FB77AE6" w14:textId="457504CB" w:rsidR="00D12C51" w:rsidRPr="00365340" w:rsidRDefault="00F8118C" w:rsidP="00F8118C">
      <w:pPr>
        <w:tabs>
          <w:tab w:val="center" w:pos="6946"/>
        </w:tabs>
        <w:autoSpaceDE w:val="0"/>
        <w:autoSpaceDN w:val="0"/>
        <w:adjustRightInd w:val="0"/>
      </w:pPr>
      <w:r w:rsidRPr="00BC5A53">
        <w:rPr>
          <w:rFonts w:asciiTheme="minorHAnsi" w:hAnsiTheme="minorHAnsi" w:cstheme="minorHAnsi"/>
          <w:i/>
          <w:iCs/>
          <w:szCs w:val="24"/>
        </w:rPr>
        <w:tab/>
        <w:t>prof. dr hab. Jerzy Nitychoru</w:t>
      </w:r>
      <w:r w:rsidR="005C44F3">
        <w:rPr>
          <w:rFonts w:asciiTheme="minorHAnsi" w:hAnsiTheme="minorHAnsi" w:cstheme="minorHAnsi"/>
          <w:i/>
          <w:iCs/>
          <w:szCs w:val="24"/>
        </w:rPr>
        <w:t>k</w:t>
      </w:r>
    </w:p>
    <w:sectPr w:rsidR="00D12C51" w:rsidRPr="00365340" w:rsidSect="001134DF">
      <w:headerReference w:type="default" r:id="rId9"/>
      <w:pgSz w:w="11906" w:h="16838"/>
      <w:pgMar w:top="1560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AA550CB"/>
    <w:multiLevelType w:val="hybridMultilevel"/>
    <w:tmpl w:val="D1401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B46CD6"/>
    <w:multiLevelType w:val="hybridMultilevel"/>
    <w:tmpl w:val="30E2A9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A25178"/>
    <w:multiLevelType w:val="hybridMultilevel"/>
    <w:tmpl w:val="8326F2D4"/>
    <w:lvl w:ilvl="0" w:tplc="9F4EE72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6E3429"/>
    <w:multiLevelType w:val="hybridMultilevel"/>
    <w:tmpl w:val="B9EC1DCA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3765757">
    <w:abstractNumId w:val="5"/>
  </w:num>
  <w:num w:numId="2" w16cid:durableId="422728751">
    <w:abstractNumId w:val="1"/>
  </w:num>
  <w:num w:numId="3" w16cid:durableId="163127294">
    <w:abstractNumId w:val="6"/>
  </w:num>
  <w:num w:numId="4" w16cid:durableId="540826774">
    <w:abstractNumId w:val="0"/>
  </w:num>
  <w:num w:numId="5" w16cid:durableId="2100367856">
    <w:abstractNumId w:val="2"/>
  </w:num>
  <w:num w:numId="6" w16cid:durableId="7929385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244758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548955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735100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53C86"/>
    <w:rsid w:val="000C1057"/>
    <w:rsid w:val="000C2D90"/>
    <w:rsid w:val="000F43DB"/>
    <w:rsid w:val="001134DF"/>
    <w:rsid w:val="00150B2D"/>
    <w:rsid w:val="00160CC4"/>
    <w:rsid w:val="001772ED"/>
    <w:rsid w:val="00193B4F"/>
    <w:rsid w:val="00226686"/>
    <w:rsid w:val="00283631"/>
    <w:rsid w:val="00286C9F"/>
    <w:rsid w:val="0029576F"/>
    <w:rsid w:val="002F6CFC"/>
    <w:rsid w:val="00365340"/>
    <w:rsid w:val="003F0B16"/>
    <w:rsid w:val="004177F8"/>
    <w:rsid w:val="004873AC"/>
    <w:rsid w:val="004A711D"/>
    <w:rsid w:val="004A7FEE"/>
    <w:rsid w:val="004F2E9B"/>
    <w:rsid w:val="004F7C86"/>
    <w:rsid w:val="0050705B"/>
    <w:rsid w:val="00522D00"/>
    <w:rsid w:val="00537520"/>
    <w:rsid w:val="005C44F3"/>
    <w:rsid w:val="0061688C"/>
    <w:rsid w:val="00661ED9"/>
    <w:rsid w:val="006A282D"/>
    <w:rsid w:val="006C04DF"/>
    <w:rsid w:val="006D6BA0"/>
    <w:rsid w:val="006E7AED"/>
    <w:rsid w:val="007933AD"/>
    <w:rsid w:val="007A0F96"/>
    <w:rsid w:val="007C1330"/>
    <w:rsid w:val="007C2DB8"/>
    <w:rsid w:val="007D17E7"/>
    <w:rsid w:val="0083210E"/>
    <w:rsid w:val="00836D96"/>
    <w:rsid w:val="00846C81"/>
    <w:rsid w:val="008547D0"/>
    <w:rsid w:val="008562A1"/>
    <w:rsid w:val="008E4601"/>
    <w:rsid w:val="00947D82"/>
    <w:rsid w:val="00971A32"/>
    <w:rsid w:val="009952C5"/>
    <w:rsid w:val="00A011D9"/>
    <w:rsid w:val="00A429F7"/>
    <w:rsid w:val="00A42D20"/>
    <w:rsid w:val="00A46420"/>
    <w:rsid w:val="00A7522A"/>
    <w:rsid w:val="00A91562"/>
    <w:rsid w:val="00A9297E"/>
    <w:rsid w:val="00B102B7"/>
    <w:rsid w:val="00B26ECC"/>
    <w:rsid w:val="00BA457E"/>
    <w:rsid w:val="00BD2DAF"/>
    <w:rsid w:val="00CE3AE1"/>
    <w:rsid w:val="00D12C51"/>
    <w:rsid w:val="00D223E9"/>
    <w:rsid w:val="00D62966"/>
    <w:rsid w:val="00DF651E"/>
    <w:rsid w:val="00E60C53"/>
    <w:rsid w:val="00EA71CB"/>
    <w:rsid w:val="00F2354D"/>
    <w:rsid w:val="00F25164"/>
    <w:rsid w:val="00F34F1D"/>
    <w:rsid w:val="00F648BA"/>
    <w:rsid w:val="00F8118C"/>
    <w:rsid w:val="00F87C6C"/>
    <w:rsid w:val="00FD5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9C470D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character" w:styleId="Hipercze">
    <w:name w:val="Hyperlink"/>
    <w:basedOn w:val="Domylnaczcionkaakapitu"/>
    <w:uiPriority w:val="99"/>
    <w:unhideWhenUsed/>
    <w:rsid w:val="004177F8"/>
    <w:rPr>
      <w:color w:val="0563C1" w:themeColor="hyperlink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53C8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shd w:val="clear" w:color="auto" w:fill="auto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A4642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akademiabialsk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akademiabialska.pl/artykuly/158/druki-do-pobrania-konkurs-rekrutacj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402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27</cp:revision>
  <dcterms:created xsi:type="dcterms:W3CDTF">2024-05-08T10:34:00Z</dcterms:created>
  <dcterms:modified xsi:type="dcterms:W3CDTF">2025-06-03T10:55:00Z</dcterms:modified>
</cp:coreProperties>
</file>