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32AC0347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053C86">
        <w:rPr>
          <w:rFonts w:asciiTheme="minorHAnsi" w:hAnsiTheme="minorHAnsi" w:cstheme="minorHAnsi"/>
          <w:szCs w:val="24"/>
        </w:rPr>
        <w:t>10</w:t>
      </w:r>
      <w:r w:rsidR="001134DF">
        <w:rPr>
          <w:rFonts w:asciiTheme="minorHAnsi" w:hAnsiTheme="minorHAnsi" w:cstheme="minorHAnsi"/>
          <w:szCs w:val="24"/>
        </w:rPr>
        <w:t>-0</w:t>
      </w:r>
      <w:r w:rsidR="00286C9F">
        <w:rPr>
          <w:rFonts w:asciiTheme="minorHAnsi" w:hAnsiTheme="minorHAnsi" w:cstheme="minorHAnsi"/>
          <w:szCs w:val="24"/>
        </w:rPr>
        <w:t>4</w:t>
      </w:r>
      <w:r w:rsidR="001772ED">
        <w:rPr>
          <w:rFonts w:asciiTheme="minorHAnsi" w:hAnsiTheme="minorHAnsi" w:cstheme="minorHAnsi"/>
          <w:szCs w:val="24"/>
        </w:rPr>
        <w:t>-202</w:t>
      </w:r>
      <w:r w:rsidR="004A7FEE">
        <w:rPr>
          <w:rFonts w:asciiTheme="minorHAnsi" w:hAnsiTheme="minorHAnsi" w:cstheme="minorHAnsi"/>
          <w:szCs w:val="24"/>
        </w:rPr>
        <w:t>5</w:t>
      </w:r>
      <w:r w:rsidR="001772ED">
        <w:rPr>
          <w:rFonts w:asciiTheme="minorHAnsi" w:hAnsiTheme="minorHAnsi" w:cstheme="minorHAnsi"/>
          <w:szCs w:val="24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06B5114B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053C86">
        <w:rPr>
          <w:rFonts w:asciiTheme="minorHAnsi" w:hAnsiTheme="minorHAnsi" w:cstheme="minorHAnsi"/>
          <w:b/>
          <w:bCs/>
          <w:sz w:val="28"/>
          <w:szCs w:val="26"/>
        </w:rPr>
        <w:t>0</w:t>
      </w:r>
      <w:r w:rsidR="00A33917">
        <w:rPr>
          <w:rFonts w:asciiTheme="minorHAnsi" w:hAnsiTheme="minorHAnsi" w:cstheme="minorHAnsi"/>
          <w:b/>
          <w:bCs/>
          <w:sz w:val="28"/>
          <w:szCs w:val="26"/>
        </w:rPr>
        <w:t>2</w:t>
      </w:r>
      <w:r w:rsidR="00053C86">
        <w:rPr>
          <w:rFonts w:asciiTheme="minorHAnsi" w:hAnsiTheme="minorHAnsi" w:cstheme="minorHAnsi"/>
          <w:b/>
          <w:bCs/>
          <w:sz w:val="28"/>
          <w:szCs w:val="26"/>
        </w:rPr>
        <w:t>/AK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4A7FEE">
        <w:rPr>
          <w:rFonts w:asciiTheme="minorHAnsi" w:hAnsiTheme="minorHAnsi" w:cstheme="minorHAnsi"/>
          <w:b/>
          <w:bCs/>
          <w:sz w:val="28"/>
          <w:szCs w:val="26"/>
        </w:rPr>
        <w:t>5</w:t>
      </w:r>
    </w:p>
    <w:p w14:paraId="40D85304" w14:textId="4CC7A8B9" w:rsidR="00365340" w:rsidRDefault="007D17E7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053C86">
        <w:rPr>
          <w:rFonts w:asciiTheme="minorHAnsi" w:hAnsiTheme="minorHAnsi" w:cstheme="minorHAnsi"/>
          <w:b/>
          <w:iCs/>
          <w:sz w:val="24"/>
          <w:szCs w:val="26"/>
        </w:rPr>
        <w:t>A</w:t>
      </w:r>
      <w:r w:rsidR="00A33917">
        <w:rPr>
          <w:rFonts w:asciiTheme="minorHAnsi" w:hAnsiTheme="minorHAnsi" w:cstheme="minorHAnsi"/>
          <w:b/>
          <w:iCs/>
          <w:sz w:val="24"/>
          <w:szCs w:val="26"/>
        </w:rPr>
        <w:t>SYSTENTA</w:t>
      </w:r>
    </w:p>
    <w:p w14:paraId="38CDCD4E" w14:textId="3AF28ED1" w:rsidR="001134DF" w:rsidRDefault="001134DF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 nauk</w:t>
      </w:r>
      <w:r w:rsidR="00053C86">
        <w:rPr>
          <w:rFonts w:asciiTheme="minorHAnsi" w:hAnsiTheme="minorHAnsi" w:cstheme="minorHAnsi"/>
          <w:b/>
          <w:iCs/>
          <w:sz w:val="24"/>
          <w:szCs w:val="26"/>
        </w:rPr>
        <w:t xml:space="preserve"> inżynieryjno-technicznych</w:t>
      </w:r>
    </w:p>
    <w:p w14:paraId="45F5A681" w14:textId="14FC89DF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 </w:t>
      </w:r>
      <w:r w:rsidR="00053C86">
        <w:rPr>
          <w:rFonts w:asciiTheme="minorHAnsi" w:hAnsiTheme="minorHAnsi" w:cstheme="minorHAnsi"/>
          <w:b/>
          <w:sz w:val="24"/>
          <w:szCs w:val="26"/>
        </w:rPr>
        <w:t>architektura i urbanistyka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02FF8EB9" w:rsidR="00365340" w:rsidRPr="00053C86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053C86">
        <w:rPr>
          <w:rFonts w:asciiTheme="minorHAnsi" w:hAnsiTheme="minorHAnsi" w:cstheme="minorHAnsi"/>
          <w:sz w:val="20"/>
          <w:szCs w:val="20"/>
        </w:rPr>
        <w:t xml:space="preserve">Do konkursu mogą przystąpić osoby, które spełniają wymagania określone w art. 113 Ustawy z dnia </w:t>
      </w:r>
      <w:r w:rsidR="001772ED" w:rsidRPr="00053C86">
        <w:rPr>
          <w:rFonts w:asciiTheme="minorHAnsi" w:hAnsiTheme="minorHAnsi" w:cstheme="minorHAnsi"/>
          <w:sz w:val="20"/>
          <w:szCs w:val="20"/>
        </w:rPr>
        <w:br/>
      </w:r>
      <w:r w:rsidRPr="00053C86">
        <w:rPr>
          <w:rFonts w:asciiTheme="minorHAnsi" w:hAnsiTheme="minorHAnsi" w:cstheme="minorHAnsi"/>
          <w:sz w:val="20"/>
          <w:szCs w:val="20"/>
        </w:rPr>
        <w:t>20 lipca 2018</w:t>
      </w:r>
      <w:r w:rsidR="000C2D90" w:rsidRPr="00053C86">
        <w:rPr>
          <w:rFonts w:asciiTheme="minorHAnsi" w:hAnsiTheme="minorHAnsi" w:cstheme="minorHAnsi"/>
          <w:sz w:val="20"/>
          <w:szCs w:val="20"/>
        </w:rPr>
        <w:t xml:space="preserve"> </w:t>
      </w:r>
      <w:r w:rsidRPr="00053C86">
        <w:rPr>
          <w:rFonts w:asciiTheme="minorHAnsi" w:hAnsiTheme="minorHAnsi" w:cstheme="minorHAnsi"/>
          <w:sz w:val="20"/>
          <w:szCs w:val="20"/>
        </w:rPr>
        <w:t>r. Prawo o szkolnictwie wyższym i nauce (Dz. U. 202</w:t>
      </w:r>
      <w:r w:rsidR="004A7FEE" w:rsidRPr="00053C86">
        <w:rPr>
          <w:rFonts w:asciiTheme="minorHAnsi" w:hAnsiTheme="minorHAnsi" w:cstheme="minorHAnsi"/>
          <w:sz w:val="20"/>
          <w:szCs w:val="20"/>
        </w:rPr>
        <w:t>4</w:t>
      </w:r>
      <w:r w:rsidRPr="00053C86">
        <w:rPr>
          <w:rFonts w:asciiTheme="minorHAnsi" w:hAnsiTheme="minorHAnsi" w:cstheme="minorHAnsi"/>
          <w:sz w:val="20"/>
          <w:szCs w:val="20"/>
        </w:rPr>
        <w:t xml:space="preserve">, poz. </w:t>
      </w:r>
      <w:r w:rsidR="004A7FEE" w:rsidRPr="00053C86">
        <w:rPr>
          <w:rFonts w:asciiTheme="minorHAnsi" w:hAnsiTheme="minorHAnsi" w:cstheme="minorHAnsi"/>
          <w:sz w:val="20"/>
          <w:szCs w:val="20"/>
        </w:rPr>
        <w:t>1571</w:t>
      </w:r>
      <w:r w:rsidRPr="00053C86">
        <w:rPr>
          <w:rFonts w:asciiTheme="minorHAnsi" w:hAnsiTheme="minorHAnsi" w:cstheme="minorHAnsi"/>
          <w:sz w:val="20"/>
          <w:szCs w:val="20"/>
        </w:rPr>
        <w:t xml:space="preserve">, </w:t>
      </w:r>
      <w:r w:rsidR="0050705B" w:rsidRPr="00053C86">
        <w:rPr>
          <w:rFonts w:asciiTheme="minorHAnsi" w:hAnsiTheme="minorHAnsi" w:cstheme="minorHAnsi"/>
          <w:sz w:val="20"/>
          <w:szCs w:val="20"/>
        </w:rPr>
        <w:t>z późn.zm</w:t>
      </w:r>
      <w:r w:rsidRPr="00053C86">
        <w:rPr>
          <w:rFonts w:asciiTheme="minorHAnsi" w:hAnsiTheme="minorHAnsi" w:cstheme="minorHAnsi"/>
          <w:sz w:val="20"/>
          <w:szCs w:val="20"/>
        </w:rPr>
        <w:t>):</w:t>
      </w:r>
    </w:p>
    <w:p w14:paraId="5DEBE81D" w14:textId="77777777" w:rsidR="00365340" w:rsidRPr="00053C86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2A1E6B53" w14:textId="77777777" w:rsidR="00A33917" w:rsidRDefault="00A33917" w:rsidP="00A33917">
      <w:pPr>
        <w:tabs>
          <w:tab w:val="left" w:pos="8640"/>
        </w:tabs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Warunki konkursu:</w:t>
      </w:r>
    </w:p>
    <w:p w14:paraId="6C081CB3" w14:textId="77777777" w:rsidR="00A33917" w:rsidRPr="00AE4123" w:rsidRDefault="00A33917" w:rsidP="00A33917">
      <w:pPr>
        <w:numPr>
          <w:ilvl w:val="0"/>
          <w:numId w:val="3"/>
        </w:numPr>
        <w:suppressAutoHyphens/>
        <w:autoSpaceDE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Tytuł zawodowy magistra inżyniera architektury krajobrazu lub pokrewnej.</w:t>
      </w:r>
    </w:p>
    <w:p w14:paraId="0E41FF28" w14:textId="77777777" w:rsidR="00A33917" w:rsidRPr="00AE4123" w:rsidRDefault="00A33917" w:rsidP="00A33917">
      <w:pPr>
        <w:numPr>
          <w:ilvl w:val="0"/>
          <w:numId w:val="3"/>
        </w:numPr>
        <w:suppressAutoHyphens/>
        <w:autoSpaceDE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Biegła znajomość języka polskiego w mowie i piśmie.</w:t>
      </w:r>
    </w:p>
    <w:p w14:paraId="14E66C63" w14:textId="77777777" w:rsidR="00A33917" w:rsidRDefault="00A33917" w:rsidP="00A33917">
      <w:pPr>
        <w:numPr>
          <w:ilvl w:val="0"/>
          <w:numId w:val="3"/>
        </w:numPr>
        <w:suppressAutoHyphens/>
        <w:autoSpaceDE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>
        <w:rPr>
          <w:rFonts w:asciiTheme="minorHAnsi" w:eastAsia="Calibri" w:hAnsiTheme="minorHAnsi" w:cstheme="minorHAnsi"/>
          <w:sz w:val="20"/>
          <w:szCs w:val="20"/>
          <w:lang w:eastAsia="zh-CN"/>
        </w:rPr>
        <w:t>Gotowość do zatrudnienia w Akademii Bialskiej im. Jana Pawła II jako podstawowym miejscu pracy.</w:t>
      </w:r>
    </w:p>
    <w:p w14:paraId="37F14064" w14:textId="77777777" w:rsidR="00A33917" w:rsidRPr="00567D18" w:rsidRDefault="00A33917" w:rsidP="00A33917">
      <w:pPr>
        <w:suppressAutoHyphens/>
        <w:autoSpaceDE w:val="0"/>
        <w:ind w:left="72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</w:p>
    <w:p w14:paraId="66D8D70C" w14:textId="77777777" w:rsidR="00A33917" w:rsidRPr="00AE4123" w:rsidRDefault="00A33917" w:rsidP="00A33917">
      <w:pPr>
        <w:suppressAutoHyphens/>
        <w:autoSpaceDE w:val="0"/>
        <w:jc w:val="both"/>
        <w:rPr>
          <w:rFonts w:asciiTheme="minorHAnsi" w:eastAsia="Calibri" w:hAnsiTheme="minorHAnsi" w:cstheme="minorHAnsi"/>
          <w:b/>
          <w:bCs/>
          <w:sz w:val="20"/>
          <w:szCs w:val="20"/>
          <w:lang w:eastAsia="zh-CN"/>
        </w:rPr>
      </w:pPr>
      <w:r w:rsidRPr="00AE4123">
        <w:rPr>
          <w:rFonts w:asciiTheme="minorHAnsi" w:eastAsia="Calibri" w:hAnsiTheme="minorHAnsi" w:cstheme="minorHAnsi"/>
          <w:b/>
          <w:bCs/>
          <w:sz w:val="20"/>
          <w:szCs w:val="20"/>
          <w:lang w:eastAsia="zh-CN"/>
        </w:rPr>
        <w:t>Ponadto od kandydata oczekuje się:</w:t>
      </w:r>
    </w:p>
    <w:p w14:paraId="27BED355" w14:textId="77777777" w:rsidR="00A33917" w:rsidRDefault="00A33917" w:rsidP="00A33917">
      <w:pPr>
        <w:pStyle w:val="Akapitzlist"/>
        <w:numPr>
          <w:ilvl w:val="0"/>
          <w:numId w:val="5"/>
        </w:numPr>
        <w:suppressAutoHyphens/>
        <w:autoSpaceDE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>
        <w:rPr>
          <w:rFonts w:asciiTheme="minorHAnsi" w:eastAsia="Calibri" w:hAnsiTheme="minorHAnsi" w:cstheme="minorHAnsi"/>
          <w:sz w:val="20"/>
          <w:szCs w:val="20"/>
          <w:lang w:eastAsia="zh-CN"/>
        </w:rPr>
        <w:t>Udokumentowanego, co najmniej 2-letniego doświadczenia w pracy dydaktycznej w zakresie kształcenia na uczelni wyższej.</w:t>
      </w:r>
    </w:p>
    <w:p w14:paraId="5EBE33E7" w14:textId="77777777" w:rsidR="00A33917" w:rsidRDefault="00A33917" w:rsidP="00A33917">
      <w:pPr>
        <w:pStyle w:val="Akapitzlist"/>
        <w:numPr>
          <w:ilvl w:val="0"/>
          <w:numId w:val="5"/>
        </w:numPr>
        <w:suppressAutoHyphens/>
        <w:autoSpaceDE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>
        <w:rPr>
          <w:rFonts w:asciiTheme="minorHAnsi" w:eastAsia="Calibri" w:hAnsiTheme="minorHAnsi" w:cstheme="minorHAnsi"/>
          <w:sz w:val="20"/>
          <w:szCs w:val="20"/>
          <w:lang w:eastAsia="zh-CN"/>
        </w:rPr>
        <w:t>Doświadczenia praktycznego w obszarze architektury krajobrazu lub pokrewnego zdobytego poza uczelnią wyższą.</w:t>
      </w:r>
    </w:p>
    <w:p w14:paraId="41D9FE75" w14:textId="77777777" w:rsidR="00A33917" w:rsidRDefault="00A33917" w:rsidP="00A33917">
      <w:pPr>
        <w:pStyle w:val="Akapitzlist"/>
        <w:numPr>
          <w:ilvl w:val="0"/>
          <w:numId w:val="5"/>
        </w:numPr>
        <w:suppressAutoHyphens/>
        <w:autoSpaceDE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>
        <w:rPr>
          <w:rFonts w:asciiTheme="minorHAnsi" w:eastAsia="Calibri" w:hAnsiTheme="minorHAnsi" w:cstheme="minorHAnsi"/>
          <w:sz w:val="20"/>
          <w:szCs w:val="20"/>
          <w:lang w:eastAsia="zh-CN"/>
        </w:rPr>
        <w:t>Znajomość zagadnień związanych z roślinnością ozdobną, dendrologią, urządzaniem terenów zieleni.</w:t>
      </w:r>
    </w:p>
    <w:p w14:paraId="6303AAAA" w14:textId="77777777" w:rsidR="00A33917" w:rsidRDefault="00A33917" w:rsidP="00A33917">
      <w:pPr>
        <w:pStyle w:val="Akapitzlist"/>
        <w:numPr>
          <w:ilvl w:val="0"/>
          <w:numId w:val="5"/>
        </w:numPr>
        <w:suppressAutoHyphens/>
        <w:autoSpaceDE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>
        <w:rPr>
          <w:rFonts w:asciiTheme="minorHAnsi" w:eastAsia="Calibri" w:hAnsiTheme="minorHAnsi" w:cstheme="minorHAnsi"/>
          <w:sz w:val="20"/>
          <w:szCs w:val="20"/>
          <w:lang w:eastAsia="zh-CN"/>
        </w:rPr>
        <w:t>Znajomość zagadnień związanych z budową, projektowaniem i pielęgnacją obiektów architektury krajobrazu.</w:t>
      </w:r>
    </w:p>
    <w:p w14:paraId="1EB725A2" w14:textId="77777777" w:rsidR="00A33917" w:rsidRDefault="00A33917" w:rsidP="00A33917">
      <w:pPr>
        <w:pStyle w:val="Akapitzlist"/>
        <w:numPr>
          <w:ilvl w:val="0"/>
          <w:numId w:val="5"/>
        </w:numPr>
        <w:suppressAutoHyphens/>
        <w:autoSpaceDE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>
        <w:rPr>
          <w:rFonts w:asciiTheme="minorHAnsi" w:eastAsia="Calibri" w:hAnsiTheme="minorHAnsi" w:cstheme="minorHAnsi"/>
          <w:sz w:val="20"/>
          <w:szCs w:val="20"/>
          <w:lang w:eastAsia="zh-CN"/>
        </w:rPr>
        <w:t>Znajomość języka angielskiego lub innego języka nowożytnego.</w:t>
      </w:r>
    </w:p>
    <w:p w14:paraId="732B8493" w14:textId="77777777" w:rsidR="00A33917" w:rsidRDefault="00A33917" w:rsidP="00A33917">
      <w:pPr>
        <w:pStyle w:val="Akapitzlist"/>
        <w:numPr>
          <w:ilvl w:val="0"/>
          <w:numId w:val="5"/>
        </w:numPr>
        <w:suppressAutoHyphens/>
        <w:autoSpaceDE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>
        <w:rPr>
          <w:rFonts w:asciiTheme="minorHAnsi" w:eastAsia="Calibri" w:hAnsiTheme="minorHAnsi" w:cstheme="minorHAnsi"/>
          <w:sz w:val="20"/>
          <w:szCs w:val="20"/>
          <w:lang w:eastAsia="zh-CN"/>
        </w:rPr>
        <w:t>Gotowość do współpracy w realizacji zadań dydaktycznych i organizacyjnych</w:t>
      </w:r>
    </w:p>
    <w:p w14:paraId="6789FB9A" w14:textId="77777777" w:rsidR="00A33917" w:rsidRPr="00567D18" w:rsidRDefault="00A33917" w:rsidP="00A33917">
      <w:pPr>
        <w:pStyle w:val="Akapitzlist"/>
        <w:numPr>
          <w:ilvl w:val="0"/>
          <w:numId w:val="5"/>
        </w:numPr>
        <w:suppressAutoHyphens/>
        <w:autoSpaceDE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>
        <w:rPr>
          <w:rFonts w:asciiTheme="minorHAnsi" w:eastAsia="Calibri" w:hAnsiTheme="minorHAnsi" w:cstheme="minorHAnsi"/>
          <w:sz w:val="20"/>
          <w:szCs w:val="20"/>
          <w:lang w:eastAsia="zh-CN"/>
        </w:rPr>
        <w:t>Dyspozycyjność.</w:t>
      </w:r>
    </w:p>
    <w:p w14:paraId="7EA848E4" w14:textId="23184173" w:rsidR="00365340" w:rsidRPr="00053C86" w:rsidRDefault="00365340" w:rsidP="00A33917">
      <w:pPr>
        <w:autoSpaceDE w:val="0"/>
        <w:spacing w:before="240"/>
        <w:rPr>
          <w:rFonts w:asciiTheme="minorHAnsi" w:hAnsiTheme="minorHAnsi" w:cstheme="minorHAnsi"/>
          <w:b/>
          <w:sz w:val="20"/>
          <w:szCs w:val="20"/>
        </w:rPr>
      </w:pPr>
      <w:r w:rsidRPr="00053C86">
        <w:rPr>
          <w:rFonts w:asciiTheme="minorHAnsi" w:hAnsiTheme="minorHAnsi" w:cstheme="minorHAnsi"/>
          <w:b/>
          <w:sz w:val="20"/>
          <w:szCs w:val="20"/>
        </w:rPr>
        <w:t>Dokumenty wymagane od kandydata:</w:t>
      </w:r>
    </w:p>
    <w:p w14:paraId="0192025F" w14:textId="77777777" w:rsidR="00D223E9" w:rsidRPr="00053C86" w:rsidRDefault="00D223E9" w:rsidP="00A33917">
      <w:pPr>
        <w:numPr>
          <w:ilvl w:val="0"/>
          <w:numId w:val="4"/>
        </w:numPr>
        <w:suppressAutoHyphens/>
        <w:autoSpaceDE w:val="0"/>
        <w:spacing w:after="200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Podanie o zatrudnienie.</w:t>
      </w:r>
    </w:p>
    <w:p w14:paraId="59719BFA" w14:textId="77777777" w:rsidR="00D223E9" w:rsidRPr="00053C86" w:rsidRDefault="00D223E9" w:rsidP="00A33917">
      <w:pPr>
        <w:numPr>
          <w:ilvl w:val="0"/>
          <w:numId w:val="4"/>
        </w:numPr>
        <w:suppressAutoHyphens/>
        <w:autoSpaceDE w:val="0"/>
        <w:spacing w:after="200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Życiorys zawodowy.</w:t>
      </w:r>
    </w:p>
    <w:p w14:paraId="767998C4" w14:textId="77777777" w:rsidR="00D223E9" w:rsidRPr="00053C86" w:rsidRDefault="00D223E9" w:rsidP="00A33917">
      <w:pPr>
        <w:numPr>
          <w:ilvl w:val="0"/>
          <w:numId w:val="4"/>
        </w:numPr>
        <w:suppressAutoHyphens/>
        <w:spacing w:after="200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Kopie dokumentów potwierdzających wykształcenie, kwalifikacje zawodowe  i dodatkowe.</w:t>
      </w:r>
    </w:p>
    <w:p w14:paraId="3B614272" w14:textId="29A9341D" w:rsidR="004A7FEE" w:rsidRPr="00053C86" w:rsidRDefault="004A7FEE" w:rsidP="00A33917">
      <w:pPr>
        <w:numPr>
          <w:ilvl w:val="0"/>
          <w:numId w:val="4"/>
        </w:numPr>
        <w:suppressAutoHyphens/>
        <w:spacing w:after="200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Wykaz publikacji.</w:t>
      </w:r>
    </w:p>
    <w:p w14:paraId="72B36BE9" w14:textId="5B4109B6" w:rsidR="00D223E9" w:rsidRPr="00053C86" w:rsidRDefault="00D223E9" w:rsidP="00A33917">
      <w:pPr>
        <w:numPr>
          <w:ilvl w:val="0"/>
          <w:numId w:val="4"/>
        </w:numPr>
        <w:suppressAutoHyphens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Oświadczenie stwierdzające że Akademia Bialska im. Jana Pawła II będzie podstawowym miejscem pracy.* </w:t>
      </w:r>
    </w:p>
    <w:p w14:paraId="683FB863" w14:textId="3DD97B94" w:rsidR="00D223E9" w:rsidRPr="00053C86" w:rsidRDefault="00D223E9" w:rsidP="00A33917">
      <w:pPr>
        <w:numPr>
          <w:ilvl w:val="0"/>
          <w:numId w:val="4"/>
        </w:numPr>
        <w:suppressAutoHyphens/>
        <w:ind w:left="70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Oświadczenie kandydata że spełnia wymogi określone w art. 113 ustawy z dn. 20 lipca 2018 r. Prawo o szkolnictwie wyższym i nauce (Dz. U. z 202</w:t>
      </w:r>
      <w:r w:rsidR="00F87C6C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4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r. poz. </w:t>
      </w:r>
      <w:r w:rsidR="00F87C6C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1571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</w:t>
      </w:r>
      <w:r w:rsidR="006A282D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z późn.zm</w:t>
      </w:r>
      <w:r w:rsidR="000F43DB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.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)* </w:t>
      </w:r>
    </w:p>
    <w:p w14:paraId="3FC59C78" w14:textId="7D306CB9" w:rsidR="00D223E9" w:rsidRPr="00053C86" w:rsidRDefault="00D223E9" w:rsidP="00A33917">
      <w:pPr>
        <w:numPr>
          <w:ilvl w:val="0"/>
          <w:numId w:val="4"/>
        </w:numPr>
        <w:suppressAutoHyphens/>
        <w:ind w:left="70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Oświadczenie o wyrażeniu zgody na przetwarzanie danych osobowych.*</w:t>
      </w:r>
    </w:p>
    <w:p w14:paraId="29C0F13B" w14:textId="77777777" w:rsidR="00D223E9" w:rsidRPr="004A7FEE" w:rsidRDefault="00D223E9" w:rsidP="00A33917">
      <w:pPr>
        <w:suppressAutoHyphens/>
        <w:ind w:left="349"/>
        <w:rPr>
          <w:rFonts w:asciiTheme="minorHAnsi" w:eastAsia="Calibri" w:hAnsiTheme="minorHAnsi" w:cstheme="minorHAnsi"/>
          <w:i/>
          <w:sz w:val="18"/>
          <w:szCs w:val="18"/>
          <w:lang w:eastAsia="zh-CN"/>
        </w:rPr>
      </w:pPr>
      <w:r w:rsidRPr="004A7FEE">
        <w:rPr>
          <w:rFonts w:asciiTheme="minorHAnsi" w:eastAsia="Calibr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7" w:history="1">
        <w:r w:rsidRPr="004A7FEE">
          <w:rPr>
            <w:rStyle w:val="Hipercze"/>
            <w:rFonts w:asciiTheme="minorHAnsi" w:eastAsia="Calibr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14:paraId="69F32193" w14:textId="77777777" w:rsidR="00D223E9" w:rsidRPr="007D17E7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lang w:eastAsia="zh-CN"/>
        </w:rPr>
      </w:pPr>
    </w:p>
    <w:p w14:paraId="6C31A45C" w14:textId="58FF0B0D" w:rsidR="00053C86" w:rsidRPr="00053C86" w:rsidRDefault="00053C86" w:rsidP="00053C86">
      <w:pPr>
        <w:suppressAutoHyphens/>
        <w:autoSpaceDE w:val="0"/>
        <w:jc w:val="both"/>
        <w:rPr>
          <w:rFonts w:asciiTheme="minorHAnsi" w:eastAsia="Calibri" w:hAnsiTheme="minorHAnsi" w:cstheme="minorHAnsi"/>
          <w:b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Zgłoszenie udziału w konkursie można złożyć osobiście lub przesłać na adres Uczelni: Akademia Bialska im. Jana Pawła II, 21-500 Biała Podlaska ul. </w:t>
      </w:r>
      <w:proofErr w:type="spellStart"/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Sidorska</w:t>
      </w:r>
      <w:proofErr w:type="spellEnd"/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95/97 – Kancelaria, w zaklejonej kopercie A4 z napisem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„Konkurs nr 0</w:t>
      </w:r>
      <w:r w:rsidR="00A33917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2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/AK/2025” 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lub na adres e-mail: </w:t>
      </w:r>
      <w:hyperlink r:id="rId8" w:history="1">
        <w:r w:rsidRPr="00053C86">
          <w:rPr>
            <w:rStyle w:val="Hipercze"/>
            <w:rFonts w:asciiTheme="minorHAnsi" w:eastAsia="Calibri" w:hAnsiTheme="minorHAnsi" w:cstheme="minorHAnsi"/>
            <w:sz w:val="20"/>
            <w:szCs w:val="20"/>
            <w:lang w:eastAsia="zh-CN"/>
          </w:rPr>
          <w:t>kancelaria@akademiabialska.pl</w:t>
        </w:r>
      </w:hyperlink>
      <w:r w:rsidRPr="00053C86">
        <w:rPr>
          <w:rFonts w:asciiTheme="minorHAnsi" w:hAnsiTheme="minorHAnsi" w:cstheme="minorHAnsi"/>
          <w:sz w:val="20"/>
          <w:szCs w:val="20"/>
        </w:rPr>
        <w:t xml:space="preserve"> w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tytule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„Dokumenty aplikacyjne – Konkurs nr 0</w:t>
      </w:r>
      <w:r w:rsidR="00A33917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2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/AK/2025”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w terminie  do 30.05.2025 r.</w:t>
      </w:r>
    </w:p>
    <w:p w14:paraId="5DE0CA83" w14:textId="347883DD" w:rsidR="00D223E9" w:rsidRPr="00A33917" w:rsidRDefault="00053C86" w:rsidP="00A33917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Konkurs zostanie rozstrzygnięty w miesiącu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 czerwcu 2025 roku.</w:t>
      </w:r>
    </w:p>
    <w:p w14:paraId="13C5EBD1" w14:textId="3D10E407" w:rsidR="00D223E9" w:rsidRPr="00053C86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6"/>
          <w:szCs w:val="16"/>
          <w:lang w:eastAsia="zh-CN"/>
        </w:rPr>
      </w:pPr>
      <w:r w:rsidRPr="00053C86">
        <w:rPr>
          <w:rFonts w:asciiTheme="minorHAnsi" w:hAnsiTheme="minorHAnsi" w:cstheme="minorHAnsi"/>
          <w:i/>
          <w:sz w:val="16"/>
          <w:szCs w:val="16"/>
        </w:rPr>
        <w:t>Akademia Bialska im. Jana Pawła II 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 ust.3 ustawy z dn. 20 lipca 2018 r. Prawo o szkolnictwie wyższym i nauce (Dz. U. z 202</w:t>
      </w:r>
      <w:r w:rsidR="004A7FEE" w:rsidRPr="00053C86">
        <w:rPr>
          <w:rFonts w:asciiTheme="minorHAnsi" w:hAnsiTheme="minorHAnsi" w:cstheme="minorHAnsi"/>
          <w:i/>
          <w:sz w:val="16"/>
          <w:szCs w:val="16"/>
        </w:rPr>
        <w:t>4</w:t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r. poz. </w:t>
      </w:r>
      <w:r w:rsidR="004A7FEE" w:rsidRPr="00053C86">
        <w:rPr>
          <w:rFonts w:asciiTheme="minorHAnsi" w:hAnsiTheme="minorHAnsi" w:cstheme="minorHAnsi"/>
          <w:i/>
          <w:sz w:val="16"/>
          <w:szCs w:val="16"/>
        </w:rPr>
        <w:t>1571</w:t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50705B" w:rsidRPr="00053C86">
        <w:rPr>
          <w:rFonts w:asciiTheme="minorHAnsi" w:hAnsiTheme="minorHAnsi" w:cstheme="minorHAnsi"/>
          <w:i/>
          <w:sz w:val="16"/>
          <w:szCs w:val="16"/>
        </w:rPr>
        <w:t>z późn.zm.</w:t>
      </w:r>
      <w:r w:rsidRPr="00053C86">
        <w:rPr>
          <w:rFonts w:asciiTheme="minorHAnsi" w:hAnsiTheme="minorHAnsi" w:cstheme="minorHAnsi"/>
          <w:i/>
          <w:sz w:val="16"/>
          <w:szCs w:val="16"/>
        </w:rPr>
        <w:t>)</w:t>
      </w:r>
    </w:p>
    <w:p w14:paraId="3865B746" w14:textId="77777777" w:rsidR="00A9297E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</w:p>
    <w:p w14:paraId="32A022DF" w14:textId="4C830090" w:rsidR="00F87C6C" w:rsidRPr="00BC5A53" w:rsidRDefault="00A9297E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>
        <w:rPr>
          <w:rFonts w:asciiTheme="minorHAnsi" w:hAnsiTheme="minorHAnsi" w:cstheme="minorHAnsi"/>
          <w:i/>
          <w:iCs/>
          <w:szCs w:val="24"/>
        </w:rPr>
        <w:tab/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 xml:space="preserve">prof. dr hab. Jerzy </w:t>
      </w:r>
      <w:proofErr w:type="spellStart"/>
      <w:r w:rsidRPr="00BC5A53">
        <w:rPr>
          <w:rFonts w:asciiTheme="minorHAnsi" w:hAnsiTheme="minorHAnsi" w:cstheme="minorHAnsi"/>
          <w:i/>
          <w:iCs/>
          <w:szCs w:val="24"/>
        </w:rPr>
        <w:t>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  <w:proofErr w:type="spellEnd"/>
    </w:p>
    <w:sectPr w:rsidR="00D12C51" w:rsidRPr="00365340" w:rsidSect="001134DF">
      <w:headerReference w:type="default" r:id="rId9"/>
      <w:pgSz w:w="11906" w:h="16838"/>
      <w:pgMar w:top="1560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DFE4C" w14:textId="77777777" w:rsidR="000A6927" w:rsidRDefault="000A6927" w:rsidP="004F7C86">
      <w:r>
        <w:separator/>
      </w:r>
    </w:p>
  </w:endnote>
  <w:endnote w:type="continuationSeparator" w:id="0">
    <w:p w14:paraId="6290472A" w14:textId="77777777" w:rsidR="000A6927" w:rsidRDefault="000A6927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8154A" w14:textId="77777777" w:rsidR="000A6927" w:rsidRDefault="000A6927" w:rsidP="004F7C86">
      <w:r>
        <w:separator/>
      </w:r>
    </w:p>
  </w:footnote>
  <w:footnote w:type="continuationSeparator" w:id="0">
    <w:p w14:paraId="6B1A37EF" w14:textId="77777777" w:rsidR="000A6927" w:rsidRDefault="000A6927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AA550CB"/>
    <w:multiLevelType w:val="hybridMultilevel"/>
    <w:tmpl w:val="D1401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6E3429"/>
    <w:multiLevelType w:val="hybridMultilevel"/>
    <w:tmpl w:val="B9EC1DCA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765757">
    <w:abstractNumId w:val="3"/>
  </w:num>
  <w:num w:numId="2" w16cid:durableId="422728751">
    <w:abstractNumId w:val="1"/>
  </w:num>
  <w:num w:numId="3" w16cid:durableId="163127294">
    <w:abstractNumId w:val="4"/>
  </w:num>
  <w:num w:numId="4" w16cid:durableId="540826774">
    <w:abstractNumId w:val="0"/>
  </w:num>
  <w:num w:numId="5" w16cid:durableId="2100367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53C86"/>
    <w:rsid w:val="000A6927"/>
    <w:rsid w:val="000C1057"/>
    <w:rsid w:val="000C2D90"/>
    <w:rsid w:val="000F43DB"/>
    <w:rsid w:val="001134DF"/>
    <w:rsid w:val="00150B2D"/>
    <w:rsid w:val="00160CC4"/>
    <w:rsid w:val="001772ED"/>
    <w:rsid w:val="00283631"/>
    <w:rsid w:val="00286C9F"/>
    <w:rsid w:val="0029576F"/>
    <w:rsid w:val="002F6CFC"/>
    <w:rsid w:val="00365340"/>
    <w:rsid w:val="003F0B16"/>
    <w:rsid w:val="004177F8"/>
    <w:rsid w:val="004873AC"/>
    <w:rsid w:val="004A711D"/>
    <w:rsid w:val="004A7FEE"/>
    <w:rsid w:val="004F2E9B"/>
    <w:rsid w:val="004F7C86"/>
    <w:rsid w:val="0050705B"/>
    <w:rsid w:val="00537520"/>
    <w:rsid w:val="005C44F3"/>
    <w:rsid w:val="00661ED9"/>
    <w:rsid w:val="006A282D"/>
    <w:rsid w:val="006E7AED"/>
    <w:rsid w:val="007933AD"/>
    <w:rsid w:val="007A0F96"/>
    <w:rsid w:val="007C1330"/>
    <w:rsid w:val="007C2DB8"/>
    <w:rsid w:val="007D17E7"/>
    <w:rsid w:val="008547D0"/>
    <w:rsid w:val="008562A1"/>
    <w:rsid w:val="008E4601"/>
    <w:rsid w:val="00947D82"/>
    <w:rsid w:val="009952C5"/>
    <w:rsid w:val="00A15E71"/>
    <w:rsid w:val="00A33917"/>
    <w:rsid w:val="00A42D20"/>
    <w:rsid w:val="00A7522A"/>
    <w:rsid w:val="00A91562"/>
    <w:rsid w:val="00A9297E"/>
    <w:rsid w:val="00AD1276"/>
    <w:rsid w:val="00B102B7"/>
    <w:rsid w:val="00B26ECC"/>
    <w:rsid w:val="00D12C51"/>
    <w:rsid w:val="00D223E9"/>
    <w:rsid w:val="00D62966"/>
    <w:rsid w:val="00DF651E"/>
    <w:rsid w:val="00E94EAC"/>
    <w:rsid w:val="00EA71CB"/>
    <w:rsid w:val="00F25164"/>
    <w:rsid w:val="00F648BA"/>
    <w:rsid w:val="00F8118C"/>
    <w:rsid w:val="00F87C6C"/>
    <w:rsid w:val="00FD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9C470D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053C8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shd w:val="clear" w:color="auto" w:fill="auto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428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14</cp:revision>
  <dcterms:created xsi:type="dcterms:W3CDTF">2024-05-08T10:34:00Z</dcterms:created>
  <dcterms:modified xsi:type="dcterms:W3CDTF">2025-04-10T13:04:00Z</dcterms:modified>
</cp:coreProperties>
</file>