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3A3BD" w14:textId="77777777" w:rsidR="00663018" w:rsidRDefault="00663018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</w:p>
    <w:p w14:paraId="1E2747E4" w14:textId="1BAF7A2B" w:rsidR="0090261D" w:rsidRPr="0020304D" w:rsidRDefault="005629A5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  <w:r w:rsidRPr="0020304D">
        <w:rPr>
          <w:b/>
          <w:sz w:val="24"/>
          <w:szCs w:val="24"/>
          <w:shd w:val="clear" w:color="auto" w:fill="FFFFFF"/>
        </w:rPr>
        <w:t>Stosownie do rozporz</w:t>
      </w:r>
      <w:r w:rsidR="00607E5A">
        <w:rPr>
          <w:b/>
          <w:sz w:val="24"/>
          <w:szCs w:val="24"/>
          <w:shd w:val="clear" w:color="auto" w:fill="FFFFFF"/>
        </w:rPr>
        <w:t>ądzenia Rady Ministrów z dnia 21</w:t>
      </w:r>
      <w:r w:rsidRPr="0020304D">
        <w:rPr>
          <w:b/>
          <w:sz w:val="24"/>
          <w:szCs w:val="24"/>
          <w:shd w:val="clear" w:color="auto" w:fill="FFFFFF"/>
        </w:rPr>
        <w:t xml:space="preserve"> </w:t>
      </w:r>
      <w:r w:rsidR="00607E5A">
        <w:rPr>
          <w:b/>
          <w:sz w:val="24"/>
          <w:szCs w:val="24"/>
          <w:shd w:val="clear" w:color="auto" w:fill="FFFFFF"/>
        </w:rPr>
        <w:t>października 2019</w:t>
      </w:r>
      <w:r w:rsidRPr="0020304D">
        <w:rPr>
          <w:b/>
          <w:sz w:val="24"/>
          <w:szCs w:val="24"/>
          <w:shd w:val="clear" w:color="auto" w:fill="FFFFFF"/>
        </w:rPr>
        <w:t xml:space="preserve"> r. w sprawie szczegółowego sposobu gospoda</w:t>
      </w:r>
      <w:r w:rsidR="00607E5A">
        <w:rPr>
          <w:b/>
          <w:sz w:val="24"/>
          <w:szCs w:val="24"/>
          <w:shd w:val="clear" w:color="auto" w:fill="FFFFFF"/>
        </w:rPr>
        <w:t xml:space="preserve">rowania składnikami rzeczowymi </w:t>
      </w:r>
      <w:r w:rsidRPr="0020304D">
        <w:rPr>
          <w:b/>
          <w:sz w:val="24"/>
          <w:szCs w:val="24"/>
          <w:shd w:val="clear" w:color="auto" w:fill="FFFFFF"/>
        </w:rPr>
        <w:t xml:space="preserve">majątku ruchomego Skarbu Państwa Akademia Bialska im. Jana Pawła II </w:t>
      </w:r>
      <w:r w:rsidR="0020304D" w:rsidRPr="0020304D">
        <w:rPr>
          <w:b/>
          <w:sz w:val="24"/>
          <w:szCs w:val="24"/>
          <w:shd w:val="clear" w:color="auto" w:fill="FFFFFF"/>
        </w:rPr>
        <w:t xml:space="preserve">informuje </w:t>
      </w:r>
      <w:r w:rsidRPr="0020304D">
        <w:rPr>
          <w:b/>
          <w:sz w:val="24"/>
          <w:szCs w:val="24"/>
          <w:shd w:val="clear" w:color="auto" w:fill="FFFFFF"/>
        </w:rPr>
        <w:t>o następujących zbędnych i zużytych składnikach rzeczowych majątku:</w:t>
      </w:r>
    </w:p>
    <w:p w14:paraId="077832F5" w14:textId="77777777" w:rsidR="007D0ADC" w:rsidRPr="0020304D" w:rsidRDefault="007D0ADC" w:rsidP="007D0ADC">
      <w:pPr>
        <w:shd w:val="clear" w:color="auto" w:fill="FFFFFF"/>
        <w:spacing w:line="360" w:lineRule="auto"/>
        <w:rPr>
          <w:sz w:val="24"/>
          <w:szCs w:val="24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5000" w:type="pct"/>
        <w:shd w:val="clear" w:color="auto" w:fill="FFFFFF" w:themeFill="background1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44"/>
        <w:gridCol w:w="1889"/>
        <w:gridCol w:w="1637"/>
        <w:gridCol w:w="4415"/>
        <w:gridCol w:w="1557"/>
        <w:gridCol w:w="1560"/>
        <w:gridCol w:w="1701"/>
        <w:gridCol w:w="1781"/>
      </w:tblGrid>
      <w:tr w:rsidR="00F37EE7" w14:paraId="70CE0E78" w14:textId="77777777" w:rsidTr="009B67CD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947886B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849392D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Nazwa składnika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6C23580D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Numer inwentarzowy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22F5C95C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Opis stanu technicznego / zużycia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9BF99AD" w14:textId="21C1C806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Data przyjęcia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14E3FB4" w14:textId="0B990E20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Wartość początkowa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1EE871A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Wartość rynkowa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6C1B874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Wartość księgowa brutto</w:t>
            </w:r>
          </w:p>
        </w:tc>
      </w:tr>
      <w:tr w:rsidR="004A6187" w14:paraId="08343CD5" w14:textId="77777777" w:rsidTr="009B67CD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F6FAF2A" w14:textId="1F0FB745" w:rsidR="004A6187" w:rsidRPr="003A54F0" w:rsidRDefault="004A6187" w:rsidP="004A6187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A9FB241" w14:textId="62F41FF8" w:rsidR="004A6187" w:rsidRPr="0071252A" w:rsidRDefault="004A6187" w:rsidP="004A6187">
            <w:pPr>
              <w:jc w:val="center"/>
              <w:rPr>
                <w:sz w:val="18"/>
                <w:szCs w:val="18"/>
              </w:rPr>
            </w:pPr>
            <w:r>
              <w:rPr>
                <w:color w:val="373A3D"/>
                <w:sz w:val="18"/>
                <w:szCs w:val="18"/>
              </w:rPr>
              <w:t xml:space="preserve">Kontener biurowy 20’ </w:t>
            </w:r>
            <w:proofErr w:type="spellStart"/>
            <w:r>
              <w:rPr>
                <w:color w:val="373A3D"/>
                <w:sz w:val="18"/>
                <w:szCs w:val="18"/>
              </w:rPr>
              <w:t>Transpack</w:t>
            </w:r>
            <w:proofErr w:type="spellEnd"/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7B8632D7" w14:textId="347937CF" w:rsidR="004A6187" w:rsidRPr="0071252A" w:rsidRDefault="004A6187" w:rsidP="004A618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8/806/113 PWSZ BP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66594A07" w14:textId="7F3F0AB2" w:rsidR="004A6187" w:rsidRPr="0020304D" w:rsidRDefault="004A6187" w:rsidP="004A6187">
            <w:pPr>
              <w:jc w:val="center"/>
              <w:rPr>
                <w:sz w:val="18"/>
                <w:szCs w:val="18"/>
              </w:rPr>
            </w:pPr>
            <w:r>
              <w:t>Kontener nie nadaje się do dalszego użytkowania. Liczne ogniska rdzy, uginająca się podłoga, ubytki w okładzinie ścian.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A79EC5A" w14:textId="3D647797" w:rsidR="004A6187" w:rsidRPr="0020304D" w:rsidRDefault="004A6187" w:rsidP="004A6187">
            <w:pPr>
              <w:jc w:val="center"/>
              <w:rPr>
                <w:sz w:val="18"/>
                <w:szCs w:val="18"/>
              </w:rPr>
            </w:pPr>
            <w:r w:rsidRPr="004A6187">
              <w:t>04.06.2009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26CEB33" w14:textId="5AC54D4D" w:rsidR="004A6187" w:rsidRPr="0020304D" w:rsidRDefault="004A6187" w:rsidP="004A6187">
            <w:pPr>
              <w:jc w:val="center"/>
              <w:rPr>
                <w:sz w:val="18"/>
                <w:szCs w:val="18"/>
              </w:rPr>
            </w:pPr>
            <w:r>
              <w:t>19 337,00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787C757" w14:textId="13899413" w:rsidR="004A6187" w:rsidRPr="0020304D" w:rsidRDefault="004A6187" w:rsidP="004A6187">
            <w:pPr>
              <w:jc w:val="center"/>
              <w:rPr>
                <w:sz w:val="18"/>
                <w:szCs w:val="18"/>
              </w:rPr>
            </w:pPr>
            <w:r>
              <w:t>1800,00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EF716D9" w14:textId="6145B1B0" w:rsidR="004A6187" w:rsidRPr="0020304D" w:rsidRDefault="004A6187" w:rsidP="004A6187">
            <w:pPr>
              <w:jc w:val="center"/>
              <w:rPr>
                <w:sz w:val="18"/>
                <w:szCs w:val="18"/>
              </w:rPr>
            </w:pPr>
            <w:r>
              <w:t>19 337,00</w:t>
            </w:r>
          </w:p>
        </w:tc>
      </w:tr>
    </w:tbl>
    <w:p w14:paraId="28CD2CFF" w14:textId="77777777" w:rsidR="009B67CD" w:rsidRDefault="009B67CD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3C5AA71F" w14:textId="3ACBEE69" w:rsidR="005D2811" w:rsidRDefault="005D2811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4D52A428" w14:textId="59E1FEE3" w:rsidR="005B0625" w:rsidRPr="00214587" w:rsidRDefault="005B0625" w:rsidP="00214587">
      <w:pPr>
        <w:shd w:val="clear" w:color="auto" w:fill="FFFFFF"/>
        <w:tabs>
          <w:tab w:val="center" w:pos="962"/>
        </w:tabs>
        <w:spacing w:line="360" w:lineRule="auto"/>
        <w:jc w:val="center"/>
        <w:rPr>
          <w:sz w:val="24"/>
          <w:szCs w:val="24"/>
        </w:rPr>
      </w:pPr>
      <w:r w:rsidRPr="00C338DB">
        <w:rPr>
          <w:sz w:val="22"/>
          <w:szCs w:val="22"/>
        </w:rPr>
        <w:t xml:space="preserve">Ww. składnik majątku można obejrzeć w </w:t>
      </w:r>
      <w:r w:rsidR="004A6187">
        <w:rPr>
          <w:sz w:val="22"/>
          <w:szCs w:val="22"/>
        </w:rPr>
        <w:t>Ośrodku Szkoleniowo-Wypoczynkowym</w:t>
      </w:r>
      <w:r w:rsidRPr="00C338DB">
        <w:rPr>
          <w:sz w:val="22"/>
          <w:szCs w:val="22"/>
        </w:rPr>
        <w:t xml:space="preserve"> </w:t>
      </w:r>
      <w:r w:rsidRPr="005B0625">
        <w:rPr>
          <w:sz w:val="22"/>
          <w:szCs w:val="22"/>
        </w:rPr>
        <w:t xml:space="preserve">Akademii Bialskiej im. Jana Pawła II </w:t>
      </w:r>
      <w:r w:rsidR="004A6187">
        <w:rPr>
          <w:sz w:val="22"/>
          <w:szCs w:val="22"/>
        </w:rPr>
        <w:t>w Międzyrzecu Podlaskim</w:t>
      </w:r>
      <w:r w:rsidRPr="005B0625">
        <w:rPr>
          <w:sz w:val="22"/>
          <w:szCs w:val="22"/>
        </w:rPr>
        <w:t>.</w:t>
      </w:r>
    </w:p>
    <w:p w14:paraId="76707C2D" w14:textId="0CE64BAF" w:rsidR="005B0625" w:rsidRPr="0020304D" w:rsidRDefault="005B0625" w:rsidP="00214587">
      <w:pPr>
        <w:shd w:val="clear" w:color="auto" w:fill="FFFFFF"/>
        <w:spacing w:line="360" w:lineRule="auto"/>
        <w:jc w:val="center"/>
        <w:rPr>
          <w:color w:val="000000" w:themeColor="text1"/>
          <w:sz w:val="22"/>
          <w:szCs w:val="22"/>
        </w:rPr>
      </w:pPr>
      <w:r w:rsidRPr="0020304D">
        <w:rPr>
          <w:color w:val="000000" w:themeColor="text1"/>
          <w:sz w:val="22"/>
          <w:szCs w:val="22"/>
        </w:rPr>
        <w:t>Osoby zainteresowane proszone są o wcześniejszy kontakt:</w:t>
      </w:r>
      <w:r w:rsidR="009B67CD">
        <w:rPr>
          <w:color w:val="000000" w:themeColor="text1"/>
          <w:sz w:val="22"/>
          <w:szCs w:val="22"/>
        </w:rPr>
        <w:t xml:space="preserve"> </w:t>
      </w:r>
      <w:r w:rsidR="009B67CD" w:rsidRPr="009B67CD">
        <w:rPr>
          <w:color w:val="000000" w:themeColor="text1"/>
          <w:sz w:val="22"/>
          <w:szCs w:val="22"/>
        </w:rPr>
        <w:t>83 345 62 88</w:t>
      </w:r>
    </w:p>
    <w:p w14:paraId="6734B293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6BB3A012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sectPr w:rsidR="005B0625" w:rsidRPr="005B0625" w:rsidSect="00B508CB">
      <w:footerReference w:type="default" r:id="rId8"/>
      <w:pgSz w:w="16834" w:h="11909" w:orient="landscape"/>
      <w:pgMar w:top="720" w:right="720" w:bottom="720" w:left="720" w:header="708" w:footer="708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2FBE9" w14:textId="77777777" w:rsidR="00791E70" w:rsidRDefault="00791E70" w:rsidP="00AA7212">
      <w:r>
        <w:separator/>
      </w:r>
    </w:p>
  </w:endnote>
  <w:endnote w:type="continuationSeparator" w:id="0">
    <w:p w14:paraId="68FFEBE8" w14:textId="77777777" w:rsidR="00791E70" w:rsidRDefault="00791E70" w:rsidP="00AA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2"/>
        <w:szCs w:val="12"/>
      </w:rPr>
      <w:id w:val="139091963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F0916DB" w14:textId="389588A4" w:rsidR="00791E70" w:rsidRPr="005560B0" w:rsidRDefault="00791E70">
        <w:pPr>
          <w:pStyle w:val="Stopka"/>
          <w:jc w:val="right"/>
          <w:rPr>
            <w:sz w:val="16"/>
            <w:szCs w:val="16"/>
          </w:rPr>
        </w:pPr>
        <w:r w:rsidRPr="005560B0">
          <w:rPr>
            <w:color w:val="7F7F7F" w:themeColor="background1" w:themeShade="7F"/>
            <w:spacing w:val="60"/>
            <w:sz w:val="12"/>
            <w:szCs w:val="12"/>
          </w:rPr>
          <w:t>Strona</w:t>
        </w:r>
        <w:r w:rsidRPr="005560B0">
          <w:rPr>
            <w:sz w:val="12"/>
            <w:szCs w:val="12"/>
          </w:rPr>
          <w:t xml:space="preserve"> | </w:t>
        </w:r>
        <w:r w:rsidRPr="005560B0">
          <w:rPr>
            <w:sz w:val="12"/>
            <w:szCs w:val="12"/>
          </w:rPr>
          <w:fldChar w:fldCharType="begin"/>
        </w:r>
        <w:r w:rsidRPr="005560B0">
          <w:rPr>
            <w:sz w:val="12"/>
            <w:szCs w:val="12"/>
          </w:rPr>
          <w:instrText>PAGE   \* MERGEFORMAT</w:instrText>
        </w:r>
        <w:r w:rsidRPr="005560B0">
          <w:rPr>
            <w:sz w:val="12"/>
            <w:szCs w:val="12"/>
          </w:rPr>
          <w:fldChar w:fldCharType="separate"/>
        </w:r>
        <w:r w:rsidR="00574EEF" w:rsidRPr="00574EEF">
          <w:rPr>
            <w:b/>
            <w:bCs/>
            <w:noProof/>
            <w:sz w:val="12"/>
            <w:szCs w:val="12"/>
          </w:rPr>
          <w:t>7</w:t>
        </w:r>
        <w:r w:rsidRPr="005560B0">
          <w:rPr>
            <w:b/>
            <w:bCs/>
            <w:sz w:val="12"/>
            <w:szCs w:val="12"/>
          </w:rPr>
          <w:fldChar w:fldCharType="end"/>
        </w:r>
      </w:p>
    </w:sdtContent>
  </w:sdt>
  <w:p w14:paraId="584D4BF7" w14:textId="77777777" w:rsidR="00791E70" w:rsidRPr="005560B0" w:rsidRDefault="00791E70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CEC78" w14:textId="77777777" w:rsidR="00791E70" w:rsidRDefault="00791E70" w:rsidP="00AA7212">
      <w:r>
        <w:separator/>
      </w:r>
    </w:p>
  </w:footnote>
  <w:footnote w:type="continuationSeparator" w:id="0">
    <w:p w14:paraId="47912A4F" w14:textId="77777777" w:rsidR="00791E70" w:rsidRDefault="00791E70" w:rsidP="00AA7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C0089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42384"/>
    <w:multiLevelType w:val="hybridMultilevel"/>
    <w:tmpl w:val="4386E8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527A"/>
    <w:multiLevelType w:val="hybridMultilevel"/>
    <w:tmpl w:val="09A09402"/>
    <w:lvl w:ilvl="0" w:tplc="4966614C">
      <w:start w:val="1"/>
      <w:numFmt w:val="lowerLetter"/>
      <w:lvlText w:val="%1)"/>
      <w:lvlJc w:val="left"/>
      <w:pPr>
        <w:ind w:left="16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05" w:hanging="360"/>
      </w:pPr>
    </w:lvl>
    <w:lvl w:ilvl="2" w:tplc="0415001B" w:tentative="1">
      <w:start w:val="1"/>
      <w:numFmt w:val="lowerRoman"/>
      <w:lvlText w:val="%3."/>
      <w:lvlJc w:val="right"/>
      <w:pPr>
        <w:ind w:left="3125" w:hanging="180"/>
      </w:pPr>
    </w:lvl>
    <w:lvl w:ilvl="3" w:tplc="0415000F" w:tentative="1">
      <w:start w:val="1"/>
      <w:numFmt w:val="decimal"/>
      <w:lvlText w:val="%4."/>
      <w:lvlJc w:val="left"/>
      <w:pPr>
        <w:ind w:left="3845" w:hanging="360"/>
      </w:pPr>
    </w:lvl>
    <w:lvl w:ilvl="4" w:tplc="04150019" w:tentative="1">
      <w:start w:val="1"/>
      <w:numFmt w:val="lowerLetter"/>
      <w:lvlText w:val="%5."/>
      <w:lvlJc w:val="left"/>
      <w:pPr>
        <w:ind w:left="4565" w:hanging="360"/>
      </w:pPr>
    </w:lvl>
    <w:lvl w:ilvl="5" w:tplc="0415001B" w:tentative="1">
      <w:start w:val="1"/>
      <w:numFmt w:val="lowerRoman"/>
      <w:lvlText w:val="%6."/>
      <w:lvlJc w:val="right"/>
      <w:pPr>
        <w:ind w:left="5285" w:hanging="180"/>
      </w:pPr>
    </w:lvl>
    <w:lvl w:ilvl="6" w:tplc="0415000F" w:tentative="1">
      <w:start w:val="1"/>
      <w:numFmt w:val="decimal"/>
      <w:lvlText w:val="%7."/>
      <w:lvlJc w:val="left"/>
      <w:pPr>
        <w:ind w:left="6005" w:hanging="360"/>
      </w:pPr>
    </w:lvl>
    <w:lvl w:ilvl="7" w:tplc="04150019" w:tentative="1">
      <w:start w:val="1"/>
      <w:numFmt w:val="lowerLetter"/>
      <w:lvlText w:val="%8."/>
      <w:lvlJc w:val="left"/>
      <w:pPr>
        <w:ind w:left="6725" w:hanging="360"/>
      </w:pPr>
    </w:lvl>
    <w:lvl w:ilvl="8" w:tplc="0415001B" w:tentative="1">
      <w:start w:val="1"/>
      <w:numFmt w:val="lowerRoman"/>
      <w:lvlText w:val="%9."/>
      <w:lvlJc w:val="right"/>
      <w:pPr>
        <w:ind w:left="7445" w:hanging="180"/>
      </w:pPr>
    </w:lvl>
  </w:abstractNum>
  <w:abstractNum w:abstractNumId="3" w15:restartNumberingAfterBreak="0">
    <w:nsid w:val="1289409A"/>
    <w:multiLevelType w:val="hybridMultilevel"/>
    <w:tmpl w:val="2C2266BA"/>
    <w:lvl w:ilvl="0" w:tplc="171A9A9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BB5343A"/>
    <w:multiLevelType w:val="singleLevel"/>
    <w:tmpl w:val="68D67B6E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C0F26D7"/>
    <w:multiLevelType w:val="hybridMultilevel"/>
    <w:tmpl w:val="A4780C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41529"/>
    <w:multiLevelType w:val="hybridMultilevel"/>
    <w:tmpl w:val="9C82C37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EFC6A96"/>
    <w:multiLevelType w:val="singleLevel"/>
    <w:tmpl w:val="7D8CFD2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F495F3E"/>
    <w:multiLevelType w:val="hybridMultilevel"/>
    <w:tmpl w:val="E954BE0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4615D"/>
    <w:multiLevelType w:val="hybridMultilevel"/>
    <w:tmpl w:val="0FA8127C"/>
    <w:lvl w:ilvl="0" w:tplc="04150005">
      <w:start w:val="1"/>
      <w:numFmt w:val="bullet"/>
      <w:lvlText w:val=""/>
      <w:lvlJc w:val="left"/>
      <w:pPr>
        <w:ind w:left="20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05" w:hanging="360"/>
      </w:pPr>
      <w:rPr>
        <w:rFonts w:ascii="Wingdings" w:hAnsi="Wingdings" w:hint="default"/>
      </w:rPr>
    </w:lvl>
  </w:abstractNum>
  <w:abstractNum w:abstractNumId="10" w15:restartNumberingAfterBreak="0">
    <w:nsid w:val="27546A0D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411FB"/>
    <w:multiLevelType w:val="hybridMultilevel"/>
    <w:tmpl w:val="1F42A186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3ACF5BD7"/>
    <w:multiLevelType w:val="hybridMultilevel"/>
    <w:tmpl w:val="3E5A94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0E5524"/>
    <w:multiLevelType w:val="hybridMultilevel"/>
    <w:tmpl w:val="0A1AC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00002"/>
    <w:multiLevelType w:val="singleLevel"/>
    <w:tmpl w:val="045EF89C"/>
    <w:lvl w:ilvl="0">
      <w:start w:val="5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598F1467"/>
    <w:multiLevelType w:val="singleLevel"/>
    <w:tmpl w:val="DD824872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64816D9C"/>
    <w:multiLevelType w:val="hybridMultilevel"/>
    <w:tmpl w:val="6FF2F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E912E3"/>
    <w:multiLevelType w:val="hybridMultilevel"/>
    <w:tmpl w:val="0E3E9E32"/>
    <w:lvl w:ilvl="0" w:tplc="3718EE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0460038"/>
    <w:multiLevelType w:val="hybridMultilevel"/>
    <w:tmpl w:val="95E61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D92700"/>
    <w:multiLevelType w:val="hybridMultilevel"/>
    <w:tmpl w:val="E676B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9481384">
    <w:abstractNumId w:val="0"/>
  </w:num>
  <w:num w:numId="2" w16cid:durableId="395595540">
    <w:abstractNumId w:val="14"/>
  </w:num>
  <w:num w:numId="3" w16cid:durableId="145783963">
    <w:abstractNumId w:val="7"/>
  </w:num>
  <w:num w:numId="4" w16cid:durableId="415588891">
    <w:abstractNumId w:val="15"/>
  </w:num>
  <w:num w:numId="5" w16cid:durableId="479154113">
    <w:abstractNumId w:val="9"/>
  </w:num>
  <w:num w:numId="6" w16cid:durableId="73817548">
    <w:abstractNumId w:val="2"/>
  </w:num>
  <w:num w:numId="7" w16cid:durableId="386728142">
    <w:abstractNumId w:val="19"/>
  </w:num>
  <w:num w:numId="8" w16cid:durableId="1258439159">
    <w:abstractNumId w:val="8"/>
  </w:num>
  <w:num w:numId="9" w16cid:durableId="1231310063">
    <w:abstractNumId w:val="18"/>
  </w:num>
  <w:num w:numId="10" w16cid:durableId="727607816">
    <w:abstractNumId w:val="17"/>
  </w:num>
  <w:num w:numId="11" w16cid:durableId="490756750">
    <w:abstractNumId w:val="3"/>
  </w:num>
  <w:num w:numId="12" w16cid:durableId="79062044">
    <w:abstractNumId w:val="4"/>
  </w:num>
  <w:num w:numId="13" w16cid:durableId="1064599375">
    <w:abstractNumId w:val="13"/>
  </w:num>
  <w:num w:numId="14" w16cid:durableId="527450650">
    <w:abstractNumId w:val="10"/>
  </w:num>
  <w:num w:numId="15" w16cid:durableId="1841770734">
    <w:abstractNumId w:val="1"/>
  </w:num>
  <w:num w:numId="16" w16cid:durableId="1386948713">
    <w:abstractNumId w:val="5"/>
  </w:num>
  <w:num w:numId="17" w16cid:durableId="179664527">
    <w:abstractNumId w:val="6"/>
  </w:num>
  <w:num w:numId="18" w16cid:durableId="1194731725">
    <w:abstractNumId w:val="12"/>
  </w:num>
  <w:num w:numId="19" w16cid:durableId="1794977552">
    <w:abstractNumId w:val="11"/>
  </w:num>
  <w:num w:numId="20" w16cid:durableId="125694317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F95"/>
    <w:rsid w:val="00004C30"/>
    <w:rsid w:val="00010AAC"/>
    <w:rsid w:val="00011298"/>
    <w:rsid w:val="00014355"/>
    <w:rsid w:val="00015572"/>
    <w:rsid w:val="000169C8"/>
    <w:rsid w:val="000322CC"/>
    <w:rsid w:val="0004022D"/>
    <w:rsid w:val="00060B66"/>
    <w:rsid w:val="0006119F"/>
    <w:rsid w:val="000653CD"/>
    <w:rsid w:val="00077C31"/>
    <w:rsid w:val="00085190"/>
    <w:rsid w:val="00085575"/>
    <w:rsid w:val="0009218C"/>
    <w:rsid w:val="0009333B"/>
    <w:rsid w:val="000A2602"/>
    <w:rsid w:val="000D651E"/>
    <w:rsid w:val="000E408D"/>
    <w:rsid w:val="000F52B3"/>
    <w:rsid w:val="000F5D4F"/>
    <w:rsid w:val="0011312D"/>
    <w:rsid w:val="0012723E"/>
    <w:rsid w:val="00135E51"/>
    <w:rsid w:val="00140344"/>
    <w:rsid w:val="00141274"/>
    <w:rsid w:val="00143863"/>
    <w:rsid w:val="00144161"/>
    <w:rsid w:val="00156AB3"/>
    <w:rsid w:val="00166E03"/>
    <w:rsid w:val="00173B33"/>
    <w:rsid w:val="001824FD"/>
    <w:rsid w:val="001A03A0"/>
    <w:rsid w:val="001A24F8"/>
    <w:rsid w:val="001C04B7"/>
    <w:rsid w:val="001C6DBC"/>
    <w:rsid w:val="001D3AC5"/>
    <w:rsid w:val="001E3D78"/>
    <w:rsid w:val="001F2936"/>
    <w:rsid w:val="001F5395"/>
    <w:rsid w:val="001F72D4"/>
    <w:rsid w:val="0020304D"/>
    <w:rsid w:val="0021333A"/>
    <w:rsid w:val="00214587"/>
    <w:rsid w:val="00216DEC"/>
    <w:rsid w:val="00222B21"/>
    <w:rsid w:val="00222BC1"/>
    <w:rsid w:val="002659A8"/>
    <w:rsid w:val="0026756C"/>
    <w:rsid w:val="00271B3E"/>
    <w:rsid w:val="00271FBE"/>
    <w:rsid w:val="002907E5"/>
    <w:rsid w:val="002A4832"/>
    <w:rsid w:val="002B18E9"/>
    <w:rsid w:val="002B47CB"/>
    <w:rsid w:val="002C1005"/>
    <w:rsid w:val="002C141F"/>
    <w:rsid w:val="002C190A"/>
    <w:rsid w:val="002D43B6"/>
    <w:rsid w:val="002E3970"/>
    <w:rsid w:val="002E3B39"/>
    <w:rsid w:val="002F2143"/>
    <w:rsid w:val="002F241A"/>
    <w:rsid w:val="002F3715"/>
    <w:rsid w:val="002F5913"/>
    <w:rsid w:val="003023AE"/>
    <w:rsid w:val="00305C05"/>
    <w:rsid w:val="003177DE"/>
    <w:rsid w:val="003260A1"/>
    <w:rsid w:val="0036006B"/>
    <w:rsid w:val="00362595"/>
    <w:rsid w:val="003626A6"/>
    <w:rsid w:val="003969B6"/>
    <w:rsid w:val="003974D2"/>
    <w:rsid w:val="003A54F0"/>
    <w:rsid w:val="003A65EB"/>
    <w:rsid w:val="003B6B01"/>
    <w:rsid w:val="003C64D1"/>
    <w:rsid w:val="003D29D5"/>
    <w:rsid w:val="00400726"/>
    <w:rsid w:val="00412834"/>
    <w:rsid w:val="004160D6"/>
    <w:rsid w:val="00416CD6"/>
    <w:rsid w:val="00423718"/>
    <w:rsid w:val="00442777"/>
    <w:rsid w:val="00444FBB"/>
    <w:rsid w:val="00444FC0"/>
    <w:rsid w:val="0044542E"/>
    <w:rsid w:val="004539FF"/>
    <w:rsid w:val="004616AE"/>
    <w:rsid w:val="0047042C"/>
    <w:rsid w:val="00486430"/>
    <w:rsid w:val="004A4273"/>
    <w:rsid w:val="004A6187"/>
    <w:rsid w:val="004D053F"/>
    <w:rsid w:val="004D6F05"/>
    <w:rsid w:val="004E294C"/>
    <w:rsid w:val="004E76EA"/>
    <w:rsid w:val="004F03A9"/>
    <w:rsid w:val="004F2A13"/>
    <w:rsid w:val="005456F9"/>
    <w:rsid w:val="005560B0"/>
    <w:rsid w:val="005629A5"/>
    <w:rsid w:val="00574EEF"/>
    <w:rsid w:val="00585649"/>
    <w:rsid w:val="00596B5D"/>
    <w:rsid w:val="00597C33"/>
    <w:rsid w:val="005B0625"/>
    <w:rsid w:val="005C5A94"/>
    <w:rsid w:val="005D2811"/>
    <w:rsid w:val="005E057E"/>
    <w:rsid w:val="00607E5A"/>
    <w:rsid w:val="006141C5"/>
    <w:rsid w:val="00615D33"/>
    <w:rsid w:val="006371A0"/>
    <w:rsid w:val="00647641"/>
    <w:rsid w:val="0065144F"/>
    <w:rsid w:val="00652BFA"/>
    <w:rsid w:val="00663018"/>
    <w:rsid w:val="00664EEF"/>
    <w:rsid w:val="00670A80"/>
    <w:rsid w:val="006751E6"/>
    <w:rsid w:val="00677C12"/>
    <w:rsid w:val="0069588B"/>
    <w:rsid w:val="006959B8"/>
    <w:rsid w:val="006B2924"/>
    <w:rsid w:val="006B3DCB"/>
    <w:rsid w:val="006B5E68"/>
    <w:rsid w:val="006C3365"/>
    <w:rsid w:val="006C64D9"/>
    <w:rsid w:val="006C68C4"/>
    <w:rsid w:val="006D6A68"/>
    <w:rsid w:val="006E6EDB"/>
    <w:rsid w:val="006E7674"/>
    <w:rsid w:val="0071252A"/>
    <w:rsid w:val="00716C03"/>
    <w:rsid w:val="007268DC"/>
    <w:rsid w:val="007373D0"/>
    <w:rsid w:val="00745143"/>
    <w:rsid w:val="00750467"/>
    <w:rsid w:val="00754E13"/>
    <w:rsid w:val="00762112"/>
    <w:rsid w:val="00762778"/>
    <w:rsid w:val="00772D35"/>
    <w:rsid w:val="00791E70"/>
    <w:rsid w:val="007A684D"/>
    <w:rsid w:val="007C0DDD"/>
    <w:rsid w:val="007C3723"/>
    <w:rsid w:val="007D0ADC"/>
    <w:rsid w:val="007D3F94"/>
    <w:rsid w:val="007E3460"/>
    <w:rsid w:val="007F6C82"/>
    <w:rsid w:val="008007EC"/>
    <w:rsid w:val="0080573E"/>
    <w:rsid w:val="008057A5"/>
    <w:rsid w:val="00817C91"/>
    <w:rsid w:val="00822C0F"/>
    <w:rsid w:val="008236F3"/>
    <w:rsid w:val="0084289B"/>
    <w:rsid w:val="0087238A"/>
    <w:rsid w:val="00874945"/>
    <w:rsid w:val="00893EC8"/>
    <w:rsid w:val="008A3DF6"/>
    <w:rsid w:val="008A4A16"/>
    <w:rsid w:val="008B39E3"/>
    <w:rsid w:val="008B6E9A"/>
    <w:rsid w:val="008C0A85"/>
    <w:rsid w:val="008F241A"/>
    <w:rsid w:val="0090261D"/>
    <w:rsid w:val="00914E8E"/>
    <w:rsid w:val="009333DB"/>
    <w:rsid w:val="009379F9"/>
    <w:rsid w:val="00953C2F"/>
    <w:rsid w:val="00955DE8"/>
    <w:rsid w:val="00960337"/>
    <w:rsid w:val="00965F4A"/>
    <w:rsid w:val="00974234"/>
    <w:rsid w:val="009770A2"/>
    <w:rsid w:val="00991A9F"/>
    <w:rsid w:val="009925B3"/>
    <w:rsid w:val="009A0088"/>
    <w:rsid w:val="009A357F"/>
    <w:rsid w:val="009B25BD"/>
    <w:rsid w:val="009B4D42"/>
    <w:rsid w:val="009B67CD"/>
    <w:rsid w:val="009C1B8C"/>
    <w:rsid w:val="009C450F"/>
    <w:rsid w:val="009D4523"/>
    <w:rsid w:val="009E41E4"/>
    <w:rsid w:val="009E75AD"/>
    <w:rsid w:val="00A03321"/>
    <w:rsid w:val="00A03E76"/>
    <w:rsid w:val="00A03E96"/>
    <w:rsid w:val="00A05259"/>
    <w:rsid w:val="00A26EC2"/>
    <w:rsid w:val="00A32664"/>
    <w:rsid w:val="00A47B9A"/>
    <w:rsid w:val="00A55B7A"/>
    <w:rsid w:val="00A71519"/>
    <w:rsid w:val="00A83FAC"/>
    <w:rsid w:val="00A84B1C"/>
    <w:rsid w:val="00A8536E"/>
    <w:rsid w:val="00A96E8F"/>
    <w:rsid w:val="00AA1E75"/>
    <w:rsid w:val="00AA7212"/>
    <w:rsid w:val="00AC636E"/>
    <w:rsid w:val="00AD66EA"/>
    <w:rsid w:val="00B220A1"/>
    <w:rsid w:val="00B25AA7"/>
    <w:rsid w:val="00B2791B"/>
    <w:rsid w:val="00B3336E"/>
    <w:rsid w:val="00B33A5F"/>
    <w:rsid w:val="00B430E1"/>
    <w:rsid w:val="00B508CB"/>
    <w:rsid w:val="00B51276"/>
    <w:rsid w:val="00B56AA7"/>
    <w:rsid w:val="00B57C86"/>
    <w:rsid w:val="00B7444B"/>
    <w:rsid w:val="00B75275"/>
    <w:rsid w:val="00B81FB5"/>
    <w:rsid w:val="00B83F32"/>
    <w:rsid w:val="00BD354E"/>
    <w:rsid w:val="00BD6C11"/>
    <w:rsid w:val="00BE286F"/>
    <w:rsid w:val="00BE4B1F"/>
    <w:rsid w:val="00BF07DF"/>
    <w:rsid w:val="00C148F8"/>
    <w:rsid w:val="00C33B5B"/>
    <w:rsid w:val="00C413C0"/>
    <w:rsid w:val="00C66F40"/>
    <w:rsid w:val="00C67D57"/>
    <w:rsid w:val="00C7217E"/>
    <w:rsid w:val="00C761C0"/>
    <w:rsid w:val="00C76F8F"/>
    <w:rsid w:val="00C77DA5"/>
    <w:rsid w:val="00C95DAF"/>
    <w:rsid w:val="00CB6743"/>
    <w:rsid w:val="00D273F4"/>
    <w:rsid w:val="00D42A41"/>
    <w:rsid w:val="00D47044"/>
    <w:rsid w:val="00D64FB8"/>
    <w:rsid w:val="00D80137"/>
    <w:rsid w:val="00DA6A57"/>
    <w:rsid w:val="00DB613B"/>
    <w:rsid w:val="00DC7D99"/>
    <w:rsid w:val="00DD1FE9"/>
    <w:rsid w:val="00DF674A"/>
    <w:rsid w:val="00E04999"/>
    <w:rsid w:val="00E0551A"/>
    <w:rsid w:val="00E14AD6"/>
    <w:rsid w:val="00E36603"/>
    <w:rsid w:val="00E611F4"/>
    <w:rsid w:val="00E63EDB"/>
    <w:rsid w:val="00E64BD4"/>
    <w:rsid w:val="00E7764D"/>
    <w:rsid w:val="00E872BD"/>
    <w:rsid w:val="00EA4785"/>
    <w:rsid w:val="00EC071E"/>
    <w:rsid w:val="00EC508F"/>
    <w:rsid w:val="00EF5BAA"/>
    <w:rsid w:val="00F006FD"/>
    <w:rsid w:val="00F0585A"/>
    <w:rsid w:val="00F37EE7"/>
    <w:rsid w:val="00F41D53"/>
    <w:rsid w:val="00F43E73"/>
    <w:rsid w:val="00F45809"/>
    <w:rsid w:val="00F80F95"/>
    <w:rsid w:val="00F8415A"/>
    <w:rsid w:val="00F9327D"/>
    <w:rsid w:val="00FA5A09"/>
    <w:rsid w:val="00FC0EE6"/>
    <w:rsid w:val="00FD35B2"/>
    <w:rsid w:val="00FD755C"/>
    <w:rsid w:val="00FE3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C4C405"/>
  <w15:docId w15:val="{6761BA56-EA8C-4CA7-8366-D03C9AA89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33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721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7212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7212"/>
    <w:rPr>
      <w:vertAlign w:val="superscript"/>
    </w:rPr>
  </w:style>
  <w:style w:type="paragraph" w:styleId="Akapitzlist">
    <w:name w:val="List Paragraph"/>
    <w:basedOn w:val="Normalny"/>
    <w:uiPriority w:val="34"/>
    <w:qFormat/>
    <w:rsid w:val="008236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A00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008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0088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00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0088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00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08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00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652BF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ui-provider">
    <w:name w:val="ui-provider"/>
    <w:basedOn w:val="Domylnaczcionkaakapitu"/>
    <w:rsid w:val="00A03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46430-9B80-4D0B-A648-877463899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1</Pages>
  <Words>115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Bijata</dc:creator>
  <cp:keywords/>
  <dc:description/>
  <cp:lastModifiedBy>Piotr Szymczuk</cp:lastModifiedBy>
  <cp:revision>18</cp:revision>
  <cp:lastPrinted>2022-04-11T07:54:00Z</cp:lastPrinted>
  <dcterms:created xsi:type="dcterms:W3CDTF">2022-07-05T09:43:00Z</dcterms:created>
  <dcterms:modified xsi:type="dcterms:W3CDTF">2025-03-04T12:36:00Z</dcterms:modified>
</cp:coreProperties>
</file>