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6BBAE2" w14:textId="5D6DE356" w:rsidR="009D7074" w:rsidRPr="00DF3D15" w:rsidRDefault="009D7074" w:rsidP="009D7074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Uchwała nr</w:t>
      </w:r>
      <w:r w:rsidR="006F1B7E">
        <w:rPr>
          <w:rFonts w:ascii="Times New Roman" w:hAnsi="Times New Roman"/>
          <w:b/>
          <w:sz w:val="24"/>
          <w:szCs w:val="24"/>
        </w:rPr>
        <w:t xml:space="preserve"> </w:t>
      </w:r>
      <w:r w:rsidR="000D3ABC">
        <w:rPr>
          <w:rFonts w:ascii="Times New Roman" w:hAnsi="Times New Roman"/>
          <w:b/>
          <w:sz w:val="24"/>
          <w:szCs w:val="24"/>
        </w:rPr>
        <w:t>4</w:t>
      </w:r>
      <w:r w:rsidR="00E5671D">
        <w:rPr>
          <w:rFonts w:ascii="Times New Roman" w:hAnsi="Times New Roman"/>
          <w:b/>
          <w:sz w:val="24"/>
          <w:szCs w:val="24"/>
        </w:rPr>
        <w:t>9</w:t>
      </w:r>
      <w:r w:rsidR="00422DE8">
        <w:rPr>
          <w:rFonts w:ascii="Times New Roman" w:hAnsi="Times New Roman"/>
          <w:b/>
          <w:sz w:val="24"/>
          <w:szCs w:val="24"/>
        </w:rPr>
        <w:t>/2024</w:t>
      </w:r>
    </w:p>
    <w:p w14:paraId="256BBAE3" w14:textId="77777777" w:rsidR="009D7074" w:rsidRPr="00DF3D15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256BBAE4" w14:textId="0D99A5BF" w:rsidR="008A7B49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0D3ABC">
        <w:rPr>
          <w:rFonts w:ascii="Times New Roman" w:hAnsi="Times New Roman"/>
          <w:b/>
          <w:sz w:val="24"/>
          <w:szCs w:val="24"/>
        </w:rPr>
        <w:t>18 września</w:t>
      </w:r>
      <w:r w:rsidR="00422DE8">
        <w:rPr>
          <w:rFonts w:ascii="Times New Roman" w:hAnsi="Times New Roman"/>
          <w:b/>
          <w:sz w:val="24"/>
          <w:szCs w:val="24"/>
        </w:rPr>
        <w:t xml:space="preserve"> 2024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p w14:paraId="256BBAE5" w14:textId="77777777" w:rsidR="009D7074" w:rsidRPr="00DF3D15" w:rsidRDefault="009D7074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6098F9CB" w14:textId="6F535168" w:rsidR="00AB131A" w:rsidRPr="00AB131A" w:rsidRDefault="007333F9" w:rsidP="00AB131A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>w sprawie</w:t>
      </w:r>
      <w:r w:rsidR="004436EE">
        <w:rPr>
          <w:rFonts w:ascii="Times New Roman" w:hAnsi="Times New Roman"/>
          <w:b/>
          <w:sz w:val="24"/>
          <w:szCs w:val="24"/>
        </w:rPr>
        <w:t>: przyjęcia protokołu obrad s</w:t>
      </w:r>
      <w:r w:rsidRPr="009A68EA">
        <w:rPr>
          <w:rFonts w:ascii="Times New Roman" w:hAnsi="Times New Roman"/>
          <w:b/>
          <w:sz w:val="24"/>
          <w:szCs w:val="24"/>
        </w:rPr>
        <w:t xml:space="preserve">enatu </w:t>
      </w:r>
      <w:r w:rsidR="00AB131A">
        <w:rPr>
          <w:rFonts w:ascii="Times New Roman" w:hAnsi="Times New Roman"/>
          <w:b/>
          <w:sz w:val="24"/>
          <w:szCs w:val="24"/>
        </w:rPr>
        <w:br/>
      </w:r>
      <w:bookmarkStart w:id="0" w:name="_Hlk178085721"/>
      <w:r w:rsidR="00AB131A" w:rsidRPr="00AB131A">
        <w:rPr>
          <w:rFonts w:ascii="Times New Roman" w:hAnsi="Times New Roman"/>
          <w:b/>
          <w:sz w:val="24"/>
          <w:szCs w:val="24"/>
        </w:rPr>
        <w:t xml:space="preserve">z XXXVII posiedzenia w dniu 20 czerwca 2024 roku </w:t>
      </w:r>
    </w:p>
    <w:p w14:paraId="67B3C586" w14:textId="77777777" w:rsidR="00AB131A" w:rsidRPr="00AB131A" w:rsidRDefault="00AB131A" w:rsidP="00AB131A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AB131A">
        <w:rPr>
          <w:rFonts w:ascii="Times New Roman" w:hAnsi="Times New Roman"/>
          <w:b/>
          <w:sz w:val="24"/>
          <w:szCs w:val="24"/>
        </w:rPr>
        <w:t xml:space="preserve">oraz </w:t>
      </w:r>
    </w:p>
    <w:p w14:paraId="11BC2287" w14:textId="76AD8B48" w:rsidR="00AB131A" w:rsidRDefault="00AB131A" w:rsidP="00AB131A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AB131A">
        <w:rPr>
          <w:rFonts w:ascii="Times New Roman" w:hAnsi="Times New Roman"/>
          <w:b/>
          <w:sz w:val="24"/>
          <w:szCs w:val="24"/>
        </w:rPr>
        <w:t>z XXXVIII posiedzenia w dniu 4 lipca 2024</w:t>
      </w:r>
    </w:p>
    <w:p w14:paraId="256BBAE7" w14:textId="77777777" w:rsidR="00DC5DB9" w:rsidRDefault="00DC5DB9" w:rsidP="00DC5DB9">
      <w:pPr>
        <w:spacing w:after="0"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</w:p>
    <w:bookmarkEnd w:id="0"/>
    <w:p w14:paraId="256BBAE8" w14:textId="77777777" w:rsidR="00CB664D" w:rsidRDefault="00CB664D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9" w14:textId="77777777" w:rsidR="007333F9" w:rsidRPr="00F43479" w:rsidRDefault="004031C8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na podstawie § 46 ust.3</w:t>
      </w:r>
      <w:r w:rsidR="00D1631D" w:rsidRPr="00F43479">
        <w:rPr>
          <w:rFonts w:ascii="Times New Roman" w:hAnsi="Times New Roman"/>
          <w:sz w:val="24"/>
          <w:szCs w:val="24"/>
        </w:rPr>
        <w:t xml:space="preserve"> </w:t>
      </w:r>
      <w:r w:rsidR="009D7074" w:rsidRPr="00F43479">
        <w:rPr>
          <w:rFonts w:ascii="Times New Roman" w:hAnsi="Times New Roman"/>
          <w:sz w:val="24"/>
          <w:szCs w:val="24"/>
        </w:rPr>
        <w:t>statutu uczelni</w:t>
      </w:r>
      <w:r w:rsidR="00F43479" w:rsidRPr="00F43479">
        <w:rPr>
          <w:rFonts w:ascii="Times New Roman" w:hAnsi="Times New Roman"/>
          <w:sz w:val="24"/>
          <w:szCs w:val="24"/>
        </w:rPr>
        <w:t xml:space="preserve"> </w:t>
      </w:r>
      <w:r w:rsidR="0000480A">
        <w:rPr>
          <w:rFonts w:ascii="Times New Roman" w:hAnsi="Times New Roman"/>
          <w:sz w:val="24"/>
          <w:szCs w:val="24"/>
        </w:rPr>
        <w:t>(</w:t>
      </w:r>
      <w:r w:rsidR="00727432">
        <w:rPr>
          <w:rFonts w:ascii="Times New Roman" w:hAnsi="Times New Roman"/>
          <w:sz w:val="24"/>
          <w:szCs w:val="24"/>
        </w:rPr>
        <w:t>u</w:t>
      </w:r>
      <w:r w:rsidR="00F43479">
        <w:rPr>
          <w:rFonts w:ascii="Times New Roman" w:hAnsi="Times New Roman"/>
          <w:sz w:val="24"/>
          <w:szCs w:val="24"/>
        </w:rPr>
        <w:t>chwała</w:t>
      </w:r>
      <w:r w:rsidR="00727432">
        <w:rPr>
          <w:rFonts w:ascii="Times New Roman" w:hAnsi="Times New Roman"/>
          <w:sz w:val="24"/>
          <w:szCs w:val="24"/>
        </w:rPr>
        <w:t xml:space="preserve"> s</w:t>
      </w:r>
      <w:r w:rsidR="00346775">
        <w:rPr>
          <w:rFonts w:ascii="Times New Roman" w:hAnsi="Times New Roman"/>
          <w:sz w:val="24"/>
          <w:szCs w:val="24"/>
        </w:rPr>
        <w:t>enatu nr 55/2023</w:t>
      </w:r>
      <w:r w:rsidR="00F43479" w:rsidRPr="00F43479">
        <w:rPr>
          <w:rFonts w:ascii="Times New Roman" w:hAnsi="Times New Roman"/>
          <w:sz w:val="24"/>
          <w:szCs w:val="24"/>
        </w:rPr>
        <w:t xml:space="preserve"> Akademii Bialskiej </w:t>
      </w:r>
      <w:r>
        <w:rPr>
          <w:rFonts w:ascii="Times New Roman" w:hAnsi="Times New Roman"/>
          <w:sz w:val="24"/>
          <w:szCs w:val="24"/>
        </w:rPr>
        <w:t>im. Jana Pawła II z 21 września 2023</w:t>
      </w:r>
      <w:r w:rsidR="00F43479" w:rsidRPr="00F43479">
        <w:rPr>
          <w:rFonts w:ascii="Times New Roman" w:hAnsi="Times New Roman"/>
          <w:sz w:val="24"/>
          <w:szCs w:val="24"/>
        </w:rPr>
        <w:t xml:space="preserve"> roku</w:t>
      </w:r>
      <w:r w:rsidR="0000480A">
        <w:rPr>
          <w:rFonts w:ascii="Times New Roman" w:hAnsi="Times New Roman"/>
          <w:sz w:val="24"/>
          <w:szCs w:val="24"/>
        </w:rPr>
        <w:t>)</w:t>
      </w:r>
      <w:r w:rsidR="00CB664D" w:rsidRPr="00F43479">
        <w:rPr>
          <w:rFonts w:ascii="Times New Roman" w:hAnsi="Times New Roman"/>
          <w:sz w:val="24"/>
          <w:szCs w:val="24"/>
        </w:rPr>
        <w:t>, uchwala się, co następuje:</w:t>
      </w:r>
    </w:p>
    <w:p w14:paraId="256BBAEA" w14:textId="77777777" w:rsidR="007333F9" w:rsidRPr="009A68EA" w:rsidRDefault="007333F9" w:rsidP="007333F9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256BBAEB" w14:textId="77777777" w:rsidR="007333F9" w:rsidRPr="009A68EA" w:rsidRDefault="007333F9" w:rsidP="007333F9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1</w:t>
      </w:r>
    </w:p>
    <w:p w14:paraId="256BBAEC" w14:textId="77777777" w:rsidR="007333F9" w:rsidRPr="009A68EA" w:rsidRDefault="007333F9" w:rsidP="007333F9">
      <w:pPr>
        <w:spacing w:after="0"/>
        <w:ind w:left="720" w:firstLine="0"/>
        <w:rPr>
          <w:rFonts w:ascii="Times New Roman" w:hAnsi="Times New Roman"/>
          <w:sz w:val="24"/>
          <w:szCs w:val="24"/>
        </w:rPr>
      </w:pPr>
    </w:p>
    <w:p w14:paraId="256BBAED" w14:textId="3C26C1C8" w:rsidR="007333F9" w:rsidRPr="00AB131A" w:rsidRDefault="007333F9" w:rsidP="0000480A">
      <w:pPr>
        <w:spacing w:after="0" w:line="360" w:lineRule="auto"/>
        <w:ind w:firstLine="0"/>
        <w:rPr>
          <w:rFonts w:ascii="Times New Roman" w:hAnsi="Times New Roman"/>
          <w:bCs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 xml:space="preserve">Senat </w:t>
      </w:r>
      <w:r w:rsidR="00B5063A" w:rsidRPr="00B5063A">
        <w:rPr>
          <w:rFonts w:ascii="Times New Roman" w:hAnsi="Times New Roman"/>
          <w:sz w:val="24"/>
          <w:szCs w:val="24"/>
        </w:rPr>
        <w:t>Akademii Bialskiej im. Jana Pawła II</w:t>
      </w:r>
      <w:r w:rsidR="00B5063A">
        <w:rPr>
          <w:rFonts w:ascii="Times New Roman" w:hAnsi="Times New Roman"/>
          <w:sz w:val="24"/>
          <w:szCs w:val="24"/>
        </w:rPr>
        <w:t xml:space="preserve"> </w:t>
      </w:r>
      <w:r w:rsidR="004436EE">
        <w:rPr>
          <w:rFonts w:ascii="Times New Roman" w:hAnsi="Times New Roman"/>
          <w:sz w:val="24"/>
          <w:szCs w:val="24"/>
        </w:rPr>
        <w:t>zatwierdza protokół obrad s</w:t>
      </w:r>
      <w:r w:rsidR="0040570A">
        <w:rPr>
          <w:rFonts w:ascii="Times New Roman" w:hAnsi="Times New Roman"/>
          <w:sz w:val="24"/>
          <w:szCs w:val="24"/>
        </w:rPr>
        <w:t xml:space="preserve">enatu </w:t>
      </w:r>
      <w:r w:rsidR="00AB131A" w:rsidRPr="00AB131A">
        <w:rPr>
          <w:rFonts w:ascii="Times New Roman" w:hAnsi="Times New Roman"/>
          <w:bCs/>
          <w:sz w:val="24"/>
          <w:szCs w:val="24"/>
        </w:rPr>
        <w:t>z XXXVII posiedzenia w dniu 20 czerwca 2024 roku oraz z XXXVIII posiedzenia w dniu 4 lipca 2024</w:t>
      </w:r>
      <w:r w:rsidR="00AB131A">
        <w:rPr>
          <w:rFonts w:ascii="Times New Roman" w:hAnsi="Times New Roman"/>
          <w:bCs/>
          <w:sz w:val="24"/>
          <w:szCs w:val="24"/>
        </w:rPr>
        <w:t xml:space="preserve"> roku </w:t>
      </w:r>
      <w:r w:rsidR="000F4ECA"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>treści zgodnej z załącznikiem do niniejszej uchwały.</w:t>
      </w:r>
    </w:p>
    <w:p w14:paraId="256BBAEE" w14:textId="77777777" w:rsidR="007333F9" w:rsidRPr="009A68EA" w:rsidRDefault="007333F9" w:rsidP="0000480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F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2</w:t>
      </w:r>
    </w:p>
    <w:p w14:paraId="256BBAF0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1" w14:textId="77777777" w:rsidR="007333F9" w:rsidRPr="009459A9" w:rsidRDefault="007333F9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9459A9">
        <w:rPr>
          <w:rFonts w:ascii="Times New Roman" w:hAnsi="Times New Roman"/>
          <w:sz w:val="24"/>
          <w:szCs w:val="24"/>
        </w:rPr>
        <w:t>Uchwała wchodzi w życie z dniem podjęcia.</w:t>
      </w:r>
      <w:r w:rsidRPr="009459A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256BBAF2" w14:textId="77777777" w:rsidR="00236B3E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3" w14:textId="77777777" w:rsidR="0000480A" w:rsidRPr="00DF3D15" w:rsidRDefault="0000480A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ela-Siatka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0480A" w:rsidRPr="0000480A" w14:paraId="256BBAF7" w14:textId="77777777" w:rsidTr="00EC1B27">
        <w:tc>
          <w:tcPr>
            <w:tcW w:w="4531" w:type="dxa"/>
          </w:tcPr>
          <w:p w14:paraId="256BBAF4" w14:textId="77777777" w:rsidR="0000480A" w:rsidRPr="0000480A" w:rsidRDefault="0000480A" w:rsidP="0000480A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56BBAF5" w14:textId="77777777" w:rsidR="0000480A" w:rsidRPr="0000480A" w:rsidRDefault="0000480A" w:rsidP="0000480A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>prof. dr hab. Jerzy Nitychoruk</w:t>
            </w:r>
          </w:p>
          <w:p w14:paraId="256BBAF6" w14:textId="77777777" w:rsidR="0000480A" w:rsidRPr="0000480A" w:rsidRDefault="0000480A" w:rsidP="0000480A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 w:rsidRPr="0000480A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256BBAF8" w14:textId="77777777" w:rsidR="005340B5" w:rsidRDefault="005340B5" w:rsidP="00916474">
      <w:pPr>
        <w:ind w:firstLine="0"/>
        <w:rPr>
          <w:sz w:val="24"/>
          <w:szCs w:val="24"/>
        </w:rPr>
      </w:pPr>
    </w:p>
    <w:sectPr w:rsid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480A"/>
    <w:rsid w:val="00030100"/>
    <w:rsid w:val="000325C9"/>
    <w:rsid w:val="00034C0F"/>
    <w:rsid w:val="000623D6"/>
    <w:rsid w:val="00080900"/>
    <w:rsid w:val="000821C5"/>
    <w:rsid w:val="00095185"/>
    <w:rsid w:val="00095A1B"/>
    <w:rsid w:val="000A5494"/>
    <w:rsid w:val="000B5308"/>
    <w:rsid w:val="000B56B4"/>
    <w:rsid w:val="000D3ABC"/>
    <w:rsid w:val="000F4ECA"/>
    <w:rsid w:val="00121EC4"/>
    <w:rsid w:val="0019569F"/>
    <w:rsid w:val="001B0998"/>
    <w:rsid w:val="001B3495"/>
    <w:rsid w:val="001B34C8"/>
    <w:rsid w:val="001E5C69"/>
    <w:rsid w:val="001F1F30"/>
    <w:rsid w:val="001F30DA"/>
    <w:rsid w:val="001F3254"/>
    <w:rsid w:val="002069A2"/>
    <w:rsid w:val="00236B3E"/>
    <w:rsid w:val="002C04AB"/>
    <w:rsid w:val="002C4536"/>
    <w:rsid w:val="002D329C"/>
    <w:rsid w:val="00304AE3"/>
    <w:rsid w:val="003145CA"/>
    <w:rsid w:val="00323270"/>
    <w:rsid w:val="00330E64"/>
    <w:rsid w:val="00346775"/>
    <w:rsid w:val="003824C5"/>
    <w:rsid w:val="003837EB"/>
    <w:rsid w:val="00384527"/>
    <w:rsid w:val="003C2F7B"/>
    <w:rsid w:val="003C4D5D"/>
    <w:rsid w:val="003D6A3F"/>
    <w:rsid w:val="004031C8"/>
    <w:rsid w:val="0040570A"/>
    <w:rsid w:val="00405A4E"/>
    <w:rsid w:val="00422DE8"/>
    <w:rsid w:val="0043109A"/>
    <w:rsid w:val="004436EE"/>
    <w:rsid w:val="00455997"/>
    <w:rsid w:val="00472266"/>
    <w:rsid w:val="004A4409"/>
    <w:rsid w:val="004C41E3"/>
    <w:rsid w:val="004F0E3B"/>
    <w:rsid w:val="004F1DE2"/>
    <w:rsid w:val="004F6A6F"/>
    <w:rsid w:val="004F7E91"/>
    <w:rsid w:val="005340B5"/>
    <w:rsid w:val="00540F4A"/>
    <w:rsid w:val="005C1D37"/>
    <w:rsid w:val="005D20F2"/>
    <w:rsid w:val="005E364E"/>
    <w:rsid w:val="005F7711"/>
    <w:rsid w:val="00631C78"/>
    <w:rsid w:val="00650D2F"/>
    <w:rsid w:val="006A534C"/>
    <w:rsid w:val="006B49BA"/>
    <w:rsid w:val="006B4BC0"/>
    <w:rsid w:val="006C6139"/>
    <w:rsid w:val="006E61CF"/>
    <w:rsid w:val="006F1B7E"/>
    <w:rsid w:val="006F74DD"/>
    <w:rsid w:val="00714129"/>
    <w:rsid w:val="0072056F"/>
    <w:rsid w:val="00727432"/>
    <w:rsid w:val="007333F9"/>
    <w:rsid w:val="0075511F"/>
    <w:rsid w:val="00755B57"/>
    <w:rsid w:val="00777741"/>
    <w:rsid w:val="007843A3"/>
    <w:rsid w:val="007A79CC"/>
    <w:rsid w:val="007B564A"/>
    <w:rsid w:val="007B678E"/>
    <w:rsid w:val="007B77F6"/>
    <w:rsid w:val="007E1117"/>
    <w:rsid w:val="007F4A43"/>
    <w:rsid w:val="007F4BEE"/>
    <w:rsid w:val="00805E64"/>
    <w:rsid w:val="00811FDA"/>
    <w:rsid w:val="0082420B"/>
    <w:rsid w:val="008429A1"/>
    <w:rsid w:val="00853D15"/>
    <w:rsid w:val="008615FD"/>
    <w:rsid w:val="00872156"/>
    <w:rsid w:val="00891450"/>
    <w:rsid w:val="00894812"/>
    <w:rsid w:val="008A2E42"/>
    <w:rsid w:val="008A7B49"/>
    <w:rsid w:val="008B3819"/>
    <w:rsid w:val="008B7143"/>
    <w:rsid w:val="00907D3A"/>
    <w:rsid w:val="00916474"/>
    <w:rsid w:val="009169CA"/>
    <w:rsid w:val="00916D42"/>
    <w:rsid w:val="00933C86"/>
    <w:rsid w:val="00936A4C"/>
    <w:rsid w:val="0096772C"/>
    <w:rsid w:val="00986ADE"/>
    <w:rsid w:val="009B3F43"/>
    <w:rsid w:val="009B451A"/>
    <w:rsid w:val="009B5196"/>
    <w:rsid w:val="009D2C0A"/>
    <w:rsid w:val="009D7074"/>
    <w:rsid w:val="00A16736"/>
    <w:rsid w:val="00A252F5"/>
    <w:rsid w:val="00A52BED"/>
    <w:rsid w:val="00A548BA"/>
    <w:rsid w:val="00A83DCF"/>
    <w:rsid w:val="00AA26A3"/>
    <w:rsid w:val="00AB131A"/>
    <w:rsid w:val="00AB778E"/>
    <w:rsid w:val="00B2264F"/>
    <w:rsid w:val="00B4365C"/>
    <w:rsid w:val="00B5063A"/>
    <w:rsid w:val="00B508BD"/>
    <w:rsid w:val="00B61FE9"/>
    <w:rsid w:val="00B6347C"/>
    <w:rsid w:val="00B63F01"/>
    <w:rsid w:val="00BA1CFA"/>
    <w:rsid w:val="00BB1BC6"/>
    <w:rsid w:val="00BC1B67"/>
    <w:rsid w:val="00BD3B73"/>
    <w:rsid w:val="00BD4D3E"/>
    <w:rsid w:val="00BF63C4"/>
    <w:rsid w:val="00C14996"/>
    <w:rsid w:val="00C23A9D"/>
    <w:rsid w:val="00C241E8"/>
    <w:rsid w:val="00C27217"/>
    <w:rsid w:val="00C35E33"/>
    <w:rsid w:val="00C50C5C"/>
    <w:rsid w:val="00C70D0A"/>
    <w:rsid w:val="00CA0EE8"/>
    <w:rsid w:val="00CA1AD4"/>
    <w:rsid w:val="00CB664D"/>
    <w:rsid w:val="00CD52DD"/>
    <w:rsid w:val="00CF2EC5"/>
    <w:rsid w:val="00D04569"/>
    <w:rsid w:val="00D04CCF"/>
    <w:rsid w:val="00D10EEA"/>
    <w:rsid w:val="00D123C8"/>
    <w:rsid w:val="00D1631D"/>
    <w:rsid w:val="00D213B1"/>
    <w:rsid w:val="00D5256A"/>
    <w:rsid w:val="00D81EEB"/>
    <w:rsid w:val="00D867A7"/>
    <w:rsid w:val="00D96287"/>
    <w:rsid w:val="00D97328"/>
    <w:rsid w:val="00DA24A5"/>
    <w:rsid w:val="00DB31D3"/>
    <w:rsid w:val="00DB71A9"/>
    <w:rsid w:val="00DC091D"/>
    <w:rsid w:val="00DC5DB9"/>
    <w:rsid w:val="00DD53CB"/>
    <w:rsid w:val="00DD73BD"/>
    <w:rsid w:val="00DF3B58"/>
    <w:rsid w:val="00DF3D15"/>
    <w:rsid w:val="00DF6AD7"/>
    <w:rsid w:val="00E02F00"/>
    <w:rsid w:val="00E23F5C"/>
    <w:rsid w:val="00E5671D"/>
    <w:rsid w:val="00E66A09"/>
    <w:rsid w:val="00EA5296"/>
    <w:rsid w:val="00EB02E1"/>
    <w:rsid w:val="00EC168D"/>
    <w:rsid w:val="00EC4AA9"/>
    <w:rsid w:val="00EF4761"/>
    <w:rsid w:val="00F00E2E"/>
    <w:rsid w:val="00F026A2"/>
    <w:rsid w:val="00F032AF"/>
    <w:rsid w:val="00F239AA"/>
    <w:rsid w:val="00F2541F"/>
    <w:rsid w:val="00F43479"/>
    <w:rsid w:val="00F442DC"/>
    <w:rsid w:val="00F65E7E"/>
    <w:rsid w:val="00FB49B7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BBAE2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D10EE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434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34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347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34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3479"/>
    <w:rPr>
      <w:rFonts w:ascii="Calibri" w:eastAsia="Calibri" w:hAnsi="Calibri" w:cs="Times New Roman"/>
      <w:b/>
      <w:bCs/>
      <w:sz w:val="20"/>
      <w:szCs w:val="20"/>
    </w:rPr>
  </w:style>
  <w:style w:type="table" w:customStyle="1" w:styleId="Tabela-Siatka11">
    <w:name w:val="Tabela - Siatka11"/>
    <w:basedOn w:val="Standardowy"/>
    <w:uiPriority w:val="39"/>
    <w:rsid w:val="0000480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152</cp:revision>
  <cp:lastPrinted>2024-09-24T13:55:00Z</cp:lastPrinted>
  <dcterms:created xsi:type="dcterms:W3CDTF">2017-05-30T05:44:00Z</dcterms:created>
  <dcterms:modified xsi:type="dcterms:W3CDTF">2024-10-01T10:36:00Z</dcterms:modified>
</cp:coreProperties>
</file>