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2D706" w14:textId="1740A15E" w:rsidR="00BD70F4" w:rsidRPr="00BD70F4" w:rsidRDefault="00BD70F4" w:rsidP="00BD70F4">
      <w:pPr>
        <w:jc w:val="right"/>
        <w:rPr>
          <w:rFonts w:ascii="Times New Roman" w:eastAsia="Roboto Medium" w:hAnsi="Times New Roman" w:cs="Times New Roman"/>
          <w:color w:val="262626"/>
        </w:rPr>
      </w:pPr>
      <w:r w:rsidRPr="00BD70F4">
        <w:rPr>
          <w:rFonts w:ascii="Times New Roman" w:eastAsia="Roboto Medium" w:hAnsi="Times New Roman" w:cs="Times New Roman"/>
          <w:color w:val="262626"/>
        </w:rPr>
        <w:t>Załącznik nr 2</w:t>
      </w:r>
    </w:p>
    <w:p w14:paraId="633B8B70" w14:textId="1B2DC31C"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UMOWA</w:t>
      </w:r>
    </w:p>
    <w:p w14:paraId="7E61227F" w14:textId="77777777"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powierzenia przetwarzania danych osobowych</w:t>
      </w:r>
    </w:p>
    <w:p w14:paraId="6F756808" w14:textId="77777777" w:rsidR="00CB4F56" w:rsidRPr="00B0185E" w:rsidRDefault="00CB4F56" w:rsidP="00F469F4">
      <w:pPr>
        <w:jc w:val="center"/>
        <w:rPr>
          <w:rFonts w:ascii="Times New Roman" w:eastAsia="Roboto Light" w:hAnsi="Times New Roman" w:cs="Times New Roman"/>
          <w:color w:val="262626"/>
        </w:rPr>
      </w:pPr>
    </w:p>
    <w:p w14:paraId="0624EB87" w14:textId="639DC748"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 xml:space="preserve">zawarta w dniu </w:t>
      </w:r>
      <w:r w:rsidR="00F469F4" w:rsidRPr="00B0185E">
        <w:rPr>
          <w:rFonts w:ascii="Times New Roman" w:eastAsia="Roboto Light" w:hAnsi="Times New Roman" w:cs="Times New Roman"/>
          <w:color w:val="262626"/>
        </w:rPr>
        <w:t>……………………</w:t>
      </w:r>
      <w:r w:rsidRPr="00B0185E">
        <w:rPr>
          <w:rFonts w:ascii="Times New Roman" w:eastAsia="Roboto Light" w:hAnsi="Times New Roman" w:cs="Times New Roman"/>
          <w:color w:val="262626"/>
        </w:rPr>
        <w:t xml:space="preserve"> roku w </w:t>
      </w:r>
      <w:r w:rsidR="00BB41FD" w:rsidRPr="00B0185E">
        <w:rPr>
          <w:rFonts w:ascii="Times New Roman" w:eastAsia="Roboto Light" w:hAnsi="Times New Roman" w:cs="Times New Roman"/>
          <w:color w:val="262626"/>
        </w:rPr>
        <w:t>Białej Podlaskiej</w:t>
      </w:r>
      <w:r w:rsidRPr="00B0185E">
        <w:rPr>
          <w:rFonts w:ascii="Times New Roman" w:eastAsia="Roboto Light" w:hAnsi="Times New Roman" w:cs="Times New Roman"/>
          <w:color w:val="262626"/>
        </w:rPr>
        <w:t xml:space="preserve"> (dalej: „Umowa”), pomiędzy:</w:t>
      </w:r>
    </w:p>
    <w:p w14:paraId="516C4DD1" w14:textId="448863B3" w:rsidR="00CB4F56" w:rsidRPr="00B0185E"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A</w:t>
      </w:r>
      <w:r w:rsidR="004B0D47" w:rsidRPr="00B0185E">
        <w:rPr>
          <w:rFonts w:ascii="Times New Roman" w:eastAsia="Roboto Light" w:hAnsi="Times New Roman" w:cs="Times New Roman"/>
          <w:color w:val="262626"/>
        </w:rPr>
        <w:t xml:space="preserve">kademią Bialską </w:t>
      </w:r>
      <w:r w:rsidRPr="00B0185E">
        <w:rPr>
          <w:rFonts w:ascii="Times New Roman" w:eastAsia="Roboto Light" w:hAnsi="Times New Roman" w:cs="Times New Roman"/>
          <w:color w:val="262626"/>
        </w:rPr>
        <w:t>im. Jana Pawła II</w:t>
      </w:r>
      <w:r w:rsidR="009C53C6" w:rsidRPr="00B0185E">
        <w:rPr>
          <w:rFonts w:ascii="Times New Roman" w:eastAsia="Roboto Light" w:hAnsi="Times New Roman" w:cs="Times New Roman"/>
          <w:color w:val="262626"/>
        </w:rPr>
        <w:t xml:space="preserve"> </w:t>
      </w:r>
      <w:r w:rsidR="00B82904" w:rsidRPr="00B0185E">
        <w:rPr>
          <w:rFonts w:ascii="Times New Roman" w:eastAsia="Roboto Light" w:hAnsi="Times New Roman" w:cs="Times New Roman"/>
          <w:color w:val="262626"/>
        </w:rPr>
        <w:t xml:space="preserve">z siedzibą w </w:t>
      </w:r>
      <w:r w:rsidRPr="00B0185E">
        <w:rPr>
          <w:rFonts w:ascii="Times New Roman" w:eastAsia="Roboto Light" w:hAnsi="Times New Roman" w:cs="Times New Roman"/>
          <w:color w:val="262626"/>
        </w:rPr>
        <w:t xml:space="preserve">Białej Podlaskiej, </w:t>
      </w:r>
      <w:r w:rsidR="00C33AFB" w:rsidRPr="00B0185E">
        <w:rPr>
          <w:rFonts w:ascii="Times New Roman" w:eastAsia="Roboto Light" w:hAnsi="Times New Roman" w:cs="Times New Roman"/>
          <w:color w:val="262626"/>
        </w:rPr>
        <w:t xml:space="preserve">21-500 Biała Podlaska, </w:t>
      </w:r>
      <w:r w:rsidR="00B82904" w:rsidRPr="00B0185E">
        <w:rPr>
          <w:rFonts w:ascii="Times New Roman" w:eastAsia="Roboto Light" w:hAnsi="Times New Roman" w:cs="Times New Roman"/>
          <w:color w:val="262626"/>
        </w:rPr>
        <w:t xml:space="preserve">przy ul. </w:t>
      </w:r>
      <w:r w:rsidR="00C33AFB" w:rsidRPr="00B0185E">
        <w:rPr>
          <w:rFonts w:ascii="Times New Roman" w:eastAsia="Roboto Light" w:hAnsi="Times New Roman" w:cs="Times New Roman"/>
          <w:color w:val="262626"/>
        </w:rPr>
        <w:t xml:space="preserve">Sidorskiej 95/97, </w:t>
      </w:r>
      <w:r w:rsidR="00B82904" w:rsidRPr="00B0185E">
        <w:rPr>
          <w:rFonts w:ascii="Times New Roman" w:eastAsia="Roboto Light" w:hAnsi="Times New Roman" w:cs="Times New Roman"/>
          <w:color w:val="262626"/>
        </w:rPr>
        <w:t xml:space="preserve">NIP: </w:t>
      </w:r>
      <w:r w:rsidR="00C33AFB" w:rsidRPr="00B0185E">
        <w:rPr>
          <w:rFonts w:ascii="Times New Roman" w:eastAsia="Roboto Light" w:hAnsi="Times New Roman" w:cs="Times New Roman"/>
          <w:color w:val="262626"/>
        </w:rPr>
        <w:t>5372131853,</w:t>
      </w:r>
      <w:r w:rsidR="00B82904" w:rsidRPr="00B0185E">
        <w:rPr>
          <w:rFonts w:ascii="Times New Roman" w:eastAsia="Roboto Light" w:hAnsi="Times New Roman" w:cs="Times New Roman"/>
          <w:color w:val="262626"/>
        </w:rPr>
        <w:t xml:space="preserve"> REGON: </w:t>
      </w:r>
      <w:r w:rsidR="00C33AFB" w:rsidRPr="00B0185E">
        <w:rPr>
          <w:rFonts w:ascii="Times New Roman" w:eastAsia="Roboto Light" w:hAnsi="Times New Roman" w:cs="Times New Roman"/>
          <w:color w:val="262626"/>
        </w:rPr>
        <w:t>030310705</w:t>
      </w:r>
      <w:r w:rsidR="00B82904" w:rsidRPr="00B0185E">
        <w:rPr>
          <w:rFonts w:ascii="Times New Roman" w:eastAsia="Roboto Light" w:hAnsi="Times New Roman" w:cs="Times New Roman"/>
          <w:color w:val="262626"/>
        </w:rPr>
        <w:t>, reprezentowaną przez:</w:t>
      </w:r>
    </w:p>
    <w:p w14:paraId="42F23879" w14:textId="1249D931" w:rsidR="00CB4F56" w:rsidRPr="00B0185E"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w:t>
      </w:r>
    </w:p>
    <w:p w14:paraId="616D42DC"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zwaną dalej: „Administratorem”;</w:t>
      </w:r>
    </w:p>
    <w:p w14:paraId="37AAE802"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oraz</w:t>
      </w:r>
    </w:p>
    <w:p w14:paraId="7662A699" w14:textId="08D2CEFC" w:rsidR="00B0185E" w:rsidRPr="00B0185E" w:rsidRDefault="00B0185E" w:rsidP="00B0185E">
      <w:pPr>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Spółki kapitałowe (Sp. z o.o., S.A.</w:t>
      </w:r>
      <w:r w:rsidR="0037659A">
        <w:rPr>
          <w:rFonts w:ascii="Times New Roman" w:hAnsi="Times New Roman" w:cs="Times New Roman"/>
        </w:rPr>
        <w:t>)</w:t>
      </w:r>
      <w:r w:rsidRPr="00B0185E">
        <w:rPr>
          <w:rFonts w:ascii="Times New Roman" w:hAnsi="Times New Roman" w:cs="Times New Roman"/>
        </w:rPr>
        <w:t xml:space="preserve"> Spółka Jawna, stowarzyszenia, fundacje:</w:t>
      </w:r>
    </w:p>
    <w:p w14:paraId="419E3EC8"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z siedzibą w ……………………… przy ul. ………………………, wpisaną do rejestru przedsiębiorców Krajowego Rejestru Sądowego prowadzonego przez Sąd Rejonowy w ………………, …………………Wydział Gospodarczy Krajowego Rejestru Sądowego pod numerem KRS: ….………………, posiadającą NIP: ……………………, REGON: …………… oraz kapitał zakładowy w wysokości ………………… zł, reprezentowaną przez:</w:t>
      </w:r>
    </w:p>
    <w:p w14:paraId="6EDB5A97"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w:t>
      </w:r>
    </w:p>
    <w:p w14:paraId="702F4E2F"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w:t>
      </w:r>
    </w:p>
    <w:p w14:paraId="61D760AD" w14:textId="34146F9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zwanym dalej: „Przetwarzającym”;</w:t>
      </w:r>
    </w:p>
    <w:p w14:paraId="1EA4B394" w14:textId="77777777" w:rsidR="00B0185E" w:rsidRPr="00B0185E" w:rsidRDefault="00B0185E" w:rsidP="00B0185E">
      <w:pPr>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Jednoosobowa działalność gospodarcza:</w:t>
      </w:r>
    </w:p>
    <w:p w14:paraId="2F89E95E"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58CA8241" w14:textId="2212F9A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BF3DFE9" w14:textId="6B3C2A90" w:rsidR="00B0185E" w:rsidRPr="00B0185E" w:rsidRDefault="00B0185E" w:rsidP="00B0185E">
      <w:pPr>
        <w:jc w:val="both"/>
        <w:rPr>
          <w:rFonts w:ascii="Times New Roman" w:hAnsi="Times New Roman" w:cs="Times New Roman"/>
        </w:rPr>
      </w:pPr>
      <w:r w:rsidRPr="00B0185E">
        <w:rPr>
          <w:rFonts w:ascii="Times New Roman" w:hAnsi="Times New Roman" w:cs="Times New Roman"/>
        </w:rPr>
        <w:t>(3)</w:t>
      </w:r>
      <w:r w:rsidRPr="00B0185E">
        <w:rPr>
          <w:rFonts w:ascii="Times New Roman" w:hAnsi="Times New Roman" w:cs="Times New Roman"/>
        </w:rPr>
        <w:tab/>
        <w:t>Spół</w:t>
      </w:r>
      <w:r w:rsidR="0037659A">
        <w:rPr>
          <w:rFonts w:ascii="Times New Roman" w:hAnsi="Times New Roman" w:cs="Times New Roman"/>
        </w:rPr>
        <w:t>k</w:t>
      </w:r>
      <w:r w:rsidRPr="00B0185E">
        <w:rPr>
          <w:rFonts w:ascii="Times New Roman" w:hAnsi="Times New Roman" w:cs="Times New Roman"/>
        </w:rPr>
        <w:t xml:space="preserve">a Cywilna: </w:t>
      </w:r>
    </w:p>
    <w:p w14:paraId="05E1E7DB" w14:textId="1926D6CC"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468879E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7CBA49DE" w14:textId="340D7CE0"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prowadzących wspólną działalności gospodarczą pod nazwą ………………………… z siedzibą w ……………………… przy ul. ………………, NIP …………………, REGON …………………………</w:t>
      </w:r>
    </w:p>
    <w:p w14:paraId="3F0AB74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2ED5884"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516F1FC0"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zawarły umowę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w dniu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w:t>
      </w:r>
      <w:r w:rsidRPr="00F469F4">
        <w:rPr>
          <w:rFonts w:ascii="Times New Roman" w:eastAsia="Roboto Light" w:hAnsi="Times New Roman" w:cs="Times New Roman"/>
          <w:color w:val="262626"/>
        </w:rPr>
        <w:lastRenderedPageBreak/>
        <w:t xml:space="preserve">danych osobowych i w sprawie swobodnego przepływu takich danych oraz uchylenia dyrektywy 95/46/WE (Ogólne Rozporządzenie o Ochronie Danych, </w:t>
      </w:r>
      <w:proofErr w:type="spellStart"/>
      <w:r w:rsidRPr="00F469F4">
        <w:rPr>
          <w:rFonts w:ascii="Times New Roman" w:eastAsia="Roboto Light" w:hAnsi="Times New Roman" w:cs="Times New Roman"/>
          <w:color w:val="262626"/>
        </w:rPr>
        <w:t>Dz.Urz.UE.L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035D26B6"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ust. 5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Pr="00F469F4" w:rsidRDefault="00B82904"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w:t>
      </w:r>
      <w:r w:rsidRPr="00F469F4">
        <w:rPr>
          <w:rFonts w:ascii="Times New Roman" w:eastAsia="Roboto Light" w:hAnsi="Times New Roman" w:cs="Times New Roman"/>
          <w:color w:val="262626"/>
        </w:rPr>
        <w:lastRenderedPageBreak/>
        <w:t>instrukcji, Przetwarzający natychmiast informuje Administratora o stwierdzonej 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tym, iż osoba, której dane dotyczą, skierowała do Przetwarzającego korespondencję zawierającą 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 odpowiedzialnością za ochronę tych danych przed niepowołanym dostępem, nieuzasadnioną modyfikacją, zniszczeniem, niezgodnym z 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prowadzenia dokumentacji opisującej sposób przetwarzania Danych, w tym rejestru przetwarzania danych osobowych wszystkich 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w:t>
      </w:r>
      <w:r w:rsidRPr="00F469F4">
        <w:rPr>
          <w:rFonts w:ascii="Times New Roman" w:eastAsia="Roboto Light" w:hAnsi="Times New Roman" w:cs="Times New Roman"/>
          <w:color w:val="262626"/>
        </w:rPr>
        <w:lastRenderedPageBreak/>
        <w:t xml:space="preserve">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stwierdzenia jakiegokolwiek naruszenia ochrony Danych Przetwarzający bez zbędnej zwłoki, jednak nie później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 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 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Kontrola</w:t>
      </w:r>
    </w:p>
    <w:p w14:paraId="684F75A7" w14:textId="1F81F1AC"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udostępni Administratorowi wszelkie informacje niezbędne do wykazania oraz kontroli spełnienia obowiązków spoczywających na Przetwarzającym – 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 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5CA4B6CF"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 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742F401B" w14:textId="77777777" w:rsidR="00CB4F56" w:rsidRPr="00F469F4" w:rsidRDefault="009C53C6" w:rsidP="00F469F4">
      <w:pPr>
        <w:jc w:val="center"/>
        <w:rPr>
          <w:rFonts w:ascii="Times New Roman" w:eastAsia="Roboto" w:hAnsi="Times New Roman" w:cs="Times New Roman"/>
          <w:color w:val="262626"/>
        </w:rPr>
      </w:pPr>
      <w:r w:rsidRPr="00F469F4">
        <w:rPr>
          <w:rFonts w:ascii="Times New Roman" w:eastAsia="Roboto" w:hAnsi="Times New Roman" w:cs="Times New Roman"/>
          <w:color w:val="262626"/>
        </w:rPr>
        <w:t>§ 8</w:t>
      </w:r>
    </w:p>
    <w:p w14:paraId="53BB4E8F" w14:textId="77777777" w:rsidR="00CB4F56" w:rsidRPr="00F469F4" w:rsidRDefault="009C53C6" w:rsidP="00F469F4">
      <w:pPr>
        <w:jc w:val="center"/>
        <w:rPr>
          <w:rFonts w:ascii="Times New Roman" w:eastAsia="Roboto" w:hAnsi="Times New Roman" w:cs="Times New Roman"/>
          <w:color w:val="262626"/>
        </w:rPr>
      </w:pPr>
      <w:r w:rsidRPr="00F469F4">
        <w:rPr>
          <w:rFonts w:ascii="Times New Roman" w:eastAsia="Roboto" w:hAnsi="Times New Roman" w:cs="Times New Roman"/>
          <w:color w:val="262626"/>
        </w:rPr>
        <w:t>Odpowiedzialność Przetwarzającego</w:t>
      </w:r>
    </w:p>
    <w:p w14:paraId="53C19C70" w14:textId="77777777" w:rsidR="00CB4F56" w:rsidRPr="00F469F4" w:rsidRDefault="00CB4F56" w:rsidP="00F469F4">
      <w:pPr>
        <w:rPr>
          <w:rFonts w:ascii="Times New Roman" w:eastAsia="Roboto Light" w:hAnsi="Times New Roman" w:cs="Times New Roman"/>
          <w:color w:val="262626"/>
        </w:rPr>
      </w:pP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skierowania do Administratora przez jakikolwiek podmiot lub ich następców prawnych, organy publiczne, w szczególności w przypadku określonym w §4 ust.1 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dokumentów, w tym ich </w:t>
      </w:r>
      <w:r w:rsidRPr="00F469F4">
        <w:rPr>
          <w:rFonts w:ascii="Times New Roman" w:eastAsia="Roboto Light" w:hAnsi="Times New Roman" w:cs="Times New Roman"/>
          <w:color w:val="262626"/>
        </w:rPr>
        <w:lastRenderedPageBreak/>
        <w:t>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77777777"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 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77777777" w:rsidR="00CB4F56" w:rsidRPr="00F469F4" w:rsidRDefault="009C53C6"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Umowa została sporządzona w dwóch jednobrzmiących egzemplarzach, po jednym dla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79A299F7"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6DF98706"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0D07EAC0" w14:textId="77777777" w:rsidR="00CB4F56" w:rsidRPr="00F469F4" w:rsidRDefault="00CB4F56" w:rsidP="00F469F4">
            <w:pPr>
              <w:jc w:val="center"/>
              <w:rPr>
                <w:rFonts w:ascii="Times New Roman" w:eastAsia="Roboto Light" w:hAnsi="Times New Roman" w:cs="Times New Roman"/>
                <w:color w:val="262626"/>
              </w:rPr>
            </w:pPr>
          </w:p>
          <w:p w14:paraId="03C576BC"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0FAFC4EA" w14:textId="77777777" w:rsidR="00CB4F56" w:rsidRPr="00F469F4" w:rsidRDefault="00CB4F56" w:rsidP="00F469F4">
      <w:pPr>
        <w:jc w:val="both"/>
        <w:rPr>
          <w:rFonts w:ascii="Times New Roman" w:eastAsia="Roboto Light" w:hAnsi="Times New Roman" w:cs="Times New Roman"/>
          <w:color w:val="262626"/>
        </w:rPr>
      </w:pPr>
    </w:p>
    <w:p w14:paraId="6521F350"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28027A4"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headerReference w:type="default" r:id="rId7"/>
      <w:footerReference w:type="even" r:id="rId8"/>
      <w:footerReference w:type="default" r:id="rId9"/>
      <w:headerReference w:type="first" r:id="rId10"/>
      <w:footerReference w:type="first" r:id="rId11"/>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EE692" w14:textId="77777777" w:rsidR="00E41687" w:rsidRDefault="00E41687">
      <w:r>
        <w:separator/>
      </w:r>
    </w:p>
  </w:endnote>
  <w:endnote w:type="continuationSeparator" w:id="0">
    <w:p w14:paraId="56B382ED" w14:textId="77777777" w:rsidR="00E41687" w:rsidRDefault="00E41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altName w:val="Times New Roman"/>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5A89B" w14:textId="77777777" w:rsidR="00E41687" w:rsidRDefault="00E41687">
      <w:r>
        <w:separator/>
      </w:r>
    </w:p>
  </w:footnote>
  <w:footnote w:type="continuationSeparator" w:id="0">
    <w:p w14:paraId="5D5E11FD" w14:textId="77777777" w:rsidR="00E41687" w:rsidRDefault="00E41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9A23" w14:textId="43B6DCBF" w:rsidR="00F469F4" w:rsidRPr="00F469F4" w:rsidRDefault="00F469F4">
    <w:pPr>
      <w:pStyle w:val="Nagwek"/>
      <w:rPr>
        <w:rFonts w:ascii="Times New Roman" w:hAnsi="Times New Roman" w:cs="Times New Roman"/>
        <w:sz w:val="20"/>
        <w:szCs w:val="20"/>
      </w:rPr>
    </w:pPr>
    <w:r w:rsidRPr="00DF0D14">
      <w:rPr>
        <w:rFonts w:ascii="Times New Roman" w:hAnsi="Times New Roman" w:cs="Times New Roman"/>
        <w:sz w:val="20"/>
        <w:szCs w:val="20"/>
      </w:rPr>
      <w:t>Akademia Bialska im. Jana Pawła 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D07C" w14:textId="00086093" w:rsidR="0035353A" w:rsidRPr="00F2628E" w:rsidRDefault="0035353A" w:rsidP="0035353A">
    <w:pPr>
      <w:pStyle w:val="Nagwek"/>
      <w:jc w:val="right"/>
      <w:rPr>
        <w:rFonts w:ascii="Times New Roman" w:hAnsi="Times New Roman" w:cs="Times New Roman"/>
        <w:i/>
        <w:iCs/>
        <w:sz w:val="20"/>
        <w:szCs w:val="20"/>
      </w:rPr>
    </w:pPr>
    <w:r w:rsidRPr="00F2628E">
      <w:rPr>
        <w:rFonts w:ascii="Times New Roman" w:hAnsi="Times New Roman" w:cs="Times New Roman"/>
        <w:i/>
        <w:iCs/>
        <w:sz w:val="20"/>
        <w:szCs w:val="20"/>
      </w:rPr>
      <w:t xml:space="preserve">Załącznik nr </w:t>
    </w:r>
    <w:r>
      <w:rPr>
        <w:rFonts w:ascii="Times New Roman" w:hAnsi="Times New Roman" w:cs="Times New Roman"/>
        <w:i/>
        <w:iCs/>
        <w:sz w:val="20"/>
        <w:szCs w:val="20"/>
      </w:rPr>
      <w:t>2</w:t>
    </w:r>
    <w:r w:rsidRPr="00F2628E">
      <w:rPr>
        <w:rFonts w:ascii="Times New Roman" w:hAnsi="Times New Roman" w:cs="Times New Roman"/>
        <w:i/>
        <w:iCs/>
        <w:sz w:val="20"/>
        <w:szCs w:val="20"/>
      </w:rPr>
      <w:t xml:space="preserve"> do umów stanowiących załączniki </w:t>
    </w:r>
    <w:r>
      <w:rPr>
        <w:rFonts w:ascii="Times New Roman" w:hAnsi="Times New Roman" w:cs="Times New Roman"/>
        <w:i/>
        <w:iCs/>
        <w:sz w:val="20"/>
        <w:szCs w:val="20"/>
      </w:rPr>
      <w:t xml:space="preserve">2 i </w:t>
    </w:r>
    <w:r w:rsidRPr="00F2628E">
      <w:rPr>
        <w:rFonts w:ascii="Times New Roman" w:hAnsi="Times New Roman" w:cs="Times New Roman"/>
        <w:i/>
        <w:iCs/>
        <w:sz w:val="20"/>
        <w:szCs w:val="20"/>
      </w:rPr>
      <w:t xml:space="preserve">4 do zarządzenia rektora nr 10/2025 </w:t>
    </w:r>
  </w:p>
  <w:p w14:paraId="3E9D1BCF" w14:textId="77777777" w:rsidR="0035353A" w:rsidRPr="00F2628E" w:rsidRDefault="0035353A" w:rsidP="0035353A">
    <w:pPr>
      <w:pStyle w:val="Nagwek"/>
      <w:jc w:val="right"/>
      <w:rPr>
        <w:rFonts w:ascii="Times New Roman" w:hAnsi="Times New Roman" w:cs="Times New Roman"/>
        <w:bCs/>
        <w:i/>
        <w:iCs/>
        <w:sz w:val="20"/>
        <w:szCs w:val="20"/>
      </w:rPr>
    </w:pPr>
    <w:r w:rsidRPr="00F2628E">
      <w:rPr>
        <w:rFonts w:ascii="Times New Roman" w:hAnsi="Times New Roman" w:cs="Times New Roman"/>
        <w:i/>
        <w:iCs/>
        <w:sz w:val="20"/>
        <w:szCs w:val="20"/>
      </w:rPr>
      <w:t xml:space="preserve">z dnia 12 lutego 2025 roku w sprawie </w:t>
    </w:r>
    <w:r w:rsidRPr="00F2628E">
      <w:rPr>
        <w:rFonts w:ascii="Times New Roman" w:hAnsi="Times New Roman" w:cs="Times New Roman"/>
        <w:bCs/>
        <w:i/>
        <w:iCs/>
        <w:sz w:val="20"/>
        <w:szCs w:val="20"/>
      </w:rPr>
      <w:t xml:space="preserve">zasad sporządzania i ewidencjonowania </w:t>
    </w:r>
  </w:p>
  <w:p w14:paraId="2C40AA4B" w14:textId="77777777" w:rsidR="0035353A" w:rsidRDefault="0035353A" w:rsidP="0035353A">
    <w:pPr>
      <w:pStyle w:val="Nagwek"/>
      <w:jc w:val="right"/>
      <w:rPr>
        <w:rFonts w:ascii="Times New Roman" w:hAnsi="Times New Roman" w:cs="Times New Roman"/>
        <w:bCs/>
        <w:i/>
        <w:iCs/>
        <w:sz w:val="20"/>
        <w:szCs w:val="20"/>
      </w:rPr>
    </w:pPr>
    <w:r w:rsidRPr="00F2628E">
      <w:rPr>
        <w:rFonts w:ascii="Times New Roman" w:hAnsi="Times New Roman" w:cs="Times New Roman"/>
        <w:bCs/>
        <w:i/>
        <w:iCs/>
        <w:sz w:val="20"/>
        <w:szCs w:val="20"/>
      </w:rPr>
      <w:t xml:space="preserve">umów zawieranych przez Akademię Bialską im. Jana Pawła II </w:t>
    </w:r>
  </w:p>
  <w:p w14:paraId="47D1CDC5" w14:textId="77777777" w:rsidR="0035353A" w:rsidRPr="00F2628E" w:rsidRDefault="0035353A" w:rsidP="0035353A">
    <w:pPr>
      <w:pStyle w:val="Nagwek"/>
      <w:jc w:val="right"/>
      <w:rPr>
        <w:rFonts w:ascii="Times New Roman" w:hAnsi="Times New Roman" w:cs="Times New Roman"/>
        <w:bCs/>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968C00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183D9A"/>
    <w:rsid w:val="001929CD"/>
    <w:rsid w:val="0019623D"/>
    <w:rsid w:val="002A5394"/>
    <w:rsid w:val="0035353A"/>
    <w:rsid w:val="0037659A"/>
    <w:rsid w:val="004B0D47"/>
    <w:rsid w:val="005A6A36"/>
    <w:rsid w:val="005E303B"/>
    <w:rsid w:val="006729A8"/>
    <w:rsid w:val="00861F9B"/>
    <w:rsid w:val="008F3EDE"/>
    <w:rsid w:val="00952D4E"/>
    <w:rsid w:val="009C53C6"/>
    <w:rsid w:val="00A41676"/>
    <w:rsid w:val="00A46A5B"/>
    <w:rsid w:val="00A8324F"/>
    <w:rsid w:val="00B0185E"/>
    <w:rsid w:val="00B82904"/>
    <w:rsid w:val="00BA20EA"/>
    <w:rsid w:val="00BB41FD"/>
    <w:rsid w:val="00BD70F4"/>
    <w:rsid w:val="00C13AC7"/>
    <w:rsid w:val="00C33AFB"/>
    <w:rsid w:val="00CB4F56"/>
    <w:rsid w:val="00CD58B4"/>
    <w:rsid w:val="00D37DD6"/>
    <w:rsid w:val="00E02312"/>
    <w:rsid w:val="00E41687"/>
    <w:rsid w:val="00E575DE"/>
    <w:rsid w:val="00E66E5C"/>
    <w:rsid w:val="00E8080D"/>
    <w:rsid w:val="00F469F4"/>
    <w:rsid w:val="00FE1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 w:type="paragraph" w:styleId="Akapitzlist">
    <w:name w:val="List Paragraph"/>
    <w:basedOn w:val="Normalny"/>
    <w:uiPriority w:val="34"/>
    <w:qFormat/>
    <w:rsid w:val="00B018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3588</Words>
  <Characters>21531</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25069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Rafał Olczuk</cp:lastModifiedBy>
  <cp:revision>13</cp:revision>
  <cp:lastPrinted>2025-02-11T12:48:00Z</cp:lastPrinted>
  <dcterms:created xsi:type="dcterms:W3CDTF">2025-01-31T09:39:00Z</dcterms:created>
  <dcterms:modified xsi:type="dcterms:W3CDTF">2025-02-13T09:33:00Z</dcterms:modified>
  <cp:category/>
</cp:coreProperties>
</file>