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1E5366A" w14:textId="50D11208" w:rsidR="002A13F0" w:rsidRPr="00DF3D15" w:rsidRDefault="002A13F0" w:rsidP="002A13F0">
      <w:pPr>
        <w:spacing w:after="0" w:line="360" w:lineRule="auto"/>
        <w:ind w:firstLine="0"/>
        <w:jc w:val="center"/>
        <w:rPr>
          <w:rFonts w:ascii="Times New Roman" w:hAnsi="Times New Roman"/>
          <w:b/>
          <w:sz w:val="24"/>
          <w:szCs w:val="24"/>
        </w:rPr>
      </w:pPr>
      <w:r w:rsidRPr="00DF3D15">
        <w:rPr>
          <w:rFonts w:ascii="Times New Roman" w:hAnsi="Times New Roman"/>
          <w:b/>
          <w:sz w:val="24"/>
          <w:szCs w:val="24"/>
        </w:rPr>
        <w:t xml:space="preserve">Uchwała nr </w:t>
      </w:r>
      <w:r w:rsidR="00E20D67">
        <w:rPr>
          <w:rFonts w:ascii="Times New Roman" w:hAnsi="Times New Roman"/>
          <w:b/>
          <w:sz w:val="24"/>
          <w:szCs w:val="24"/>
        </w:rPr>
        <w:t>2</w:t>
      </w:r>
      <w:r>
        <w:rPr>
          <w:rFonts w:ascii="Times New Roman" w:hAnsi="Times New Roman"/>
          <w:b/>
          <w:sz w:val="24"/>
          <w:szCs w:val="24"/>
        </w:rPr>
        <w:t>/202</w:t>
      </w:r>
      <w:r w:rsidR="008134E4">
        <w:rPr>
          <w:rFonts w:ascii="Times New Roman" w:hAnsi="Times New Roman"/>
          <w:b/>
          <w:sz w:val="24"/>
          <w:szCs w:val="24"/>
        </w:rPr>
        <w:t>5</w:t>
      </w:r>
    </w:p>
    <w:p w14:paraId="41E5366B" w14:textId="77777777" w:rsidR="002A13F0" w:rsidRPr="00DF3D15" w:rsidRDefault="002A13F0" w:rsidP="002A13F0">
      <w:pPr>
        <w:spacing w:after="0" w:line="240" w:lineRule="auto"/>
        <w:ind w:firstLine="0"/>
        <w:jc w:val="center"/>
        <w:rPr>
          <w:rFonts w:ascii="Times New Roman" w:hAnsi="Times New Roman"/>
          <w:b/>
          <w:sz w:val="24"/>
          <w:szCs w:val="24"/>
        </w:rPr>
      </w:pPr>
      <w:r w:rsidRPr="00DF3D15">
        <w:rPr>
          <w:rFonts w:ascii="Times New Roman" w:hAnsi="Times New Roman"/>
          <w:b/>
          <w:sz w:val="24"/>
          <w:szCs w:val="24"/>
        </w:rPr>
        <w:t xml:space="preserve">Senatu </w:t>
      </w:r>
      <w:r>
        <w:rPr>
          <w:rFonts w:ascii="Times New Roman" w:hAnsi="Times New Roman"/>
          <w:b/>
          <w:sz w:val="24"/>
          <w:szCs w:val="24"/>
        </w:rPr>
        <w:br/>
        <w:t xml:space="preserve">Akademii Bialskiej im. </w:t>
      </w:r>
      <w:r w:rsidRPr="00DF3D15">
        <w:rPr>
          <w:rFonts w:ascii="Times New Roman" w:hAnsi="Times New Roman"/>
          <w:b/>
          <w:sz w:val="24"/>
          <w:szCs w:val="24"/>
        </w:rPr>
        <w:t xml:space="preserve">Jana Pawła II </w:t>
      </w:r>
    </w:p>
    <w:p w14:paraId="41E5366C" w14:textId="0155F9FC" w:rsidR="002A13F0" w:rsidRPr="00DF3D15" w:rsidRDefault="002A13F0" w:rsidP="002A13F0">
      <w:pPr>
        <w:spacing w:after="0" w:line="240" w:lineRule="auto"/>
        <w:ind w:firstLine="0"/>
        <w:jc w:val="center"/>
        <w:rPr>
          <w:rFonts w:ascii="Times New Roman" w:hAnsi="Times New Roman"/>
          <w:b/>
          <w:sz w:val="24"/>
          <w:szCs w:val="24"/>
        </w:rPr>
      </w:pPr>
      <w:r w:rsidRPr="00DF3D15">
        <w:rPr>
          <w:rFonts w:ascii="Times New Roman" w:hAnsi="Times New Roman"/>
          <w:b/>
          <w:sz w:val="24"/>
          <w:szCs w:val="24"/>
        </w:rPr>
        <w:t xml:space="preserve">z dnia </w:t>
      </w:r>
      <w:r>
        <w:rPr>
          <w:rFonts w:ascii="Times New Roman" w:hAnsi="Times New Roman"/>
          <w:b/>
          <w:sz w:val="24"/>
          <w:szCs w:val="24"/>
        </w:rPr>
        <w:t>6 lutego 202</w:t>
      </w:r>
      <w:r w:rsidR="00E24EC1">
        <w:rPr>
          <w:rFonts w:ascii="Times New Roman" w:hAnsi="Times New Roman"/>
          <w:b/>
          <w:sz w:val="24"/>
          <w:szCs w:val="24"/>
        </w:rPr>
        <w:t>5</w:t>
      </w:r>
      <w:r>
        <w:rPr>
          <w:rFonts w:ascii="Times New Roman" w:hAnsi="Times New Roman"/>
          <w:b/>
          <w:sz w:val="24"/>
          <w:szCs w:val="24"/>
        </w:rPr>
        <w:t xml:space="preserve"> roku</w:t>
      </w:r>
    </w:p>
    <w:p w14:paraId="41E5366D" w14:textId="77777777" w:rsidR="00B87772" w:rsidRDefault="00B87772" w:rsidP="00BC1B67">
      <w:pPr>
        <w:spacing w:after="0" w:line="360" w:lineRule="auto"/>
        <w:ind w:firstLine="0"/>
        <w:jc w:val="center"/>
        <w:rPr>
          <w:rFonts w:ascii="Times New Roman" w:hAnsi="Times New Roman"/>
          <w:b/>
          <w:sz w:val="24"/>
          <w:szCs w:val="24"/>
        </w:rPr>
      </w:pPr>
    </w:p>
    <w:p w14:paraId="41E5366E" w14:textId="77777777" w:rsidR="002A13F0" w:rsidRPr="00DF3D15" w:rsidRDefault="002A13F0" w:rsidP="00BC1B67">
      <w:pPr>
        <w:spacing w:after="0" w:line="360" w:lineRule="auto"/>
        <w:ind w:firstLine="0"/>
        <w:jc w:val="center"/>
        <w:rPr>
          <w:rFonts w:ascii="Times New Roman" w:hAnsi="Times New Roman"/>
          <w:b/>
          <w:sz w:val="24"/>
          <w:szCs w:val="24"/>
        </w:rPr>
      </w:pPr>
    </w:p>
    <w:p w14:paraId="41E5366F" w14:textId="3FD38233" w:rsidR="004B51F3" w:rsidRPr="00AB372D" w:rsidRDefault="008A7B49" w:rsidP="004B51F3">
      <w:pPr>
        <w:jc w:val="center"/>
        <w:rPr>
          <w:rFonts w:ascii="Times New Roman" w:hAnsi="Times New Roman"/>
          <w:b/>
          <w:sz w:val="24"/>
          <w:szCs w:val="24"/>
        </w:rPr>
      </w:pPr>
      <w:r w:rsidRPr="00DF3D15">
        <w:rPr>
          <w:rFonts w:ascii="Times New Roman" w:hAnsi="Times New Roman"/>
          <w:sz w:val="24"/>
          <w:szCs w:val="24"/>
        </w:rPr>
        <w:t>w sprawie</w:t>
      </w:r>
      <w:r w:rsidR="004B51F3">
        <w:rPr>
          <w:rFonts w:ascii="Times New Roman" w:hAnsi="Times New Roman"/>
          <w:sz w:val="24"/>
          <w:szCs w:val="24"/>
        </w:rPr>
        <w:t xml:space="preserve">: </w:t>
      </w:r>
      <w:r w:rsidR="004B51F3" w:rsidRPr="00AB372D">
        <w:rPr>
          <w:rFonts w:ascii="Times New Roman" w:hAnsi="Times New Roman"/>
          <w:b/>
          <w:sz w:val="24"/>
          <w:szCs w:val="24"/>
        </w:rPr>
        <w:t>pr</w:t>
      </w:r>
      <w:r w:rsidR="004B51F3">
        <w:rPr>
          <w:rFonts w:ascii="Times New Roman" w:hAnsi="Times New Roman"/>
          <w:b/>
          <w:sz w:val="24"/>
          <w:szCs w:val="24"/>
        </w:rPr>
        <w:t>zyjęcia spraw</w:t>
      </w:r>
      <w:r w:rsidR="00EE1665">
        <w:rPr>
          <w:rFonts w:ascii="Times New Roman" w:hAnsi="Times New Roman"/>
          <w:b/>
          <w:sz w:val="24"/>
          <w:szCs w:val="24"/>
        </w:rPr>
        <w:t>ozdania z działalności</w:t>
      </w:r>
      <w:r w:rsidR="004B51F3">
        <w:rPr>
          <w:rFonts w:ascii="Times New Roman" w:hAnsi="Times New Roman"/>
          <w:b/>
          <w:sz w:val="24"/>
          <w:szCs w:val="24"/>
        </w:rPr>
        <w:t xml:space="preserve"> Rady U</w:t>
      </w:r>
      <w:r w:rsidR="004B51F3" w:rsidRPr="00AB372D">
        <w:rPr>
          <w:rFonts w:ascii="Times New Roman" w:hAnsi="Times New Roman"/>
          <w:b/>
          <w:sz w:val="24"/>
          <w:szCs w:val="24"/>
        </w:rPr>
        <w:t xml:space="preserve">czelni </w:t>
      </w:r>
      <w:r w:rsidR="002A13F0">
        <w:rPr>
          <w:rFonts w:ascii="Times New Roman" w:hAnsi="Times New Roman"/>
          <w:b/>
          <w:sz w:val="24"/>
          <w:szCs w:val="24"/>
        </w:rPr>
        <w:t>za 202</w:t>
      </w:r>
      <w:r w:rsidR="008134E4">
        <w:rPr>
          <w:rFonts w:ascii="Times New Roman" w:hAnsi="Times New Roman"/>
          <w:b/>
          <w:sz w:val="24"/>
          <w:szCs w:val="24"/>
        </w:rPr>
        <w:t>4</w:t>
      </w:r>
      <w:r w:rsidR="00B87772">
        <w:rPr>
          <w:rFonts w:ascii="Times New Roman" w:hAnsi="Times New Roman"/>
          <w:b/>
          <w:sz w:val="24"/>
          <w:szCs w:val="24"/>
        </w:rPr>
        <w:t xml:space="preserve"> rok</w:t>
      </w:r>
    </w:p>
    <w:p w14:paraId="41E53670" w14:textId="77777777" w:rsidR="004B51F3" w:rsidRDefault="004B51F3" w:rsidP="004B51F3">
      <w:pPr>
        <w:pStyle w:val="Akapitzlist"/>
        <w:tabs>
          <w:tab w:val="left" w:pos="0"/>
        </w:tabs>
        <w:spacing w:after="0" w:line="276" w:lineRule="auto"/>
        <w:ind w:left="0"/>
        <w:jc w:val="both"/>
        <w:rPr>
          <w:rFonts w:ascii="Times New Roman" w:hAnsi="Times New Roman"/>
          <w:sz w:val="24"/>
          <w:szCs w:val="24"/>
        </w:rPr>
      </w:pPr>
    </w:p>
    <w:p w14:paraId="41E53671" w14:textId="354A62A7" w:rsidR="004B51F3" w:rsidRPr="006E6282" w:rsidRDefault="004B51F3" w:rsidP="004B51F3">
      <w:pPr>
        <w:pStyle w:val="Akapitzlist"/>
        <w:tabs>
          <w:tab w:val="left" w:pos="0"/>
        </w:tabs>
        <w:spacing w:after="0" w:line="276" w:lineRule="auto"/>
        <w:ind w:left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Działając na</w:t>
      </w:r>
      <w:r w:rsidRPr="00387778">
        <w:rPr>
          <w:rFonts w:ascii="Times New Roman" w:hAnsi="Times New Roman"/>
          <w:sz w:val="24"/>
          <w:szCs w:val="24"/>
        </w:rPr>
        <w:t xml:space="preserve"> podstawie </w:t>
      </w:r>
      <w:r w:rsidR="00601B1B">
        <w:rPr>
          <w:rFonts w:ascii="Times New Roman" w:hAnsi="Times New Roman"/>
          <w:sz w:val="24"/>
          <w:szCs w:val="24"/>
        </w:rPr>
        <w:t>art. 28 ust.1</w:t>
      </w:r>
      <w:r w:rsidRPr="001134BC">
        <w:rPr>
          <w:rFonts w:ascii="Times New Roman" w:hAnsi="Times New Roman"/>
          <w:sz w:val="24"/>
          <w:szCs w:val="24"/>
        </w:rPr>
        <w:t xml:space="preserve"> </w:t>
      </w:r>
      <w:r w:rsidR="00601B1B">
        <w:rPr>
          <w:rFonts w:ascii="Times New Roman" w:hAnsi="Times New Roman"/>
          <w:sz w:val="24"/>
          <w:szCs w:val="24"/>
        </w:rPr>
        <w:t xml:space="preserve">pkt.16 </w:t>
      </w:r>
      <w:r>
        <w:rPr>
          <w:rFonts w:ascii="Times New Roman" w:hAnsi="Times New Roman"/>
          <w:sz w:val="24"/>
          <w:szCs w:val="24"/>
        </w:rPr>
        <w:t>ustawy P</w:t>
      </w:r>
      <w:r w:rsidRPr="001134BC">
        <w:rPr>
          <w:rFonts w:ascii="Times New Roman" w:hAnsi="Times New Roman"/>
          <w:sz w:val="24"/>
          <w:szCs w:val="24"/>
        </w:rPr>
        <w:t xml:space="preserve">rawo o szkolnictwie wyższym i nauce </w:t>
      </w:r>
      <w:r w:rsidR="00E20D67">
        <w:rPr>
          <w:rFonts w:ascii="Times New Roman" w:hAnsi="Times New Roman"/>
          <w:sz w:val="24"/>
          <w:szCs w:val="24"/>
        </w:rPr>
        <w:br/>
      </w:r>
      <w:r w:rsidRPr="001134BC">
        <w:rPr>
          <w:rFonts w:ascii="Times New Roman" w:hAnsi="Times New Roman"/>
          <w:sz w:val="24"/>
          <w:szCs w:val="24"/>
        </w:rPr>
        <w:t>z dn</w:t>
      </w:r>
      <w:r w:rsidR="005A4D70">
        <w:rPr>
          <w:rFonts w:ascii="Times New Roman" w:hAnsi="Times New Roman"/>
          <w:sz w:val="24"/>
          <w:szCs w:val="24"/>
        </w:rPr>
        <w:t>ia 20 lipca 2018 r.</w:t>
      </w:r>
      <w:r w:rsidR="002A13F0">
        <w:rPr>
          <w:rFonts w:ascii="Times New Roman" w:hAnsi="Times New Roman"/>
          <w:sz w:val="24"/>
          <w:szCs w:val="24"/>
        </w:rPr>
        <w:t xml:space="preserve"> (</w:t>
      </w:r>
      <w:r w:rsidR="002A13F0" w:rsidRPr="002A13F0">
        <w:rPr>
          <w:rFonts w:ascii="Times New Roman" w:hAnsi="Times New Roman"/>
          <w:sz w:val="24"/>
          <w:szCs w:val="24"/>
        </w:rPr>
        <w:t>Dz.U. 202</w:t>
      </w:r>
      <w:r w:rsidR="00E20D67">
        <w:rPr>
          <w:rFonts w:ascii="Times New Roman" w:hAnsi="Times New Roman"/>
          <w:sz w:val="24"/>
          <w:szCs w:val="24"/>
        </w:rPr>
        <w:t>4</w:t>
      </w:r>
      <w:r w:rsidR="002A13F0" w:rsidRPr="002A13F0">
        <w:rPr>
          <w:rFonts w:ascii="Times New Roman" w:hAnsi="Times New Roman"/>
          <w:sz w:val="24"/>
          <w:szCs w:val="24"/>
        </w:rPr>
        <w:t xml:space="preserve"> poz. </w:t>
      </w:r>
      <w:r w:rsidR="00E20D67">
        <w:rPr>
          <w:rFonts w:ascii="Times New Roman" w:hAnsi="Times New Roman"/>
          <w:sz w:val="24"/>
          <w:szCs w:val="24"/>
        </w:rPr>
        <w:t>1571</w:t>
      </w:r>
      <w:r w:rsidR="002A13F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2A13F0">
        <w:rPr>
          <w:rFonts w:ascii="Times New Roman" w:hAnsi="Times New Roman"/>
          <w:sz w:val="24"/>
          <w:szCs w:val="24"/>
        </w:rPr>
        <w:t>t.j</w:t>
      </w:r>
      <w:proofErr w:type="spellEnd"/>
      <w:r w:rsidR="002A13F0" w:rsidRPr="002A13F0">
        <w:rPr>
          <w:rFonts w:ascii="Times New Roman" w:hAnsi="Times New Roman"/>
          <w:sz w:val="24"/>
          <w:szCs w:val="24"/>
        </w:rPr>
        <w:t>)</w:t>
      </w:r>
      <w:r w:rsidR="002A13F0">
        <w:rPr>
          <w:rFonts w:ascii="Times New Roman" w:hAnsi="Times New Roman"/>
          <w:sz w:val="24"/>
          <w:szCs w:val="24"/>
        </w:rPr>
        <w:t xml:space="preserve"> § 37</w:t>
      </w:r>
      <w:r>
        <w:rPr>
          <w:rFonts w:ascii="Times New Roman" w:hAnsi="Times New Roman"/>
          <w:sz w:val="24"/>
          <w:szCs w:val="24"/>
        </w:rPr>
        <w:t xml:space="preserve"> ust. 2</w:t>
      </w:r>
      <w:r w:rsidRPr="001134BC">
        <w:rPr>
          <w:rFonts w:ascii="Times New Roman" w:hAnsi="Times New Roman"/>
          <w:b/>
          <w:sz w:val="24"/>
          <w:szCs w:val="24"/>
        </w:rPr>
        <w:t xml:space="preserve"> </w:t>
      </w:r>
      <w:r w:rsidR="002A13F0" w:rsidRPr="002A13F0">
        <w:rPr>
          <w:rFonts w:ascii="Times New Roman" w:hAnsi="Times New Roman"/>
          <w:sz w:val="24"/>
          <w:szCs w:val="24"/>
        </w:rPr>
        <w:t xml:space="preserve">Statutu Akademii Bialskiej </w:t>
      </w:r>
      <w:r w:rsidR="00C8555A">
        <w:rPr>
          <w:rFonts w:ascii="Times New Roman" w:hAnsi="Times New Roman"/>
          <w:sz w:val="24"/>
          <w:szCs w:val="24"/>
        </w:rPr>
        <w:br/>
      </w:r>
      <w:r w:rsidR="002A13F0" w:rsidRPr="002A13F0">
        <w:rPr>
          <w:rFonts w:ascii="Times New Roman" w:hAnsi="Times New Roman"/>
          <w:sz w:val="24"/>
          <w:szCs w:val="24"/>
        </w:rPr>
        <w:t>im. Jana Pawła II z dnia 21 września 2023 roku</w:t>
      </w:r>
      <w:r w:rsidR="002A13F0">
        <w:rPr>
          <w:rFonts w:ascii="Times New Roman" w:hAnsi="Times New Roman"/>
          <w:sz w:val="24"/>
          <w:szCs w:val="24"/>
        </w:rPr>
        <w:t xml:space="preserve"> </w:t>
      </w:r>
      <w:r w:rsidR="00971D68">
        <w:rPr>
          <w:rFonts w:ascii="Times New Roman" w:hAnsi="Times New Roman"/>
          <w:sz w:val="24"/>
          <w:szCs w:val="24"/>
        </w:rPr>
        <w:t xml:space="preserve">oraz § </w:t>
      </w:r>
      <w:r>
        <w:rPr>
          <w:rFonts w:ascii="Times New Roman" w:hAnsi="Times New Roman"/>
          <w:sz w:val="24"/>
          <w:szCs w:val="24"/>
        </w:rPr>
        <w:t>2 pkt.</w:t>
      </w:r>
      <w:r w:rsidR="000708D9">
        <w:rPr>
          <w:rFonts w:ascii="Times New Roman" w:hAnsi="Times New Roman"/>
          <w:sz w:val="24"/>
          <w:szCs w:val="24"/>
        </w:rPr>
        <w:t>14</w:t>
      </w:r>
      <w:r w:rsidRPr="001134BC">
        <w:rPr>
          <w:rFonts w:ascii="Times New Roman" w:hAnsi="Times New Roman"/>
          <w:b/>
          <w:sz w:val="24"/>
          <w:szCs w:val="24"/>
        </w:rPr>
        <w:t xml:space="preserve"> </w:t>
      </w:r>
      <w:r w:rsidR="007B1612">
        <w:rPr>
          <w:rFonts w:ascii="Times New Roman" w:hAnsi="Times New Roman"/>
          <w:sz w:val="24"/>
          <w:szCs w:val="24"/>
        </w:rPr>
        <w:t xml:space="preserve">Regulaminu Rady Uczelni </w:t>
      </w:r>
      <w:r w:rsidR="00F13CC7" w:rsidRPr="0084436A">
        <w:rPr>
          <w:rFonts w:ascii="Times New Roman" w:hAnsi="Times New Roman"/>
          <w:bCs/>
          <w:iCs/>
          <w:sz w:val="24"/>
          <w:szCs w:val="24"/>
        </w:rPr>
        <w:t xml:space="preserve">Akademii Bialskiej im. Jana Pawła II </w:t>
      </w:r>
      <w:r w:rsidR="00971D68">
        <w:rPr>
          <w:rFonts w:ascii="Times New Roman" w:hAnsi="Times New Roman"/>
          <w:bCs/>
          <w:iCs/>
          <w:sz w:val="24"/>
          <w:szCs w:val="24"/>
        </w:rPr>
        <w:t>(</w:t>
      </w:r>
      <w:r w:rsidR="00F13CC7" w:rsidRPr="0084436A">
        <w:rPr>
          <w:rFonts w:ascii="Times New Roman" w:hAnsi="Times New Roman"/>
          <w:bCs/>
          <w:iCs/>
          <w:sz w:val="24"/>
          <w:szCs w:val="24"/>
        </w:rPr>
        <w:t>uchwała</w:t>
      </w:r>
      <w:r w:rsidR="00971D68">
        <w:rPr>
          <w:rFonts w:ascii="Times New Roman" w:hAnsi="Times New Roman"/>
          <w:bCs/>
          <w:iCs/>
          <w:sz w:val="24"/>
          <w:szCs w:val="24"/>
        </w:rPr>
        <w:t xml:space="preserve"> rady uczelni nr </w:t>
      </w:r>
      <w:r w:rsidR="00EE1B43">
        <w:rPr>
          <w:rFonts w:ascii="Times New Roman" w:hAnsi="Times New Roman"/>
          <w:bCs/>
          <w:iCs/>
          <w:sz w:val="24"/>
          <w:szCs w:val="24"/>
        </w:rPr>
        <w:t>34</w:t>
      </w:r>
      <w:r w:rsidR="006E6282">
        <w:rPr>
          <w:rFonts w:ascii="Times New Roman" w:hAnsi="Times New Roman"/>
          <w:bCs/>
          <w:iCs/>
          <w:sz w:val="24"/>
          <w:szCs w:val="24"/>
        </w:rPr>
        <w:t>/202</w:t>
      </w:r>
      <w:r w:rsidR="00EE1B43">
        <w:rPr>
          <w:rFonts w:ascii="Times New Roman" w:hAnsi="Times New Roman"/>
          <w:bCs/>
          <w:iCs/>
          <w:sz w:val="24"/>
          <w:szCs w:val="24"/>
        </w:rPr>
        <w:t>3</w:t>
      </w:r>
      <w:r w:rsidR="006E6282">
        <w:rPr>
          <w:rFonts w:ascii="Times New Roman" w:hAnsi="Times New Roman"/>
          <w:bCs/>
          <w:iCs/>
          <w:sz w:val="24"/>
          <w:szCs w:val="24"/>
        </w:rPr>
        <w:t xml:space="preserve"> z dnia </w:t>
      </w:r>
      <w:r w:rsidR="002A6E34">
        <w:rPr>
          <w:rFonts w:ascii="Times New Roman" w:hAnsi="Times New Roman"/>
          <w:bCs/>
          <w:iCs/>
          <w:sz w:val="24"/>
          <w:szCs w:val="24"/>
        </w:rPr>
        <w:t>28 list</w:t>
      </w:r>
      <w:r w:rsidR="00AA7546">
        <w:rPr>
          <w:rFonts w:ascii="Times New Roman" w:hAnsi="Times New Roman"/>
          <w:bCs/>
          <w:iCs/>
          <w:sz w:val="24"/>
          <w:szCs w:val="24"/>
        </w:rPr>
        <w:t>opada 2023</w:t>
      </w:r>
      <w:r w:rsidR="006E6282">
        <w:rPr>
          <w:rFonts w:ascii="Times New Roman" w:hAnsi="Times New Roman"/>
          <w:bCs/>
          <w:iCs/>
          <w:sz w:val="24"/>
          <w:szCs w:val="24"/>
        </w:rPr>
        <w:t xml:space="preserve"> roku)</w:t>
      </w:r>
      <w:r w:rsidR="006E6282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u</w:t>
      </w:r>
      <w:r w:rsidRPr="001134BC">
        <w:rPr>
          <w:rFonts w:ascii="Times New Roman" w:hAnsi="Times New Roman"/>
          <w:sz w:val="24"/>
          <w:szCs w:val="24"/>
        </w:rPr>
        <w:t>chwala</w:t>
      </w:r>
      <w:r>
        <w:rPr>
          <w:rFonts w:ascii="Times New Roman" w:hAnsi="Times New Roman"/>
          <w:sz w:val="24"/>
          <w:szCs w:val="24"/>
        </w:rPr>
        <w:t xml:space="preserve"> się</w:t>
      </w:r>
      <w:r w:rsidRPr="001134BC">
        <w:rPr>
          <w:rFonts w:ascii="Times New Roman" w:hAnsi="Times New Roman"/>
          <w:sz w:val="24"/>
          <w:szCs w:val="24"/>
        </w:rPr>
        <w:t xml:space="preserve">, co następuje: </w:t>
      </w:r>
    </w:p>
    <w:p w14:paraId="41E53672" w14:textId="77777777" w:rsidR="004B51F3" w:rsidRDefault="004B51F3" w:rsidP="004B51F3">
      <w:pPr>
        <w:jc w:val="center"/>
        <w:rPr>
          <w:rFonts w:ascii="Times New Roman" w:hAnsi="Times New Roman"/>
          <w:b/>
          <w:sz w:val="24"/>
          <w:szCs w:val="24"/>
        </w:rPr>
      </w:pPr>
    </w:p>
    <w:p w14:paraId="41E53673" w14:textId="77777777" w:rsidR="004B51F3" w:rsidRDefault="004B51F3" w:rsidP="004B51F3">
      <w:pPr>
        <w:ind w:firstLine="0"/>
        <w:jc w:val="center"/>
        <w:rPr>
          <w:rFonts w:ascii="Times New Roman" w:hAnsi="Times New Roman"/>
          <w:b/>
          <w:sz w:val="24"/>
          <w:szCs w:val="24"/>
        </w:rPr>
      </w:pPr>
      <w:r w:rsidRPr="00290E62">
        <w:rPr>
          <w:rFonts w:ascii="Times New Roman" w:hAnsi="Times New Roman"/>
          <w:b/>
          <w:sz w:val="24"/>
          <w:szCs w:val="24"/>
        </w:rPr>
        <w:t xml:space="preserve">§ 1 </w:t>
      </w:r>
    </w:p>
    <w:p w14:paraId="41E53674" w14:textId="3DAAC710" w:rsidR="002C4536" w:rsidRPr="008051F1" w:rsidRDefault="004B51F3" w:rsidP="004B51F3">
      <w:pPr>
        <w:ind w:firstLine="0"/>
        <w:rPr>
          <w:rFonts w:ascii="Times New Roman" w:hAnsi="Times New Roman"/>
          <w:sz w:val="24"/>
          <w:szCs w:val="24"/>
        </w:rPr>
      </w:pPr>
      <w:r w:rsidRPr="004B51F3">
        <w:rPr>
          <w:rFonts w:ascii="Times New Roman" w:hAnsi="Times New Roman"/>
          <w:sz w:val="24"/>
          <w:szCs w:val="24"/>
        </w:rPr>
        <w:t xml:space="preserve">Senat </w:t>
      </w:r>
      <w:r w:rsidRPr="00AB372D">
        <w:rPr>
          <w:rFonts w:ascii="Times New Roman" w:hAnsi="Times New Roman"/>
          <w:sz w:val="24"/>
          <w:szCs w:val="24"/>
        </w:rPr>
        <w:t xml:space="preserve">przyjmuje sprawozdanie </w:t>
      </w:r>
      <w:r w:rsidR="007B1612">
        <w:rPr>
          <w:rFonts w:ascii="Times New Roman" w:hAnsi="Times New Roman"/>
          <w:sz w:val="24"/>
          <w:szCs w:val="24"/>
        </w:rPr>
        <w:t>z działalności</w:t>
      </w:r>
      <w:r>
        <w:rPr>
          <w:rFonts w:ascii="Times New Roman" w:hAnsi="Times New Roman"/>
          <w:sz w:val="24"/>
          <w:szCs w:val="24"/>
        </w:rPr>
        <w:t xml:space="preserve"> Rady U</w:t>
      </w:r>
      <w:r w:rsidRPr="00AB372D">
        <w:rPr>
          <w:rFonts w:ascii="Times New Roman" w:hAnsi="Times New Roman"/>
          <w:sz w:val="24"/>
          <w:szCs w:val="24"/>
        </w:rPr>
        <w:t>czelni</w:t>
      </w:r>
      <w:r>
        <w:rPr>
          <w:rFonts w:ascii="Times New Roman" w:hAnsi="Times New Roman"/>
          <w:sz w:val="24"/>
          <w:szCs w:val="24"/>
        </w:rPr>
        <w:t xml:space="preserve"> </w:t>
      </w:r>
      <w:r w:rsidR="008051F1" w:rsidRPr="0084436A">
        <w:rPr>
          <w:rFonts w:ascii="Times New Roman" w:hAnsi="Times New Roman"/>
          <w:bCs/>
          <w:iCs/>
          <w:sz w:val="24"/>
          <w:szCs w:val="24"/>
        </w:rPr>
        <w:t>Akademii Bialskiej im. Jana Pawła II</w:t>
      </w:r>
      <w:r w:rsidR="00192435">
        <w:rPr>
          <w:rFonts w:ascii="Times New Roman" w:hAnsi="Times New Roman"/>
          <w:sz w:val="24"/>
          <w:szCs w:val="24"/>
        </w:rPr>
        <w:t xml:space="preserve"> za rok 202</w:t>
      </w:r>
      <w:r w:rsidR="008134E4">
        <w:rPr>
          <w:rFonts w:ascii="Times New Roman" w:hAnsi="Times New Roman"/>
          <w:sz w:val="24"/>
          <w:szCs w:val="24"/>
        </w:rPr>
        <w:t>4</w:t>
      </w:r>
      <w:r>
        <w:rPr>
          <w:rFonts w:ascii="Times New Roman" w:hAnsi="Times New Roman"/>
          <w:sz w:val="24"/>
          <w:szCs w:val="24"/>
        </w:rPr>
        <w:t xml:space="preserve"> </w:t>
      </w:r>
      <w:r w:rsidRPr="00AB372D">
        <w:rPr>
          <w:rFonts w:ascii="Times New Roman" w:hAnsi="Times New Roman"/>
          <w:sz w:val="24"/>
          <w:szCs w:val="24"/>
        </w:rPr>
        <w:t>o treści zgodnej z załącznik</w:t>
      </w:r>
      <w:r w:rsidR="008051F1">
        <w:rPr>
          <w:rFonts w:ascii="Times New Roman" w:hAnsi="Times New Roman"/>
          <w:sz w:val="24"/>
          <w:szCs w:val="24"/>
        </w:rPr>
        <w:t xml:space="preserve">iem </w:t>
      </w:r>
      <w:r>
        <w:rPr>
          <w:rFonts w:ascii="Times New Roman" w:hAnsi="Times New Roman"/>
          <w:sz w:val="24"/>
          <w:szCs w:val="24"/>
        </w:rPr>
        <w:t>do niniejszej uchwały.</w:t>
      </w:r>
    </w:p>
    <w:p w14:paraId="41E53675" w14:textId="77777777" w:rsidR="008A7B49" w:rsidRPr="00DF3D15" w:rsidRDefault="008A7B49" w:rsidP="006B49BA">
      <w:pPr>
        <w:spacing w:after="0"/>
        <w:ind w:firstLine="0"/>
        <w:jc w:val="center"/>
        <w:rPr>
          <w:rFonts w:ascii="Times New Roman" w:hAnsi="Times New Roman"/>
          <w:b/>
          <w:sz w:val="24"/>
          <w:szCs w:val="24"/>
        </w:rPr>
      </w:pPr>
      <w:r w:rsidRPr="00DF3D15">
        <w:rPr>
          <w:rFonts w:ascii="Times New Roman" w:hAnsi="Times New Roman"/>
          <w:b/>
          <w:sz w:val="24"/>
          <w:szCs w:val="24"/>
        </w:rPr>
        <w:t>§ 2</w:t>
      </w:r>
    </w:p>
    <w:p w14:paraId="41E53676" w14:textId="77777777" w:rsidR="002C4536" w:rsidRPr="00DF3D15" w:rsidRDefault="002C4536" w:rsidP="008A7B49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</w:p>
    <w:p w14:paraId="472F4C11" w14:textId="77777777" w:rsidR="001F580D" w:rsidRDefault="005C1D37" w:rsidP="005C1D37">
      <w:pPr>
        <w:spacing w:after="0"/>
        <w:ind w:firstLine="0"/>
        <w:rPr>
          <w:rFonts w:ascii="Times New Roman" w:hAnsi="Times New Roman"/>
          <w:b/>
          <w:bCs/>
          <w:sz w:val="24"/>
          <w:szCs w:val="24"/>
        </w:rPr>
      </w:pPr>
      <w:r w:rsidRPr="00DF3D15">
        <w:rPr>
          <w:rFonts w:ascii="Times New Roman" w:hAnsi="Times New Roman"/>
          <w:sz w:val="24"/>
          <w:szCs w:val="24"/>
        </w:rPr>
        <w:t>Uchwała wchodzi w życie z dniem podjęcia.</w:t>
      </w:r>
      <w:r w:rsidRPr="00DF3D15">
        <w:rPr>
          <w:rFonts w:ascii="Times New Roman" w:hAnsi="Times New Roman"/>
          <w:b/>
          <w:bCs/>
          <w:sz w:val="24"/>
          <w:szCs w:val="24"/>
        </w:rPr>
        <w:t xml:space="preserve">                     </w:t>
      </w:r>
    </w:p>
    <w:p w14:paraId="41E53677" w14:textId="281EF87B" w:rsidR="005C1D37" w:rsidRPr="00DF3D15" w:rsidRDefault="005C1D37" w:rsidP="005C1D37">
      <w:pPr>
        <w:spacing w:after="0"/>
        <w:ind w:firstLine="0"/>
        <w:rPr>
          <w:rFonts w:ascii="Times New Roman" w:hAnsi="Times New Roman"/>
          <w:sz w:val="24"/>
          <w:szCs w:val="24"/>
        </w:rPr>
      </w:pPr>
      <w:r w:rsidRPr="00DF3D15">
        <w:rPr>
          <w:rFonts w:ascii="Times New Roman" w:hAnsi="Times New Roman"/>
          <w:b/>
          <w:bCs/>
          <w:sz w:val="24"/>
          <w:szCs w:val="24"/>
        </w:rPr>
        <w:t xml:space="preserve">                                                       </w:t>
      </w:r>
    </w:p>
    <w:p w14:paraId="41E53678" w14:textId="77777777" w:rsidR="006C6139" w:rsidRPr="00DF3D15" w:rsidRDefault="006C6139" w:rsidP="00DB71A9">
      <w:pPr>
        <w:spacing w:after="0"/>
        <w:ind w:firstLine="0"/>
        <w:rPr>
          <w:rFonts w:ascii="Times New Roman" w:hAnsi="Times New Roman"/>
          <w:sz w:val="24"/>
          <w:szCs w:val="24"/>
        </w:rPr>
      </w:pPr>
    </w:p>
    <w:tbl>
      <w:tblPr>
        <w:tblStyle w:val="Tabela-Siatka1"/>
        <w:tblW w:w="0" w:type="auto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31"/>
        <w:gridCol w:w="4531"/>
      </w:tblGrid>
      <w:tr w:rsidR="002A13F0" w:rsidRPr="00F54FFC" w14:paraId="41E5367C" w14:textId="77777777" w:rsidTr="006173E3">
        <w:tc>
          <w:tcPr>
            <w:tcW w:w="4531" w:type="dxa"/>
          </w:tcPr>
          <w:p w14:paraId="41E53679" w14:textId="77777777" w:rsidR="002A13F0" w:rsidRPr="00F54FFC" w:rsidRDefault="002A13F0" w:rsidP="006173E3">
            <w:pPr>
              <w:shd w:val="clear" w:color="auto" w:fill="FFFFFF"/>
              <w:spacing w:after="160" w:line="256" w:lineRule="auto"/>
              <w:ind w:firstLine="0"/>
              <w:jc w:val="center"/>
              <w:rPr>
                <w:rFonts w:ascii="Cambria" w:hAnsi="Cambria"/>
                <w:sz w:val="24"/>
                <w:szCs w:val="24"/>
              </w:rPr>
            </w:pPr>
          </w:p>
        </w:tc>
        <w:tc>
          <w:tcPr>
            <w:tcW w:w="4531" w:type="dxa"/>
          </w:tcPr>
          <w:p w14:paraId="41E5367A" w14:textId="77777777" w:rsidR="002A13F0" w:rsidRPr="00B0584C" w:rsidRDefault="002A13F0" w:rsidP="006173E3">
            <w:pPr>
              <w:shd w:val="clear" w:color="auto" w:fill="FFFFFF"/>
              <w:spacing w:after="160" w:line="256" w:lineRule="auto"/>
              <w:ind w:firstLine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0584C">
              <w:rPr>
                <w:rFonts w:ascii="Times New Roman" w:hAnsi="Times New Roman"/>
                <w:b/>
                <w:sz w:val="24"/>
                <w:szCs w:val="24"/>
              </w:rPr>
              <w:t>prof. dr hab. Jerzy Nitychoruk</w:t>
            </w:r>
          </w:p>
          <w:p w14:paraId="41E5367B" w14:textId="77777777" w:rsidR="002A13F0" w:rsidRPr="00F54FFC" w:rsidRDefault="002A13F0" w:rsidP="006173E3">
            <w:pPr>
              <w:shd w:val="clear" w:color="auto" w:fill="FFFFFF"/>
              <w:spacing w:after="160" w:line="256" w:lineRule="auto"/>
              <w:ind w:firstLine="0"/>
              <w:jc w:val="center"/>
              <w:rPr>
                <w:rFonts w:ascii="Cambria" w:hAnsi="Cambria"/>
                <w:b/>
                <w:sz w:val="24"/>
                <w:szCs w:val="24"/>
              </w:rPr>
            </w:pPr>
            <w:r w:rsidRPr="00B0584C">
              <w:rPr>
                <w:rFonts w:ascii="Times New Roman" w:hAnsi="Times New Roman"/>
                <w:b/>
                <w:sz w:val="24"/>
                <w:szCs w:val="24"/>
              </w:rPr>
              <w:t xml:space="preserve">Przewodniczący Senatu </w:t>
            </w:r>
            <w:r w:rsidRPr="00B0584C">
              <w:rPr>
                <w:rFonts w:ascii="Times New Roman" w:hAnsi="Times New Roman"/>
                <w:b/>
                <w:sz w:val="24"/>
                <w:szCs w:val="24"/>
              </w:rPr>
              <w:br/>
              <w:t>Akademii Bialskiej im. Jana Pawła II</w:t>
            </w:r>
          </w:p>
        </w:tc>
      </w:tr>
    </w:tbl>
    <w:p w14:paraId="41E5367D" w14:textId="77777777" w:rsidR="005340B5" w:rsidRDefault="005340B5" w:rsidP="00916474">
      <w:pPr>
        <w:ind w:firstLine="0"/>
        <w:rPr>
          <w:rFonts w:ascii="Times New Roman" w:hAnsi="Times New Roman"/>
          <w:b/>
          <w:sz w:val="24"/>
          <w:szCs w:val="24"/>
        </w:rPr>
      </w:pPr>
    </w:p>
    <w:p w14:paraId="41E5367E" w14:textId="77777777" w:rsidR="00C17E8F" w:rsidRPr="00DF3D15" w:rsidRDefault="00C17E8F" w:rsidP="00916474">
      <w:pPr>
        <w:ind w:firstLine="0"/>
        <w:rPr>
          <w:sz w:val="24"/>
          <w:szCs w:val="24"/>
        </w:rPr>
      </w:pPr>
    </w:p>
    <w:sectPr w:rsidR="00C17E8F" w:rsidRPr="00DF3D15" w:rsidSect="000623D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72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A7B49"/>
    <w:rsid w:val="00001BB4"/>
    <w:rsid w:val="00030100"/>
    <w:rsid w:val="000325C9"/>
    <w:rsid w:val="00034C0F"/>
    <w:rsid w:val="000623D6"/>
    <w:rsid w:val="000708D9"/>
    <w:rsid w:val="000821C5"/>
    <w:rsid w:val="00095185"/>
    <w:rsid w:val="00095A1B"/>
    <w:rsid w:val="00097B2B"/>
    <w:rsid w:val="000A5494"/>
    <w:rsid w:val="000B5308"/>
    <w:rsid w:val="00121EC4"/>
    <w:rsid w:val="00192435"/>
    <w:rsid w:val="0019569F"/>
    <w:rsid w:val="001B3495"/>
    <w:rsid w:val="001B34C8"/>
    <w:rsid w:val="001F1F30"/>
    <w:rsid w:val="001F30DA"/>
    <w:rsid w:val="001F3254"/>
    <w:rsid w:val="001F580D"/>
    <w:rsid w:val="002069A2"/>
    <w:rsid w:val="002A13F0"/>
    <w:rsid w:val="002A6E34"/>
    <w:rsid w:val="002C04AB"/>
    <w:rsid w:val="002C3010"/>
    <w:rsid w:val="002C4536"/>
    <w:rsid w:val="002D329C"/>
    <w:rsid w:val="00304AE3"/>
    <w:rsid w:val="003145CA"/>
    <w:rsid w:val="00330E64"/>
    <w:rsid w:val="003824C5"/>
    <w:rsid w:val="003837EB"/>
    <w:rsid w:val="00384527"/>
    <w:rsid w:val="003C4D5D"/>
    <w:rsid w:val="004A4409"/>
    <w:rsid w:val="004B51F3"/>
    <w:rsid w:val="004F0E3B"/>
    <w:rsid w:val="004F1DE2"/>
    <w:rsid w:val="005340B5"/>
    <w:rsid w:val="00540F4A"/>
    <w:rsid w:val="005A4D70"/>
    <w:rsid w:val="005C1D37"/>
    <w:rsid w:val="005D20F2"/>
    <w:rsid w:val="005F7711"/>
    <w:rsid w:val="00601B1B"/>
    <w:rsid w:val="00655FE6"/>
    <w:rsid w:val="006B49BA"/>
    <w:rsid w:val="006B4BC0"/>
    <w:rsid w:val="006C6139"/>
    <w:rsid w:val="006E61CF"/>
    <w:rsid w:val="006E6282"/>
    <w:rsid w:val="006F74DD"/>
    <w:rsid w:val="0072056F"/>
    <w:rsid w:val="00755B57"/>
    <w:rsid w:val="00777741"/>
    <w:rsid w:val="007A79CC"/>
    <w:rsid w:val="007B1612"/>
    <w:rsid w:val="007B77F6"/>
    <w:rsid w:val="007E1117"/>
    <w:rsid w:val="007F4A43"/>
    <w:rsid w:val="008051F1"/>
    <w:rsid w:val="00805E64"/>
    <w:rsid w:val="00811FDA"/>
    <w:rsid w:val="008134E4"/>
    <w:rsid w:val="008429A1"/>
    <w:rsid w:val="00842EB5"/>
    <w:rsid w:val="00853D15"/>
    <w:rsid w:val="008615FD"/>
    <w:rsid w:val="00885241"/>
    <w:rsid w:val="00891450"/>
    <w:rsid w:val="008A2E42"/>
    <w:rsid w:val="008A7B49"/>
    <w:rsid w:val="008B3819"/>
    <w:rsid w:val="00907D3A"/>
    <w:rsid w:val="00916474"/>
    <w:rsid w:val="009169CA"/>
    <w:rsid w:val="00916D42"/>
    <w:rsid w:val="00971D68"/>
    <w:rsid w:val="009B3F43"/>
    <w:rsid w:val="009B451A"/>
    <w:rsid w:val="00A16736"/>
    <w:rsid w:val="00A252F5"/>
    <w:rsid w:val="00A52BED"/>
    <w:rsid w:val="00A548BA"/>
    <w:rsid w:val="00A83DCF"/>
    <w:rsid w:val="00AA7546"/>
    <w:rsid w:val="00B508BD"/>
    <w:rsid w:val="00B6347C"/>
    <w:rsid w:val="00B63F01"/>
    <w:rsid w:val="00B87772"/>
    <w:rsid w:val="00BB1BC6"/>
    <w:rsid w:val="00BC1B67"/>
    <w:rsid w:val="00BD4D3E"/>
    <w:rsid w:val="00BF63C4"/>
    <w:rsid w:val="00C17E8F"/>
    <w:rsid w:val="00C252C7"/>
    <w:rsid w:val="00C27217"/>
    <w:rsid w:val="00C8555A"/>
    <w:rsid w:val="00C96AB2"/>
    <w:rsid w:val="00CD52DD"/>
    <w:rsid w:val="00D04569"/>
    <w:rsid w:val="00D04CCF"/>
    <w:rsid w:val="00D213B1"/>
    <w:rsid w:val="00D81EEB"/>
    <w:rsid w:val="00D867A7"/>
    <w:rsid w:val="00D96287"/>
    <w:rsid w:val="00D97328"/>
    <w:rsid w:val="00DB71A9"/>
    <w:rsid w:val="00DC091D"/>
    <w:rsid w:val="00DD53CB"/>
    <w:rsid w:val="00DD73BD"/>
    <w:rsid w:val="00DF3B58"/>
    <w:rsid w:val="00DF3D15"/>
    <w:rsid w:val="00DF6AD7"/>
    <w:rsid w:val="00E02F00"/>
    <w:rsid w:val="00E20D67"/>
    <w:rsid w:val="00E23F5C"/>
    <w:rsid w:val="00E24EC1"/>
    <w:rsid w:val="00EA5296"/>
    <w:rsid w:val="00EB02E1"/>
    <w:rsid w:val="00EC4AA9"/>
    <w:rsid w:val="00EE1665"/>
    <w:rsid w:val="00EE1B43"/>
    <w:rsid w:val="00EF4761"/>
    <w:rsid w:val="00F00E2E"/>
    <w:rsid w:val="00F032AF"/>
    <w:rsid w:val="00F137DF"/>
    <w:rsid w:val="00F13CC7"/>
    <w:rsid w:val="00F239AA"/>
    <w:rsid w:val="00F2541F"/>
    <w:rsid w:val="00F442DC"/>
    <w:rsid w:val="00F65E7E"/>
    <w:rsid w:val="00FB49B7"/>
    <w:rsid w:val="00FC7E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1E5366A"/>
  <w15:docId w15:val="{2017AAB1-1E5F-43DF-B65E-4A8F1CC017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A7B49"/>
    <w:pPr>
      <w:ind w:firstLine="709"/>
      <w:jc w:val="both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5F771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F7711"/>
    <w:rPr>
      <w:rFonts w:ascii="Segoe UI" w:eastAsia="Calibr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4B51F3"/>
    <w:pPr>
      <w:spacing w:after="160" w:line="259" w:lineRule="auto"/>
      <w:ind w:left="720" w:firstLine="0"/>
      <w:contextualSpacing/>
      <w:jc w:val="left"/>
    </w:pPr>
    <w:rPr>
      <w:sz w:val="20"/>
      <w:szCs w:val="20"/>
    </w:rPr>
  </w:style>
  <w:style w:type="table" w:customStyle="1" w:styleId="Tabela-Siatka1">
    <w:name w:val="Tabela - Siatka1"/>
    <w:basedOn w:val="Standardowy"/>
    <w:uiPriority w:val="39"/>
    <w:rsid w:val="00C17E8F"/>
    <w:pPr>
      <w:spacing w:after="0" w:line="240" w:lineRule="auto"/>
    </w:pPr>
    <w:rPr>
      <w:rFonts w:ascii="Calibri" w:eastAsia="Calibri" w:hAnsi="Calibri" w:cs="Times New Roman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5762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848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5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289</TotalTime>
  <Pages>1</Pages>
  <Words>135</Words>
  <Characters>815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949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Agnieszka_Dawidziuk</dc:creator>
  <cp:lastModifiedBy>Jowita Grochowiec</cp:lastModifiedBy>
  <cp:revision>101</cp:revision>
  <cp:lastPrinted>2020-11-16T12:52:00Z</cp:lastPrinted>
  <dcterms:created xsi:type="dcterms:W3CDTF">2017-05-30T05:44:00Z</dcterms:created>
  <dcterms:modified xsi:type="dcterms:W3CDTF">2025-01-31T07:30:00Z</dcterms:modified>
</cp:coreProperties>
</file>