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02E5C" w14:textId="72F0E850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</w:t>
      </w:r>
      <w:r w:rsidR="00FB6E51">
        <w:rPr>
          <w:rFonts w:ascii="Times New Roman" w:hAnsi="Times New Roman" w:cs="Times New Roman"/>
          <w:b/>
          <w:sz w:val="24"/>
          <w:szCs w:val="24"/>
        </w:rPr>
        <w:t xml:space="preserve"> 63</w:t>
      </w:r>
      <w:r w:rsidR="001D5C42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20F02E5D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20F02E5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0F02E5F" w14:textId="77777777" w:rsidR="00933B22" w:rsidRPr="00DF3D15" w:rsidRDefault="009D5B61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14 </w:t>
      </w:r>
      <w:r w:rsidR="002C60F1">
        <w:rPr>
          <w:rFonts w:ascii="Times New Roman" w:hAnsi="Times New Roman"/>
          <w:b/>
          <w:sz w:val="24"/>
          <w:szCs w:val="24"/>
        </w:rPr>
        <w:t>listopada</w:t>
      </w:r>
      <w:r w:rsidR="001D5C42">
        <w:rPr>
          <w:rFonts w:ascii="Times New Roman" w:hAnsi="Times New Roman"/>
          <w:b/>
          <w:sz w:val="24"/>
          <w:szCs w:val="24"/>
        </w:rPr>
        <w:t xml:space="preserve"> 2024</w:t>
      </w:r>
      <w:r w:rsidR="00933B22"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20F02E60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02E61" w14:textId="1F0D4D0F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C239D0">
        <w:rPr>
          <w:rFonts w:ascii="Times New Roman" w:hAnsi="Times New Roman" w:cs="Times New Roman"/>
          <w:b/>
          <w:sz w:val="24"/>
          <w:szCs w:val="24"/>
        </w:rPr>
        <w:t>u Psychologia,</w:t>
      </w:r>
      <w:r w:rsidR="00C239D0">
        <w:rPr>
          <w:rFonts w:ascii="Times New Roman" w:hAnsi="Times New Roman" w:cs="Times New Roman"/>
          <w:b/>
          <w:sz w:val="24"/>
          <w:szCs w:val="24"/>
        </w:rPr>
        <w:br/>
        <w:t>jednolite studia magisterskie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o profilu praktycznym,</w:t>
      </w:r>
      <w:r w:rsidR="002C60F1">
        <w:rPr>
          <w:rFonts w:ascii="Times New Roman" w:hAnsi="Times New Roman" w:cs="Times New Roman"/>
          <w:b/>
          <w:sz w:val="24"/>
          <w:szCs w:val="24"/>
        </w:rPr>
        <w:br/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 forma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2C60F1">
        <w:rPr>
          <w:rFonts w:ascii="Times New Roman" w:hAnsi="Times New Roman" w:cs="Times New Roman"/>
          <w:b/>
          <w:sz w:val="24"/>
          <w:szCs w:val="24"/>
        </w:rPr>
        <w:t xml:space="preserve"> i niestacjonarna</w:t>
      </w:r>
      <w:r w:rsidR="00C239D0">
        <w:rPr>
          <w:rFonts w:ascii="Times New Roman" w:hAnsi="Times New Roman" w:cs="Times New Roman"/>
          <w:b/>
          <w:sz w:val="24"/>
          <w:szCs w:val="24"/>
        </w:rPr>
        <w:t>,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2C60F1">
        <w:rPr>
          <w:rFonts w:ascii="Times New Roman" w:hAnsi="Times New Roman" w:cs="Times New Roman"/>
          <w:b/>
          <w:sz w:val="24"/>
          <w:szCs w:val="24"/>
        </w:rPr>
        <w:t xml:space="preserve"> 2025/2026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p w14:paraId="20F02E62" w14:textId="77777777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9D5B61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 xml:space="preserve">e Rozporządzenia Ministra Nauki i Szkolnictwa Wyższego z dnia 27 września 2018 r. w sprawie studiów (Dz. U. </w:t>
      </w:r>
      <w:r w:rsidR="007B7CC8">
        <w:rPr>
          <w:rFonts w:ascii="Times New Roman" w:hAnsi="Times New Roman" w:cs="Times New Roman"/>
          <w:sz w:val="24"/>
          <w:szCs w:val="24"/>
        </w:rPr>
        <w:t xml:space="preserve">z 2023, poz. 2787 </w:t>
      </w:r>
      <w:proofErr w:type="spellStart"/>
      <w:r w:rsidR="007B7CC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B7CC8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7B7CC8">
        <w:rPr>
          <w:rFonts w:ascii="Times New Roman" w:hAnsi="Times New Roman" w:cs="Times New Roman"/>
          <w:sz w:val="24"/>
          <w:szCs w:val="24"/>
        </w:rPr>
        <w:t>41 pkt</w:t>
      </w:r>
      <w:r w:rsidR="00D60636">
        <w:rPr>
          <w:rFonts w:ascii="Times New Roman" w:hAnsi="Times New Roman" w:cs="Times New Roman"/>
          <w:sz w:val="24"/>
          <w:szCs w:val="24"/>
        </w:rPr>
        <w:t xml:space="preserve">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20F02E6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F02E64" w14:textId="718E5EDA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C239D0">
        <w:rPr>
          <w:rFonts w:ascii="Times New Roman" w:hAnsi="Times New Roman" w:cs="Times New Roman"/>
          <w:sz w:val="24"/>
          <w:szCs w:val="24"/>
        </w:rPr>
        <w:t>na kierunku Psychologia</w:t>
      </w:r>
      <w:r w:rsidR="005F0A4C">
        <w:rPr>
          <w:rFonts w:ascii="Times New Roman" w:hAnsi="Times New Roman" w:cs="Times New Roman"/>
          <w:sz w:val="24"/>
          <w:szCs w:val="24"/>
        </w:rPr>
        <w:t xml:space="preserve">, </w:t>
      </w:r>
      <w:r w:rsidR="00C239D0">
        <w:rPr>
          <w:rFonts w:ascii="Times New Roman" w:hAnsi="Times New Roman" w:cs="Times New Roman"/>
          <w:sz w:val="24"/>
          <w:szCs w:val="24"/>
        </w:rPr>
        <w:t xml:space="preserve">jednolite studia magisterskie </w:t>
      </w:r>
      <w:r w:rsidR="005F0A4C" w:rsidRPr="005F0A4C">
        <w:rPr>
          <w:rFonts w:ascii="Times New Roman" w:hAnsi="Times New Roman" w:cs="Times New Roman"/>
          <w:sz w:val="24"/>
          <w:szCs w:val="24"/>
        </w:rPr>
        <w:t xml:space="preserve">o profilu praktycznym, forma </w:t>
      </w:r>
      <w:r w:rsidR="005F0A4C" w:rsidRPr="00BA594A">
        <w:rPr>
          <w:rFonts w:ascii="Times New Roman" w:hAnsi="Times New Roman" w:cs="Times New Roman"/>
          <w:sz w:val="24"/>
          <w:szCs w:val="24"/>
        </w:rPr>
        <w:t>stacjonarna</w:t>
      </w:r>
      <w:r w:rsidR="002C60F1">
        <w:rPr>
          <w:rFonts w:ascii="Times New Roman" w:hAnsi="Times New Roman" w:cs="Times New Roman"/>
          <w:sz w:val="24"/>
          <w:szCs w:val="24"/>
        </w:rPr>
        <w:t xml:space="preserve"> i niestacjonarna</w:t>
      </w:r>
      <w:r w:rsidR="00C239D0">
        <w:rPr>
          <w:rFonts w:ascii="Times New Roman" w:hAnsi="Times New Roman" w:cs="Times New Roman"/>
          <w:sz w:val="24"/>
          <w:szCs w:val="24"/>
        </w:rPr>
        <w:t>,</w:t>
      </w:r>
      <w:r w:rsidR="001D5C42">
        <w:rPr>
          <w:rFonts w:ascii="Times New Roman" w:hAnsi="Times New Roman" w:cs="Times New Roman"/>
          <w:sz w:val="24"/>
          <w:szCs w:val="24"/>
        </w:rPr>
        <w:t xml:space="preserve"> dla naboru 2</w:t>
      </w:r>
      <w:r w:rsidR="002C60F1">
        <w:rPr>
          <w:rFonts w:ascii="Times New Roman" w:hAnsi="Times New Roman" w:cs="Times New Roman"/>
          <w:sz w:val="24"/>
          <w:szCs w:val="24"/>
        </w:rPr>
        <w:t>025/2026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1D5C42">
        <w:rPr>
          <w:rFonts w:ascii="Times New Roman" w:hAnsi="Times New Roman" w:cs="Times New Roman"/>
          <w:sz w:val="24"/>
          <w:szCs w:val="24"/>
        </w:rPr>
        <w:t>.</w:t>
      </w:r>
    </w:p>
    <w:p w14:paraId="20F02E65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0F02E66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20F02E6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F02E68" w14:textId="77777777" w:rsidR="00434D50" w:rsidRPr="00A6770A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02E69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20F02E6A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="001D5C42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</w:t>
      </w:r>
      <w:r w:rsidRPr="00A6770A">
        <w:rPr>
          <w:rFonts w:ascii="Times New Roman" w:hAnsi="Times New Roman" w:cs="Times New Roman"/>
          <w:b/>
          <w:sz w:val="24"/>
          <w:szCs w:val="24"/>
        </w:rPr>
        <w:t>Aka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0F02E6B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F02E6C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1013EB"/>
    <w:rsid w:val="001D5C42"/>
    <w:rsid w:val="002B23E6"/>
    <w:rsid w:val="002B7359"/>
    <w:rsid w:val="002C60F1"/>
    <w:rsid w:val="00353B61"/>
    <w:rsid w:val="00355548"/>
    <w:rsid w:val="00434D50"/>
    <w:rsid w:val="004C5D8B"/>
    <w:rsid w:val="005E27E8"/>
    <w:rsid w:val="005F0A4C"/>
    <w:rsid w:val="0062314C"/>
    <w:rsid w:val="006242FC"/>
    <w:rsid w:val="007B7CC8"/>
    <w:rsid w:val="00905EAA"/>
    <w:rsid w:val="00921D23"/>
    <w:rsid w:val="00933B22"/>
    <w:rsid w:val="009D5B61"/>
    <w:rsid w:val="00A6770A"/>
    <w:rsid w:val="00B43E01"/>
    <w:rsid w:val="00BA594A"/>
    <w:rsid w:val="00BF5DB8"/>
    <w:rsid w:val="00C239D0"/>
    <w:rsid w:val="00CB1901"/>
    <w:rsid w:val="00D60636"/>
    <w:rsid w:val="00D61EAD"/>
    <w:rsid w:val="00D80A33"/>
    <w:rsid w:val="00DD338D"/>
    <w:rsid w:val="00E8419F"/>
    <w:rsid w:val="00E96A14"/>
    <w:rsid w:val="00F149F8"/>
    <w:rsid w:val="00F34209"/>
    <w:rsid w:val="00F66903"/>
    <w:rsid w:val="00FB66C7"/>
    <w:rsid w:val="00FB6E51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2E5C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27</cp:revision>
  <cp:lastPrinted>2024-10-28T08:35:00Z</cp:lastPrinted>
  <dcterms:created xsi:type="dcterms:W3CDTF">2023-04-19T06:02:00Z</dcterms:created>
  <dcterms:modified xsi:type="dcterms:W3CDTF">2024-11-19T22:54:00Z</dcterms:modified>
</cp:coreProperties>
</file>