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C95EFB" w14:textId="77777777" w:rsidR="00D1413C" w:rsidRPr="004013E9" w:rsidRDefault="000654D5" w:rsidP="00C83C26">
      <w:pPr>
        <w:pStyle w:val="Bezodstpw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4013E9">
        <w:rPr>
          <w:rFonts w:ascii="Times New Roman" w:hAnsi="Times New Roman" w:cs="Times New Roman"/>
          <w:b/>
          <w:i/>
          <w:sz w:val="20"/>
          <w:szCs w:val="20"/>
        </w:rPr>
        <w:t>Załącznik nr 1</w:t>
      </w:r>
    </w:p>
    <w:p w14:paraId="7F4D8C76" w14:textId="267C5EAD" w:rsidR="004013E9" w:rsidRDefault="0041644A" w:rsidP="004013E9">
      <w:pPr>
        <w:jc w:val="right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do zarządzenia rektora nr </w:t>
      </w:r>
      <w:r w:rsidR="005069A5">
        <w:rPr>
          <w:rFonts w:ascii="Times New Roman" w:hAnsi="Times New Roman" w:cs="Times New Roman"/>
          <w:i/>
          <w:sz w:val="16"/>
          <w:szCs w:val="16"/>
        </w:rPr>
        <w:t>101</w:t>
      </w:r>
      <w:r>
        <w:rPr>
          <w:rFonts w:ascii="Times New Roman" w:hAnsi="Times New Roman" w:cs="Times New Roman"/>
          <w:i/>
          <w:sz w:val="16"/>
          <w:szCs w:val="16"/>
        </w:rPr>
        <w:t>/2024 z dnia</w:t>
      </w:r>
      <w:r w:rsidR="005069A5">
        <w:rPr>
          <w:rFonts w:ascii="Times New Roman" w:hAnsi="Times New Roman" w:cs="Times New Roman"/>
          <w:i/>
          <w:sz w:val="16"/>
          <w:szCs w:val="16"/>
        </w:rPr>
        <w:t xml:space="preserve"> 30 września</w:t>
      </w:r>
      <w:r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4013E9">
        <w:rPr>
          <w:rFonts w:ascii="Times New Roman" w:hAnsi="Times New Roman" w:cs="Times New Roman"/>
          <w:i/>
          <w:sz w:val="16"/>
          <w:szCs w:val="16"/>
        </w:rPr>
        <w:t xml:space="preserve">2024 roku </w:t>
      </w:r>
      <w:r w:rsidR="004013E9">
        <w:rPr>
          <w:rFonts w:ascii="Times New Roman" w:hAnsi="Times New Roman" w:cs="Times New Roman"/>
          <w:i/>
          <w:sz w:val="16"/>
          <w:szCs w:val="16"/>
        </w:rPr>
        <w:br/>
        <w:t xml:space="preserve">w sprawie przyjęcia zmian i wprowadzenia tekstu jednolitego regulaminu studiów dualnych </w:t>
      </w:r>
      <w:r w:rsidR="004013E9">
        <w:rPr>
          <w:rFonts w:ascii="Times New Roman" w:hAnsi="Times New Roman" w:cs="Times New Roman"/>
          <w:i/>
          <w:sz w:val="16"/>
          <w:szCs w:val="16"/>
        </w:rPr>
        <w:br/>
        <w:t xml:space="preserve">w Akademii Bialskiej im. Jana Pawła II </w:t>
      </w:r>
    </w:p>
    <w:p w14:paraId="5D127D6E" w14:textId="77777777" w:rsidR="004013E9" w:rsidRDefault="004013E9" w:rsidP="004013E9">
      <w:pPr>
        <w:spacing w:line="300" w:lineRule="auto"/>
        <w:jc w:val="center"/>
        <w:rPr>
          <w:rFonts w:asciiTheme="minorHAnsi" w:hAnsiTheme="minorHAnsi" w:cstheme="minorBidi"/>
          <w:b/>
          <w:sz w:val="28"/>
          <w:szCs w:val="28"/>
        </w:rPr>
      </w:pPr>
    </w:p>
    <w:p w14:paraId="2962DAD3" w14:textId="77777777" w:rsidR="004013E9" w:rsidRDefault="004013E9" w:rsidP="00C83C26">
      <w:pPr>
        <w:pStyle w:val="Bezodstpw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50719FC7" w14:textId="77777777" w:rsidR="005C51A1" w:rsidRPr="000654D5" w:rsidRDefault="005C51A1" w:rsidP="00C83C26">
      <w:pPr>
        <w:pStyle w:val="Bezodstpw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20B67F1" w14:textId="77777777" w:rsidR="000654D5" w:rsidRPr="000654D5" w:rsidRDefault="000654D5" w:rsidP="000654D5">
      <w:pPr>
        <w:pStyle w:val="Bezodstpw"/>
        <w:spacing w:line="259" w:lineRule="auto"/>
        <w:jc w:val="right"/>
        <w:rPr>
          <w:rFonts w:asciiTheme="minorHAnsi" w:hAnsiTheme="minorHAnsi" w:cstheme="minorHAnsi"/>
          <w:sz w:val="20"/>
          <w:szCs w:val="20"/>
        </w:rPr>
      </w:pPr>
    </w:p>
    <w:p w14:paraId="7A9F496F" w14:textId="77777777" w:rsidR="000654D5" w:rsidRDefault="000654D5" w:rsidP="000654D5">
      <w:pPr>
        <w:pStyle w:val="Bezodstpw"/>
        <w:spacing w:line="259" w:lineRule="auto"/>
        <w:rPr>
          <w:rFonts w:asciiTheme="minorHAnsi" w:hAnsiTheme="minorHAnsi" w:cstheme="minorHAnsi"/>
          <w:sz w:val="24"/>
          <w:szCs w:val="24"/>
        </w:rPr>
      </w:pPr>
    </w:p>
    <w:p w14:paraId="4BD13311" w14:textId="77777777" w:rsidR="00D1413C" w:rsidRDefault="00D1413C" w:rsidP="000654D5">
      <w:pPr>
        <w:pStyle w:val="Bezodstpw"/>
        <w:spacing w:line="259" w:lineRule="auto"/>
        <w:rPr>
          <w:rFonts w:asciiTheme="minorHAnsi" w:hAnsiTheme="minorHAnsi" w:cstheme="minorHAnsi"/>
          <w:sz w:val="24"/>
          <w:szCs w:val="24"/>
        </w:rPr>
      </w:pPr>
    </w:p>
    <w:p w14:paraId="33A0E3E0" w14:textId="77777777" w:rsidR="00E05117" w:rsidRPr="004013E9" w:rsidRDefault="00E05117" w:rsidP="000654D5">
      <w:pPr>
        <w:pStyle w:val="Bezodstpw"/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3E52D3E7" w14:textId="77777777" w:rsidR="000654D5" w:rsidRPr="004013E9" w:rsidRDefault="000654D5" w:rsidP="000654D5">
      <w:pPr>
        <w:pStyle w:val="Bezodstpw"/>
        <w:spacing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13E9">
        <w:rPr>
          <w:rFonts w:ascii="Times New Roman" w:hAnsi="Times New Roman" w:cs="Times New Roman"/>
          <w:b/>
          <w:sz w:val="24"/>
          <w:szCs w:val="24"/>
        </w:rPr>
        <w:t>LISTA FIRM PARTNERSKICH, W KTÓRYCH REALIZOWANE SĄ STAŻE</w:t>
      </w:r>
      <w:r w:rsidRPr="004013E9">
        <w:rPr>
          <w:rFonts w:ascii="Times New Roman" w:hAnsi="Times New Roman" w:cs="Times New Roman"/>
          <w:b/>
          <w:sz w:val="24"/>
          <w:szCs w:val="24"/>
        </w:rPr>
        <w:br/>
        <w:t>W RAMACH STUDIÓW W SYSTEMIE DUALNYM</w:t>
      </w:r>
    </w:p>
    <w:p w14:paraId="0A98225B" w14:textId="77777777" w:rsidR="000654D5" w:rsidRPr="004013E9" w:rsidRDefault="000654D5" w:rsidP="000654D5">
      <w:pPr>
        <w:pStyle w:val="Bezodstpw"/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096AC3F2" w14:textId="77777777" w:rsidR="00D1413C" w:rsidRPr="004013E9" w:rsidRDefault="00D1413C" w:rsidP="000654D5">
      <w:pPr>
        <w:pStyle w:val="Bezodstpw"/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5FEBC7F2" w14:textId="115AB25D" w:rsidR="00FE17D0" w:rsidRPr="00D405AE" w:rsidRDefault="00FE17D0" w:rsidP="00FE17D0">
      <w:pPr>
        <w:pStyle w:val="Akapitzlist"/>
        <w:numPr>
          <w:ilvl w:val="0"/>
          <w:numId w:val="5"/>
        </w:numPr>
        <w:shd w:val="clear" w:color="auto" w:fill="FFFFFF"/>
        <w:spacing w:after="0" w:line="336" w:lineRule="auto"/>
        <w:ind w:left="850" w:hanging="425"/>
        <w:rPr>
          <w:rStyle w:val="contentpasted0"/>
          <w:rFonts w:ascii="Times New Roman" w:hAnsi="Times New Roman" w:cs="Times New Roman"/>
        </w:rPr>
      </w:pPr>
      <w:proofErr w:type="spellStart"/>
      <w:r w:rsidRPr="00D405AE">
        <w:rPr>
          <w:rStyle w:val="contentpasted0"/>
          <w:rFonts w:ascii="Times New Roman" w:hAnsi="Times New Roman" w:cs="Times New Roman"/>
          <w:sz w:val="24"/>
          <w:szCs w:val="24"/>
        </w:rPr>
        <w:t>AluTeam</w:t>
      </w:r>
      <w:proofErr w:type="spellEnd"/>
      <w:r w:rsidRPr="00D405AE">
        <w:rPr>
          <w:rStyle w:val="contentpasted0"/>
          <w:rFonts w:ascii="Times New Roman" w:hAnsi="Times New Roman" w:cs="Times New Roman"/>
          <w:sz w:val="24"/>
          <w:szCs w:val="24"/>
        </w:rPr>
        <w:t> Polska Sp. z o.o.</w:t>
      </w:r>
    </w:p>
    <w:p w14:paraId="4DEE99FB" w14:textId="55B1A7E1" w:rsidR="00BC2CF9" w:rsidRPr="00D405AE" w:rsidRDefault="00BC2CF9" w:rsidP="00FE17D0">
      <w:pPr>
        <w:pStyle w:val="Akapitzlist"/>
        <w:numPr>
          <w:ilvl w:val="0"/>
          <w:numId w:val="5"/>
        </w:numPr>
        <w:shd w:val="clear" w:color="auto" w:fill="FFFFFF"/>
        <w:spacing w:after="0" w:line="336" w:lineRule="auto"/>
        <w:ind w:left="850" w:hanging="425"/>
        <w:rPr>
          <w:rStyle w:val="contentpasted0"/>
          <w:rFonts w:ascii="Times New Roman" w:hAnsi="Times New Roman" w:cs="Times New Roman"/>
        </w:rPr>
      </w:pPr>
      <w:proofErr w:type="spellStart"/>
      <w:r w:rsidRPr="00D405AE">
        <w:rPr>
          <w:rStyle w:val="contentpasted0"/>
          <w:rFonts w:ascii="Times New Roman" w:hAnsi="Times New Roman" w:cs="Times New Roman"/>
          <w:sz w:val="24"/>
          <w:szCs w:val="24"/>
        </w:rPr>
        <w:t>Bialcon</w:t>
      </w:r>
      <w:proofErr w:type="spellEnd"/>
      <w:r w:rsidRPr="00D405AE">
        <w:rPr>
          <w:rStyle w:val="contentpasted0"/>
          <w:rFonts w:ascii="Times New Roman" w:hAnsi="Times New Roman" w:cs="Times New Roman"/>
          <w:sz w:val="24"/>
          <w:szCs w:val="24"/>
        </w:rPr>
        <w:t xml:space="preserve"> Spółka Akcyjna</w:t>
      </w:r>
    </w:p>
    <w:p w14:paraId="73626F1F" w14:textId="77777777" w:rsidR="00FE17D0" w:rsidRPr="00D405AE" w:rsidRDefault="00FE17D0" w:rsidP="00FE17D0">
      <w:pPr>
        <w:pStyle w:val="Akapitzlist"/>
        <w:numPr>
          <w:ilvl w:val="0"/>
          <w:numId w:val="5"/>
        </w:numPr>
        <w:shd w:val="clear" w:color="auto" w:fill="FFFFFF"/>
        <w:spacing w:after="0" w:line="336" w:lineRule="auto"/>
        <w:ind w:left="850" w:hanging="425"/>
        <w:rPr>
          <w:rFonts w:ascii="Times New Roman" w:hAnsi="Times New Roman" w:cs="Times New Roman"/>
          <w:sz w:val="24"/>
          <w:szCs w:val="24"/>
        </w:rPr>
      </w:pPr>
      <w:proofErr w:type="spellStart"/>
      <w:r w:rsidRPr="00D405AE">
        <w:rPr>
          <w:rStyle w:val="contentpasted0"/>
          <w:rFonts w:ascii="Times New Roman" w:hAnsi="Times New Roman" w:cs="Times New Roman"/>
          <w:sz w:val="24"/>
          <w:szCs w:val="24"/>
        </w:rPr>
        <w:t>Clearmedia</w:t>
      </w:r>
      <w:proofErr w:type="spellEnd"/>
      <w:r w:rsidRPr="00D405AE">
        <w:rPr>
          <w:rStyle w:val="contentpasted0"/>
          <w:rFonts w:ascii="Times New Roman" w:hAnsi="Times New Roman" w:cs="Times New Roman"/>
          <w:sz w:val="24"/>
          <w:szCs w:val="24"/>
        </w:rPr>
        <w:t xml:space="preserve"> Szczepanowski spółka komandytowa</w:t>
      </w:r>
    </w:p>
    <w:p w14:paraId="224DDACB" w14:textId="77777777" w:rsidR="0089002C" w:rsidRPr="00D405AE" w:rsidRDefault="0089002C" w:rsidP="00FE17D0">
      <w:pPr>
        <w:pStyle w:val="Akapitzlist"/>
        <w:numPr>
          <w:ilvl w:val="0"/>
          <w:numId w:val="5"/>
        </w:numPr>
        <w:shd w:val="clear" w:color="auto" w:fill="FFFFFF"/>
        <w:spacing w:after="0" w:line="336" w:lineRule="auto"/>
        <w:ind w:left="850" w:hanging="425"/>
        <w:rPr>
          <w:rFonts w:ascii="Times New Roman" w:hAnsi="Times New Roman" w:cs="Times New Roman"/>
          <w:sz w:val="24"/>
          <w:szCs w:val="24"/>
        </w:rPr>
      </w:pPr>
      <w:proofErr w:type="spellStart"/>
      <w:r w:rsidRPr="00D405AE">
        <w:rPr>
          <w:rFonts w:ascii="Times New Roman" w:hAnsi="Times New Roman" w:cs="Times New Roman"/>
          <w:sz w:val="24"/>
          <w:szCs w:val="24"/>
        </w:rPr>
        <w:t>Etmus</w:t>
      </w:r>
      <w:proofErr w:type="spellEnd"/>
      <w:r w:rsidRPr="00D405AE">
        <w:rPr>
          <w:rFonts w:ascii="Times New Roman" w:hAnsi="Times New Roman" w:cs="Times New Roman"/>
          <w:sz w:val="24"/>
          <w:szCs w:val="24"/>
        </w:rPr>
        <w:t xml:space="preserve"> Sp. z o.o.</w:t>
      </w:r>
    </w:p>
    <w:p w14:paraId="1FCF7231" w14:textId="77777777" w:rsidR="0089002C" w:rsidRPr="00D405AE" w:rsidRDefault="0089002C" w:rsidP="00FE17D0">
      <w:pPr>
        <w:pStyle w:val="Akapitzlist"/>
        <w:numPr>
          <w:ilvl w:val="0"/>
          <w:numId w:val="5"/>
        </w:numPr>
        <w:shd w:val="clear" w:color="auto" w:fill="FFFFFF"/>
        <w:spacing w:after="0" w:line="336" w:lineRule="auto"/>
        <w:ind w:left="850" w:hanging="425"/>
        <w:rPr>
          <w:rFonts w:ascii="Times New Roman" w:hAnsi="Times New Roman" w:cs="Times New Roman"/>
          <w:sz w:val="24"/>
          <w:szCs w:val="24"/>
        </w:rPr>
      </w:pPr>
      <w:proofErr w:type="spellStart"/>
      <w:r w:rsidRPr="00D405AE">
        <w:rPr>
          <w:rFonts w:ascii="Times New Roman" w:hAnsi="Times New Roman" w:cs="Times New Roman"/>
          <w:sz w:val="24"/>
          <w:szCs w:val="24"/>
        </w:rPr>
        <w:t>FoodWell</w:t>
      </w:r>
      <w:proofErr w:type="spellEnd"/>
      <w:r w:rsidRPr="00D405AE">
        <w:rPr>
          <w:rFonts w:ascii="Times New Roman" w:hAnsi="Times New Roman" w:cs="Times New Roman"/>
          <w:sz w:val="24"/>
          <w:szCs w:val="24"/>
        </w:rPr>
        <w:t xml:space="preserve"> Sp. z o.o.</w:t>
      </w:r>
    </w:p>
    <w:p w14:paraId="745C9079" w14:textId="77777777" w:rsidR="00FE17D0" w:rsidRPr="00D405AE" w:rsidRDefault="00FE17D0" w:rsidP="00FE17D0">
      <w:pPr>
        <w:pStyle w:val="Akapitzlist"/>
        <w:numPr>
          <w:ilvl w:val="0"/>
          <w:numId w:val="5"/>
        </w:numPr>
        <w:spacing w:after="0" w:line="336" w:lineRule="auto"/>
        <w:ind w:left="850" w:hanging="425"/>
        <w:rPr>
          <w:rFonts w:ascii="Times New Roman" w:hAnsi="Times New Roman" w:cs="Times New Roman"/>
        </w:rPr>
      </w:pPr>
      <w:r w:rsidRPr="00D405AE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Go </w:t>
      </w:r>
      <w:proofErr w:type="spellStart"/>
      <w:r w:rsidRPr="00D405AE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Logis</w:t>
      </w:r>
      <w:proofErr w:type="spellEnd"/>
      <w:r w:rsidRPr="00D405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Sp. z o.o. Sp. K.</w:t>
      </w:r>
    </w:p>
    <w:p w14:paraId="1E1F6786" w14:textId="77777777" w:rsidR="00FE17D0" w:rsidRPr="00D405AE" w:rsidRDefault="00FE17D0" w:rsidP="00FE17D0">
      <w:pPr>
        <w:pStyle w:val="Akapitzlist"/>
        <w:numPr>
          <w:ilvl w:val="0"/>
          <w:numId w:val="5"/>
        </w:numPr>
        <w:shd w:val="clear" w:color="auto" w:fill="FFFFFF"/>
        <w:spacing w:after="0" w:line="336" w:lineRule="auto"/>
        <w:ind w:left="850" w:hanging="425"/>
        <w:rPr>
          <w:rFonts w:ascii="Times New Roman" w:hAnsi="Times New Roman" w:cs="Times New Roman"/>
          <w:sz w:val="24"/>
          <w:szCs w:val="24"/>
        </w:rPr>
      </w:pPr>
      <w:r w:rsidRPr="00D405AE">
        <w:rPr>
          <w:rStyle w:val="contentpasted0"/>
          <w:rFonts w:ascii="Times New Roman" w:hAnsi="Times New Roman" w:cs="Times New Roman"/>
          <w:sz w:val="24"/>
          <w:szCs w:val="24"/>
        </w:rPr>
        <w:t xml:space="preserve">Heller </w:t>
      </w:r>
      <w:proofErr w:type="spellStart"/>
      <w:r w:rsidRPr="00D405AE">
        <w:rPr>
          <w:rStyle w:val="contentpasted0"/>
          <w:rFonts w:ascii="Times New Roman" w:hAnsi="Times New Roman" w:cs="Times New Roman"/>
          <w:sz w:val="24"/>
          <w:szCs w:val="24"/>
        </w:rPr>
        <w:t>Consult</w:t>
      </w:r>
      <w:proofErr w:type="spellEnd"/>
      <w:r w:rsidRPr="00D405AE">
        <w:rPr>
          <w:rStyle w:val="contentpasted0"/>
          <w:rFonts w:ascii="Times New Roman" w:hAnsi="Times New Roman" w:cs="Times New Roman"/>
          <w:sz w:val="24"/>
          <w:szCs w:val="24"/>
        </w:rPr>
        <w:t xml:space="preserve"> Sp. z o.o.</w:t>
      </w:r>
      <w:r w:rsidRPr="00D405AE">
        <w:rPr>
          <w:rFonts w:ascii="Times New Roman" w:hAnsi="Times New Roman" w:cs="Times New Roman"/>
          <w:sz w:val="24"/>
          <w:szCs w:val="24"/>
        </w:rPr>
        <w:t> </w:t>
      </w:r>
    </w:p>
    <w:p w14:paraId="35D33302" w14:textId="77777777" w:rsidR="00FE17D0" w:rsidRPr="00D405AE" w:rsidRDefault="00FE17D0" w:rsidP="00FE17D0">
      <w:pPr>
        <w:pStyle w:val="Akapitzlist"/>
        <w:numPr>
          <w:ilvl w:val="0"/>
          <w:numId w:val="5"/>
        </w:numPr>
        <w:spacing w:after="0" w:line="336" w:lineRule="auto"/>
        <w:ind w:left="850" w:hanging="42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405AE">
        <w:rPr>
          <w:rFonts w:ascii="Times New Roman" w:hAnsi="Times New Roman" w:cs="Times New Roman"/>
          <w:sz w:val="24"/>
          <w:szCs w:val="24"/>
          <w:shd w:val="clear" w:color="auto" w:fill="FFFFFF"/>
        </w:rPr>
        <w:t>KOLEJOWY SERWIS MOBILNY Sp. z o.o.</w:t>
      </w:r>
    </w:p>
    <w:p w14:paraId="02589777" w14:textId="77777777" w:rsidR="00FE17D0" w:rsidRPr="00D405AE" w:rsidRDefault="00FE17D0" w:rsidP="00FE17D0">
      <w:pPr>
        <w:pStyle w:val="NormalnyWeb"/>
        <w:numPr>
          <w:ilvl w:val="0"/>
          <w:numId w:val="5"/>
        </w:numPr>
        <w:spacing w:before="0" w:beforeAutospacing="0" w:after="0" w:afterAutospacing="0" w:line="336" w:lineRule="auto"/>
        <w:ind w:left="850" w:hanging="425"/>
      </w:pPr>
      <w:r w:rsidRPr="00D405AE">
        <w:t>MAKBUD- EURO Sp. z o.o. </w:t>
      </w:r>
    </w:p>
    <w:p w14:paraId="1BB76B80" w14:textId="77777777" w:rsidR="00FE17D0" w:rsidRPr="00D405AE" w:rsidRDefault="00FE17D0" w:rsidP="00FE17D0">
      <w:pPr>
        <w:pStyle w:val="NormalnyWeb"/>
        <w:numPr>
          <w:ilvl w:val="0"/>
          <w:numId w:val="5"/>
        </w:numPr>
        <w:spacing w:before="0" w:beforeAutospacing="0" w:after="0" w:afterAutospacing="0" w:line="336" w:lineRule="auto"/>
        <w:ind w:left="850" w:hanging="425"/>
      </w:pPr>
      <w:r w:rsidRPr="00D405AE">
        <w:t>NAMOR JAWORSKI Spółka Jawna</w:t>
      </w:r>
    </w:p>
    <w:p w14:paraId="66A3DAFA" w14:textId="77777777" w:rsidR="00FE17D0" w:rsidRPr="00D405AE" w:rsidRDefault="00FE17D0" w:rsidP="0041644A">
      <w:pPr>
        <w:pStyle w:val="Akapitzlist"/>
        <w:numPr>
          <w:ilvl w:val="0"/>
          <w:numId w:val="5"/>
        </w:numPr>
        <w:spacing w:after="0" w:line="336" w:lineRule="auto"/>
        <w:ind w:left="850" w:hanging="425"/>
        <w:rPr>
          <w:rFonts w:ascii="Times New Roman" w:hAnsi="Times New Roman" w:cs="Times New Roman"/>
          <w:sz w:val="24"/>
          <w:szCs w:val="24"/>
          <w:lang w:eastAsia="pl-PL"/>
        </w:rPr>
      </w:pPr>
      <w:proofErr w:type="spellStart"/>
      <w:r w:rsidRPr="00D405AE">
        <w:rPr>
          <w:rFonts w:ascii="Times New Roman" w:hAnsi="Times New Roman" w:cs="Times New Roman"/>
          <w:sz w:val="24"/>
          <w:szCs w:val="24"/>
          <w:lang w:eastAsia="pl-PL"/>
        </w:rPr>
        <w:t>Petrodom</w:t>
      </w:r>
      <w:proofErr w:type="spellEnd"/>
      <w:r w:rsidRPr="00D405AE">
        <w:rPr>
          <w:rFonts w:ascii="Times New Roman" w:hAnsi="Times New Roman" w:cs="Times New Roman"/>
          <w:sz w:val="24"/>
          <w:szCs w:val="24"/>
          <w:lang w:eastAsia="pl-PL"/>
        </w:rPr>
        <w:t xml:space="preserve"> Paliwa Sp. z o.o. sp.k.</w:t>
      </w:r>
    </w:p>
    <w:p w14:paraId="3714929F" w14:textId="77777777" w:rsidR="00FE17D0" w:rsidRPr="00D405AE" w:rsidRDefault="00FE17D0" w:rsidP="00FE17D0">
      <w:pPr>
        <w:pStyle w:val="NormalnyWeb"/>
        <w:numPr>
          <w:ilvl w:val="0"/>
          <w:numId w:val="5"/>
        </w:numPr>
        <w:autoSpaceDE w:val="0"/>
        <w:autoSpaceDN w:val="0"/>
        <w:spacing w:before="0" w:beforeAutospacing="0" w:after="0" w:afterAutospacing="0" w:line="336" w:lineRule="auto"/>
        <w:ind w:left="850" w:hanging="425"/>
      </w:pPr>
      <w:r w:rsidRPr="00D405AE">
        <w:t>SAS Jaworscy Spółka Jawna</w:t>
      </w:r>
    </w:p>
    <w:p w14:paraId="2B49A386" w14:textId="77777777" w:rsidR="0041644A" w:rsidRPr="00D405AE" w:rsidRDefault="0041644A" w:rsidP="00FE17D0">
      <w:pPr>
        <w:pStyle w:val="NormalnyWeb"/>
        <w:numPr>
          <w:ilvl w:val="0"/>
          <w:numId w:val="5"/>
        </w:numPr>
        <w:autoSpaceDE w:val="0"/>
        <w:autoSpaceDN w:val="0"/>
        <w:spacing w:before="0" w:beforeAutospacing="0" w:after="0" w:afterAutospacing="0" w:line="336" w:lineRule="auto"/>
        <w:ind w:left="850" w:hanging="425"/>
      </w:pPr>
      <w:r w:rsidRPr="00D405AE">
        <w:t>SEDKOMP Sp. z o.o.</w:t>
      </w:r>
    </w:p>
    <w:p w14:paraId="43130347" w14:textId="77777777" w:rsidR="00FE17D0" w:rsidRPr="00D405AE" w:rsidRDefault="00FE17D0" w:rsidP="00FE17D0">
      <w:pPr>
        <w:pStyle w:val="Akapitzlist"/>
        <w:numPr>
          <w:ilvl w:val="0"/>
          <w:numId w:val="5"/>
        </w:numPr>
        <w:shd w:val="clear" w:color="auto" w:fill="FFFFFF"/>
        <w:spacing w:after="0" w:line="336" w:lineRule="auto"/>
        <w:ind w:left="850" w:hanging="425"/>
        <w:rPr>
          <w:rStyle w:val="contentpasted0"/>
          <w:rFonts w:ascii="Times New Roman" w:hAnsi="Times New Roman" w:cs="Times New Roman"/>
          <w:u w:val="single"/>
          <w:bdr w:val="none" w:sz="0" w:space="0" w:color="auto" w:frame="1"/>
        </w:rPr>
      </w:pPr>
      <w:proofErr w:type="spellStart"/>
      <w:r w:rsidRPr="00D405AE">
        <w:rPr>
          <w:rStyle w:val="contentpasted0"/>
          <w:rFonts w:ascii="Times New Roman" w:hAnsi="Times New Roman" w:cs="Times New Roman"/>
          <w:sz w:val="24"/>
          <w:szCs w:val="24"/>
          <w:bdr w:val="none" w:sz="0" w:space="0" w:color="auto" w:frame="1"/>
        </w:rPr>
        <w:t>Septem</w:t>
      </w:r>
      <w:proofErr w:type="spellEnd"/>
      <w:r w:rsidRPr="00D405AE">
        <w:rPr>
          <w:rStyle w:val="contentpasted0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Daniel Kuczewski</w:t>
      </w:r>
    </w:p>
    <w:p w14:paraId="4B718C17" w14:textId="77777777" w:rsidR="00FE17D0" w:rsidRPr="00D405AE" w:rsidRDefault="00FE17D0" w:rsidP="00FE17D0">
      <w:pPr>
        <w:pStyle w:val="NormalnyWeb"/>
        <w:numPr>
          <w:ilvl w:val="0"/>
          <w:numId w:val="5"/>
        </w:numPr>
        <w:spacing w:before="0" w:beforeAutospacing="0" w:after="0" w:afterAutospacing="0" w:line="336" w:lineRule="auto"/>
        <w:ind w:left="850" w:hanging="425"/>
      </w:pPr>
      <w:r w:rsidRPr="00D405AE">
        <w:t>TBR sp. z o.o. </w:t>
      </w:r>
    </w:p>
    <w:p w14:paraId="5E182B44" w14:textId="77777777" w:rsidR="00FE17D0" w:rsidRPr="00D405AE" w:rsidRDefault="00FE17D0" w:rsidP="00FE17D0">
      <w:pPr>
        <w:pStyle w:val="Akapitzlist"/>
        <w:numPr>
          <w:ilvl w:val="0"/>
          <w:numId w:val="5"/>
        </w:numPr>
        <w:spacing w:after="0" w:line="336" w:lineRule="auto"/>
        <w:ind w:left="850" w:hanging="42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D405AE">
        <w:rPr>
          <w:rFonts w:ascii="Times New Roman" w:hAnsi="Times New Roman" w:cs="Times New Roman"/>
          <w:sz w:val="24"/>
          <w:szCs w:val="24"/>
          <w:shd w:val="clear" w:color="auto" w:fill="FFFFFF"/>
        </w:rPr>
        <w:t>Vikking</w:t>
      </w:r>
      <w:proofErr w:type="spellEnd"/>
      <w:r w:rsidRPr="00D405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KTS</w:t>
      </w:r>
    </w:p>
    <w:p w14:paraId="6040B288" w14:textId="77777777" w:rsidR="0041644A" w:rsidRPr="00D405AE" w:rsidRDefault="0041644A" w:rsidP="00FE17D0">
      <w:pPr>
        <w:pStyle w:val="Akapitzlist"/>
        <w:numPr>
          <w:ilvl w:val="0"/>
          <w:numId w:val="5"/>
        </w:numPr>
        <w:spacing w:after="0" w:line="336" w:lineRule="auto"/>
        <w:ind w:left="850" w:hanging="42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D405AE">
        <w:rPr>
          <w:rFonts w:ascii="Times New Roman" w:hAnsi="Times New Roman" w:cs="Times New Roman"/>
          <w:sz w:val="24"/>
          <w:szCs w:val="24"/>
          <w:shd w:val="clear" w:color="auto" w:fill="FFFFFF"/>
        </w:rPr>
        <w:t>Yarrl</w:t>
      </w:r>
      <w:proofErr w:type="spellEnd"/>
      <w:r w:rsidRPr="00D405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S.A.</w:t>
      </w:r>
    </w:p>
    <w:p w14:paraId="2D0DFBA6" w14:textId="77777777" w:rsidR="0023569D" w:rsidRPr="004013E9" w:rsidRDefault="0023569D" w:rsidP="00FE17D0">
      <w:pPr>
        <w:ind w:left="360"/>
        <w:rPr>
          <w:rFonts w:ascii="Times New Roman" w:hAnsi="Times New Roman" w:cs="Times New Roman"/>
        </w:rPr>
      </w:pPr>
    </w:p>
    <w:sectPr w:rsidR="0023569D" w:rsidRPr="004013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24714E"/>
    <w:multiLevelType w:val="hybridMultilevel"/>
    <w:tmpl w:val="217852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E4835"/>
    <w:multiLevelType w:val="hybridMultilevel"/>
    <w:tmpl w:val="0B7273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386C1D"/>
    <w:multiLevelType w:val="hybridMultilevel"/>
    <w:tmpl w:val="E18A2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655D"/>
    <w:multiLevelType w:val="hybridMultilevel"/>
    <w:tmpl w:val="D22682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21073C"/>
    <w:multiLevelType w:val="hybridMultilevel"/>
    <w:tmpl w:val="5A82B9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992807">
    <w:abstractNumId w:val="1"/>
  </w:num>
  <w:num w:numId="2" w16cid:durableId="510031832">
    <w:abstractNumId w:val="3"/>
  </w:num>
  <w:num w:numId="3" w16cid:durableId="517231361">
    <w:abstractNumId w:val="2"/>
  </w:num>
  <w:num w:numId="4" w16cid:durableId="643048869">
    <w:abstractNumId w:val="0"/>
  </w:num>
  <w:num w:numId="5" w16cid:durableId="1876768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4D5"/>
    <w:rsid w:val="000654D5"/>
    <w:rsid w:val="00115706"/>
    <w:rsid w:val="00151815"/>
    <w:rsid w:val="0023569D"/>
    <w:rsid w:val="00252B4C"/>
    <w:rsid w:val="003234FB"/>
    <w:rsid w:val="003B0502"/>
    <w:rsid w:val="004013E9"/>
    <w:rsid w:val="0041644A"/>
    <w:rsid w:val="005069A5"/>
    <w:rsid w:val="005C51A1"/>
    <w:rsid w:val="0079464C"/>
    <w:rsid w:val="0089002C"/>
    <w:rsid w:val="008E0614"/>
    <w:rsid w:val="00B11335"/>
    <w:rsid w:val="00BC2CF9"/>
    <w:rsid w:val="00C83C26"/>
    <w:rsid w:val="00D1413C"/>
    <w:rsid w:val="00D23194"/>
    <w:rsid w:val="00D405AE"/>
    <w:rsid w:val="00DB327F"/>
    <w:rsid w:val="00E05117"/>
    <w:rsid w:val="00E25548"/>
    <w:rsid w:val="00FE1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A9A75"/>
  <w15:chartTrackingRefBased/>
  <w15:docId w15:val="{57AFDDE1-16A1-44C4-ADA3-3435E7675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17D0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0654D5"/>
    <w:pPr>
      <w:spacing w:after="0" w:line="240" w:lineRule="auto"/>
    </w:pPr>
    <w:rPr>
      <w:rFonts w:ascii="Calibri" w:eastAsia="Calibri" w:hAnsi="Calibri" w:cs="Calibri"/>
    </w:rPr>
  </w:style>
  <w:style w:type="paragraph" w:styleId="Akapitzlist">
    <w:name w:val="List Paragraph"/>
    <w:basedOn w:val="Normalny"/>
    <w:uiPriority w:val="34"/>
    <w:qFormat/>
    <w:rsid w:val="0023569D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paragraph" w:styleId="NormalnyWeb">
    <w:name w:val="Normal (Web)"/>
    <w:basedOn w:val="Normalny"/>
    <w:uiPriority w:val="99"/>
    <w:unhideWhenUsed/>
    <w:rsid w:val="00FE17D0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contentpasted0">
    <w:name w:val="contentpasted0"/>
    <w:basedOn w:val="Domylnaczcionkaakapitu"/>
    <w:rsid w:val="00FE17D0"/>
  </w:style>
  <w:style w:type="character" w:styleId="Uwydatnienie">
    <w:name w:val="Emphasis"/>
    <w:basedOn w:val="Domylnaczcionkaakapitu"/>
    <w:uiPriority w:val="20"/>
    <w:qFormat/>
    <w:rsid w:val="00FE17D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8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103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Duluk</dc:creator>
  <cp:keywords/>
  <dc:description/>
  <cp:lastModifiedBy>Justyna Duluk</cp:lastModifiedBy>
  <cp:revision>19</cp:revision>
  <cp:lastPrinted>2024-05-06T10:03:00Z</cp:lastPrinted>
  <dcterms:created xsi:type="dcterms:W3CDTF">2023-05-02T07:58:00Z</dcterms:created>
  <dcterms:modified xsi:type="dcterms:W3CDTF">2024-11-14T12:16:00Z</dcterms:modified>
</cp:coreProperties>
</file>