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D31EB" w14:textId="50A9D3A0" w:rsidR="005F174C" w:rsidRPr="005F174C" w:rsidRDefault="005F174C" w:rsidP="005F174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B42D2">
        <w:rPr>
          <w:rFonts w:ascii="Times New Roman" w:hAnsi="Times New Roman" w:cs="Times New Roman"/>
          <w:b/>
          <w:sz w:val="24"/>
          <w:szCs w:val="24"/>
        </w:rPr>
        <w:t>120/2024</w:t>
      </w:r>
    </w:p>
    <w:p w14:paraId="72D0E999" w14:textId="77777777" w:rsidR="005F174C" w:rsidRPr="005F174C" w:rsidRDefault="005F174C" w:rsidP="005F17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539E7BA1" w14:textId="179819BA" w:rsidR="005F174C" w:rsidRPr="005F174C" w:rsidRDefault="005F174C" w:rsidP="005F17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 xml:space="preserve">Akademii </w:t>
      </w:r>
      <w:r>
        <w:rPr>
          <w:rFonts w:ascii="Times New Roman" w:hAnsi="Times New Roman" w:cs="Times New Roman"/>
          <w:b/>
          <w:sz w:val="24"/>
          <w:szCs w:val="24"/>
        </w:rPr>
        <w:t xml:space="preserve">Bialskiej im. </w:t>
      </w:r>
      <w:r w:rsidRPr="005F174C">
        <w:rPr>
          <w:rFonts w:ascii="Times New Roman" w:hAnsi="Times New Roman" w:cs="Times New Roman"/>
          <w:b/>
          <w:sz w:val="24"/>
          <w:szCs w:val="24"/>
        </w:rPr>
        <w:t xml:space="preserve">Jana Pawła II </w:t>
      </w:r>
    </w:p>
    <w:p w14:paraId="01F9C2CF" w14:textId="4A4EA166" w:rsidR="005F174C" w:rsidRPr="005F174C" w:rsidRDefault="005F174C" w:rsidP="005F17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2B42D2">
        <w:rPr>
          <w:rFonts w:ascii="Times New Roman" w:hAnsi="Times New Roman" w:cs="Times New Roman"/>
          <w:b/>
          <w:sz w:val="24"/>
          <w:szCs w:val="24"/>
        </w:rPr>
        <w:t>7 października 2024 roku</w:t>
      </w:r>
    </w:p>
    <w:p w14:paraId="65B32137" w14:textId="77777777" w:rsidR="005F174C" w:rsidRPr="005F174C" w:rsidRDefault="005F174C" w:rsidP="005F174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40E26A8" w14:textId="0C757BB0" w:rsidR="006A1B60" w:rsidRPr="005F174C" w:rsidRDefault="005F174C" w:rsidP="005F174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sz w:val="24"/>
          <w:szCs w:val="24"/>
        </w:rPr>
        <w:t>w sprawie:</w:t>
      </w:r>
      <w:r w:rsidRPr="005F17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B60" w:rsidRPr="005F174C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2B42D2">
        <w:rPr>
          <w:rFonts w:ascii="Times New Roman" w:hAnsi="Times New Roman" w:cs="Times New Roman"/>
          <w:b/>
          <w:sz w:val="24"/>
          <w:szCs w:val="24"/>
        </w:rPr>
        <w:t>zmian do r</w:t>
      </w:r>
      <w:r w:rsidR="006A1B60" w:rsidRPr="005F174C">
        <w:rPr>
          <w:rFonts w:ascii="Times New Roman" w:hAnsi="Times New Roman" w:cs="Times New Roman"/>
          <w:b/>
          <w:sz w:val="24"/>
          <w:szCs w:val="24"/>
        </w:rPr>
        <w:t>egulamin</w:t>
      </w:r>
      <w:r w:rsidR="002B42D2">
        <w:rPr>
          <w:rFonts w:ascii="Times New Roman" w:hAnsi="Times New Roman" w:cs="Times New Roman"/>
          <w:b/>
          <w:sz w:val="24"/>
          <w:szCs w:val="24"/>
        </w:rPr>
        <w:t>u</w:t>
      </w:r>
      <w:r w:rsidR="006A1B60" w:rsidRPr="005F174C">
        <w:rPr>
          <w:rFonts w:ascii="Times New Roman" w:hAnsi="Times New Roman" w:cs="Times New Roman"/>
          <w:b/>
          <w:sz w:val="24"/>
          <w:szCs w:val="24"/>
        </w:rPr>
        <w:t xml:space="preserve"> Biura ds. Osób z Niepełnosprawnością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6A1B60" w:rsidRPr="005F174C">
        <w:rPr>
          <w:rFonts w:ascii="Times New Roman" w:hAnsi="Times New Roman" w:cs="Times New Roman"/>
          <w:b/>
          <w:sz w:val="24"/>
          <w:szCs w:val="24"/>
        </w:rPr>
        <w:t xml:space="preserve">Akademii </w:t>
      </w:r>
      <w:r w:rsidR="00A97EA1" w:rsidRPr="005F174C">
        <w:rPr>
          <w:rFonts w:ascii="Times New Roman" w:hAnsi="Times New Roman" w:cs="Times New Roman"/>
          <w:b/>
          <w:sz w:val="24"/>
          <w:szCs w:val="24"/>
        </w:rPr>
        <w:t>Bialskiej</w:t>
      </w:r>
      <w:r w:rsidR="006A1B60" w:rsidRPr="005F174C">
        <w:rPr>
          <w:rFonts w:ascii="Times New Roman" w:hAnsi="Times New Roman" w:cs="Times New Roman"/>
          <w:b/>
          <w:sz w:val="24"/>
          <w:szCs w:val="24"/>
        </w:rPr>
        <w:t xml:space="preserve"> im. Jana</w:t>
      </w:r>
      <w:r>
        <w:rPr>
          <w:rFonts w:ascii="Times New Roman" w:hAnsi="Times New Roman" w:cs="Times New Roman"/>
          <w:b/>
          <w:sz w:val="24"/>
          <w:szCs w:val="24"/>
        </w:rPr>
        <w:t xml:space="preserve"> Pawła II</w:t>
      </w:r>
    </w:p>
    <w:p w14:paraId="4DEDC62F" w14:textId="77777777" w:rsidR="006A1B60" w:rsidRPr="006A1B60" w:rsidRDefault="006A1B60" w:rsidP="006A1B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D8DA08" w14:textId="1FDBC54D" w:rsidR="005F174C" w:rsidRDefault="006A1B60" w:rsidP="006A1B60">
      <w:pPr>
        <w:jc w:val="both"/>
        <w:rPr>
          <w:rFonts w:ascii="Times New Roman" w:hAnsi="Times New Roman" w:cs="Times New Roman"/>
          <w:sz w:val="24"/>
          <w:szCs w:val="24"/>
        </w:rPr>
      </w:pPr>
      <w:r w:rsidRPr="006A1B60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szkolnictwie wyższym i nauce (Dz. U. 202</w:t>
      </w:r>
      <w:r w:rsidR="009A1F54">
        <w:rPr>
          <w:rFonts w:ascii="Times New Roman" w:hAnsi="Times New Roman" w:cs="Times New Roman"/>
          <w:sz w:val="24"/>
          <w:szCs w:val="24"/>
        </w:rPr>
        <w:t>3</w:t>
      </w:r>
      <w:r w:rsidRPr="006A1B60">
        <w:rPr>
          <w:rFonts w:ascii="Times New Roman" w:hAnsi="Times New Roman" w:cs="Times New Roman"/>
          <w:sz w:val="24"/>
          <w:szCs w:val="24"/>
        </w:rPr>
        <w:t xml:space="preserve">, poz. </w:t>
      </w:r>
      <w:r w:rsidR="009A1F54">
        <w:rPr>
          <w:rFonts w:ascii="Times New Roman" w:hAnsi="Times New Roman" w:cs="Times New Roman"/>
          <w:sz w:val="24"/>
          <w:szCs w:val="24"/>
        </w:rPr>
        <w:t>742</w:t>
      </w:r>
      <w:r w:rsidRPr="006A1B6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A1F5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85463">
        <w:rPr>
          <w:rFonts w:ascii="Times New Roman" w:hAnsi="Times New Roman" w:cs="Times New Roman"/>
          <w:sz w:val="24"/>
          <w:szCs w:val="24"/>
        </w:rPr>
        <w:t>.</w:t>
      </w:r>
      <w:r w:rsidRPr="006A1B60">
        <w:rPr>
          <w:rFonts w:ascii="Times New Roman" w:hAnsi="Times New Roman" w:cs="Times New Roman"/>
          <w:sz w:val="24"/>
          <w:szCs w:val="24"/>
        </w:rPr>
        <w:t>) oraz na podstawie § 3 ust.2 pkt.2 Statutu Akademii Bialskiej im Jana Pawła II, zarządzam, co następuje:</w:t>
      </w:r>
    </w:p>
    <w:p w14:paraId="5B314064" w14:textId="77777777" w:rsidR="006A1B60" w:rsidRPr="006A1B60" w:rsidRDefault="006A1B60" w:rsidP="006A1B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803438" w14:textId="77777777" w:rsidR="006A1B60" w:rsidRPr="005F174C" w:rsidRDefault="006A1B60" w:rsidP="00B402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05FED6F" w14:textId="2606DE9C" w:rsidR="006A1B60" w:rsidRDefault="006A1B60" w:rsidP="00B40226">
      <w:pPr>
        <w:jc w:val="both"/>
        <w:rPr>
          <w:rFonts w:ascii="Times New Roman" w:hAnsi="Times New Roman" w:cs="Times New Roman"/>
          <w:sz w:val="24"/>
          <w:szCs w:val="24"/>
        </w:rPr>
      </w:pPr>
      <w:r w:rsidRPr="006A1B60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2B42D2">
        <w:rPr>
          <w:rFonts w:ascii="Times New Roman" w:hAnsi="Times New Roman" w:cs="Times New Roman"/>
          <w:sz w:val="24"/>
          <w:szCs w:val="24"/>
        </w:rPr>
        <w:t>zmiany w r</w:t>
      </w:r>
      <w:r w:rsidRPr="006A1B60">
        <w:rPr>
          <w:rFonts w:ascii="Times New Roman" w:hAnsi="Times New Roman" w:cs="Times New Roman"/>
          <w:sz w:val="24"/>
          <w:szCs w:val="24"/>
        </w:rPr>
        <w:t>egulamin</w:t>
      </w:r>
      <w:r w:rsidR="002B42D2">
        <w:rPr>
          <w:rFonts w:ascii="Times New Roman" w:hAnsi="Times New Roman" w:cs="Times New Roman"/>
          <w:sz w:val="24"/>
          <w:szCs w:val="24"/>
        </w:rPr>
        <w:t>ie</w:t>
      </w:r>
      <w:r w:rsidRPr="006A1B60">
        <w:rPr>
          <w:rFonts w:ascii="Times New Roman" w:hAnsi="Times New Roman" w:cs="Times New Roman"/>
          <w:sz w:val="24"/>
          <w:szCs w:val="24"/>
        </w:rPr>
        <w:t xml:space="preserve"> Biura ds. Osób z Niepełnosprawnością Akademii </w:t>
      </w:r>
      <w:r w:rsidR="009A0297" w:rsidRPr="006A1B60">
        <w:rPr>
          <w:rFonts w:ascii="Times New Roman" w:hAnsi="Times New Roman" w:cs="Times New Roman"/>
          <w:sz w:val="24"/>
          <w:szCs w:val="24"/>
        </w:rPr>
        <w:t>Bialskiej</w:t>
      </w:r>
      <w:r w:rsidRPr="006A1B60">
        <w:rPr>
          <w:rFonts w:ascii="Times New Roman" w:hAnsi="Times New Roman" w:cs="Times New Roman"/>
          <w:sz w:val="24"/>
          <w:szCs w:val="24"/>
        </w:rPr>
        <w:t xml:space="preserve"> im. Jana Pawła II w brzmieniu stanowiącym załącznik do niniejszego zarządzenia. </w:t>
      </w:r>
    </w:p>
    <w:p w14:paraId="07F4B1FC" w14:textId="77777777" w:rsidR="00B40226" w:rsidRPr="0054555C" w:rsidRDefault="00B40226" w:rsidP="00B40226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CC957" w14:textId="3479A258" w:rsidR="00B40226" w:rsidRPr="0048251A" w:rsidRDefault="00B40226" w:rsidP="00B4022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55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B42D2">
        <w:rPr>
          <w:rFonts w:ascii="Times New Roman" w:hAnsi="Times New Roman" w:cs="Times New Roman"/>
          <w:b/>
          <w:sz w:val="24"/>
          <w:szCs w:val="24"/>
        </w:rPr>
        <w:t>2</w:t>
      </w:r>
    </w:p>
    <w:p w14:paraId="3C9A567C" w14:textId="1249108C" w:rsidR="00B40226" w:rsidRDefault="00B40226" w:rsidP="00B40226">
      <w:pPr>
        <w:jc w:val="both"/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Traci moc </w:t>
      </w:r>
      <w:r w:rsidR="002B42D2">
        <w:rPr>
          <w:rFonts w:ascii="Times New Roman" w:hAnsi="Times New Roman" w:cs="Times New Roman"/>
          <w:sz w:val="24"/>
          <w:szCs w:val="24"/>
        </w:rPr>
        <w:t>z</w:t>
      </w:r>
      <w:r w:rsidRPr="00021D6B">
        <w:rPr>
          <w:rFonts w:ascii="Times New Roman" w:hAnsi="Times New Roman" w:cs="Times New Roman"/>
          <w:sz w:val="24"/>
          <w:szCs w:val="24"/>
        </w:rPr>
        <w:t xml:space="preserve">arządzenie nr </w:t>
      </w:r>
      <w:r w:rsidR="00A97EA1">
        <w:rPr>
          <w:rFonts w:ascii="Times New Roman" w:hAnsi="Times New Roman" w:cs="Times New Roman"/>
          <w:sz w:val="24"/>
          <w:szCs w:val="24"/>
        </w:rPr>
        <w:t>113/2020 z dnia 29</w:t>
      </w:r>
      <w:r w:rsidR="002B42D2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A97EA1">
        <w:rPr>
          <w:rFonts w:ascii="Times New Roman" w:hAnsi="Times New Roman" w:cs="Times New Roman"/>
          <w:sz w:val="24"/>
          <w:szCs w:val="24"/>
        </w:rPr>
        <w:t xml:space="preserve">2020 roku oraz </w:t>
      </w:r>
      <w:r w:rsidR="002B42D2">
        <w:rPr>
          <w:rFonts w:ascii="Times New Roman" w:hAnsi="Times New Roman" w:cs="Times New Roman"/>
          <w:sz w:val="24"/>
          <w:szCs w:val="24"/>
        </w:rPr>
        <w:t>z</w:t>
      </w:r>
      <w:r w:rsidR="00A97EA1">
        <w:rPr>
          <w:rFonts w:ascii="Times New Roman" w:hAnsi="Times New Roman" w:cs="Times New Roman"/>
          <w:sz w:val="24"/>
          <w:szCs w:val="24"/>
        </w:rPr>
        <w:t xml:space="preserve">arządzenie nr 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AF717B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AF717B">
        <w:rPr>
          <w:rFonts w:ascii="Times New Roman" w:hAnsi="Times New Roman" w:cs="Times New Roman"/>
          <w:sz w:val="24"/>
          <w:szCs w:val="24"/>
        </w:rPr>
        <w:t xml:space="preserve">z dnia </w:t>
      </w:r>
      <w:r w:rsidR="00A97EA1">
        <w:rPr>
          <w:rFonts w:ascii="Times New Roman" w:hAnsi="Times New Roman" w:cs="Times New Roman"/>
          <w:sz w:val="24"/>
          <w:szCs w:val="24"/>
        </w:rPr>
        <w:t>12 maja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17B">
        <w:rPr>
          <w:rFonts w:ascii="Times New Roman" w:hAnsi="Times New Roman" w:cs="Times New Roman"/>
          <w:sz w:val="24"/>
          <w:szCs w:val="24"/>
        </w:rPr>
        <w:t>202</w:t>
      </w:r>
      <w:r w:rsidR="00A97EA1">
        <w:rPr>
          <w:rFonts w:ascii="Times New Roman" w:hAnsi="Times New Roman" w:cs="Times New Roman"/>
          <w:sz w:val="24"/>
          <w:szCs w:val="24"/>
        </w:rPr>
        <w:t>3</w:t>
      </w:r>
      <w:r w:rsidRPr="00AF717B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719DA1" w14:textId="77777777" w:rsidR="00A97EA1" w:rsidRPr="006A1B60" w:rsidRDefault="00A97EA1" w:rsidP="00B4022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2491CC" w14:textId="43C9EFCC" w:rsidR="006A1B60" w:rsidRPr="005F174C" w:rsidRDefault="006A1B60" w:rsidP="006A1B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74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97EA1">
        <w:rPr>
          <w:rFonts w:ascii="Times New Roman" w:hAnsi="Times New Roman" w:cs="Times New Roman"/>
          <w:b/>
          <w:sz w:val="24"/>
          <w:szCs w:val="24"/>
        </w:rPr>
        <w:t>3</w:t>
      </w:r>
    </w:p>
    <w:p w14:paraId="14F9E3C1" w14:textId="77777777" w:rsidR="006A1B60" w:rsidRDefault="006A1B60" w:rsidP="006A1B60">
      <w:pPr>
        <w:jc w:val="both"/>
        <w:rPr>
          <w:rFonts w:ascii="Times New Roman" w:hAnsi="Times New Roman" w:cs="Times New Roman"/>
          <w:sz w:val="24"/>
          <w:szCs w:val="24"/>
        </w:rPr>
      </w:pPr>
      <w:r w:rsidRPr="006A1B60">
        <w:rPr>
          <w:rFonts w:ascii="Times New Roman" w:hAnsi="Times New Roman" w:cs="Times New Roman"/>
          <w:sz w:val="24"/>
          <w:szCs w:val="24"/>
        </w:rPr>
        <w:t>Zarządzenie wchodzi z dniem podpisania.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A30FC5" w14:textId="77777777" w:rsidR="006A1B60" w:rsidRDefault="006A1B60" w:rsidP="006A1B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A0DC4B" w14:textId="77777777" w:rsidR="008C1EF5" w:rsidRPr="008C1EF5" w:rsidRDefault="008C1EF5" w:rsidP="008C1E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C1EF5" w:rsidRPr="008C1EF5" w14:paraId="72920EF7" w14:textId="77777777" w:rsidTr="00F35C61">
        <w:tc>
          <w:tcPr>
            <w:tcW w:w="4531" w:type="dxa"/>
          </w:tcPr>
          <w:p w14:paraId="71302061" w14:textId="77777777" w:rsidR="008C1EF5" w:rsidRPr="008C1EF5" w:rsidRDefault="008C1EF5" w:rsidP="008C1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E57223F" w14:textId="77777777" w:rsidR="008C1EF5" w:rsidRPr="008C1EF5" w:rsidRDefault="008C1EF5" w:rsidP="008C1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4FC9B236" w14:textId="77777777" w:rsidR="008C1EF5" w:rsidRPr="008C1EF5" w:rsidRDefault="008C1EF5" w:rsidP="008C1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C6ADF8" w14:textId="77777777" w:rsidR="008C1EF5" w:rsidRPr="008C1EF5" w:rsidRDefault="008C1EF5" w:rsidP="008C1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Rektor</w:t>
            </w:r>
          </w:p>
          <w:p w14:paraId="3CC527BB" w14:textId="67564C29" w:rsidR="008C1EF5" w:rsidRPr="008C1EF5" w:rsidRDefault="008C1EF5" w:rsidP="002B42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1E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6855185B" w14:textId="77777777" w:rsidR="006A1B60" w:rsidRDefault="006A1B60" w:rsidP="006A1B6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1B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B60"/>
    <w:rsid w:val="000037AB"/>
    <w:rsid w:val="000D1956"/>
    <w:rsid w:val="002B42D2"/>
    <w:rsid w:val="0035261F"/>
    <w:rsid w:val="00411B61"/>
    <w:rsid w:val="00462758"/>
    <w:rsid w:val="005B1CF6"/>
    <w:rsid w:val="005F174C"/>
    <w:rsid w:val="00685463"/>
    <w:rsid w:val="006A1B60"/>
    <w:rsid w:val="007B6CEA"/>
    <w:rsid w:val="008C1EF5"/>
    <w:rsid w:val="009A0297"/>
    <w:rsid w:val="009A1F54"/>
    <w:rsid w:val="00A97EA1"/>
    <w:rsid w:val="00B40226"/>
    <w:rsid w:val="00DA1D4B"/>
    <w:rsid w:val="00F2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0B4CC"/>
  <w15:chartTrackingRefBased/>
  <w15:docId w15:val="{5E3B8C6D-65C4-44E9-9F68-7D9BEF74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1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95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C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3</cp:revision>
  <cp:lastPrinted>2024-10-08T14:09:00Z</cp:lastPrinted>
  <dcterms:created xsi:type="dcterms:W3CDTF">2024-10-07T11:51:00Z</dcterms:created>
  <dcterms:modified xsi:type="dcterms:W3CDTF">2024-10-08T14:09:00Z</dcterms:modified>
</cp:coreProperties>
</file>