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8B9EFC" w14:textId="582D5FE5" w:rsidR="00B25FE0" w:rsidRPr="007D3528" w:rsidRDefault="006F43EE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3F4086">
        <w:rPr>
          <w:rFonts w:ascii="Times New Roman" w:hAnsi="Times New Roman" w:cs="Times New Roman"/>
          <w:b/>
          <w:sz w:val="24"/>
          <w:szCs w:val="24"/>
        </w:rPr>
        <w:t>113</w:t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>/202</w:t>
      </w:r>
      <w:r w:rsidR="009746C3">
        <w:rPr>
          <w:rFonts w:ascii="Times New Roman" w:hAnsi="Times New Roman" w:cs="Times New Roman"/>
          <w:b/>
          <w:sz w:val="24"/>
          <w:szCs w:val="24"/>
        </w:rPr>
        <w:t>4</w:t>
      </w:r>
    </w:p>
    <w:p w14:paraId="3B5F15F8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E5D52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7D3528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7D3528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49DA9E90" w14:textId="0DACF6E2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3F4086">
        <w:rPr>
          <w:rFonts w:ascii="Times New Roman" w:hAnsi="Times New Roman" w:cs="Times New Roman"/>
          <w:b/>
          <w:sz w:val="24"/>
          <w:szCs w:val="24"/>
        </w:rPr>
        <w:t>30</w:t>
      </w:r>
      <w:r w:rsidR="00EF17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1ADE">
        <w:rPr>
          <w:rFonts w:ascii="Times New Roman" w:hAnsi="Times New Roman" w:cs="Times New Roman"/>
          <w:b/>
          <w:sz w:val="24"/>
          <w:szCs w:val="24"/>
        </w:rPr>
        <w:t>września</w:t>
      </w:r>
      <w:r w:rsidR="006F43E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746C3">
        <w:rPr>
          <w:rFonts w:ascii="Times New Roman" w:hAnsi="Times New Roman" w:cs="Times New Roman"/>
          <w:b/>
          <w:sz w:val="24"/>
          <w:szCs w:val="24"/>
        </w:rPr>
        <w:t>4</w:t>
      </w:r>
      <w:r w:rsidR="00EE5D52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6301E17D" w14:textId="77777777" w:rsidR="00B25FE0" w:rsidRPr="007D3528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3456D2" w14:textId="77777777" w:rsidR="00B25FE0" w:rsidRPr="007D3528" w:rsidRDefault="00B25FE0" w:rsidP="009B77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4F38B09" w14:textId="77777777" w:rsidR="00B25FE0" w:rsidRDefault="00B25FE0" w:rsidP="00DD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D11">
        <w:rPr>
          <w:rFonts w:ascii="Times New Roman" w:hAnsi="Times New Roman" w:cs="Times New Roman"/>
          <w:sz w:val="24"/>
          <w:szCs w:val="24"/>
        </w:rPr>
        <w:t>w sprawie:</w:t>
      </w:r>
      <w:r w:rsidRPr="007D3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29D7">
        <w:rPr>
          <w:rFonts w:ascii="Times New Roman" w:hAnsi="Times New Roman" w:cs="Times New Roman"/>
          <w:b/>
          <w:sz w:val="24"/>
          <w:szCs w:val="24"/>
        </w:rPr>
        <w:t>przyjęcia zmian</w:t>
      </w:r>
      <w:r w:rsidR="00B950CC">
        <w:rPr>
          <w:rFonts w:ascii="Times New Roman" w:hAnsi="Times New Roman" w:cs="Times New Roman"/>
          <w:b/>
          <w:sz w:val="24"/>
          <w:szCs w:val="24"/>
        </w:rPr>
        <w:t xml:space="preserve"> oraz </w:t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>wprowadzenia</w:t>
      </w:r>
      <w:r w:rsidR="00EE5D52" w:rsidRPr="00C04D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29D7">
        <w:rPr>
          <w:rFonts w:ascii="Times New Roman" w:hAnsi="Times New Roman" w:cs="Times New Roman"/>
          <w:b/>
          <w:sz w:val="24"/>
          <w:szCs w:val="24"/>
        </w:rPr>
        <w:t>tekstu jednolitego</w:t>
      </w:r>
      <w:r w:rsidR="006F43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455E">
        <w:rPr>
          <w:rFonts w:ascii="Times New Roman" w:hAnsi="Times New Roman" w:cs="Times New Roman"/>
          <w:b/>
          <w:sz w:val="24"/>
          <w:szCs w:val="24"/>
        </w:rPr>
        <w:br/>
      </w:r>
      <w:r w:rsidR="005429D7">
        <w:rPr>
          <w:rFonts w:ascii="Times New Roman" w:hAnsi="Times New Roman" w:cs="Times New Roman"/>
          <w:b/>
          <w:sz w:val="24"/>
          <w:szCs w:val="24"/>
        </w:rPr>
        <w:t>R</w:t>
      </w:r>
      <w:r w:rsidR="006F43EE">
        <w:rPr>
          <w:rFonts w:ascii="Times New Roman" w:hAnsi="Times New Roman" w:cs="Times New Roman"/>
          <w:b/>
          <w:sz w:val="24"/>
          <w:szCs w:val="24"/>
        </w:rPr>
        <w:t>egulaminu</w:t>
      </w:r>
      <w:r w:rsidR="00AA579F">
        <w:rPr>
          <w:rFonts w:ascii="Times New Roman" w:hAnsi="Times New Roman" w:cs="Times New Roman"/>
          <w:b/>
          <w:sz w:val="24"/>
          <w:szCs w:val="24"/>
        </w:rPr>
        <w:t xml:space="preserve"> zajęć praktycznych</w:t>
      </w:r>
      <w:r w:rsidR="006F43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50CC">
        <w:rPr>
          <w:rFonts w:ascii="Times New Roman" w:hAnsi="Times New Roman" w:cs="Times New Roman"/>
          <w:b/>
          <w:sz w:val="24"/>
          <w:szCs w:val="24"/>
        </w:rPr>
        <w:t xml:space="preserve">i praktyk zawodowych </w:t>
      </w:r>
      <w:r w:rsidR="00EE7377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EF17DF">
        <w:rPr>
          <w:rFonts w:ascii="Times New Roman" w:hAnsi="Times New Roman" w:cs="Times New Roman"/>
          <w:b/>
          <w:sz w:val="24"/>
          <w:szCs w:val="24"/>
        </w:rPr>
        <w:t>studia</w:t>
      </w:r>
      <w:r w:rsidR="00EE7377">
        <w:rPr>
          <w:rFonts w:ascii="Times New Roman" w:hAnsi="Times New Roman" w:cs="Times New Roman"/>
          <w:b/>
          <w:sz w:val="24"/>
          <w:szCs w:val="24"/>
        </w:rPr>
        <w:t>ch</w:t>
      </w:r>
      <w:r w:rsidR="00EF17DF">
        <w:rPr>
          <w:rFonts w:ascii="Times New Roman" w:hAnsi="Times New Roman" w:cs="Times New Roman"/>
          <w:b/>
          <w:sz w:val="24"/>
          <w:szCs w:val="24"/>
        </w:rPr>
        <w:t xml:space="preserve"> pierwszego stopnia</w:t>
      </w:r>
      <w:r w:rsidR="00D873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50D3">
        <w:rPr>
          <w:rFonts w:ascii="Times New Roman" w:hAnsi="Times New Roman" w:cs="Times New Roman"/>
          <w:b/>
          <w:sz w:val="24"/>
          <w:szCs w:val="24"/>
        </w:rPr>
        <w:br/>
      </w:r>
      <w:r w:rsidR="00EE7377">
        <w:rPr>
          <w:rFonts w:ascii="Times New Roman" w:hAnsi="Times New Roman" w:cs="Times New Roman"/>
          <w:b/>
          <w:sz w:val="24"/>
          <w:szCs w:val="24"/>
        </w:rPr>
        <w:t>na kierunku pielęgniarstwo</w:t>
      </w:r>
      <w:r w:rsidR="00D539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455E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C04D11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6F43EE">
        <w:rPr>
          <w:rFonts w:ascii="Times New Roman" w:hAnsi="Times New Roman" w:cs="Times New Roman"/>
          <w:b/>
          <w:sz w:val="24"/>
          <w:szCs w:val="24"/>
        </w:rPr>
        <w:t xml:space="preserve">Akademii Bialskiej im. Jana Pawła </w:t>
      </w:r>
      <w:r w:rsidR="00EE7377">
        <w:rPr>
          <w:rFonts w:ascii="Times New Roman" w:hAnsi="Times New Roman" w:cs="Times New Roman"/>
          <w:b/>
          <w:sz w:val="24"/>
          <w:szCs w:val="24"/>
        </w:rPr>
        <w:t xml:space="preserve">II </w:t>
      </w:r>
    </w:p>
    <w:p w14:paraId="2E299C75" w14:textId="77777777" w:rsidR="00DD5DB1" w:rsidRPr="00DD5DB1" w:rsidRDefault="00DD5DB1" w:rsidP="00DD5D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63F339" w14:textId="77777777" w:rsidR="009B7764" w:rsidRPr="007D3528" w:rsidRDefault="009B7764" w:rsidP="001260D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768675" w14:textId="27FFCBC7" w:rsidR="007D3528" w:rsidRPr="009B7764" w:rsidRDefault="007D3528" w:rsidP="009B776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>Działając na podstawie art. 23 ust.1 ustawy z dnia 20 lipca 2018 roku Prawo o szkolnict</w:t>
      </w:r>
      <w:r w:rsidR="00D8731B">
        <w:rPr>
          <w:rFonts w:ascii="Times New Roman" w:hAnsi="Times New Roman" w:cs="Times New Roman"/>
          <w:sz w:val="24"/>
          <w:szCs w:val="24"/>
        </w:rPr>
        <w:t xml:space="preserve">wie wyższym i nauce (Dz. U. </w:t>
      </w:r>
      <w:r w:rsidR="00C13CEC">
        <w:rPr>
          <w:rFonts w:ascii="Times New Roman" w:hAnsi="Times New Roman" w:cs="Times New Roman"/>
          <w:sz w:val="24"/>
          <w:szCs w:val="24"/>
        </w:rPr>
        <w:t xml:space="preserve">z </w:t>
      </w:r>
      <w:r w:rsidR="00D8731B">
        <w:rPr>
          <w:rFonts w:ascii="Times New Roman" w:hAnsi="Times New Roman" w:cs="Times New Roman"/>
          <w:sz w:val="24"/>
          <w:szCs w:val="24"/>
        </w:rPr>
        <w:t>2023</w:t>
      </w:r>
      <w:r w:rsidR="00C13CEC">
        <w:rPr>
          <w:rFonts w:ascii="Times New Roman" w:hAnsi="Times New Roman" w:cs="Times New Roman"/>
          <w:sz w:val="24"/>
          <w:szCs w:val="24"/>
        </w:rPr>
        <w:t xml:space="preserve"> r.</w:t>
      </w:r>
      <w:r w:rsidR="00D8731B">
        <w:rPr>
          <w:rFonts w:ascii="Times New Roman" w:hAnsi="Times New Roman" w:cs="Times New Roman"/>
          <w:sz w:val="24"/>
          <w:szCs w:val="24"/>
        </w:rPr>
        <w:t xml:space="preserve">, poz. </w:t>
      </w:r>
      <w:r w:rsidRPr="007D3528">
        <w:rPr>
          <w:rFonts w:ascii="Times New Roman" w:hAnsi="Times New Roman" w:cs="Times New Roman"/>
          <w:sz w:val="24"/>
          <w:szCs w:val="24"/>
        </w:rPr>
        <w:t>7</w:t>
      </w:r>
      <w:r w:rsidR="00D8731B">
        <w:rPr>
          <w:rFonts w:ascii="Times New Roman" w:hAnsi="Times New Roman" w:cs="Times New Roman"/>
          <w:sz w:val="24"/>
          <w:szCs w:val="24"/>
        </w:rPr>
        <w:t xml:space="preserve">42 </w:t>
      </w:r>
      <w:proofErr w:type="spellStart"/>
      <w:r w:rsidR="00D8731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D8731B">
        <w:rPr>
          <w:rFonts w:ascii="Times New Roman" w:hAnsi="Times New Roman" w:cs="Times New Roman"/>
          <w:sz w:val="24"/>
          <w:szCs w:val="24"/>
        </w:rPr>
        <w:t>.) oraz na podstawie §</w:t>
      </w:r>
      <w:r w:rsidRPr="007D3528">
        <w:rPr>
          <w:rFonts w:ascii="Times New Roman" w:hAnsi="Times New Roman" w:cs="Times New Roman"/>
          <w:sz w:val="24"/>
          <w:szCs w:val="24"/>
        </w:rPr>
        <w:t>3</w:t>
      </w:r>
      <w:r w:rsidR="00AD52D1">
        <w:rPr>
          <w:rFonts w:ascii="Times New Roman" w:hAnsi="Times New Roman" w:cs="Times New Roman"/>
          <w:sz w:val="24"/>
          <w:szCs w:val="24"/>
        </w:rPr>
        <w:t>3</w:t>
      </w:r>
      <w:r w:rsidRPr="007D3528">
        <w:rPr>
          <w:rFonts w:ascii="Times New Roman" w:hAnsi="Times New Roman" w:cs="Times New Roman"/>
          <w:sz w:val="24"/>
          <w:szCs w:val="24"/>
        </w:rPr>
        <w:t xml:space="preserve"> </w:t>
      </w:r>
      <w:r w:rsidR="00933ACD">
        <w:rPr>
          <w:rFonts w:ascii="Times New Roman" w:hAnsi="Times New Roman" w:cs="Times New Roman"/>
          <w:sz w:val="24"/>
          <w:szCs w:val="24"/>
        </w:rPr>
        <w:t xml:space="preserve">ust.2 pkt.2 </w:t>
      </w:r>
      <w:r w:rsidRPr="007D3528">
        <w:rPr>
          <w:rFonts w:ascii="Times New Roman" w:hAnsi="Times New Roman" w:cs="Times New Roman"/>
          <w:sz w:val="24"/>
          <w:szCs w:val="24"/>
        </w:rPr>
        <w:t>Statutu Akademi</w:t>
      </w:r>
      <w:r w:rsidR="00D53920">
        <w:rPr>
          <w:rFonts w:ascii="Times New Roman" w:hAnsi="Times New Roman" w:cs="Times New Roman"/>
          <w:sz w:val="24"/>
          <w:szCs w:val="24"/>
        </w:rPr>
        <w:t xml:space="preserve">i Bialskiej im. </w:t>
      </w:r>
      <w:r w:rsidRPr="007D3528">
        <w:rPr>
          <w:rFonts w:ascii="Times New Roman" w:hAnsi="Times New Roman" w:cs="Times New Roman"/>
          <w:sz w:val="24"/>
          <w:szCs w:val="24"/>
        </w:rPr>
        <w:t>Jana Pawła II</w:t>
      </w:r>
      <w:r w:rsidR="00AE3DB9">
        <w:rPr>
          <w:rFonts w:ascii="Times New Roman" w:hAnsi="Times New Roman" w:cs="Times New Roman"/>
          <w:sz w:val="24"/>
          <w:szCs w:val="24"/>
        </w:rPr>
        <w:t xml:space="preserve"> z dnia 21 </w:t>
      </w:r>
      <w:r w:rsidR="00D8731B">
        <w:rPr>
          <w:rFonts w:ascii="Times New Roman" w:hAnsi="Times New Roman" w:cs="Times New Roman"/>
          <w:sz w:val="24"/>
          <w:szCs w:val="24"/>
        </w:rPr>
        <w:t>września 2023</w:t>
      </w:r>
      <w:r w:rsidR="00AE3DB9">
        <w:rPr>
          <w:rFonts w:ascii="Times New Roman" w:hAnsi="Times New Roman" w:cs="Times New Roman"/>
          <w:sz w:val="24"/>
          <w:szCs w:val="24"/>
        </w:rPr>
        <w:t xml:space="preserve"> roku</w:t>
      </w:r>
      <w:r w:rsidRPr="007D3528">
        <w:rPr>
          <w:rFonts w:ascii="Times New Roman" w:hAnsi="Times New Roman" w:cs="Times New Roman"/>
          <w:sz w:val="24"/>
          <w:szCs w:val="24"/>
        </w:rPr>
        <w:t>, zarządzam, co następuje:</w:t>
      </w:r>
    </w:p>
    <w:p w14:paraId="34110B8C" w14:textId="77777777" w:rsidR="00B25FE0" w:rsidRPr="007D3528" w:rsidRDefault="00B25FE0" w:rsidP="001260D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246F69"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D35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0CF4D9EC" w14:textId="77777777" w:rsidR="007D3528" w:rsidRPr="00EE7377" w:rsidRDefault="009B7764" w:rsidP="00EE737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DD5DB1">
        <w:rPr>
          <w:rFonts w:ascii="Times New Roman" w:hAnsi="Times New Roman" w:cs="Times New Roman"/>
          <w:sz w:val="24"/>
          <w:szCs w:val="24"/>
        </w:rPr>
        <w:t>zmiany</w:t>
      </w:r>
      <w:r w:rsidR="00D53920">
        <w:rPr>
          <w:rFonts w:ascii="Times New Roman" w:hAnsi="Times New Roman" w:cs="Times New Roman"/>
          <w:sz w:val="24"/>
          <w:szCs w:val="24"/>
        </w:rPr>
        <w:t xml:space="preserve"> </w:t>
      </w:r>
      <w:r w:rsidR="00DD5DB1">
        <w:rPr>
          <w:rFonts w:ascii="Times New Roman" w:hAnsi="Times New Roman" w:cs="Times New Roman"/>
          <w:sz w:val="24"/>
          <w:szCs w:val="24"/>
        </w:rPr>
        <w:t>oraz tekst jednolity Regulaminu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 zajęć praktycznych</w:t>
      </w:r>
      <w:r w:rsidR="00B950CC">
        <w:rPr>
          <w:rFonts w:ascii="Times New Roman" w:hAnsi="Times New Roman" w:cs="Times New Roman"/>
          <w:sz w:val="24"/>
          <w:szCs w:val="24"/>
        </w:rPr>
        <w:t xml:space="preserve"> i praktyk</w:t>
      </w:r>
      <w:r w:rsidR="00B950CC">
        <w:rPr>
          <w:rFonts w:ascii="Times New Roman" w:hAnsi="Times New Roman" w:cs="Times New Roman"/>
          <w:sz w:val="24"/>
          <w:szCs w:val="24"/>
        </w:rPr>
        <w:br/>
        <w:t xml:space="preserve">zawodowych </w:t>
      </w:r>
      <w:r w:rsidR="00EE7377">
        <w:rPr>
          <w:rFonts w:ascii="Times New Roman" w:hAnsi="Times New Roman" w:cs="Times New Roman"/>
          <w:sz w:val="24"/>
          <w:szCs w:val="24"/>
        </w:rPr>
        <w:t xml:space="preserve">na </w:t>
      </w:r>
      <w:r w:rsidR="00EE7377" w:rsidRPr="00EE7377">
        <w:rPr>
          <w:rFonts w:ascii="Times New Roman" w:hAnsi="Times New Roman" w:cs="Times New Roman"/>
          <w:sz w:val="24"/>
          <w:szCs w:val="24"/>
        </w:rPr>
        <w:t>studia</w:t>
      </w:r>
      <w:r w:rsidR="00EE7377">
        <w:rPr>
          <w:rFonts w:ascii="Times New Roman" w:hAnsi="Times New Roman" w:cs="Times New Roman"/>
          <w:sz w:val="24"/>
          <w:szCs w:val="24"/>
        </w:rPr>
        <w:t>ch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 pierwszego stop</w:t>
      </w:r>
      <w:r w:rsidR="00B950CC">
        <w:rPr>
          <w:rFonts w:ascii="Times New Roman" w:hAnsi="Times New Roman" w:cs="Times New Roman"/>
          <w:sz w:val="24"/>
          <w:szCs w:val="24"/>
        </w:rPr>
        <w:t xml:space="preserve">nia na kierunku pielęgniarstwo </w:t>
      </w:r>
      <w:r w:rsidR="00EE7377" w:rsidRPr="00EE7377">
        <w:rPr>
          <w:rFonts w:ascii="Times New Roman" w:hAnsi="Times New Roman" w:cs="Times New Roman"/>
          <w:sz w:val="24"/>
          <w:szCs w:val="24"/>
        </w:rPr>
        <w:t>profil praktyczny</w:t>
      </w:r>
      <w:r w:rsidR="00EE7377">
        <w:rPr>
          <w:rFonts w:ascii="Times New Roman" w:hAnsi="Times New Roman" w:cs="Times New Roman"/>
          <w:sz w:val="24"/>
          <w:szCs w:val="24"/>
        </w:rPr>
        <w:t xml:space="preserve"> </w:t>
      </w:r>
      <w:r w:rsidR="00B950CC">
        <w:rPr>
          <w:rFonts w:ascii="Times New Roman" w:hAnsi="Times New Roman" w:cs="Times New Roman"/>
          <w:sz w:val="24"/>
          <w:szCs w:val="24"/>
        </w:rPr>
        <w:br/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w </w:t>
      </w:r>
      <w:r w:rsidR="0071533F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EE7377" w:rsidRPr="00EE7377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7D3528" w:rsidRPr="007D3528">
        <w:rPr>
          <w:rFonts w:ascii="Times New Roman" w:hAnsi="Times New Roman" w:cs="Times New Roman"/>
          <w:sz w:val="24"/>
          <w:szCs w:val="24"/>
        </w:rPr>
        <w:t>w brzmieniu stanowiącym załącznik do niniejszego zarządzenia</w:t>
      </w:r>
      <w:r w:rsidR="003C1332">
        <w:rPr>
          <w:rFonts w:ascii="Times New Roman" w:hAnsi="Times New Roman" w:cs="Times New Roman"/>
          <w:sz w:val="24"/>
          <w:szCs w:val="24"/>
        </w:rPr>
        <w:t>.</w:t>
      </w:r>
    </w:p>
    <w:p w14:paraId="2858E0F8" w14:textId="77777777" w:rsidR="005429D7" w:rsidRPr="005429D7" w:rsidRDefault="005429D7" w:rsidP="005429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§ 2</w:t>
      </w:r>
    </w:p>
    <w:p w14:paraId="74BB4057" w14:textId="47F3BDFE" w:rsidR="00197551" w:rsidRPr="009B7764" w:rsidRDefault="005429D7" w:rsidP="001975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551">
        <w:rPr>
          <w:rFonts w:ascii="Times New Roman" w:hAnsi="Times New Roman" w:cs="Times New Roman"/>
          <w:sz w:val="24"/>
          <w:szCs w:val="24"/>
        </w:rPr>
        <w:t>Traci moc zarz</w:t>
      </w:r>
      <w:r w:rsidR="007A49C6">
        <w:rPr>
          <w:rFonts w:ascii="Times New Roman" w:hAnsi="Times New Roman" w:cs="Times New Roman"/>
          <w:sz w:val="24"/>
          <w:szCs w:val="24"/>
        </w:rPr>
        <w:t xml:space="preserve">ądzenie </w:t>
      </w:r>
      <w:r w:rsidR="0071533F">
        <w:rPr>
          <w:rFonts w:ascii="Times New Roman" w:hAnsi="Times New Roman" w:cs="Times New Roman"/>
          <w:sz w:val="24"/>
          <w:szCs w:val="24"/>
        </w:rPr>
        <w:t>rektora nr 1</w:t>
      </w:r>
      <w:r w:rsidR="009746C3">
        <w:rPr>
          <w:rFonts w:ascii="Times New Roman" w:hAnsi="Times New Roman" w:cs="Times New Roman"/>
          <w:sz w:val="24"/>
          <w:szCs w:val="24"/>
        </w:rPr>
        <w:t>23</w:t>
      </w:r>
      <w:r w:rsidR="0071533F">
        <w:rPr>
          <w:rFonts w:ascii="Times New Roman" w:hAnsi="Times New Roman" w:cs="Times New Roman"/>
          <w:sz w:val="24"/>
          <w:szCs w:val="24"/>
        </w:rPr>
        <w:t>/202</w:t>
      </w:r>
      <w:r w:rsidR="009746C3">
        <w:rPr>
          <w:rFonts w:ascii="Times New Roman" w:hAnsi="Times New Roman" w:cs="Times New Roman"/>
          <w:sz w:val="24"/>
          <w:szCs w:val="24"/>
        </w:rPr>
        <w:t>3</w:t>
      </w:r>
      <w:r w:rsidR="00EE7377">
        <w:rPr>
          <w:rFonts w:ascii="Times New Roman" w:hAnsi="Times New Roman" w:cs="Times New Roman"/>
          <w:sz w:val="24"/>
          <w:szCs w:val="24"/>
        </w:rPr>
        <w:t xml:space="preserve"> z dnia </w:t>
      </w:r>
      <w:r w:rsidR="009746C3">
        <w:rPr>
          <w:rFonts w:ascii="Times New Roman" w:hAnsi="Times New Roman" w:cs="Times New Roman"/>
          <w:sz w:val="24"/>
          <w:szCs w:val="24"/>
        </w:rPr>
        <w:t>28</w:t>
      </w:r>
      <w:r w:rsidR="00EE7377">
        <w:rPr>
          <w:rFonts w:ascii="Times New Roman" w:hAnsi="Times New Roman" w:cs="Times New Roman"/>
          <w:sz w:val="24"/>
          <w:szCs w:val="24"/>
        </w:rPr>
        <w:t xml:space="preserve"> </w:t>
      </w:r>
      <w:r w:rsidR="0071533F">
        <w:rPr>
          <w:rFonts w:ascii="Times New Roman" w:hAnsi="Times New Roman" w:cs="Times New Roman"/>
          <w:sz w:val="24"/>
          <w:szCs w:val="24"/>
        </w:rPr>
        <w:t>września</w:t>
      </w:r>
      <w:r w:rsidR="007A49C6">
        <w:rPr>
          <w:rFonts w:ascii="Times New Roman" w:hAnsi="Times New Roman" w:cs="Times New Roman"/>
          <w:sz w:val="24"/>
          <w:szCs w:val="24"/>
        </w:rPr>
        <w:t xml:space="preserve"> </w:t>
      </w:r>
      <w:r w:rsidRPr="00197551">
        <w:rPr>
          <w:rFonts w:ascii="Times New Roman" w:hAnsi="Times New Roman" w:cs="Times New Roman"/>
          <w:sz w:val="24"/>
          <w:szCs w:val="24"/>
        </w:rPr>
        <w:t>202</w:t>
      </w:r>
      <w:r w:rsidR="009746C3">
        <w:rPr>
          <w:rFonts w:ascii="Times New Roman" w:hAnsi="Times New Roman" w:cs="Times New Roman"/>
          <w:sz w:val="24"/>
          <w:szCs w:val="24"/>
        </w:rPr>
        <w:t>3</w:t>
      </w:r>
      <w:r w:rsidRPr="00197551">
        <w:rPr>
          <w:rFonts w:ascii="Times New Roman" w:hAnsi="Times New Roman" w:cs="Times New Roman"/>
          <w:sz w:val="24"/>
          <w:szCs w:val="24"/>
        </w:rPr>
        <w:t xml:space="preserve"> </w:t>
      </w:r>
      <w:r w:rsidR="0059455E">
        <w:rPr>
          <w:rFonts w:ascii="Times New Roman" w:hAnsi="Times New Roman" w:cs="Times New Roman"/>
          <w:sz w:val="24"/>
          <w:szCs w:val="24"/>
        </w:rPr>
        <w:t>roku</w:t>
      </w:r>
      <w:r w:rsidRPr="0019755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EA036ED" w14:textId="77777777" w:rsidR="00B608D4" w:rsidRPr="00B608D4" w:rsidRDefault="00B608D4" w:rsidP="00B608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7367FC89" w14:textId="3FCA192D" w:rsidR="00B25FE0" w:rsidRPr="007D3528" w:rsidRDefault="00B25FE0" w:rsidP="00B25FE0">
      <w:pPr>
        <w:rPr>
          <w:rFonts w:ascii="Times New Roman" w:hAnsi="Times New Roman" w:cs="Times New Roman"/>
          <w:sz w:val="24"/>
          <w:szCs w:val="24"/>
        </w:rPr>
      </w:pPr>
      <w:r w:rsidRPr="007D3528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71533F">
        <w:rPr>
          <w:rFonts w:ascii="Times New Roman" w:hAnsi="Times New Roman" w:cs="Times New Roman"/>
          <w:sz w:val="24"/>
          <w:szCs w:val="24"/>
        </w:rPr>
        <w:t xml:space="preserve">w życie </w:t>
      </w:r>
      <w:r w:rsidRPr="007D3528">
        <w:rPr>
          <w:rFonts w:ascii="Times New Roman" w:hAnsi="Times New Roman" w:cs="Times New Roman"/>
          <w:sz w:val="24"/>
          <w:szCs w:val="24"/>
        </w:rPr>
        <w:t xml:space="preserve">z dniem </w:t>
      </w:r>
      <w:r w:rsidR="0071533F">
        <w:rPr>
          <w:rFonts w:ascii="Times New Roman" w:hAnsi="Times New Roman" w:cs="Times New Roman"/>
          <w:sz w:val="24"/>
          <w:szCs w:val="24"/>
        </w:rPr>
        <w:t>1 października 202</w:t>
      </w:r>
      <w:r w:rsidR="009746C3">
        <w:rPr>
          <w:rFonts w:ascii="Times New Roman" w:hAnsi="Times New Roman" w:cs="Times New Roman"/>
          <w:sz w:val="24"/>
          <w:szCs w:val="24"/>
        </w:rPr>
        <w:t>4</w:t>
      </w:r>
      <w:r w:rsidR="0071533F">
        <w:rPr>
          <w:rFonts w:ascii="Times New Roman" w:hAnsi="Times New Roman" w:cs="Times New Roman"/>
          <w:sz w:val="24"/>
          <w:szCs w:val="24"/>
        </w:rPr>
        <w:t xml:space="preserve"> roku</w:t>
      </w:r>
      <w:r w:rsidRPr="007D3528">
        <w:rPr>
          <w:rFonts w:ascii="Times New Roman" w:hAnsi="Times New Roman" w:cs="Times New Roman"/>
          <w:sz w:val="24"/>
          <w:szCs w:val="24"/>
        </w:rPr>
        <w:t>.</w:t>
      </w:r>
    </w:p>
    <w:p w14:paraId="774FF6D2" w14:textId="77777777" w:rsidR="00972A41" w:rsidRDefault="00972A41" w:rsidP="00B25FE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9455E" w14:paraId="4021ACA9" w14:textId="77777777" w:rsidTr="00E84B03">
        <w:tc>
          <w:tcPr>
            <w:tcW w:w="4531" w:type="dxa"/>
          </w:tcPr>
          <w:p w14:paraId="51BCDB96" w14:textId="77777777" w:rsidR="0059455E" w:rsidRDefault="0059455E" w:rsidP="00E84B03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5540E8BA" w14:textId="77777777" w:rsidR="0059455E" w:rsidRDefault="0059455E" w:rsidP="00E84B03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prof. dr hab. Jerzy </w:t>
            </w:r>
            <w:proofErr w:type="spellStart"/>
            <w:r>
              <w:rPr>
                <w:b/>
                <w:bCs/>
              </w:rPr>
              <w:t>Nitychoruk</w:t>
            </w:r>
            <w:proofErr w:type="spellEnd"/>
          </w:p>
          <w:p w14:paraId="362CFC3D" w14:textId="77777777" w:rsidR="0059455E" w:rsidRDefault="0059455E" w:rsidP="00E84B03">
            <w:pPr>
              <w:pStyle w:val="Default"/>
              <w:jc w:val="center"/>
            </w:pPr>
          </w:p>
          <w:p w14:paraId="76D593BD" w14:textId="77777777" w:rsidR="0059455E" w:rsidRDefault="0059455E" w:rsidP="00E84B03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7A91A2DB" w14:textId="77777777" w:rsidR="0059455E" w:rsidRDefault="0059455E" w:rsidP="00E84B03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66E9A808" w14:textId="77777777" w:rsidR="0059455E" w:rsidRDefault="0059455E" w:rsidP="00B25FE0">
      <w:pPr>
        <w:rPr>
          <w:rFonts w:ascii="Times New Roman" w:hAnsi="Times New Roman" w:cs="Times New Roman"/>
          <w:sz w:val="24"/>
          <w:szCs w:val="24"/>
        </w:rPr>
      </w:pPr>
    </w:p>
    <w:sectPr w:rsidR="0059455E" w:rsidSect="001260D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C025E4"/>
    <w:multiLevelType w:val="hybridMultilevel"/>
    <w:tmpl w:val="2786C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FE0"/>
    <w:rsid w:val="00002062"/>
    <w:rsid w:val="0003723A"/>
    <w:rsid w:val="000B0DEE"/>
    <w:rsid w:val="000F6ACC"/>
    <w:rsid w:val="000F7BAF"/>
    <w:rsid w:val="0012545A"/>
    <w:rsid w:val="001260DB"/>
    <w:rsid w:val="00197551"/>
    <w:rsid w:val="001B018C"/>
    <w:rsid w:val="00246F69"/>
    <w:rsid w:val="00292704"/>
    <w:rsid w:val="00372468"/>
    <w:rsid w:val="003C1332"/>
    <w:rsid w:val="003E39FF"/>
    <w:rsid w:val="003F4086"/>
    <w:rsid w:val="00463B37"/>
    <w:rsid w:val="005316D5"/>
    <w:rsid w:val="005429D7"/>
    <w:rsid w:val="0059455E"/>
    <w:rsid w:val="00664902"/>
    <w:rsid w:val="006B0F88"/>
    <w:rsid w:val="006D50D3"/>
    <w:rsid w:val="006E76CC"/>
    <w:rsid w:val="006F43EE"/>
    <w:rsid w:val="00701714"/>
    <w:rsid w:val="0071533F"/>
    <w:rsid w:val="007A49C6"/>
    <w:rsid w:val="007D3528"/>
    <w:rsid w:val="00881ADE"/>
    <w:rsid w:val="00901B99"/>
    <w:rsid w:val="00933ACD"/>
    <w:rsid w:val="009431F2"/>
    <w:rsid w:val="00956AE0"/>
    <w:rsid w:val="00972A41"/>
    <w:rsid w:val="009746C3"/>
    <w:rsid w:val="009B7764"/>
    <w:rsid w:val="00AA579F"/>
    <w:rsid w:val="00AD52D1"/>
    <w:rsid w:val="00AE3DB9"/>
    <w:rsid w:val="00AF20A1"/>
    <w:rsid w:val="00B25FE0"/>
    <w:rsid w:val="00B5267F"/>
    <w:rsid w:val="00B558CF"/>
    <w:rsid w:val="00B608D4"/>
    <w:rsid w:val="00B950CC"/>
    <w:rsid w:val="00BF0B3F"/>
    <w:rsid w:val="00BF59DE"/>
    <w:rsid w:val="00C00577"/>
    <w:rsid w:val="00C04D11"/>
    <w:rsid w:val="00C13CEC"/>
    <w:rsid w:val="00C71095"/>
    <w:rsid w:val="00C949E3"/>
    <w:rsid w:val="00C953CA"/>
    <w:rsid w:val="00D20CA8"/>
    <w:rsid w:val="00D53920"/>
    <w:rsid w:val="00D8731B"/>
    <w:rsid w:val="00DD5DB1"/>
    <w:rsid w:val="00E95A74"/>
    <w:rsid w:val="00EE5D52"/>
    <w:rsid w:val="00EE7377"/>
    <w:rsid w:val="00EF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36686"/>
  <w15:chartTrackingRefBased/>
  <w15:docId w15:val="{701132F0-0C00-4595-AB5C-89CDE69D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8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3B37"/>
    <w:pPr>
      <w:ind w:left="720"/>
      <w:contextualSpacing/>
    </w:pPr>
  </w:style>
  <w:style w:type="paragraph" w:customStyle="1" w:styleId="Default">
    <w:name w:val="Default"/>
    <w:rsid w:val="005945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59455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4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Rzeczkowska</dc:creator>
  <cp:keywords/>
  <dc:description/>
  <cp:lastModifiedBy>Jowita Grochowiec</cp:lastModifiedBy>
  <cp:revision>27</cp:revision>
  <cp:lastPrinted>2024-10-04T08:59:00Z</cp:lastPrinted>
  <dcterms:created xsi:type="dcterms:W3CDTF">2022-11-10T09:18:00Z</dcterms:created>
  <dcterms:modified xsi:type="dcterms:W3CDTF">2024-10-04T08:59:00Z</dcterms:modified>
</cp:coreProperties>
</file>