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0807B74E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D6ED3">
        <w:rPr>
          <w:rFonts w:asciiTheme="minorHAnsi" w:hAnsiTheme="minorHAnsi" w:cstheme="minorHAnsi"/>
          <w:szCs w:val="24"/>
        </w:rPr>
        <w:t>30</w:t>
      </w:r>
      <w:r w:rsidR="00D223E9">
        <w:rPr>
          <w:rFonts w:asciiTheme="minorHAnsi" w:hAnsiTheme="minorHAnsi" w:cstheme="minorHAnsi"/>
          <w:szCs w:val="24"/>
        </w:rPr>
        <w:t>-</w:t>
      </w:r>
      <w:r w:rsidR="001772ED">
        <w:rPr>
          <w:rFonts w:asciiTheme="minorHAnsi" w:hAnsiTheme="minorHAnsi" w:cstheme="minorHAnsi"/>
          <w:szCs w:val="24"/>
        </w:rPr>
        <w:t>04-2024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581374B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</w:t>
      </w:r>
      <w:r w:rsidR="008D6ED3">
        <w:rPr>
          <w:rFonts w:asciiTheme="minorHAnsi" w:hAnsiTheme="minorHAnsi" w:cstheme="minorHAnsi"/>
          <w:b/>
          <w:bCs/>
          <w:sz w:val="28"/>
          <w:szCs w:val="26"/>
        </w:rPr>
        <w:t>Ł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680758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E7D33E0" w:rsidR="00365340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223E9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2B0FD29A" w14:textId="3485C571" w:rsidR="008D6ED3" w:rsidRDefault="008D6ED3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w dziedzinie: nauki medyczne i nauki o zdrowiu </w:t>
      </w:r>
    </w:p>
    <w:p w14:paraId="45F5A681" w14:textId="6D99AF1D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medyczne</w:t>
      </w:r>
      <w:r w:rsidR="005C44F3">
        <w:rPr>
          <w:rFonts w:asciiTheme="minorHAnsi" w:hAnsiTheme="minorHAnsi" w:cstheme="minorHAnsi"/>
          <w:b/>
          <w:sz w:val="24"/>
          <w:szCs w:val="26"/>
        </w:rPr>
        <w:t xml:space="preserve">,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E349413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04784D27" w14:textId="77777777" w:rsidR="008D6ED3" w:rsidRPr="008D6ED3" w:rsidRDefault="008D6ED3" w:rsidP="00680758">
      <w:pPr>
        <w:numPr>
          <w:ilvl w:val="0"/>
          <w:numId w:val="1"/>
        </w:numPr>
        <w:suppressAutoHyphens/>
        <w:autoSpaceDE w:val="0"/>
        <w:spacing w:line="276" w:lineRule="auto"/>
        <w:ind w:left="709" w:hanging="425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D6ED3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Tytuł za</w:t>
      </w:r>
      <w:bookmarkStart w:id="0" w:name="_GoBack"/>
      <w:bookmarkEnd w:id="0"/>
      <w:r w:rsidRPr="008D6ED3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wodowy magistra położnictwa.</w:t>
      </w:r>
    </w:p>
    <w:p w14:paraId="16348851" w14:textId="77777777" w:rsidR="008D6ED3" w:rsidRPr="008D6ED3" w:rsidRDefault="008D6ED3" w:rsidP="00680758">
      <w:pPr>
        <w:numPr>
          <w:ilvl w:val="0"/>
          <w:numId w:val="1"/>
        </w:numPr>
        <w:suppressAutoHyphens/>
        <w:autoSpaceDE w:val="0"/>
        <w:spacing w:line="276" w:lineRule="auto"/>
        <w:ind w:left="709" w:hanging="425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D6ED3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Aktualne prawo wykonywanie zawodu położnej.</w:t>
      </w:r>
    </w:p>
    <w:p w14:paraId="785E5946" w14:textId="77777777" w:rsidR="008D6ED3" w:rsidRPr="008D6ED3" w:rsidRDefault="008D6ED3" w:rsidP="00680758">
      <w:pPr>
        <w:numPr>
          <w:ilvl w:val="0"/>
          <w:numId w:val="1"/>
        </w:numPr>
        <w:suppressAutoHyphens/>
        <w:autoSpaceDE w:val="0"/>
        <w:spacing w:line="276" w:lineRule="auto"/>
        <w:ind w:left="709" w:hanging="425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D6ED3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Minimum 2- letnie doświadczenie zawodowe zdobyte poza szkolnictwem wyższym.</w:t>
      </w:r>
    </w:p>
    <w:p w14:paraId="5693C811" w14:textId="77777777" w:rsidR="008D6ED3" w:rsidRPr="008D6ED3" w:rsidRDefault="008D6ED3" w:rsidP="00680758">
      <w:pPr>
        <w:numPr>
          <w:ilvl w:val="0"/>
          <w:numId w:val="1"/>
        </w:numPr>
        <w:suppressAutoHyphens/>
        <w:autoSpaceDE w:val="0"/>
        <w:spacing w:line="276" w:lineRule="auto"/>
        <w:ind w:left="709" w:hanging="425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D6ED3">
        <w:rPr>
          <w:rFonts w:asciiTheme="minorHAnsi" w:eastAsia="Calibri" w:hAnsiTheme="minorHAnsi" w:cstheme="minorHAnsi"/>
          <w:sz w:val="22"/>
          <w:szCs w:val="22"/>
          <w:lang w:eastAsia="zh-CN"/>
        </w:rPr>
        <w:t>Gotowość do zatrudnienia w Akademii Bialskiej im. Jana Pawła II  jako podstawowym miejscu pracy.</w:t>
      </w:r>
    </w:p>
    <w:p w14:paraId="7E6F14E8" w14:textId="77777777" w:rsidR="008D6ED3" w:rsidRPr="008A7575" w:rsidRDefault="008D6ED3" w:rsidP="00680758">
      <w:pPr>
        <w:numPr>
          <w:ilvl w:val="0"/>
          <w:numId w:val="1"/>
        </w:numPr>
        <w:suppressAutoHyphens/>
        <w:autoSpaceDE w:val="0"/>
        <w:spacing w:line="276" w:lineRule="auto"/>
        <w:ind w:left="709" w:hanging="425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8D6ED3">
        <w:rPr>
          <w:rFonts w:asciiTheme="minorHAnsi" w:eastAsia="Calibri" w:hAnsiTheme="minorHAnsi" w:cstheme="minorHAnsi"/>
          <w:sz w:val="22"/>
          <w:szCs w:val="22"/>
          <w:lang w:eastAsia="zh-CN"/>
        </w:rPr>
        <w:t>Biegła znajomość języka polskiego.</w:t>
      </w:r>
    </w:p>
    <w:p w14:paraId="7EA848E4" w14:textId="23184173" w:rsidR="00365340" w:rsidRPr="00D223E9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Dokumenty wymagane od kandydata:</w:t>
      </w:r>
    </w:p>
    <w:p w14:paraId="0192025F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Podanie o zatrudnienie.</w:t>
      </w:r>
    </w:p>
    <w:p w14:paraId="59719BFA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Życiorys zawodowy.</w:t>
      </w:r>
    </w:p>
    <w:p w14:paraId="767998C4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Kopie dokumentów potwierdzających wykształcenie, kwalifikacje zawodowe  i dodatkowe.</w:t>
      </w:r>
    </w:p>
    <w:p w14:paraId="31E67F6E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Wykaz publikacji.</w:t>
      </w:r>
    </w:p>
    <w:p w14:paraId="72B36BE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Oświadczenie stwierdzające że Akademia Bialska im. Jana Pawła II będzie podstawowym miejscem pracy.* </w:t>
      </w:r>
    </w:p>
    <w:p w14:paraId="683FB863" w14:textId="4CBD9908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Oświadczenie kandydata że spełnia wymogi określone w art. 113 ustawy z dn. 20 lipca 2018 r. Prawo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 szkolnictwie wyższym i nauce (Dz. U. z 2023 r. poz. 742 tj</w:t>
      </w:r>
      <w:r w:rsidR="000F43DB"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)* </w:t>
      </w:r>
    </w:p>
    <w:p w14:paraId="6F9199C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F5BE6A2" w14:textId="77777777" w:rsidR="00D223E9" w:rsidRPr="00D223E9" w:rsidRDefault="00D223E9" w:rsidP="008D6ED3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4D589A58" w:rsidR="00D223E9" w:rsidRPr="00D223E9" w:rsidRDefault="00D223E9" w:rsidP="008D6ED3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„Konkurs nr ZP</w:t>
      </w:r>
      <w:r w:rsidR="008D6ED3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Ł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680758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1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</w:t>
      </w:r>
      <w:r w:rsidR="008D6ED3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Ł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680758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1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 terminie do 03.06.2024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</w:p>
    <w:p w14:paraId="0F161999" w14:textId="77777777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czerwcu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7777777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2AF47DCE" w14:textId="77777777" w:rsidR="00D223E9" w:rsidRDefault="00D223E9" w:rsidP="00D223E9">
      <w:pPr>
        <w:spacing w:line="276" w:lineRule="auto"/>
        <w:jc w:val="both"/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-555" w:hanging="360"/>
      </w:p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F43DB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C44F3"/>
    <w:rsid w:val="00661ED9"/>
    <w:rsid w:val="00680758"/>
    <w:rsid w:val="006E7AED"/>
    <w:rsid w:val="007A0F96"/>
    <w:rsid w:val="007C1330"/>
    <w:rsid w:val="007C2DB8"/>
    <w:rsid w:val="008547D0"/>
    <w:rsid w:val="008D6ED3"/>
    <w:rsid w:val="008E4601"/>
    <w:rsid w:val="009952C5"/>
    <w:rsid w:val="00A7522A"/>
    <w:rsid w:val="00A91562"/>
    <w:rsid w:val="00B26ECC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3</cp:revision>
  <dcterms:created xsi:type="dcterms:W3CDTF">2024-04-30T08:55:00Z</dcterms:created>
  <dcterms:modified xsi:type="dcterms:W3CDTF">2024-04-30T09:11:00Z</dcterms:modified>
</cp:coreProperties>
</file>