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3C508" w14:textId="1055926B" w:rsidR="00B46C33" w:rsidRPr="00EA7FD1" w:rsidRDefault="00B81C81" w:rsidP="00B46C33">
      <w:pPr>
        <w:autoSpaceDE w:val="0"/>
        <w:spacing w:after="0" w:line="240" w:lineRule="auto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EA7FD1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307BC480" wp14:editId="0992A4EA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70800" cy="10717200"/>
            <wp:effectExtent l="0" t="0" r="0" b="8255"/>
            <wp:wrapNone/>
            <wp:docPr id="18128101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800" cy="1071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6C33" w:rsidRPr="00EA7FD1">
        <w:rPr>
          <w:rFonts w:asciiTheme="minorHAnsi" w:hAnsiTheme="minorHAnsi" w:cstheme="minorHAnsi"/>
          <w:szCs w:val="24"/>
        </w:rPr>
        <w:t xml:space="preserve">Biała Podlaska, </w:t>
      </w:r>
      <w:r w:rsidR="009F030D">
        <w:rPr>
          <w:rFonts w:asciiTheme="minorHAnsi" w:hAnsiTheme="minorHAnsi" w:cstheme="minorHAnsi"/>
          <w:szCs w:val="24"/>
        </w:rPr>
        <w:t>22</w:t>
      </w:r>
      <w:r w:rsidR="00A57694" w:rsidRPr="00EA7FD1">
        <w:rPr>
          <w:rFonts w:asciiTheme="minorHAnsi" w:hAnsiTheme="minorHAnsi" w:cstheme="minorHAnsi"/>
          <w:szCs w:val="24"/>
        </w:rPr>
        <w:t xml:space="preserve"> </w:t>
      </w:r>
      <w:r w:rsidR="008C2115" w:rsidRPr="00EA7FD1">
        <w:rPr>
          <w:rFonts w:asciiTheme="minorHAnsi" w:hAnsiTheme="minorHAnsi" w:cstheme="minorHAnsi"/>
          <w:szCs w:val="24"/>
        </w:rPr>
        <w:t>kwietnia</w:t>
      </w:r>
      <w:r w:rsidR="00A57694" w:rsidRPr="00EA7FD1">
        <w:rPr>
          <w:rFonts w:asciiTheme="minorHAnsi" w:hAnsiTheme="minorHAnsi" w:cstheme="minorHAnsi"/>
          <w:szCs w:val="24"/>
        </w:rPr>
        <w:t xml:space="preserve"> 2024</w:t>
      </w:r>
      <w:r w:rsidR="00B46C33" w:rsidRPr="00EA7FD1">
        <w:rPr>
          <w:rFonts w:asciiTheme="minorHAnsi" w:hAnsiTheme="minorHAnsi" w:cstheme="minorHAnsi"/>
          <w:szCs w:val="24"/>
        </w:rPr>
        <w:t xml:space="preserve"> r</w:t>
      </w:r>
      <w:r w:rsidR="009F030D">
        <w:rPr>
          <w:rFonts w:asciiTheme="minorHAnsi" w:hAnsiTheme="minorHAnsi" w:cstheme="minorHAnsi"/>
          <w:szCs w:val="24"/>
        </w:rPr>
        <w:t>.</w:t>
      </w:r>
      <w:r w:rsidR="00B46C33" w:rsidRPr="00EA7FD1">
        <w:rPr>
          <w:rFonts w:asciiTheme="minorHAnsi" w:hAnsiTheme="minorHAnsi" w:cstheme="minorHAnsi"/>
          <w:szCs w:val="24"/>
        </w:rPr>
        <w:t xml:space="preserve"> </w:t>
      </w:r>
    </w:p>
    <w:p w14:paraId="77FA6FE3" w14:textId="77777777" w:rsidR="00B46C33" w:rsidRPr="00EA7FD1" w:rsidRDefault="00B46C33" w:rsidP="00B46C3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14:paraId="5DA34934" w14:textId="77777777" w:rsidR="00B46C33" w:rsidRPr="00EA7FD1" w:rsidRDefault="00B46C33" w:rsidP="00BC5A53">
      <w:pPr>
        <w:autoSpaceDE w:val="0"/>
        <w:spacing w:after="0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EA7FD1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5C3C45E7" w14:textId="3DDED8B4" w:rsidR="00B46C33" w:rsidRPr="00EA7FD1" w:rsidRDefault="00250985" w:rsidP="00BC5A53">
      <w:pPr>
        <w:autoSpaceDE w:val="0"/>
        <w:spacing w:after="0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EA7FD1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BB5AD3" w:rsidRPr="00EA7FD1">
        <w:rPr>
          <w:rFonts w:asciiTheme="minorHAnsi" w:hAnsiTheme="minorHAnsi" w:cstheme="minorHAnsi"/>
          <w:b/>
          <w:bCs/>
          <w:sz w:val="28"/>
          <w:szCs w:val="26"/>
        </w:rPr>
        <w:t>AK</w:t>
      </w:r>
      <w:r w:rsidR="00B46C33" w:rsidRPr="00EA7FD1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="009F030D">
        <w:rPr>
          <w:rFonts w:asciiTheme="minorHAnsi" w:hAnsiTheme="minorHAnsi" w:cstheme="minorHAnsi"/>
          <w:b/>
          <w:bCs/>
          <w:sz w:val="28"/>
          <w:szCs w:val="26"/>
        </w:rPr>
        <w:t>0</w:t>
      </w:r>
      <w:r w:rsidR="00EA7FD1" w:rsidRPr="00EA7FD1">
        <w:rPr>
          <w:rFonts w:asciiTheme="minorHAnsi" w:hAnsiTheme="minorHAnsi" w:cstheme="minorHAnsi"/>
          <w:b/>
          <w:bCs/>
          <w:sz w:val="28"/>
          <w:szCs w:val="26"/>
        </w:rPr>
        <w:t>2/</w:t>
      </w:r>
      <w:r w:rsidR="00B46C33" w:rsidRPr="00EA7FD1">
        <w:rPr>
          <w:rFonts w:asciiTheme="minorHAnsi" w:hAnsiTheme="minorHAnsi" w:cstheme="minorHAnsi"/>
          <w:b/>
          <w:bCs/>
          <w:sz w:val="28"/>
          <w:szCs w:val="26"/>
        </w:rPr>
        <w:t>202</w:t>
      </w:r>
      <w:r w:rsidR="00A57694" w:rsidRPr="00EA7FD1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0F528BFB" w14:textId="24F854F8" w:rsidR="00B46C33" w:rsidRPr="00EA7FD1" w:rsidRDefault="00B46C33" w:rsidP="00BC5A53">
      <w:pPr>
        <w:autoSpaceDE w:val="0"/>
        <w:spacing w:after="0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EA7FD1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9F030D">
        <w:rPr>
          <w:rFonts w:asciiTheme="minorHAnsi" w:hAnsiTheme="minorHAnsi" w:cstheme="minorHAnsi"/>
          <w:b/>
          <w:iCs/>
          <w:sz w:val="24"/>
          <w:szCs w:val="26"/>
        </w:rPr>
        <w:t>INSTRUKTOR</w:t>
      </w:r>
    </w:p>
    <w:p w14:paraId="7AA1B152" w14:textId="77777777" w:rsidR="00EA7FD1" w:rsidRDefault="00EA7FD1" w:rsidP="00EA7FD1">
      <w:pPr>
        <w:autoSpaceDE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>
        <w:rPr>
          <w:rFonts w:asciiTheme="minorHAnsi" w:hAnsiTheme="minorHAnsi" w:cstheme="minorHAnsi"/>
          <w:b/>
          <w:sz w:val="24"/>
          <w:szCs w:val="26"/>
        </w:rPr>
        <w:t>w dziedzinie nauk inżynieryjno-technicznych lub rolniczych</w:t>
      </w:r>
    </w:p>
    <w:p w14:paraId="281C9F16" w14:textId="77777777" w:rsidR="00EA7FD1" w:rsidRPr="00BC5A53" w:rsidRDefault="00EA7FD1" w:rsidP="00EA7FD1">
      <w:pPr>
        <w:autoSpaceDE w:val="0"/>
        <w:spacing w:after="0" w:line="24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sz w:val="24"/>
          <w:szCs w:val="26"/>
        </w:rPr>
        <w:t>w dyscyplinie: architektura i urbanistyka lub pokrewne</w:t>
      </w:r>
    </w:p>
    <w:p w14:paraId="6CD0E696" w14:textId="5E01803E" w:rsidR="00B46C33" w:rsidRPr="00EA7FD1" w:rsidRDefault="00B46C33" w:rsidP="00727082">
      <w:pPr>
        <w:autoSpaceDE w:val="0"/>
        <w:spacing w:after="0" w:line="240" w:lineRule="auto"/>
        <w:jc w:val="center"/>
        <w:rPr>
          <w:rFonts w:asciiTheme="minorHAnsi" w:hAnsiTheme="minorHAnsi" w:cstheme="minorHAnsi"/>
          <w:szCs w:val="24"/>
        </w:rPr>
      </w:pPr>
    </w:p>
    <w:p w14:paraId="7B58F01B" w14:textId="41616CE9" w:rsidR="00B46C33" w:rsidRPr="009F030D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Do konkursu mogą przystąpić osoby, które spełniają wymagania określone w art. 113 Usta</w:t>
      </w:r>
      <w:r w:rsidR="009F030D">
        <w:rPr>
          <w:rFonts w:asciiTheme="minorHAnsi" w:hAnsiTheme="minorHAnsi" w:cstheme="minorHAnsi"/>
          <w:sz w:val="21"/>
          <w:szCs w:val="21"/>
        </w:rPr>
        <w:t xml:space="preserve">wy z dnia 20 lipca 2018 </w:t>
      </w:r>
      <w:bookmarkStart w:id="0" w:name="_GoBack"/>
      <w:bookmarkEnd w:id="0"/>
      <w:r w:rsidR="009F030D">
        <w:rPr>
          <w:rFonts w:asciiTheme="minorHAnsi" w:hAnsiTheme="minorHAnsi" w:cstheme="minorHAnsi"/>
          <w:sz w:val="21"/>
          <w:szCs w:val="21"/>
        </w:rPr>
        <w:t xml:space="preserve">r. Prawo </w:t>
      </w:r>
      <w:r w:rsidRPr="009F030D">
        <w:rPr>
          <w:rFonts w:asciiTheme="minorHAnsi" w:hAnsiTheme="minorHAnsi" w:cstheme="minorHAnsi"/>
          <w:sz w:val="21"/>
          <w:szCs w:val="21"/>
        </w:rPr>
        <w:t>o szkolnictwie wyższym i nauce (Dz. U. 202</w:t>
      </w:r>
      <w:r w:rsidR="005E4EC0" w:rsidRPr="009F030D">
        <w:rPr>
          <w:rFonts w:asciiTheme="minorHAnsi" w:hAnsiTheme="minorHAnsi" w:cstheme="minorHAnsi"/>
          <w:sz w:val="21"/>
          <w:szCs w:val="21"/>
        </w:rPr>
        <w:t>3</w:t>
      </w:r>
      <w:r w:rsidRPr="009F030D">
        <w:rPr>
          <w:rFonts w:asciiTheme="minorHAnsi" w:hAnsiTheme="minorHAnsi" w:cstheme="minorHAnsi"/>
          <w:sz w:val="21"/>
          <w:szCs w:val="21"/>
        </w:rPr>
        <w:t xml:space="preserve">, poz. </w:t>
      </w:r>
      <w:r w:rsidR="005E4EC0" w:rsidRPr="009F030D">
        <w:rPr>
          <w:rFonts w:asciiTheme="minorHAnsi" w:hAnsiTheme="minorHAnsi" w:cstheme="minorHAnsi"/>
          <w:sz w:val="21"/>
          <w:szCs w:val="21"/>
        </w:rPr>
        <w:t>742</w:t>
      </w:r>
      <w:r w:rsidRPr="009F030D">
        <w:rPr>
          <w:rFonts w:asciiTheme="minorHAnsi" w:hAnsiTheme="minorHAnsi" w:cstheme="minorHAnsi"/>
          <w:sz w:val="21"/>
          <w:szCs w:val="21"/>
        </w:rPr>
        <w:t>)</w:t>
      </w:r>
    </w:p>
    <w:p w14:paraId="1E002FF3" w14:textId="77777777" w:rsidR="00B46C33" w:rsidRPr="009F030D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</w:p>
    <w:p w14:paraId="083C45BD" w14:textId="77777777" w:rsidR="00AE5169" w:rsidRPr="009F030D" w:rsidRDefault="00B46C33" w:rsidP="0038263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F030D">
        <w:rPr>
          <w:rFonts w:asciiTheme="minorHAnsi" w:hAnsiTheme="minorHAnsi" w:cstheme="minorHAnsi"/>
          <w:b/>
          <w:sz w:val="21"/>
          <w:szCs w:val="21"/>
        </w:rPr>
        <w:t>Warunki konkursu:</w:t>
      </w:r>
      <w:r w:rsidR="00AE5169" w:rsidRPr="009F030D">
        <w:rPr>
          <w:rFonts w:asciiTheme="minorHAnsi" w:hAnsiTheme="minorHAnsi" w:cstheme="minorHAnsi"/>
          <w:b/>
          <w:sz w:val="21"/>
          <w:szCs w:val="21"/>
        </w:rPr>
        <w:t xml:space="preserve"> </w:t>
      </w:r>
    </w:p>
    <w:p w14:paraId="0B4C0994" w14:textId="6D568373" w:rsidR="00B46C33" w:rsidRPr="009F030D" w:rsidRDefault="00BB5AD3" w:rsidP="0038263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Tytuł zawodowy magister lub magister inżynier architektury krajobrazu lub pokrewny.</w:t>
      </w:r>
    </w:p>
    <w:p w14:paraId="7F1822CB" w14:textId="77777777" w:rsidR="00AE5169" w:rsidRPr="009F030D" w:rsidRDefault="001F7BFF" w:rsidP="00382639">
      <w:pPr>
        <w:pStyle w:val="Akapitzlist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 xml:space="preserve">Biegła znajomość </w:t>
      </w:r>
      <w:r w:rsidR="009D3D00" w:rsidRPr="009F030D">
        <w:rPr>
          <w:rFonts w:asciiTheme="minorHAnsi" w:hAnsiTheme="minorHAnsi" w:cstheme="minorHAnsi"/>
          <w:sz w:val="21"/>
          <w:szCs w:val="21"/>
        </w:rPr>
        <w:t xml:space="preserve">(w mowie i piśmie) </w:t>
      </w:r>
      <w:r w:rsidRPr="009F030D">
        <w:rPr>
          <w:rFonts w:asciiTheme="minorHAnsi" w:hAnsiTheme="minorHAnsi" w:cstheme="minorHAnsi"/>
          <w:sz w:val="21"/>
          <w:szCs w:val="21"/>
        </w:rPr>
        <w:t>języka polskiego.</w:t>
      </w:r>
      <w:r w:rsidR="00AE5169" w:rsidRPr="009F030D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5BFBB025" w14:textId="77777777" w:rsidR="001F7BFF" w:rsidRPr="009F030D" w:rsidRDefault="001F7BFF" w:rsidP="00382639">
      <w:pPr>
        <w:pStyle w:val="Akapitzlist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Gotowość do zatrudnienia w Akademii Bialskiej im. Jana Pawła II jako podstawowym miejscu pracy.</w:t>
      </w:r>
    </w:p>
    <w:p w14:paraId="61A15295" w14:textId="77777777" w:rsidR="001F7BFF" w:rsidRPr="009F030D" w:rsidRDefault="001F7BFF" w:rsidP="00382639">
      <w:p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F030D">
        <w:rPr>
          <w:rFonts w:asciiTheme="minorHAnsi" w:hAnsiTheme="minorHAnsi" w:cstheme="minorHAnsi"/>
          <w:b/>
          <w:sz w:val="21"/>
          <w:szCs w:val="21"/>
        </w:rPr>
        <w:t>Ponadto od kandydata oczekuje się:</w:t>
      </w:r>
    </w:p>
    <w:p w14:paraId="0DB68685" w14:textId="77777777" w:rsidR="00BB5AD3" w:rsidRPr="009F030D" w:rsidRDefault="00BB5AD3" w:rsidP="00382639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 xml:space="preserve">Doświadczenia praktycznego w obszarze architektury krajobrazu lub pokrewnego zdobytego poza uczelnią wyższą. </w:t>
      </w:r>
    </w:p>
    <w:p w14:paraId="000ED244" w14:textId="77777777" w:rsidR="006236B6" w:rsidRPr="009F030D" w:rsidRDefault="006236B6" w:rsidP="00382639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Znajomości zagadnień związanych z dendrologią, fitosocjologią, ozdobnymi roślinami zielnymi.</w:t>
      </w:r>
    </w:p>
    <w:p w14:paraId="60410468" w14:textId="2D1EA7AD" w:rsidR="00BB5AD3" w:rsidRPr="009F030D" w:rsidRDefault="00BB5AD3" w:rsidP="00382639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Znajomości zagadnień związanych z budową</w:t>
      </w:r>
      <w:r w:rsidR="00355F2C" w:rsidRPr="009F030D">
        <w:rPr>
          <w:rFonts w:asciiTheme="minorHAnsi" w:hAnsiTheme="minorHAnsi" w:cstheme="minorHAnsi"/>
          <w:sz w:val="21"/>
          <w:szCs w:val="21"/>
        </w:rPr>
        <w:t xml:space="preserve">, </w:t>
      </w:r>
      <w:r w:rsidRPr="009F030D">
        <w:rPr>
          <w:rFonts w:asciiTheme="minorHAnsi" w:hAnsiTheme="minorHAnsi" w:cstheme="minorHAnsi"/>
          <w:sz w:val="21"/>
          <w:szCs w:val="21"/>
        </w:rPr>
        <w:t xml:space="preserve">projektowaniem </w:t>
      </w:r>
      <w:r w:rsidR="00355F2C" w:rsidRPr="009F030D">
        <w:rPr>
          <w:rFonts w:asciiTheme="minorHAnsi" w:hAnsiTheme="minorHAnsi" w:cstheme="minorHAnsi"/>
          <w:sz w:val="21"/>
          <w:szCs w:val="21"/>
        </w:rPr>
        <w:t xml:space="preserve">i pielęgnacją </w:t>
      </w:r>
      <w:r w:rsidRPr="009F030D">
        <w:rPr>
          <w:rFonts w:asciiTheme="minorHAnsi" w:hAnsiTheme="minorHAnsi" w:cstheme="minorHAnsi"/>
          <w:sz w:val="21"/>
          <w:szCs w:val="21"/>
        </w:rPr>
        <w:t>obiektów architektury krajobrazu</w:t>
      </w:r>
      <w:r w:rsidR="006236B6" w:rsidRPr="009F030D">
        <w:rPr>
          <w:rFonts w:asciiTheme="minorHAnsi" w:hAnsiTheme="minorHAnsi" w:cstheme="minorHAnsi"/>
          <w:sz w:val="21"/>
          <w:szCs w:val="21"/>
        </w:rPr>
        <w:t>.</w:t>
      </w:r>
    </w:p>
    <w:p w14:paraId="4CA90E4A" w14:textId="0C1370CB" w:rsidR="00BB5AD3" w:rsidRPr="009F030D" w:rsidRDefault="006236B6" w:rsidP="00382639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Bardzo dobrej z</w:t>
      </w:r>
      <w:r w:rsidR="00BB5AD3" w:rsidRPr="009F030D">
        <w:rPr>
          <w:rFonts w:asciiTheme="minorHAnsi" w:hAnsiTheme="minorHAnsi" w:cstheme="minorHAnsi"/>
          <w:sz w:val="21"/>
          <w:szCs w:val="21"/>
        </w:rPr>
        <w:t>najomości programów komputerowych wykorzystywanych w architekturze krajobrazu</w:t>
      </w:r>
      <w:r w:rsidRPr="009F030D">
        <w:rPr>
          <w:rFonts w:asciiTheme="minorHAnsi" w:hAnsiTheme="minorHAnsi" w:cstheme="minorHAnsi"/>
          <w:sz w:val="21"/>
          <w:szCs w:val="21"/>
        </w:rPr>
        <w:t xml:space="preserve"> </w:t>
      </w:r>
      <w:r w:rsidRPr="009F030D">
        <w:rPr>
          <w:rFonts w:asciiTheme="minorHAnsi" w:hAnsiTheme="minorHAnsi" w:cstheme="minorHAnsi"/>
          <w:sz w:val="21"/>
          <w:szCs w:val="21"/>
        </w:rPr>
        <w:br/>
        <w:t xml:space="preserve">(np. Auto </w:t>
      </w:r>
      <w:proofErr w:type="spellStart"/>
      <w:r w:rsidRPr="009F030D">
        <w:rPr>
          <w:rFonts w:asciiTheme="minorHAnsi" w:hAnsiTheme="minorHAnsi" w:cstheme="minorHAnsi"/>
          <w:sz w:val="21"/>
          <w:szCs w:val="21"/>
        </w:rPr>
        <w:t>Cad</w:t>
      </w:r>
      <w:proofErr w:type="spellEnd"/>
      <w:r w:rsidRPr="009F030D">
        <w:rPr>
          <w:rFonts w:asciiTheme="minorHAnsi" w:hAnsiTheme="minorHAnsi" w:cstheme="minorHAnsi"/>
          <w:sz w:val="21"/>
          <w:szCs w:val="21"/>
        </w:rPr>
        <w:t xml:space="preserve">, </w:t>
      </w:r>
      <w:proofErr w:type="spellStart"/>
      <w:r w:rsidRPr="009F030D">
        <w:rPr>
          <w:rFonts w:asciiTheme="minorHAnsi" w:hAnsiTheme="minorHAnsi" w:cstheme="minorHAnsi"/>
          <w:sz w:val="21"/>
          <w:szCs w:val="21"/>
        </w:rPr>
        <w:t>SketchUp</w:t>
      </w:r>
      <w:proofErr w:type="spellEnd"/>
      <w:r w:rsidRPr="009F030D">
        <w:rPr>
          <w:rFonts w:asciiTheme="minorHAnsi" w:hAnsiTheme="minorHAnsi" w:cstheme="minorHAnsi"/>
          <w:sz w:val="21"/>
          <w:szCs w:val="21"/>
        </w:rPr>
        <w:t>)</w:t>
      </w:r>
      <w:r w:rsidR="00BB5AD3" w:rsidRPr="009F030D">
        <w:rPr>
          <w:rFonts w:asciiTheme="minorHAnsi" w:hAnsiTheme="minorHAnsi" w:cstheme="minorHAnsi"/>
          <w:sz w:val="21"/>
          <w:szCs w:val="21"/>
        </w:rPr>
        <w:t>.</w:t>
      </w:r>
    </w:p>
    <w:p w14:paraId="4AE7601B" w14:textId="77777777" w:rsidR="009D3D00" w:rsidRPr="009F030D" w:rsidRDefault="001F7BFF" w:rsidP="00382639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Znajomości języka angielskiego lub innego języka nowożytnego.</w:t>
      </w:r>
      <w:r w:rsidR="009D3D00" w:rsidRPr="009F030D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295EB697" w14:textId="3B001110" w:rsidR="0039756B" w:rsidRPr="009F030D" w:rsidRDefault="00723E4A" w:rsidP="00382639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Gotowość do uczestniczenia w pracach na rzecz organizacji prac badawczych i dydaktyki.</w:t>
      </w:r>
      <w:r w:rsidR="001F7BFF" w:rsidRPr="009F030D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318F7CF9" w14:textId="77777777" w:rsidR="001F7BFF" w:rsidRPr="009F030D" w:rsidRDefault="001F7BFF" w:rsidP="00382639">
      <w:pPr>
        <w:pStyle w:val="Akapitzlist"/>
        <w:numPr>
          <w:ilvl w:val="0"/>
          <w:numId w:val="13"/>
        </w:numPr>
        <w:suppressAutoHyphens/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Umiejętności pracy zespołowej.</w:t>
      </w:r>
      <w:r w:rsidR="00B81C81" w:rsidRPr="009F030D">
        <w:rPr>
          <w:noProof/>
          <w:sz w:val="21"/>
          <w:szCs w:val="21"/>
          <w:lang w:eastAsia="pl-PL"/>
        </w:rPr>
        <w:t xml:space="preserve"> </w:t>
      </w:r>
    </w:p>
    <w:p w14:paraId="68BA262F" w14:textId="77777777" w:rsidR="00B46C33" w:rsidRPr="009F030D" w:rsidRDefault="00B46C33" w:rsidP="00382639">
      <w:pPr>
        <w:autoSpaceDE w:val="0"/>
        <w:spacing w:before="240" w:after="0" w:line="240" w:lineRule="auto"/>
        <w:jc w:val="both"/>
        <w:rPr>
          <w:rFonts w:asciiTheme="minorHAnsi" w:hAnsiTheme="minorHAnsi" w:cstheme="minorHAnsi"/>
          <w:b/>
          <w:sz w:val="21"/>
          <w:szCs w:val="21"/>
        </w:rPr>
      </w:pPr>
      <w:r w:rsidRPr="009F030D">
        <w:rPr>
          <w:rFonts w:asciiTheme="minorHAnsi" w:hAnsiTheme="minorHAnsi" w:cstheme="minorHAnsi"/>
          <w:b/>
          <w:sz w:val="21"/>
          <w:szCs w:val="21"/>
        </w:rPr>
        <w:t>Dokumenty wymagane od kandydata:</w:t>
      </w:r>
    </w:p>
    <w:p w14:paraId="4857CF16" w14:textId="77777777" w:rsidR="00B46C33" w:rsidRPr="009F030D" w:rsidRDefault="00B46C33" w:rsidP="00382639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podanie o zatrudnienie;</w:t>
      </w:r>
    </w:p>
    <w:p w14:paraId="6BB05C0D" w14:textId="77777777" w:rsidR="00B46C33" w:rsidRPr="009F030D" w:rsidRDefault="00B46C33" w:rsidP="00382639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życiorys zawodowy;</w:t>
      </w:r>
    </w:p>
    <w:p w14:paraId="67C84F7D" w14:textId="77777777" w:rsidR="00B46C33" w:rsidRPr="009F030D" w:rsidRDefault="00B46C33" w:rsidP="00382639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kopie dokumentów potwierdzających wykształcenie, kwalifikacje zawodowe i dodatkowe;</w:t>
      </w:r>
    </w:p>
    <w:p w14:paraId="0A9E567D" w14:textId="77777777" w:rsidR="00B46C33" w:rsidRPr="009F030D" w:rsidRDefault="00B46C33" w:rsidP="00382639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wykaz publikacji;</w:t>
      </w:r>
    </w:p>
    <w:p w14:paraId="7768B859" w14:textId="77777777" w:rsidR="00B46C33" w:rsidRPr="009F030D" w:rsidRDefault="00B46C33" w:rsidP="00382639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oświadczenie stwierdzające, że AB w Białej Podlaskiej będzie podstawowym miejscem pracy;</w:t>
      </w:r>
    </w:p>
    <w:p w14:paraId="07751E5B" w14:textId="4A46CABC" w:rsidR="00B46C33" w:rsidRPr="009F030D" w:rsidRDefault="00B46C33" w:rsidP="00382639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autoSpaceDE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 xml:space="preserve">oświadczenie kandydata, że spełnia wymogi określone w art. 113 ustawy z dnia 20 lipca 2018 </w:t>
      </w:r>
      <w:r w:rsidR="0058362E" w:rsidRPr="009F030D">
        <w:rPr>
          <w:rFonts w:asciiTheme="minorHAnsi" w:hAnsiTheme="minorHAnsi" w:cstheme="minorHAnsi"/>
          <w:sz w:val="21"/>
          <w:szCs w:val="21"/>
        </w:rPr>
        <w:t>r. Prawo o </w:t>
      </w:r>
      <w:r w:rsidRPr="009F030D">
        <w:rPr>
          <w:rFonts w:asciiTheme="minorHAnsi" w:hAnsiTheme="minorHAnsi" w:cstheme="minorHAnsi"/>
          <w:sz w:val="21"/>
          <w:szCs w:val="21"/>
        </w:rPr>
        <w:t>szkolnictwie wyższym i nauce (Dz.U. 202</w:t>
      </w:r>
      <w:r w:rsidR="005E4EC0" w:rsidRPr="009F030D">
        <w:rPr>
          <w:rFonts w:asciiTheme="minorHAnsi" w:hAnsiTheme="minorHAnsi" w:cstheme="minorHAnsi"/>
          <w:sz w:val="21"/>
          <w:szCs w:val="21"/>
        </w:rPr>
        <w:t>3</w:t>
      </w:r>
      <w:r w:rsidRPr="009F030D">
        <w:rPr>
          <w:rFonts w:asciiTheme="minorHAnsi" w:hAnsiTheme="minorHAnsi" w:cstheme="minorHAnsi"/>
          <w:sz w:val="21"/>
          <w:szCs w:val="21"/>
        </w:rPr>
        <w:t xml:space="preserve">, poz. </w:t>
      </w:r>
      <w:r w:rsidR="005E4EC0" w:rsidRPr="009F030D">
        <w:rPr>
          <w:rFonts w:asciiTheme="minorHAnsi" w:hAnsiTheme="minorHAnsi" w:cstheme="minorHAnsi"/>
          <w:sz w:val="21"/>
          <w:szCs w:val="21"/>
        </w:rPr>
        <w:t>742</w:t>
      </w:r>
      <w:r w:rsidRPr="009F030D">
        <w:rPr>
          <w:rFonts w:asciiTheme="minorHAnsi" w:hAnsiTheme="minorHAnsi" w:cstheme="minorHAnsi"/>
          <w:sz w:val="21"/>
          <w:szCs w:val="21"/>
        </w:rPr>
        <w:t>);</w:t>
      </w:r>
    </w:p>
    <w:p w14:paraId="331A2B74" w14:textId="77777777" w:rsidR="00B46C33" w:rsidRPr="009F030D" w:rsidRDefault="00B46C33" w:rsidP="00382639">
      <w:pPr>
        <w:numPr>
          <w:ilvl w:val="0"/>
          <w:numId w:val="10"/>
        </w:numPr>
        <w:tabs>
          <w:tab w:val="clear" w:pos="720"/>
          <w:tab w:val="num" w:pos="0"/>
        </w:tabs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oświadczenie o wyrażeniu zgody na przetwarzanie danych osobowych*</w:t>
      </w:r>
    </w:p>
    <w:p w14:paraId="25C3BB2A" w14:textId="77777777" w:rsidR="009F030D" w:rsidRPr="009F030D" w:rsidRDefault="00B46C33" w:rsidP="00382639">
      <w:pPr>
        <w:autoSpaceDE w:val="0"/>
        <w:spacing w:after="0" w:line="240" w:lineRule="auto"/>
        <w:jc w:val="both"/>
        <w:rPr>
          <w:rFonts w:asciiTheme="minorHAnsi" w:hAnsiTheme="minorHAnsi" w:cstheme="minorHAnsi"/>
          <w:i/>
          <w:sz w:val="21"/>
          <w:szCs w:val="21"/>
        </w:rPr>
      </w:pPr>
      <w:r w:rsidRPr="009F030D">
        <w:rPr>
          <w:rFonts w:asciiTheme="minorHAnsi" w:hAnsiTheme="minorHAnsi" w:cstheme="minorHAnsi"/>
          <w:i/>
          <w:sz w:val="21"/>
          <w:szCs w:val="21"/>
        </w:rPr>
        <w:t xml:space="preserve">* druki oświadczeń dostępne na stronie: </w:t>
      </w:r>
    </w:p>
    <w:p w14:paraId="0E01C2EE" w14:textId="428AB735" w:rsidR="00B46C33" w:rsidRPr="009F030D" w:rsidRDefault="009F030D" w:rsidP="00382639">
      <w:pPr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hyperlink r:id="rId9" w:history="1">
        <w:r w:rsidRPr="009F030D">
          <w:rPr>
            <w:rStyle w:val="Hipercze"/>
            <w:rFonts w:asciiTheme="minorHAnsi" w:hAnsiTheme="minorHAnsi" w:cstheme="minorHAnsi"/>
            <w:sz w:val="21"/>
            <w:szCs w:val="21"/>
          </w:rPr>
          <w:t>http://bip.akademiabialska.pl/artykuly/158/druki-do-pobrania-konkurs-rekrutacja</w:t>
        </w:r>
      </w:hyperlink>
    </w:p>
    <w:p w14:paraId="711284DC" w14:textId="77777777" w:rsidR="009F030D" w:rsidRPr="009F030D" w:rsidRDefault="009F030D" w:rsidP="00382639">
      <w:pPr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</w:p>
    <w:p w14:paraId="53DA2FC0" w14:textId="3A90C3B3" w:rsidR="009F030D" w:rsidRPr="009F030D" w:rsidRDefault="009F030D" w:rsidP="009F030D">
      <w:pPr>
        <w:autoSpaceDE w:val="0"/>
        <w:spacing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>Dokumenty należy składać w Kancelarii Akademii Bialskiej im. Jana Pawła II, 21-500 Biała Podlaska ul. </w:t>
      </w:r>
      <w:proofErr w:type="spellStart"/>
      <w:r w:rsidRPr="009F030D">
        <w:rPr>
          <w:rFonts w:asciiTheme="minorHAnsi" w:hAnsiTheme="minorHAnsi" w:cstheme="minorHAnsi"/>
          <w:sz w:val="21"/>
          <w:szCs w:val="21"/>
        </w:rPr>
        <w:t>Sidorska</w:t>
      </w:r>
      <w:proofErr w:type="spellEnd"/>
      <w:r w:rsidRPr="009F030D">
        <w:rPr>
          <w:rFonts w:asciiTheme="minorHAnsi" w:hAnsiTheme="minorHAnsi" w:cstheme="minorHAnsi"/>
          <w:sz w:val="21"/>
          <w:szCs w:val="21"/>
        </w:rPr>
        <w:t xml:space="preserve"> 95/97, </w:t>
      </w:r>
      <w:r w:rsidRPr="009F030D">
        <w:rPr>
          <w:rFonts w:asciiTheme="minorHAnsi" w:hAnsiTheme="minorHAnsi" w:cstheme="minorHAnsi"/>
          <w:sz w:val="21"/>
          <w:szCs w:val="21"/>
        </w:rPr>
        <w:br/>
        <w:t>tel. (83) 344 99 00,</w:t>
      </w:r>
      <w:r w:rsidRPr="009F030D">
        <w:rPr>
          <w:rFonts w:asciiTheme="minorHAnsi" w:hAnsiTheme="minorHAnsi" w:cstheme="minorHAnsi"/>
          <w:sz w:val="21"/>
          <w:szCs w:val="21"/>
          <w:lang w:eastAsia="zh-CN"/>
        </w:rPr>
        <w:t xml:space="preserve"> lub na adres e-mail:</w:t>
      </w:r>
      <w:r w:rsidRPr="009F030D">
        <w:rPr>
          <w:rFonts w:asciiTheme="minorHAnsi" w:hAnsiTheme="minorHAnsi" w:cstheme="minorHAnsi"/>
          <w:color w:val="0563C1"/>
          <w:sz w:val="21"/>
          <w:szCs w:val="21"/>
          <w:u w:val="single"/>
          <w:lang w:eastAsia="zh-CN"/>
        </w:rPr>
        <w:t xml:space="preserve"> </w:t>
      </w:r>
      <w:hyperlink r:id="rId10" w:history="1">
        <w:r w:rsidRPr="009F030D">
          <w:rPr>
            <w:rStyle w:val="Hipercze"/>
            <w:rFonts w:asciiTheme="minorHAnsi" w:hAnsiTheme="minorHAnsi" w:cstheme="minorHAnsi"/>
            <w:color w:val="0563C1"/>
            <w:sz w:val="21"/>
            <w:szCs w:val="21"/>
            <w:lang w:eastAsia="zh-CN"/>
          </w:rPr>
          <w:t>kancelaria@akademiabialska.pl</w:t>
        </w:r>
      </w:hyperlink>
      <w:r w:rsidRPr="009F030D">
        <w:rPr>
          <w:rFonts w:asciiTheme="minorHAnsi" w:hAnsiTheme="minorHAnsi" w:cstheme="minorHAnsi"/>
          <w:b/>
          <w:sz w:val="21"/>
          <w:szCs w:val="21"/>
        </w:rPr>
        <w:t xml:space="preserve">, </w:t>
      </w:r>
      <w:r w:rsidRPr="009F030D">
        <w:rPr>
          <w:rFonts w:asciiTheme="minorHAnsi" w:hAnsiTheme="minorHAnsi" w:cstheme="minorHAnsi"/>
          <w:sz w:val="21"/>
          <w:szCs w:val="21"/>
          <w:lang w:eastAsia="zh-CN"/>
        </w:rPr>
        <w:t>w zaklejonej kopercie A4 z napisem</w:t>
      </w:r>
      <w:r w:rsidRPr="009F030D">
        <w:rPr>
          <w:rFonts w:asciiTheme="minorHAnsi" w:hAnsiTheme="minorHAnsi" w:cstheme="minorHAnsi"/>
          <w:sz w:val="21"/>
          <w:szCs w:val="21"/>
          <w:lang w:eastAsia="zh-CN"/>
        </w:rPr>
        <w:br/>
      </w:r>
      <w:r w:rsidRPr="009F030D">
        <w:rPr>
          <w:rFonts w:asciiTheme="minorHAnsi" w:hAnsiTheme="minorHAnsi" w:cstheme="minorHAnsi"/>
          <w:b/>
          <w:sz w:val="21"/>
          <w:szCs w:val="21"/>
          <w:lang w:eastAsia="zh-CN"/>
        </w:rPr>
        <w:t>„</w:t>
      </w:r>
      <w:r w:rsidRPr="009F030D">
        <w:rPr>
          <w:rFonts w:asciiTheme="minorHAnsi" w:hAnsiTheme="minorHAnsi" w:cstheme="minorHAnsi"/>
          <w:b/>
          <w:sz w:val="21"/>
          <w:szCs w:val="21"/>
        </w:rPr>
        <w:t>Konkurs nr AK/0</w:t>
      </w:r>
      <w:r w:rsidRPr="009F030D">
        <w:rPr>
          <w:rFonts w:asciiTheme="minorHAnsi" w:hAnsiTheme="minorHAnsi" w:cstheme="minorHAnsi"/>
          <w:b/>
          <w:sz w:val="21"/>
          <w:szCs w:val="21"/>
        </w:rPr>
        <w:t>2</w:t>
      </w:r>
      <w:r w:rsidRPr="009F030D">
        <w:rPr>
          <w:rFonts w:asciiTheme="minorHAnsi" w:hAnsiTheme="minorHAnsi" w:cstheme="minorHAnsi"/>
          <w:b/>
          <w:sz w:val="21"/>
          <w:szCs w:val="21"/>
        </w:rPr>
        <w:t>/2024</w:t>
      </w:r>
      <w:r w:rsidRPr="009F030D">
        <w:rPr>
          <w:rFonts w:asciiTheme="minorHAnsi" w:hAnsiTheme="minorHAnsi" w:cstheme="minorHAnsi"/>
          <w:b/>
          <w:sz w:val="21"/>
          <w:szCs w:val="21"/>
          <w:lang w:eastAsia="zh-CN"/>
        </w:rPr>
        <w:t xml:space="preserve">” w terminie do </w:t>
      </w:r>
      <w:r w:rsidRPr="009F030D">
        <w:rPr>
          <w:rFonts w:asciiTheme="minorHAnsi" w:hAnsiTheme="minorHAnsi" w:cstheme="minorHAnsi"/>
          <w:b/>
          <w:sz w:val="21"/>
          <w:szCs w:val="21"/>
        </w:rPr>
        <w:t>05 czerwca 2024 roku</w:t>
      </w:r>
      <w:r w:rsidRPr="009F030D">
        <w:rPr>
          <w:rFonts w:asciiTheme="minorHAnsi" w:hAnsiTheme="minorHAnsi" w:cstheme="minorHAnsi"/>
          <w:b/>
          <w:sz w:val="21"/>
          <w:szCs w:val="21"/>
          <w:lang w:eastAsia="zh-CN"/>
        </w:rPr>
        <w:t>.</w:t>
      </w:r>
    </w:p>
    <w:p w14:paraId="7466C5EB" w14:textId="77777777" w:rsidR="009F030D" w:rsidRPr="009F030D" w:rsidRDefault="009F030D" w:rsidP="009F030D">
      <w:pPr>
        <w:jc w:val="both"/>
        <w:rPr>
          <w:rFonts w:asciiTheme="minorHAnsi" w:hAnsiTheme="minorHAnsi" w:cstheme="minorHAnsi"/>
          <w:b/>
          <w:sz w:val="21"/>
          <w:szCs w:val="21"/>
        </w:rPr>
      </w:pPr>
      <w:r w:rsidRPr="009F030D">
        <w:rPr>
          <w:rFonts w:asciiTheme="minorHAnsi" w:hAnsiTheme="minorHAnsi" w:cstheme="minorHAnsi"/>
          <w:sz w:val="21"/>
          <w:szCs w:val="21"/>
        </w:rPr>
        <w:t xml:space="preserve">Konkurs zostanie rozstrzygnięty </w:t>
      </w:r>
      <w:r w:rsidRPr="009F030D">
        <w:rPr>
          <w:rFonts w:asciiTheme="minorHAnsi" w:hAnsiTheme="minorHAnsi" w:cstheme="minorHAnsi"/>
          <w:b/>
          <w:sz w:val="21"/>
          <w:szCs w:val="21"/>
        </w:rPr>
        <w:t>w czerwcu 2024 roku.</w:t>
      </w:r>
    </w:p>
    <w:p w14:paraId="6425052B" w14:textId="77777777" w:rsidR="00B46C33" w:rsidRPr="00EA7FD1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Cs w:val="24"/>
        </w:rPr>
      </w:pPr>
    </w:p>
    <w:p w14:paraId="7B441E68" w14:textId="68C8376D" w:rsidR="00B46C33" w:rsidRPr="009F030D" w:rsidRDefault="005E4EC0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F030D">
        <w:rPr>
          <w:rFonts w:asciiTheme="minorHAnsi" w:hAnsiTheme="minorHAnsi" w:cstheme="minorHAnsi"/>
          <w:i/>
          <w:sz w:val="20"/>
          <w:szCs w:val="20"/>
        </w:rPr>
        <w:t>AB</w:t>
      </w:r>
      <w:r w:rsidR="00B46C33" w:rsidRPr="009F030D">
        <w:rPr>
          <w:rFonts w:asciiTheme="minorHAnsi" w:hAnsiTheme="minorHAnsi" w:cstheme="minorHAnsi"/>
          <w:i/>
          <w:sz w:val="20"/>
          <w:szCs w:val="20"/>
        </w:rPr>
        <w:t xml:space="preserve"> w Białej Podlaskiej zastrzega sobie prawo zamknięcia konkursu bez wyłonienia</w:t>
      </w:r>
      <w:r w:rsidRPr="009F030D">
        <w:rPr>
          <w:rFonts w:asciiTheme="minorHAnsi" w:hAnsiTheme="minorHAnsi" w:cstheme="minorHAnsi"/>
          <w:i/>
          <w:sz w:val="20"/>
          <w:szCs w:val="20"/>
        </w:rPr>
        <w:t xml:space="preserve"> kandydata. Skontaktujemy się z </w:t>
      </w:r>
      <w:r w:rsidR="00B46C33" w:rsidRPr="009F030D">
        <w:rPr>
          <w:rFonts w:asciiTheme="minorHAnsi" w:hAnsiTheme="minorHAnsi" w:cstheme="minorHAnsi"/>
          <w:i/>
          <w:sz w:val="20"/>
          <w:szCs w:val="20"/>
        </w:rPr>
        <w:t>wybranymi osobami. Dokumenty aplikacyjne kandydatów, z którymi nie zostanie podpisana umowa o pracę zostaną zniszczone. Wyniki konkursu zostaną podane do wiadomości publicznej zgodnie z art. 119 pkt. 3 ustawy z dn. 20 lipca 2018 r. Prawo o szkolnictwie wyższym i nauce (Dz.U. 202</w:t>
      </w:r>
      <w:r w:rsidRPr="009F030D">
        <w:rPr>
          <w:rFonts w:asciiTheme="minorHAnsi" w:hAnsiTheme="minorHAnsi" w:cstheme="minorHAnsi"/>
          <w:i/>
          <w:sz w:val="20"/>
          <w:szCs w:val="20"/>
        </w:rPr>
        <w:t>3</w:t>
      </w:r>
      <w:r w:rsidR="00B46C33" w:rsidRPr="009F030D">
        <w:rPr>
          <w:rFonts w:asciiTheme="minorHAnsi" w:hAnsiTheme="minorHAnsi" w:cstheme="minorHAnsi"/>
          <w:i/>
          <w:sz w:val="20"/>
          <w:szCs w:val="20"/>
        </w:rPr>
        <w:t xml:space="preserve">, poz. </w:t>
      </w:r>
      <w:r w:rsidRPr="009F030D">
        <w:rPr>
          <w:rFonts w:asciiTheme="minorHAnsi" w:hAnsiTheme="minorHAnsi" w:cstheme="minorHAnsi"/>
          <w:i/>
          <w:sz w:val="20"/>
          <w:szCs w:val="20"/>
        </w:rPr>
        <w:t>742</w:t>
      </w:r>
      <w:r w:rsidR="009F030D">
        <w:rPr>
          <w:rFonts w:asciiTheme="minorHAnsi" w:hAnsiTheme="minorHAnsi" w:cstheme="minorHAnsi"/>
          <w:i/>
          <w:sz w:val="20"/>
          <w:szCs w:val="20"/>
        </w:rPr>
        <w:t>)</w:t>
      </w:r>
      <w:r w:rsidR="00B46C33" w:rsidRPr="009F030D">
        <w:rPr>
          <w:rFonts w:asciiTheme="minorHAnsi" w:hAnsiTheme="minorHAnsi" w:cstheme="minorHAnsi"/>
          <w:sz w:val="20"/>
          <w:szCs w:val="20"/>
        </w:rPr>
        <w:t>.</w:t>
      </w:r>
    </w:p>
    <w:p w14:paraId="7F4F692C" w14:textId="77777777" w:rsidR="00B46C33" w:rsidRPr="00EA7FD1" w:rsidRDefault="00B46C33" w:rsidP="00BC5A53">
      <w:pPr>
        <w:autoSpaceDE w:val="0"/>
        <w:spacing w:after="0" w:line="240" w:lineRule="auto"/>
        <w:rPr>
          <w:rFonts w:asciiTheme="minorHAnsi" w:hAnsiTheme="minorHAnsi" w:cstheme="minorHAnsi"/>
          <w:szCs w:val="24"/>
        </w:rPr>
      </w:pPr>
    </w:p>
    <w:p w14:paraId="2482C4AE" w14:textId="77777777" w:rsidR="00D0732E" w:rsidRPr="00EA7FD1" w:rsidRDefault="00D0732E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  <w:r w:rsidRPr="00EA7FD1">
        <w:rPr>
          <w:rFonts w:asciiTheme="minorHAnsi" w:hAnsiTheme="minorHAnsi" w:cstheme="minorHAnsi"/>
          <w:i/>
          <w:iCs/>
          <w:szCs w:val="24"/>
        </w:rPr>
        <w:tab/>
        <w:t>Rektor Akademii Bialskiej im. Jana Pawła II</w:t>
      </w:r>
    </w:p>
    <w:p w14:paraId="47C01F40" w14:textId="77777777" w:rsidR="00BF150F" w:rsidRPr="00EA7FD1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4"/>
        </w:rPr>
      </w:pPr>
      <w:r w:rsidRPr="00EA7FD1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EA7FD1">
        <w:rPr>
          <w:rFonts w:asciiTheme="minorHAnsi" w:hAnsiTheme="minorHAnsi" w:cstheme="minorHAnsi"/>
          <w:i/>
          <w:iCs/>
          <w:szCs w:val="24"/>
        </w:rPr>
        <w:t>Nitychoruk</w:t>
      </w:r>
      <w:proofErr w:type="spellEnd"/>
    </w:p>
    <w:sectPr w:rsidR="00BF150F" w:rsidRPr="00EA7FD1" w:rsidSect="00EA7FD1">
      <w:headerReference w:type="default" r:id="rId11"/>
      <w:pgSz w:w="11906" w:h="16838"/>
      <w:pgMar w:top="1843" w:right="851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71677F" w14:textId="77777777" w:rsidR="00B77157" w:rsidRDefault="00B77157" w:rsidP="006339D1">
      <w:pPr>
        <w:spacing w:after="0" w:line="240" w:lineRule="auto"/>
      </w:pPr>
      <w:r>
        <w:separator/>
      </w:r>
    </w:p>
  </w:endnote>
  <w:endnote w:type="continuationSeparator" w:id="0">
    <w:p w14:paraId="25B125E6" w14:textId="77777777" w:rsidR="00B77157" w:rsidRDefault="00B77157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120A2" w14:textId="77777777" w:rsidR="00B77157" w:rsidRDefault="00B77157" w:rsidP="006339D1">
      <w:pPr>
        <w:spacing w:after="0" w:line="240" w:lineRule="auto"/>
      </w:pPr>
      <w:r>
        <w:separator/>
      </w:r>
    </w:p>
  </w:footnote>
  <w:footnote w:type="continuationSeparator" w:id="0">
    <w:p w14:paraId="2F520348" w14:textId="77777777" w:rsidR="00B77157" w:rsidRDefault="00B77157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E43F1" w14:textId="77777777" w:rsidR="00AA580A" w:rsidRDefault="0032487D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t xml:space="preserve"> </w:t>
    </w:r>
  </w:p>
  <w:p w14:paraId="00D12CE7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BC7098"/>
    <w:multiLevelType w:val="hybridMultilevel"/>
    <w:tmpl w:val="9BA0C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5"/>
  </w:num>
  <w:num w:numId="5">
    <w:abstractNumId w:val="5"/>
  </w:num>
  <w:num w:numId="6">
    <w:abstractNumId w:val="10"/>
  </w:num>
  <w:num w:numId="7">
    <w:abstractNumId w:val="13"/>
  </w:num>
  <w:num w:numId="8">
    <w:abstractNumId w:val="4"/>
  </w:num>
  <w:num w:numId="9">
    <w:abstractNumId w:val="14"/>
  </w:num>
  <w:num w:numId="10">
    <w:abstractNumId w:val="0"/>
  </w:num>
  <w:num w:numId="11">
    <w:abstractNumId w:val="11"/>
  </w:num>
  <w:num w:numId="12">
    <w:abstractNumId w:val="12"/>
  </w:num>
  <w:num w:numId="13">
    <w:abstractNumId w:val="6"/>
  </w:num>
  <w:num w:numId="1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3C"/>
    <w:rsid w:val="001067F1"/>
    <w:rsid w:val="00110203"/>
    <w:rsid w:val="00116FE6"/>
    <w:rsid w:val="00123378"/>
    <w:rsid w:val="00123A2E"/>
    <w:rsid w:val="001403A6"/>
    <w:rsid w:val="00174EDB"/>
    <w:rsid w:val="0018486C"/>
    <w:rsid w:val="00187349"/>
    <w:rsid w:val="0019256A"/>
    <w:rsid w:val="00194D49"/>
    <w:rsid w:val="00196FE2"/>
    <w:rsid w:val="001B21DE"/>
    <w:rsid w:val="001B7E61"/>
    <w:rsid w:val="001C1124"/>
    <w:rsid w:val="001C241D"/>
    <w:rsid w:val="001C5AEB"/>
    <w:rsid w:val="001E6572"/>
    <w:rsid w:val="001F25AD"/>
    <w:rsid w:val="001F7BFF"/>
    <w:rsid w:val="00200F25"/>
    <w:rsid w:val="00207C3F"/>
    <w:rsid w:val="0021202C"/>
    <w:rsid w:val="0021292B"/>
    <w:rsid w:val="00237443"/>
    <w:rsid w:val="00237E2B"/>
    <w:rsid w:val="002405B8"/>
    <w:rsid w:val="00245D35"/>
    <w:rsid w:val="00250985"/>
    <w:rsid w:val="00252459"/>
    <w:rsid w:val="00266752"/>
    <w:rsid w:val="0027252C"/>
    <w:rsid w:val="00297122"/>
    <w:rsid w:val="002A0417"/>
    <w:rsid w:val="002A509B"/>
    <w:rsid w:val="002B19E1"/>
    <w:rsid w:val="002C1246"/>
    <w:rsid w:val="002D3C69"/>
    <w:rsid w:val="002D75B1"/>
    <w:rsid w:val="002E062A"/>
    <w:rsid w:val="002E4E6D"/>
    <w:rsid w:val="002F0AD4"/>
    <w:rsid w:val="0032487D"/>
    <w:rsid w:val="00332283"/>
    <w:rsid w:val="00355AD6"/>
    <w:rsid w:val="00355F2C"/>
    <w:rsid w:val="00357948"/>
    <w:rsid w:val="00361AF5"/>
    <w:rsid w:val="00363791"/>
    <w:rsid w:val="00364B63"/>
    <w:rsid w:val="0036578F"/>
    <w:rsid w:val="00366D80"/>
    <w:rsid w:val="00382639"/>
    <w:rsid w:val="0039756B"/>
    <w:rsid w:val="003A2410"/>
    <w:rsid w:val="003B07F1"/>
    <w:rsid w:val="003B54B6"/>
    <w:rsid w:val="003E0C2A"/>
    <w:rsid w:val="00407649"/>
    <w:rsid w:val="00432F18"/>
    <w:rsid w:val="00436872"/>
    <w:rsid w:val="00436A70"/>
    <w:rsid w:val="00457A2C"/>
    <w:rsid w:val="004718F6"/>
    <w:rsid w:val="00473FFD"/>
    <w:rsid w:val="00476C65"/>
    <w:rsid w:val="00485819"/>
    <w:rsid w:val="00491943"/>
    <w:rsid w:val="00491C92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45148"/>
    <w:rsid w:val="00551FBB"/>
    <w:rsid w:val="0056441A"/>
    <w:rsid w:val="00570DBE"/>
    <w:rsid w:val="00577060"/>
    <w:rsid w:val="0058362E"/>
    <w:rsid w:val="005A3647"/>
    <w:rsid w:val="005A6437"/>
    <w:rsid w:val="005C3066"/>
    <w:rsid w:val="005C39ED"/>
    <w:rsid w:val="005E094B"/>
    <w:rsid w:val="005E30F8"/>
    <w:rsid w:val="005E4EC0"/>
    <w:rsid w:val="005F72EF"/>
    <w:rsid w:val="00607E23"/>
    <w:rsid w:val="006110F4"/>
    <w:rsid w:val="00617584"/>
    <w:rsid w:val="006206DD"/>
    <w:rsid w:val="006236B6"/>
    <w:rsid w:val="00623F2A"/>
    <w:rsid w:val="006339D1"/>
    <w:rsid w:val="006457BE"/>
    <w:rsid w:val="006513C5"/>
    <w:rsid w:val="006576DA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03EA1"/>
    <w:rsid w:val="00705F9D"/>
    <w:rsid w:val="00710E06"/>
    <w:rsid w:val="00713999"/>
    <w:rsid w:val="00713A86"/>
    <w:rsid w:val="00715940"/>
    <w:rsid w:val="007208B8"/>
    <w:rsid w:val="00723E4A"/>
    <w:rsid w:val="00727082"/>
    <w:rsid w:val="00731DCF"/>
    <w:rsid w:val="00734AAA"/>
    <w:rsid w:val="0074077C"/>
    <w:rsid w:val="007505A3"/>
    <w:rsid w:val="00751189"/>
    <w:rsid w:val="007570EA"/>
    <w:rsid w:val="00757B82"/>
    <w:rsid w:val="007729D9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05F3A"/>
    <w:rsid w:val="00815CBF"/>
    <w:rsid w:val="0082467E"/>
    <w:rsid w:val="00831DAD"/>
    <w:rsid w:val="008373F3"/>
    <w:rsid w:val="008435ED"/>
    <w:rsid w:val="00847584"/>
    <w:rsid w:val="0085335F"/>
    <w:rsid w:val="00864831"/>
    <w:rsid w:val="00870B58"/>
    <w:rsid w:val="008737D4"/>
    <w:rsid w:val="00890C0D"/>
    <w:rsid w:val="00893987"/>
    <w:rsid w:val="00895A06"/>
    <w:rsid w:val="008A3DDE"/>
    <w:rsid w:val="008A799A"/>
    <w:rsid w:val="008B1B8D"/>
    <w:rsid w:val="008C2115"/>
    <w:rsid w:val="008E22AA"/>
    <w:rsid w:val="008E38DC"/>
    <w:rsid w:val="008F41B9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D3D00"/>
    <w:rsid w:val="009E072B"/>
    <w:rsid w:val="009F030D"/>
    <w:rsid w:val="009F2485"/>
    <w:rsid w:val="009F76D1"/>
    <w:rsid w:val="00A14BB4"/>
    <w:rsid w:val="00A15FA2"/>
    <w:rsid w:val="00A22C34"/>
    <w:rsid w:val="00A428CB"/>
    <w:rsid w:val="00A57694"/>
    <w:rsid w:val="00A62D66"/>
    <w:rsid w:val="00A8079D"/>
    <w:rsid w:val="00A8556F"/>
    <w:rsid w:val="00A9624F"/>
    <w:rsid w:val="00AA06C3"/>
    <w:rsid w:val="00AA1635"/>
    <w:rsid w:val="00AA580A"/>
    <w:rsid w:val="00AE5169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C33"/>
    <w:rsid w:val="00B52023"/>
    <w:rsid w:val="00B52A88"/>
    <w:rsid w:val="00B7663F"/>
    <w:rsid w:val="00B77157"/>
    <w:rsid w:val="00B81C81"/>
    <w:rsid w:val="00B863D5"/>
    <w:rsid w:val="00B94AE7"/>
    <w:rsid w:val="00B97460"/>
    <w:rsid w:val="00BA7178"/>
    <w:rsid w:val="00BB5AD3"/>
    <w:rsid w:val="00BB63D7"/>
    <w:rsid w:val="00BB76F2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76E1D"/>
    <w:rsid w:val="00C82576"/>
    <w:rsid w:val="00CB5134"/>
    <w:rsid w:val="00CC5CBE"/>
    <w:rsid w:val="00CD4825"/>
    <w:rsid w:val="00CE414E"/>
    <w:rsid w:val="00CE4D59"/>
    <w:rsid w:val="00CF42F4"/>
    <w:rsid w:val="00CF5C92"/>
    <w:rsid w:val="00D014A0"/>
    <w:rsid w:val="00D06ED6"/>
    <w:rsid w:val="00D0732E"/>
    <w:rsid w:val="00D077B2"/>
    <w:rsid w:val="00D21F00"/>
    <w:rsid w:val="00D257BF"/>
    <w:rsid w:val="00D308EB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DF51C8"/>
    <w:rsid w:val="00E177E9"/>
    <w:rsid w:val="00E308A0"/>
    <w:rsid w:val="00E46AD6"/>
    <w:rsid w:val="00E57878"/>
    <w:rsid w:val="00EA4E9E"/>
    <w:rsid w:val="00EA6A61"/>
    <w:rsid w:val="00EA7FD1"/>
    <w:rsid w:val="00EB65D7"/>
    <w:rsid w:val="00EC08C1"/>
    <w:rsid w:val="00EE131B"/>
    <w:rsid w:val="00F04C4A"/>
    <w:rsid w:val="00F10F0D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85F33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2287B"/>
  <w15:docId w15:val="{6DBD5F89-2641-4E0C-A6C5-A09E61CB6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ancelaria@akademiabialsk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akademiabialska.pl/artykuly/158/druki-do-pobrania-konkurs-rekrutacj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F337D-90A6-4914-9513-392FF2341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creator>WSP</dc:creator>
  <cp:lastModifiedBy>Ewa Szkodzińska</cp:lastModifiedBy>
  <cp:revision>2</cp:revision>
  <cp:lastPrinted>2022-03-04T06:39:00Z</cp:lastPrinted>
  <dcterms:created xsi:type="dcterms:W3CDTF">2024-04-22T07:36:00Z</dcterms:created>
  <dcterms:modified xsi:type="dcterms:W3CDTF">2024-04-22T07:36:00Z</dcterms:modified>
</cp:coreProperties>
</file>