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D7C" w:rsidRPr="00457C17" w:rsidRDefault="00C22D7C" w:rsidP="00C22D7C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i/>
          <w:iCs/>
          <w:sz w:val="18"/>
          <w:szCs w:val="18"/>
          <w:lang w:eastAsia="zh-CN"/>
        </w:rPr>
      </w:pPr>
      <w:r w:rsidRPr="00457C17">
        <w:rPr>
          <w:rFonts w:asciiTheme="minorHAnsi" w:hAnsiTheme="minorHAnsi" w:cstheme="minorHAnsi"/>
          <w:sz w:val="18"/>
          <w:szCs w:val="18"/>
          <w:lang w:eastAsia="zh-CN"/>
        </w:rPr>
        <w:t xml:space="preserve">Biała Podlaska, dnia </w:t>
      </w:r>
      <w:r w:rsidR="00857576">
        <w:rPr>
          <w:rFonts w:asciiTheme="minorHAnsi" w:hAnsiTheme="minorHAnsi" w:cstheme="minorHAnsi"/>
          <w:sz w:val="18"/>
          <w:szCs w:val="18"/>
          <w:lang w:eastAsia="zh-CN"/>
        </w:rPr>
        <w:t>17</w:t>
      </w:r>
      <w:r w:rsidR="00282236">
        <w:rPr>
          <w:rFonts w:asciiTheme="minorHAnsi" w:hAnsiTheme="minorHAnsi" w:cstheme="minorHAnsi"/>
          <w:sz w:val="18"/>
          <w:szCs w:val="18"/>
          <w:lang w:eastAsia="zh-CN"/>
        </w:rPr>
        <w:t>.05</w:t>
      </w:r>
      <w:r w:rsidRPr="00457C17">
        <w:rPr>
          <w:rFonts w:asciiTheme="minorHAnsi" w:hAnsiTheme="minorHAnsi" w:cstheme="minorHAnsi"/>
          <w:sz w:val="18"/>
          <w:szCs w:val="18"/>
          <w:lang w:eastAsia="zh-CN"/>
        </w:rPr>
        <w:t>.2023 r.</w:t>
      </w:r>
    </w:p>
    <w:p w:rsidR="00C22D7C" w:rsidRPr="00EF3DC0" w:rsidRDefault="00C22D7C" w:rsidP="00C22D7C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</w:p>
    <w:p w:rsidR="00C22D7C" w:rsidRPr="00857576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bCs/>
          <w:lang w:eastAsia="zh-CN"/>
        </w:rPr>
      </w:pPr>
      <w:r w:rsidRPr="00857576">
        <w:rPr>
          <w:rFonts w:asciiTheme="minorHAnsi" w:hAnsiTheme="minorHAnsi" w:cstheme="minorHAnsi"/>
          <w:b/>
          <w:bCs/>
          <w:lang w:eastAsia="zh-CN"/>
        </w:rPr>
        <w:t xml:space="preserve">K O N K U R S  nr </w:t>
      </w:r>
      <w:r w:rsidR="00857576" w:rsidRPr="00857576">
        <w:rPr>
          <w:rFonts w:asciiTheme="minorHAnsi" w:hAnsiTheme="minorHAnsi" w:cstheme="minorHAnsi"/>
          <w:b/>
          <w:bCs/>
          <w:lang w:eastAsia="zh-CN"/>
        </w:rPr>
        <w:t>ZAK/02/2023</w:t>
      </w:r>
    </w:p>
    <w:p w:rsidR="00C22D7C" w:rsidRPr="00857576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lang w:eastAsia="zh-CN"/>
        </w:rPr>
      </w:pPr>
      <w:r w:rsidRPr="00857576">
        <w:rPr>
          <w:rFonts w:asciiTheme="minorHAnsi" w:hAnsiTheme="minorHAnsi" w:cstheme="minorHAnsi"/>
          <w:b/>
          <w:iCs/>
          <w:lang w:eastAsia="zh-CN"/>
        </w:rPr>
        <w:t xml:space="preserve">na stanowisko </w:t>
      </w:r>
      <w:r w:rsidR="00857576" w:rsidRPr="00857576">
        <w:rPr>
          <w:rFonts w:asciiTheme="minorHAnsi" w:hAnsiTheme="minorHAnsi" w:cstheme="minorHAnsi"/>
          <w:b/>
          <w:iCs/>
          <w:lang w:eastAsia="zh-CN"/>
        </w:rPr>
        <w:t>adiunkta</w:t>
      </w:r>
      <w:r w:rsidR="00FB6680" w:rsidRPr="00857576">
        <w:rPr>
          <w:rFonts w:asciiTheme="minorHAnsi" w:hAnsiTheme="minorHAnsi" w:cstheme="minorHAnsi"/>
          <w:b/>
          <w:iCs/>
          <w:lang w:eastAsia="zh-CN"/>
        </w:rPr>
        <w:t xml:space="preserve"> </w:t>
      </w:r>
      <w:r w:rsidRPr="00857576">
        <w:rPr>
          <w:rFonts w:asciiTheme="minorHAnsi" w:hAnsiTheme="minorHAnsi" w:cstheme="minorHAnsi"/>
          <w:b/>
          <w:iCs/>
          <w:lang w:eastAsia="zh-CN"/>
        </w:rPr>
        <w:t>w grupie pracowników dydaktycznych</w:t>
      </w:r>
    </w:p>
    <w:p w:rsidR="00857576" w:rsidRPr="00857576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bCs/>
          <w:color w:val="202122"/>
          <w:sz w:val="20"/>
          <w:szCs w:val="20"/>
          <w:shd w:val="clear" w:color="auto" w:fill="FFFFFF"/>
        </w:rPr>
      </w:pPr>
      <w:r w:rsidRPr="00857576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w dziedzinie: </w:t>
      </w:r>
      <w:r w:rsidR="00857576" w:rsidRPr="00857576">
        <w:rPr>
          <w:rFonts w:asciiTheme="minorHAnsi" w:hAnsiTheme="minorHAnsi" w:cstheme="minorHAnsi"/>
          <w:b/>
          <w:bCs/>
          <w:color w:val="202122"/>
          <w:sz w:val="20"/>
          <w:szCs w:val="20"/>
          <w:shd w:val="clear" w:color="auto" w:fill="FFFFFF"/>
        </w:rPr>
        <w:t>nauk inżynieryjno-technicznych</w:t>
      </w:r>
      <w:bookmarkStart w:id="0" w:name="_GoBack"/>
      <w:bookmarkEnd w:id="0"/>
      <w:r w:rsidR="00857576" w:rsidRPr="00857576">
        <w:rPr>
          <w:rFonts w:asciiTheme="minorHAnsi" w:hAnsiTheme="minorHAnsi" w:cstheme="minorHAnsi"/>
          <w:b/>
          <w:bCs/>
          <w:color w:val="202122"/>
          <w:sz w:val="20"/>
          <w:szCs w:val="20"/>
          <w:shd w:val="clear" w:color="auto" w:fill="FFFFFF"/>
        </w:rPr>
        <w:t xml:space="preserve"> </w:t>
      </w:r>
    </w:p>
    <w:p w:rsidR="00C22D7C" w:rsidRPr="00857576" w:rsidRDefault="00857576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857576">
        <w:rPr>
          <w:rFonts w:asciiTheme="minorHAnsi" w:hAnsiTheme="minorHAnsi" w:cstheme="minorHAnsi"/>
          <w:b/>
          <w:bCs/>
          <w:color w:val="202122"/>
          <w:sz w:val="20"/>
          <w:szCs w:val="20"/>
          <w:shd w:val="clear" w:color="auto" w:fill="FFFFFF"/>
        </w:rPr>
        <w:t xml:space="preserve">dyscyplinie naukowej: architektura i urbanistyka </w:t>
      </w:r>
    </w:p>
    <w:p w:rsidR="00C22D7C" w:rsidRPr="00EF3DC0" w:rsidRDefault="00C22D7C" w:rsidP="00C22D7C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</w:p>
    <w:p w:rsidR="00C22D7C" w:rsidRPr="00857576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18"/>
          <w:szCs w:val="18"/>
        </w:rPr>
      </w:pPr>
      <w:r w:rsidRPr="00857576">
        <w:rPr>
          <w:rFonts w:asciiTheme="minorHAnsi" w:hAnsiTheme="minorHAnsi" w:cstheme="minorHAnsi"/>
          <w:sz w:val="18"/>
          <w:szCs w:val="18"/>
        </w:rPr>
        <w:t>Do konkursu mogą przystąpić osoby, które spełniają wymogi określone art. 113 ustawy z dn. 20 lipca 2018 r. Prawo</w:t>
      </w:r>
      <w:r w:rsidR="00556C5F">
        <w:rPr>
          <w:rFonts w:asciiTheme="minorHAnsi" w:hAnsiTheme="minorHAnsi" w:cstheme="minorHAnsi"/>
          <w:sz w:val="18"/>
          <w:szCs w:val="18"/>
        </w:rPr>
        <w:br/>
      </w:r>
      <w:r w:rsidRPr="00857576">
        <w:rPr>
          <w:rFonts w:asciiTheme="minorHAnsi" w:hAnsiTheme="minorHAnsi" w:cstheme="minorHAnsi"/>
          <w:sz w:val="18"/>
          <w:szCs w:val="18"/>
        </w:rPr>
        <w:t>o szkolnictwie wyższym i nauce (</w:t>
      </w:r>
      <w:r w:rsidRPr="00857576">
        <w:rPr>
          <w:rFonts w:asciiTheme="minorHAnsi" w:hAnsiTheme="minorHAnsi" w:cstheme="minorHAnsi"/>
          <w:sz w:val="18"/>
          <w:szCs w:val="18"/>
          <w:lang w:eastAsia="zh-CN"/>
        </w:rPr>
        <w:t>Dz.U. z 2023 r. poz. 742 tj.</w:t>
      </w:r>
      <w:r w:rsidRPr="00857576">
        <w:rPr>
          <w:rFonts w:asciiTheme="minorHAnsi" w:hAnsiTheme="minorHAnsi" w:cstheme="minorHAnsi"/>
          <w:sz w:val="18"/>
          <w:szCs w:val="18"/>
        </w:rPr>
        <w:t>) spełniające następujące wymogi kwalifikacyjne:</w:t>
      </w:r>
    </w:p>
    <w:p w:rsidR="00C22D7C" w:rsidRPr="00857576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18"/>
          <w:szCs w:val="18"/>
        </w:rPr>
      </w:pPr>
    </w:p>
    <w:p w:rsidR="00857576" w:rsidRPr="00857576" w:rsidRDefault="00857576" w:rsidP="00857576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857576">
        <w:rPr>
          <w:rFonts w:asciiTheme="minorHAnsi" w:hAnsiTheme="minorHAnsi" w:cstheme="minorHAnsi"/>
          <w:b/>
          <w:sz w:val="18"/>
          <w:szCs w:val="18"/>
        </w:rPr>
        <w:t xml:space="preserve">Warunki konkursu: </w:t>
      </w:r>
    </w:p>
    <w:p w:rsidR="00857576" w:rsidRPr="00857576" w:rsidRDefault="00857576" w:rsidP="00857576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color w:val="000000"/>
          <w:sz w:val="18"/>
          <w:szCs w:val="18"/>
        </w:rPr>
        <w:t>Stopień naukowy doktora w dyscyplinie architektura i urbanistyka</w:t>
      </w:r>
      <w:r>
        <w:rPr>
          <w:rFonts w:asciiTheme="minorHAnsi" w:hAnsiTheme="minorHAnsi" w:cstheme="minorHAnsi"/>
          <w:color w:val="000000"/>
          <w:sz w:val="18"/>
          <w:szCs w:val="18"/>
        </w:rPr>
        <w:t xml:space="preserve"> lub pokrewne</w:t>
      </w:r>
      <w:r w:rsidRPr="00857576">
        <w:rPr>
          <w:rFonts w:asciiTheme="minorHAnsi" w:hAnsiTheme="minorHAnsi" w:cstheme="minorHAnsi"/>
          <w:color w:val="000000"/>
          <w:sz w:val="18"/>
          <w:szCs w:val="18"/>
        </w:rPr>
        <w:t>.</w:t>
      </w:r>
    </w:p>
    <w:p w:rsidR="00857576" w:rsidRPr="00857576" w:rsidRDefault="00857576" w:rsidP="00857576">
      <w:pPr>
        <w:pStyle w:val="Akapitzlist"/>
        <w:numPr>
          <w:ilvl w:val="0"/>
          <w:numId w:val="16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color w:val="000000"/>
          <w:sz w:val="18"/>
          <w:szCs w:val="18"/>
        </w:rPr>
        <w:t xml:space="preserve">Biegła znajomość (w mowie i piśmie) języka polskiego. </w:t>
      </w:r>
    </w:p>
    <w:p w:rsidR="00857576" w:rsidRPr="00857576" w:rsidRDefault="00857576" w:rsidP="00857576">
      <w:pPr>
        <w:pStyle w:val="Akapitzlist"/>
        <w:numPr>
          <w:ilvl w:val="0"/>
          <w:numId w:val="16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color w:val="000000"/>
          <w:sz w:val="18"/>
          <w:szCs w:val="18"/>
        </w:rPr>
        <w:t>Gotowość do zatrudnienia w Akademii Bialskiej Nauk Stosowanych im. Jana Pawła II jako podstawowym miejscu pracy.</w:t>
      </w:r>
    </w:p>
    <w:p w:rsidR="00857576" w:rsidRPr="00857576" w:rsidRDefault="00857576" w:rsidP="00857576">
      <w:pPr>
        <w:suppressAutoHyphens/>
        <w:autoSpaceDE w:val="0"/>
        <w:spacing w:after="0"/>
        <w:jc w:val="both"/>
        <w:rPr>
          <w:rFonts w:asciiTheme="minorHAnsi" w:hAnsiTheme="minorHAnsi" w:cstheme="minorHAnsi"/>
          <w:b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b/>
          <w:color w:val="000000"/>
          <w:sz w:val="18"/>
          <w:szCs w:val="18"/>
        </w:rPr>
        <w:t>Wymagania dodatkowe:</w:t>
      </w:r>
    </w:p>
    <w:p w:rsidR="00857576" w:rsidRPr="00857576" w:rsidRDefault="00857576" w:rsidP="00857576">
      <w:pPr>
        <w:pStyle w:val="Akapitzlist"/>
        <w:numPr>
          <w:ilvl w:val="0"/>
          <w:numId w:val="18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color w:val="000000"/>
          <w:sz w:val="18"/>
          <w:szCs w:val="18"/>
        </w:rPr>
        <w:t xml:space="preserve">Doświadczenia praktycznego w obszarze architektury krajobrazu lub pokrewnego zdobytego poza uczelnią wyższą. </w:t>
      </w:r>
    </w:p>
    <w:p w:rsidR="00857576" w:rsidRPr="00857576" w:rsidRDefault="00857576" w:rsidP="00857576">
      <w:pPr>
        <w:pStyle w:val="Akapitzlist"/>
        <w:numPr>
          <w:ilvl w:val="0"/>
          <w:numId w:val="18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color w:val="000000"/>
          <w:sz w:val="18"/>
          <w:szCs w:val="18"/>
          <w:lang w:eastAsia="zh-CN"/>
        </w:rPr>
        <w:t>Doświadczenie w prowadzeniu zajęć dydaktycznych.</w:t>
      </w:r>
    </w:p>
    <w:p w:rsidR="00857576" w:rsidRPr="00857576" w:rsidRDefault="00857576" w:rsidP="00857576">
      <w:pPr>
        <w:pStyle w:val="Akapitzlist"/>
        <w:numPr>
          <w:ilvl w:val="0"/>
          <w:numId w:val="18"/>
        </w:numPr>
        <w:suppressAutoHyphens/>
        <w:autoSpaceDE w:val="0"/>
        <w:spacing w:after="0"/>
        <w:rPr>
          <w:rFonts w:asciiTheme="minorHAnsi" w:hAnsiTheme="minorHAnsi" w:cstheme="minorHAnsi"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color w:val="000000"/>
          <w:sz w:val="18"/>
          <w:szCs w:val="18"/>
        </w:rPr>
        <w:t>Znajomości zagadnień związanych z dendrologią, fitosocjologią, ozdobnymi roślinami zielnymi.</w:t>
      </w:r>
    </w:p>
    <w:p w:rsidR="00857576" w:rsidRPr="00857576" w:rsidRDefault="00857576" w:rsidP="00857576">
      <w:pPr>
        <w:pStyle w:val="Akapitzlist"/>
        <w:numPr>
          <w:ilvl w:val="0"/>
          <w:numId w:val="18"/>
        </w:numPr>
        <w:suppressAutoHyphens/>
        <w:autoSpaceDE w:val="0"/>
        <w:spacing w:after="0"/>
        <w:rPr>
          <w:rFonts w:asciiTheme="minorHAnsi" w:hAnsiTheme="minorHAnsi" w:cstheme="minorHAnsi"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color w:val="000000"/>
          <w:sz w:val="18"/>
          <w:szCs w:val="18"/>
        </w:rPr>
        <w:t>Znajomości zagadnień związanych z budową i projektowaniem obiektów architektury krajobrazu.</w:t>
      </w:r>
    </w:p>
    <w:p w:rsidR="00857576" w:rsidRPr="00857576" w:rsidRDefault="00857576" w:rsidP="00857576">
      <w:pPr>
        <w:pStyle w:val="Akapitzlist"/>
        <w:numPr>
          <w:ilvl w:val="0"/>
          <w:numId w:val="18"/>
        </w:numPr>
        <w:suppressAutoHyphens/>
        <w:autoSpaceDE w:val="0"/>
        <w:spacing w:after="0"/>
        <w:rPr>
          <w:rFonts w:asciiTheme="minorHAnsi" w:hAnsiTheme="minorHAnsi" w:cstheme="minorHAnsi"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color w:val="000000"/>
          <w:sz w:val="18"/>
          <w:szCs w:val="18"/>
        </w:rPr>
        <w:t>Znajomości programów komputerowych wykorzystywanych w architekturze krajobrazu.</w:t>
      </w:r>
    </w:p>
    <w:p w:rsidR="00857576" w:rsidRPr="00857576" w:rsidRDefault="00857576" w:rsidP="00857576">
      <w:pPr>
        <w:pStyle w:val="Akapitzlist"/>
        <w:numPr>
          <w:ilvl w:val="0"/>
          <w:numId w:val="18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color w:val="000000"/>
          <w:sz w:val="18"/>
          <w:szCs w:val="18"/>
        </w:rPr>
        <w:t xml:space="preserve">Znajomości języka angielskiego lub innego języka nowożytnego. </w:t>
      </w:r>
    </w:p>
    <w:p w:rsidR="00857576" w:rsidRPr="00857576" w:rsidRDefault="00857576" w:rsidP="00857576">
      <w:pPr>
        <w:pStyle w:val="Akapitzlist"/>
        <w:numPr>
          <w:ilvl w:val="0"/>
          <w:numId w:val="18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color w:val="000000"/>
          <w:sz w:val="18"/>
          <w:szCs w:val="18"/>
        </w:rPr>
        <w:t xml:space="preserve">Dyspozycyjności uczestniczenia w pracach badawczych, organizacyjnych i dydaktycznych Uczelni. </w:t>
      </w:r>
    </w:p>
    <w:p w:rsidR="00857576" w:rsidRPr="00857576" w:rsidRDefault="00857576" w:rsidP="00857576">
      <w:pPr>
        <w:pStyle w:val="Akapitzlist"/>
        <w:numPr>
          <w:ilvl w:val="0"/>
          <w:numId w:val="18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color w:val="000000"/>
          <w:sz w:val="18"/>
          <w:szCs w:val="18"/>
        </w:rPr>
        <w:t>Umiejętności pracy zespołowej.</w:t>
      </w:r>
    </w:p>
    <w:p w:rsidR="00C22D7C" w:rsidRPr="00857576" w:rsidRDefault="00C22D7C" w:rsidP="00C22D7C">
      <w:pPr>
        <w:suppressAutoHyphens/>
        <w:autoSpaceDE w:val="0"/>
        <w:spacing w:after="0"/>
        <w:ind w:left="709"/>
        <w:rPr>
          <w:rFonts w:asciiTheme="minorHAnsi" w:hAnsiTheme="minorHAnsi" w:cstheme="minorHAnsi"/>
          <w:sz w:val="18"/>
          <w:szCs w:val="18"/>
          <w:lang w:eastAsia="zh-CN"/>
        </w:rPr>
      </w:pPr>
    </w:p>
    <w:p w:rsidR="00C22D7C" w:rsidRPr="00857576" w:rsidRDefault="00C22D7C" w:rsidP="00C22D7C">
      <w:pPr>
        <w:suppressAutoHyphens/>
        <w:autoSpaceDE w:val="0"/>
        <w:spacing w:after="0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Dokumenty wymagane od kandydata: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autoSpaceDE w:val="0"/>
        <w:ind w:left="709"/>
        <w:contextualSpacing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>Podanie o zatrudnienie.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autoSpaceDE w:val="0"/>
        <w:ind w:left="709"/>
        <w:contextualSpacing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>Życiorys zawodowy.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ind w:left="709"/>
        <w:contextualSpacing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>Kopie dokumentów potwierdzających wykształcenie, kwalifikacje zawodowe i dodatkowe.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ind w:left="709"/>
        <w:contextualSpacing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>Wykaz publikacji.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spacing w:after="0"/>
        <w:ind w:left="709"/>
        <w:contextualSpacing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Oświadczenie stwierdzające że Akademia Bialska Nauk Stosowanych im. Jana Pawła II będzie podstawowym miejscem pracy.* 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>Oświadczenie kandydata że spełnia wymogi określone w art. 113 ustawy z dn. 20 lipca 2018 r. Prawo</w:t>
      </w:r>
      <w:r w:rsidRPr="00857576">
        <w:rPr>
          <w:rFonts w:asciiTheme="minorHAnsi" w:hAnsiTheme="minorHAnsi" w:cstheme="minorHAnsi"/>
          <w:sz w:val="18"/>
          <w:szCs w:val="18"/>
          <w:lang w:eastAsia="zh-CN"/>
        </w:rPr>
        <w:br/>
        <w:t xml:space="preserve"> o szkolnictwie wyższym i nauce (Dz. U. z 2023 r. poz. 742 tj.)* 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 Oświadczenie o wyrażeniu zgody na przetwarzanie danych osobowych.*</w:t>
      </w:r>
    </w:p>
    <w:p w:rsidR="009F2DE5" w:rsidRPr="00857576" w:rsidRDefault="009F2DE5" w:rsidP="009F2DE5">
      <w:pPr>
        <w:suppressAutoHyphens/>
        <w:spacing w:after="0"/>
        <w:ind w:left="709"/>
        <w:rPr>
          <w:rFonts w:asciiTheme="minorHAnsi" w:hAnsiTheme="minorHAnsi" w:cstheme="minorHAnsi"/>
          <w:sz w:val="18"/>
          <w:szCs w:val="18"/>
          <w:lang w:eastAsia="zh-CN"/>
        </w:rPr>
      </w:pPr>
    </w:p>
    <w:p w:rsidR="00C22D7C" w:rsidRPr="00857576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8" w:history="1">
        <w:r w:rsidRPr="00857576">
          <w:rPr>
            <w:rStyle w:val="Hipercze"/>
            <w:rFonts w:asciiTheme="minorHAns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:rsidR="00C22D7C" w:rsidRPr="00857576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</w:p>
    <w:p w:rsidR="00282236" w:rsidRPr="00857576" w:rsidRDefault="00282236" w:rsidP="00857576">
      <w:pPr>
        <w:suppressAutoHyphens/>
        <w:autoSpaceDE w:val="0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Zgłoszenia udziału w konkursie należy przesłać na adres Uczelni: Akademia Bialska Nauk Stosowanych im. Jana Pawła II, 21-500 Biała Podlaska ul. </w:t>
      </w:r>
      <w:proofErr w:type="spellStart"/>
      <w:r w:rsidRPr="00857576">
        <w:rPr>
          <w:rFonts w:asciiTheme="minorHAnsi" w:hAnsiTheme="minorHAnsi" w:cstheme="minorHAnsi"/>
          <w:sz w:val="18"/>
          <w:szCs w:val="18"/>
          <w:lang w:eastAsia="zh-CN"/>
        </w:rPr>
        <w:t>Sidorska</w:t>
      </w:r>
      <w:proofErr w:type="spellEnd"/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 95/97 - Kancelaria,</w:t>
      </w:r>
      <w:r w:rsidR="00857576"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 </w:t>
      </w: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w zaklejonej kopercie A4 z napisem </w:t>
      </w: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„Konkurs nr Z</w:t>
      </w:r>
      <w:r w:rsidR="00857576"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AK/0</w:t>
      </w:r>
      <w:r w:rsidR="00FB6680"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2</w:t>
      </w: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/2023” </w:t>
      </w: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lub na adres e-mail: </w:t>
      </w:r>
      <w:hyperlink r:id="rId9" w:history="1">
        <w:r w:rsidRPr="00857576">
          <w:rPr>
            <w:rStyle w:val="Hipercze"/>
            <w:rFonts w:asciiTheme="minorHAnsi" w:hAnsiTheme="minorHAnsi" w:cstheme="minorHAnsi"/>
            <w:color w:val="auto"/>
            <w:sz w:val="18"/>
            <w:szCs w:val="18"/>
            <w:lang w:eastAsia="zh-CN"/>
          </w:rPr>
          <w:t>kancelaria@akademiabialska.pl</w:t>
        </w:r>
      </w:hyperlink>
      <w:r w:rsidRPr="00857576">
        <w:rPr>
          <w:rFonts w:asciiTheme="minorHAnsi" w:hAnsiTheme="minorHAnsi" w:cstheme="minorHAnsi"/>
          <w:sz w:val="18"/>
          <w:szCs w:val="18"/>
        </w:rPr>
        <w:t xml:space="preserve"> w </w:t>
      </w: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 tytule </w:t>
      </w: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„Dokumenty aplikacyjne – Konkurs nr </w:t>
      </w:r>
      <w:r w:rsidR="00857576"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ZAK/02/2023</w:t>
      </w: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”</w:t>
      </w: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 </w:t>
      </w: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w terminie do </w:t>
      </w:r>
      <w:r w:rsidR="00857576"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30</w:t>
      </w: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.06.2023 r.</w:t>
      </w:r>
    </w:p>
    <w:p w:rsidR="00C22D7C" w:rsidRPr="00C22D7C" w:rsidRDefault="00C22D7C" w:rsidP="00282236">
      <w:pPr>
        <w:suppressAutoHyphens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sz w:val="18"/>
          <w:szCs w:val="18"/>
          <w:lang w:eastAsia="zh-CN"/>
        </w:rPr>
        <w:t xml:space="preserve">Konkurs zostanie rozstrzygnięty w miesiącu </w:t>
      </w:r>
      <w:r w:rsidR="00857576">
        <w:rPr>
          <w:rFonts w:asciiTheme="minorHAnsi" w:hAnsiTheme="minorHAnsi" w:cstheme="minorHAnsi"/>
          <w:b/>
          <w:sz w:val="18"/>
          <w:szCs w:val="18"/>
          <w:lang w:eastAsia="zh-CN"/>
        </w:rPr>
        <w:t>lipcu</w:t>
      </w: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 2023 </w:t>
      </w:r>
      <w:r w:rsidRPr="00C22D7C">
        <w:rPr>
          <w:rFonts w:asciiTheme="minorHAnsi" w:hAnsiTheme="minorHAnsi" w:cstheme="minorHAnsi"/>
          <w:sz w:val="18"/>
          <w:szCs w:val="18"/>
          <w:lang w:eastAsia="zh-CN"/>
        </w:rPr>
        <w:t>roku.</w:t>
      </w:r>
    </w:p>
    <w:p w:rsidR="00C22D7C" w:rsidRPr="00C22D7C" w:rsidRDefault="00C22D7C" w:rsidP="00C22D7C">
      <w:pPr>
        <w:tabs>
          <w:tab w:val="left" w:pos="2160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/>
          <w:sz w:val="18"/>
          <w:szCs w:val="18"/>
          <w:lang w:eastAsia="zh-CN"/>
        </w:rPr>
      </w:pPr>
      <w:r w:rsidRPr="00C22D7C">
        <w:rPr>
          <w:rFonts w:ascii="Times New Roman" w:hAnsi="Times New Roman"/>
          <w:sz w:val="18"/>
          <w:szCs w:val="18"/>
          <w:lang w:eastAsia="zh-CN"/>
        </w:rPr>
        <w:tab/>
      </w:r>
    </w:p>
    <w:p w:rsid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C22D7C">
        <w:rPr>
          <w:rFonts w:asciiTheme="minorHAnsi" w:hAnsiTheme="minorHAnsi" w:cstheme="minorHAnsi"/>
          <w:i/>
          <w:sz w:val="18"/>
          <w:szCs w:val="18"/>
        </w:rPr>
        <w:t>Akademia Bialska Nauk Stosowanych im. Jana Pawła II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pkt. 3 ustawy z dn. 20 lipca 2018 r. Prawo o szkolnictwie wyższym  i nauce (Dz. U. z 2023 r. poz. 742 tj.).</w:t>
      </w:r>
    </w:p>
    <w:p w:rsidR="00C22D7C" w:rsidRP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</w:p>
    <w:p w:rsidR="0058362E" w:rsidRPr="00BC5A53" w:rsidRDefault="0058362E" w:rsidP="00BC5A53">
      <w:pPr>
        <w:autoSpaceDE w:val="0"/>
        <w:spacing w:after="0" w:line="240" w:lineRule="auto"/>
        <w:rPr>
          <w:rFonts w:asciiTheme="minorHAnsi" w:hAnsiTheme="minorHAnsi" w:cstheme="minorHAnsi"/>
          <w:i/>
          <w:iCs/>
          <w:szCs w:val="24"/>
        </w:rPr>
      </w:pPr>
    </w:p>
    <w:p w:rsidR="00B46C33" w:rsidRPr="00585445" w:rsidRDefault="00B46C33" w:rsidP="00B46C33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sz w:val="20"/>
          <w:szCs w:val="20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Pr="00585445">
        <w:rPr>
          <w:rFonts w:asciiTheme="minorHAnsi" w:hAnsiTheme="minorHAnsi" w:cstheme="minorHAnsi"/>
          <w:i/>
          <w:iCs/>
          <w:sz w:val="20"/>
          <w:szCs w:val="20"/>
        </w:rPr>
        <w:t>Rektor ABNS w Białej Podlaskiej</w:t>
      </w:r>
    </w:p>
    <w:p w:rsidR="00BF150F" w:rsidRPr="00585445" w:rsidRDefault="00B46C33" w:rsidP="0058362E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585445">
        <w:rPr>
          <w:rFonts w:asciiTheme="minorHAnsi" w:hAnsiTheme="minorHAnsi" w:cstheme="minorHAnsi"/>
          <w:i/>
          <w:iCs/>
          <w:sz w:val="20"/>
          <w:szCs w:val="20"/>
        </w:rPr>
        <w:tab/>
        <w:t xml:space="preserve">prof. dr hab. Jerzy </w:t>
      </w:r>
      <w:proofErr w:type="spellStart"/>
      <w:r w:rsidRPr="00585445">
        <w:rPr>
          <w:rFonts w:asciiTheme="minorHAnsi" w:hAnsiTheme="minorHAnsi" w:cstheme="minorHAnsi"/>
          <w:i/>
          <w:iCs/>
          <w:sz w:val="20"/>
          <w:szCs w:val="20"/>
        </w:rPr>
        <w:t>Nitychoruk</w:t>
      </w:r>
      <w:proofErr w:type="spellEnd"/>
    </w:p>
    <w:sectPr w:rsidR="00BF150F" w:rsidRPr="00585445" w:rsidSect="00657F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126" w:right="1274" w:bottom="1134" w:left="851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CBE" w:rsidRDefault="006A1CBE" w:rsidP="006339D1">
      <w:pPr>
        <w:spacing w:after="0" w:line="240" w:lineRule="auto"/>
      </w:pPr>
      <w:r>
        <w:separator/>
      </w:r>
    </w:p>
  </w:endnote>
  <w:end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dobe Caslon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D66" w:rsidRPr="00972857" w:rsidRDefault="00200F25" w:rsidP="00D53534">
    <w:pPr>
      <w:pStyle w:val="Stopka"/>
      <w:spacing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hAnsi="Adobe Caslon Pro"/>
        <w:noProof/>
        <w:color w:val="2E1D86"/>
        <w:lang w:eastAsia="pl-PL"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>
              <wp:simplePos x="0" y="0"/>
              <wp:positionH relativeFrom="column">
                <wp:posOffset>-937895</wp:posOffset>
              </wp:positionH>
              <wp:positionV relativeFrom="paragraph">
                <wp:posOffset>-66041</wp:posOffset>
              </wp:positionV>
              <wp:extent cx="7677150" cy="0"/>
              <wp:effectExtent l="0" t="0" r="1905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77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1A5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73.85pt;margin-top:-5.2pt;width:604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jyHg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"/>
          </w:pict>
        </mc:Fallback>
      </mc:AlternateConten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Akademia Bialska Nauk Stosowanych</w:t>
    </w:r>
    <w:r w:rsidR="00A62D66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 xml:space="preserve"> im. 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Jana Pawła II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ul. </w:t>
    </w:r>
    <w:proofErr w:type="spellStart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>Sidorska</w:t>
    </w:r>
    <w:proofErr w:type="spellEnd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 95/97, 21-500 Biała Podlaska, NIP 537 21 31 853, REGON 030310705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tel. </w:t>
    </w:r>
    <w:r w:rsidR="006C4D8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+48 83</w:t>
    </w:r>
    <w:r w:rsidR="00187349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344 99 00,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e-mail: 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kontakt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@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akademiabialska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.pl</w:t>
    </w:r>
  </w:p>
  <w:p w:rsidR="00B7663F" w:rsidRPr="00972857" w:rsidRDefault="00A62D66" w:rsidP="00D53534">
    <w:pPr>
      <w:spacing w:after="0"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www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.akademiabialska</w:t>
    </w: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.pl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CBE" w:rsidRDefault="006A1CBE" w:rsidP="006339D1">
      <w:pPr>
        <w:spacing w:after="0" w:line="240" w:lineRule="auto"/>
      </w:pPr>
      <w:r>
        <w:separator/>
      </w:r>
    </w:p>
  </w:footnote>
  <w:foot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80A" w:rsidRDefault="00972857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1425906</wp:posOffset>
          </wp:positionH>
          <wp:positionV relativeFrom="paragraph">
            <wp:posOffset>-29845</wp:posOffset>
          </wp:positionV>
          <wp:extent cx="4174490" cy="1105535"/>
          <wp:effectExtent l="0" t="0" r="0" b="0"/>
          <wp:wrapNone/>
          <wp:docPr id="6" name="Obraz 6" descr="X:\Logo Uczelni\ABNS 2022\logo1366_z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" descr="X:\Logo Uczelni\ABNS 2022\logo1366_z_napise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00" t="57242" r="12048" b="6396"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-1298</wp:posOffset>
          </wp:positionH>
          <wp:positionV relativeFrom="paragraph">
            <wp:posOffset>2540</wp:posOffset>
          </wp:positionV>
          <wp:extent cx="1304014" cy="936187"/>
          <wp:effectExtent l="0" t="0" r="0" b="0"/>
          <wp:wrapNone/>
          <wp:docPr id="7" name="Obraz 7" descr="X:\Logo Uczelni\ABNS 2022\logo9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" descr="X:\Logo Uczelni\ABNS 2022\logo998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78" cy="943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487D">
      <w:rPr>
        <w:noProof/>
        <w:lang w:eastAsia="pl-PL"/>
      </w:rPr>
      <w:t xml:space="preserve"> </w:t>
    </w:r>
  </w:p>
  <w:p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46EC231E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BC7098"/>
    <w:multiLevelType w:val="hybridMultilevel"/>
    <w:tmpl w:val="9BA0C2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4F7E5891"/>
    <w:multiLevelType w:val="hybridMultilevel"/>
    <w:tmpl w:val="D1625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6E3429"/>
    <w:multiLevelType w:val="hybridMultilevel"/>
    <w:tmpl w:val="202233F0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F4F5A"/>
    <w:multiLevelType w:val="multilevel"/>
    <w:tmpl w:val="F6D03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5B5C1DC2"/>
    <w:multiLevelType w:val="multilevel"/>
    <w:tmpl w:val="C99629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5D8B61AB"/>
    <w:multiLevelType w:val="hybridMultilevel"/>
    <w:tmpl w:val="358CA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5739E4"/>
    <w:multiLevelType w:val="hybridMultilevel"/>
    <w:tmpl w:val="10DE88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19"/>
  </w:num>
  <w:num w:numId="5">
    <w:abstractNumId w:val="5"/>
  </w:num>
  <w:num w:numId="6">
    <w:abstractNumId w:val="10"/>
  </w:num>
  <w:num w:numId="7">
    <w:abstractNumId w:val="16"/>
  </w:num>
  <w:num w:numId="8">
    <w:abstractNumId w:val="4"/>
  </w:num>
  <w:num w:numId="9">
    <w:abstractNumId w:val="17"/>
  </w:num>
  <w:num w:numId="10">
    <w:abstractNumId w:val="0"/>
  </w:num>
  <w:num w:numId="11">
    <w:abstractNumId w:val="11"/>
  </w:num>
  <w:num w:numId="12">
    <w:abstractNumId w:val="13"/>
  </w:num>
  <w:num w:numId="13">
    <w:abstractNumId w:val="14"/>
  </w:num>
  <w:num w:numId="14">
    <w:abstractNumId w:val="6"/>
  </w:num>
  <w:num w:numId="15">
    <w:abstractNumId w:val="12"/>
  </w:num>
  <w:num w:numId="16">
    <w:abstractNumId w:val="15"/>
  </w:num>
  <w:num w:numId="17">
    <w:abstractNumId w:val="9"/>
  </w:num>
  <w:num w:numId="18">
    <w:abstractNumId w:val="1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D1"/>
    <w:rsid w:val="00000221"/>
    <w:rsid w:val="00005DCF"/>
    <w:rsid w:val="00021659"/>
    <w:rsid w:val="00034B4F"/>
    <w:rsid w:val="00043835"/>
    <w:rsid w:val="00067B9F"/>
    <w:rsid w:val="00076810"/>
    <w:rsid w:val="000B3D85"/>
    <w:rsid w:val="000C5716"/>
    <w:rsid w:val="000D23E3"/>
    <w:rsid w:val="000F4C5F"/>
    <w:rsid w:val="00100E06"/>
    <w:rsid w:val="00103D3D"/>
    <w:rsid w:val="001067F1"/>
    <w:rsid w:val="00110203"/>
    <w:rsid w:val="00116FE6"/>
    <w:rsid w:val="00123378"/>
    <w:rsid w:val="00123A2E"/>
    <w:rsid w:val="001403A6"/>
    <w:rsid w:val="00165C3F"/>
    <w:rsid w:val="00174EDB"/>
    <w:rsid w:val="00187349"/>
    <w:rsid w:val="0019256A"/>
    <w:rsid w:val="00196FE2"/>
    <w:rsid w:val="001B21DE"/>
    <w:rsid w:val="001B7E61"/>
    <w:rsid w:val="001C1124"/>
    <w:rsid w:val="001C241D"/>
    <w:rsid w:val="001C5AEB"/>
    <w:rsid w:val="001E6572"/>
    <w:rsid w:val="001F25AD"/>
    <w:rsid w:val="00200F25"/>
    <w:rsid w:val="00207C3F"/>
    <w:rsid w:val="0021202C"/>
    <w:rsid w:val="00237443"/>
    <w:rsid w:val="00237E2B"/>
    <w:rsid w:val="002405B8"/>
    <w:rsid w:val="00245D35"/>
    <w:rsid w:val="00250985"/>
    <w:rsid w:val="00252459"/>
    <w:rsid w:val="00266752"/>
    <w:rsid w:val="0027252C"/>
    <w:rsid w:val="00282236"/>
    <w:rsid w:val="00297122"/>
    <w:rsid w:val="002A0417"/>
    <w:rsid w:val="002A509B"/>
    <w:rsid w:val="002A624A"/>
    <w:rsid w:val="002B19E1"/>
    <w:rsid w:val="002C1246"/>
    <w:rsid w:val="002D3C69"/>
    <w:rsid w:val="002D75B1"/>
    <w:rsid w:val="002E4E6D"/>
    <w:rsid w:val="002F0AD4"/>
    <w:rsid w:val="0032487D"/>
    <w:rsid w:val="00332283"/>
    <w:rsid w:val="00355AD6"/>
    <w:rsid w:val="00363791"/>
    <w:rsid w:val="00364B63"/>
    <w:rsid w:val="0036578F"/>
    <w:rsid w:val="00366D80"/>
    <w:rsid w:val="003A2410"/>
    <w:rsid w:val="003B07F1"/>
    <w:rsid w:val="003B54B6"/>
    <w:rsid w:val="003D25E4"/>
    <w:rsid w:val="003E0C2A"/>
    <w:rsid w:val="00407649"/>
    <w:rsid w:val="00432F18"/>
    <w:rsid w:val="00436872"/>
    <w:rsid w:val="00436A70"/>
    <w:rsid w:val="00457A2C"/>
    <w:rsid w:val="00457C17"/>
    <w:rsid w:val="00466178"/>
    <w:rsid w:val="004718F6"/>
    <w:rsid w:val="00473FFD"/>
    <w:rsid w:val="00476C65"/>
    <w:rsid w:val="00491943"/>
    <w:rsid w:val="00491C92"/>
    <w:rsid w:val="004A1AE6"/>
    <w:rsid w:val="004C7844"/>
    <w:rsid w:val="004D30FE"/>
    <w:rsid w:val="004D36D9"/>
    <w:rsid w:val="00506228"/>
    <w:rsid w:val="00515807"/>
    <w:rsid w:val="00515D38"/>
    <w:rsid w:val="005201DA"/>
    <w:rsid w:val="005246D8"/>
    <w:rsid w:val="005341A9"/>
    <w:rsid w:val="00540833"/>
    <w:rsid w:val="00551FBB"/>
    <w:rsid w:val="00556C5F"/>
    <w:rsid w:val="0056441A"/>
    <w:rsid w:val="00570DBE"/>
    <w:rsid w:val="0058362E"/>
    <w:rsid w:val="00585445"/>
    <w:rsid w:val="005A3647"/>
    <w:rsid w:val="005A6437"/>
    <w:rsid w:val="005C3066"/>
    <w:rsid w:val="005C39ED"/>
    <w:rsid w:val="005E094B"/>
    <w:rsid w:val="00607E23"/>
    <w:rsid w:val="006110F4"/>
    <w:rsid w:val="006206DD"/>
    <w:rsid w:val="00623F2A"/>
    <w:rsid w:val="006339D1"/>
    <w:rsid w:val="006457BE"/>
    <w:rsid w:val="006513C5"/>
    <w:rsid w:val="006576DA"/>
    <w:rsid w:val="00657F99"/>
    <w:rsid w:val="00672A03"/>
    <w:rsid w:val="006779B6"/>
    <w:rsid w:val="006810C8"/>
    <w:rsid w:val="00691988"/>
    <w:rsid w:val="006A1CBE"/>
    <w:rsid w:val="006B5158"/>
    <w:rsid w:val="006C4D8D"/>
    <w:rsid w:val="006E1C7A"/>
    <w:rsid w:val="006F0189"/>
    <w:rsid w:val="00700DCF"/>
    <w:rsid w:val="00710E06"/>
    <w:rsid w:val="00713A86"/>
    <w:rsid w:val="00715940"/>
    <w:rsid w:val="00731DCF"/>
    <w:rsid w:val="00734AAA"/>
    <w:rsid w:val="0074077C"/>
    <w:rsid w:val="007505A3"/>
    <w:rsid w:val="00751189"/>
    <w:rsid w:val="007570EA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15CBF"/>
    <w:rsid w:val="0082467E"/>
    <w:rsid w:val="00831DAD"/>
    <w:rsid w:val="008373F3"/>
    <w:rsid w:val="008435ED"/>
    <w:rsid w:val="00847584"/>
    <w:rsid w:val="0085335F"/>
    <w:rsid w:val="00857576"/>
    <w:rsid w:val="00870B58"/>
    <w:rsid w:val="008737D4"/>
    <w:rsid w:val="00893987"/>
    <w:rsid w:val="00895A06"/>
    <w:rsid w:val="008A3DDE"/>
    <w:rsid w:val="008A799A"/>
    <w:rsid w:val="008B1B8D"/>
    <w:rsid w:val="008E22AA"/>
    <w:rsid w:val="008E38DC"/>
    <w:rsid w:val="008F59E6"/>
    <w:rsid w:val="00923289"/>
    <w:rsid w:val="0092582A"/>
    <w:rsid w:val="009262F5"/>
    <w:rsid w:val="00932AA7"/>
    <w:rsid w:val="00940060"/>
    <w:rsid w:val="00972857"/>
    <w:rsid w:val="0098287F"/>
    <w:rsid w:val="00982C1F"/>
    <w:rsid w:val="009A48BE"/>
    <w:rsid w:val="009C341F"/>
    <w:rsid w:val="009E072B"/>
    <w:rsid w:val="009F2485"/>
    <w:rsid w:val="009F2DE5"/>
    <w:rsid w:val="009F76D1"/>
    <w:rsid w:val="00A14BB4"/>
    <w:rsid w:val="00A22C34"/>
    <w:rsid w:val="00A428CB"/>
    <w:rsid w:val="00A62D66"/>
    <w:rsid w:val="00A8079D"/>
    <w:rsid w:val="00A8556F"/>
    <w:rsid w:val="00A9624F"/>
    <w:rsid w:val="00AA06C3"/>
    <w:rsid w:val="00AA1635"/>
    <w:rsid w:val="00AA580A"/>
    <w:rsid w:val="00AD473F"/>
    <w:rsid w:val="00AE5D9C"/>
    <w:rsid w:val="00AF36E7"/>
    <w:rsid w:val="00AF3DEE"/>
    <w:rsid w:val="00AF49AD"/>
    <w:rsid w:val="00B03B05"/>
    <w:rsid w:val="00B06246"/>
    <w:rsid w:val="00B064DC"/>
    <w:rsid w:val="00B146CE"/>
    <w:rsid w:val="00B22682"/>
    <w:rsid w:val="00B346AF"/>
    <w:rsid w:val="00B46274"/>
    <w:rsid w:val="00B46C33"/>
    <w:rsid w:val="00B52023"/>
    <w:rsid w:val="00B52A88"/>
    <w:rsid w:val="00B7663F"/>
    <w:rsid w:val="00B863D5"/>
    <w:rsid w:val="00B94AE7"/>
    <w:rsid w:val="00B97460"/>
    <w:rsid w:val="00BA7178"/>
    <w:rsid w:val="00BB63D7"/>
    <w:rsid w:val="00BC5A53"/>
    <w:rsid w:val="00BD51A5"/>
    <w:rsid w:val="00BF150F"/>
    <w:rsid w:val="00C030D8"/>
    <w:rsid w:val="00C0369E"/>
    <w:rsid w:val="00C05C90"/>
    <w:rsid w:val="00C137CD"/>
    <w:rsid w:val="00C17073"/>
    <w:rsid w:val="00C1708B"/>
    <w:rsid w:val="00C22D7C"/>
    <w:rsid w:val="00C23C5D"/>
    <w:rsid w:val="00C30793"/>
    <w:rsid w:val="00C30D37"/>
    <w:rsid w:val="00C43441"/>
    <w:rsid w:val="00C5093D"/>
    <w:rsid w:val="00C61DD7"/>
    <w:rsid w:val="00C67552"/>
    <w:rsid w:val="00C70D06"/>
    <w:rsid w:val="00C738E2"/>
    <w:rsid w:val="00C743A8"/>
    <w:rsid w:val="00C82576"/>
    <w:rsid w:val="00CB5134"/>
    <w:rsid w:val="00CC5CBE"/>
    <w:rsid w:val="00CD4825"/>
    <w:rsid w:val="00CE414E"/>
    <w:rsid w:val="00CF42F4"/>
    <w:rsid w:val="00CF5C92"/>
    <w:rsid w:val="00D014A0"/>
    <w:rsid w:val="00D06ED6"/>
    <w:rsid w:val="00D077B2"/>
    <w:rsid w:val="00D21F00"/>
    <w:rsid w:val="00D257BF"/>
    <w:rsid w:val="00D32CAC"/>
    <w:rsid w:val="00D358AC"/>
    <w:rsid w:val="00D423FC"/>
    <w:rsid w:val="00D53534"/>
    <w:rsid w:val="00D6515F"/>
    <w:rsid w:val="00D73D41"/>
    <w:rsid w:val="00D874C0"/>
    <w:rsid w:val="00D94162"/>
    <w:rsid w:val="00DC0A29"/>
    <w:rsid w:val="00DC1AE5"/>
    <w:rsid w:val="00DC24F8"/>
    <w:rsid w:val="00DC6FBD"/>
    <w:rsid w:val="00DE4EA6"/>
    <w:rsid w:val="00E177E9"/>
    <w:rsid w:val="00E308A0"/>
    <w:rsid w:val="00E46AD6"/>
    <w:rsid w:val="00EA4E9E"/>
    <w:rsid w:val="00EA6A61"/>
    <w:rsid w:val="00EB65D7"/>
    <w:rsid w:val="00EC08C1"/>
    <w:rsid w:val="00F04C4A"/>
    <w:rsid w:val="00F1123E"/>
    <w:rsid w:val="00F16FDE"/>
    <w:rsid w:val="00F23962"/>
    <w:rsid w:val="00F31801"/>
    <w:rsid w:val="00F33816"/>
    <w:rsid w:val="00F41650"/>
    <w:rsid w:val="00F73B43"/>
    <w:rsid w:val="00F76313"/>
    <w:rsid w:val="00F83B22"/>
    <w:rsid w:val="00F923DB"/>
    <w:rsid w:val="00F9309A"/>
    <w:rsid w:val="00FA3142"/>
    <w:rsid w:val="00FB11CC"/>
    <w:rsid w:val="00FB6680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chartTrackingRefBased/>
  <w15:docId w15:val="{011EBAD4-1934-456C-B97C-97066DC5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6C33"/>
    <w:rPr>
      <w:color w:val="954F72" w:themeColor="followed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5854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akademiabialska.pl/artykuly/158/druki-do-pobrania-konkurs-rekrutacja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akademiabialska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B137E-9A75-47DA-A64E-629E65B45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3091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subject/>
  <dc:creator>WSP</dc:creator>
  <cp:keywords/>
  <cp:lastModifiedBy>Ewa Szkodzińska</cp:lastModifiedBy>
  <cp:revision>4</cp:revision>
  <cp:lastPrinted>2022-03-04T06:39:00Z</cp:lastPrinted>
  <dcterms:created xsi:type="dcterms:W3CDTF">2023-05-16T06:09:00Z</dcterms:created>
  <dcterms:modified xsi:type="dcterms:W3CDTF">2023-05-17T06:49:00Z</dcterms:modified>
</cp:coreProperties>
</file>