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2D7C" w:rsidRPr="00457C17" w:rsidRDefault="00C22D7C" w:rsidP="00C22D7C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i/>
          <w:iCs/>
          <w:sz w:val="18"/>
          <w:szCs w:val="18"/>
          <w:lang w:eastAsia="zh-CN"/>
        </w:rPr>
      </w:pPr>
      <w:r w:rsidRPr="00457C17">
        <w:rPr>
          <w:rFonts w:asciiTheme="minorHAnsi" w:hAnsiTheme="minorHAnsi" w:cstheme="minorHAnsi"/>
          <w:sz w:val="18"/>
          <w:szCs w:val="18"/>
          <w:lang w:eastAsia="zh-CN"/>
        </w:rPr>
        <w:t xml:space="preserve">Biała Podlaska, dnia </w:t>
      </w:r>
      <w:r w:rsidR="00857576">
        <w:rPr>
          <w:rFonts w:asciiTheme="minorHAnsi" w:hAnsiTheme="minorHAnsi" w:cstheme="minorHAnsi"/>
          <w:sz w:val="18"/>
          <w:szCs w:val="18"/>
          <w:lang w:eastAsia="zh-CN"/>
        </w:rPr>
        <w:t>17</w:t>
      </w:r>
      <w:r w:rsidR="00282236">
        <w:rPr>
          <w:rFonts w:asciiTheme="minorHAnsi" w:hAnsiTheme="minorHAnsi" w:cstheme="minorHAnsi"/>
          <w:sz w:val="18"/>
          <w:szCs w:val="18"/>
          <w:lang w:eastAsia="zh-CN"/>
        </w:rPr>
        <w:t>.05</w:t>
      </w:r>
      <w:r w:rsidRPr="00457C17">
        <w:rPr>
          <w:rFonts w:asciiTheme="minorHAnsi" w:hAnsiTheme="minorHAnsi" w:cstheme="minorHAnsi"/>
          <w:sz w:val="18"/>
          <w:szCs w:val="18"/>
          <w:lang w:eastAsia="zh-CN"/>
        </w:rPr>
        <w:t>.2023 r.</w:t>
      </w:r>
    </w:p>
    <w:p w:rsidR="00C22D7C" w:rsidRPr="00EF3DC0" w:rsidRDefault="00C22D7C" w:rsidP="00C22D7C">
      <w:pPr>
        <w:suppressAutoHyphens/>
        <w:autoSpaceDE w:val="0"/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  <w:lang w:eastAsia="zh-CN"/>
        </w:rPr>
      </w:pP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lang w:eastAsia="zh-CN"/>
        </w:rPr>
      </w:pPr>
      <w:r w:rsidRPr="00857576">
        <w:rPr>
          <w:rFonts w:asciiTheme="minorHAnsi" w:hAnsiTheme="minorHAnsi" w:cstheme="minorHAnsi"/>
          <w:b/>
          <w:bCs/>
          <w:lang w:eastAsia="zh-CN"/>
        </w:rPr>
        <w:t>K O N K U R S  nr</w:t>
      </w:r>
      <w:r w:rsidR="00F34C90">
        <w:rPr>
          <w:rFonts w:asciiTheme="minorHAnsi" w:hAnsiTheme="minorHAnsi" w:cstheme="minorHAnsi"/>
          <w:b/>
          <w:bCs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bCs/>
          <w:lang w:eastAsia="zh-CN"/>
        </w:rPr>
        <w:t xml:space="preserve"> 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ZAK/0</w:t>
      </w:r>
      <w:r w:rsidR="00F34C90">
        <w:rPr>
          <w:rFonts w:asciiTheme="minorHAnsi" w:hAnsiTheme="minorHAnsi" w:cstheme="minorHAnsi"/>
          <w:b/>
          <w:bCs/>
          <w:lang w:eastAsia="zh-CN"/>
        </w:rPr>
        <w:t>1</w:t>
      </w:r>
      <w:r w:rsidR="00857576" w:rsidRPr="00857576">
        <w:rPr>
          <w:rFonts w:asciiTheme="minorHAnsi" w:hAnsiTheme="minorHAnsi" w:cstheme="minorHAnsi"/>
          <w:b/>
          <w:bCs/>
          <w:lang w:eastAsia="zh-CN"/>
        </w:rPr>
        <w:t>/2023</w:t>
      </w:r>
    </w:p>
    <w:p w:rsidR="00C22D7C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lang w:eastAsia="zh-CN"/>
        </w:rPr>
      </w:pPr>
      <w:r w:rsidRPr="00857576">
        <w:rPr>
          <w:rFonts w:asciiTheme="minorHAnsi" w:hAnsiTheme="minorHAnsi" w:cstheme="minorHAnsi"/>
          <w:b/>
          <w:iCs/>
          <w:lang w:eastAsia="zh-CN"/>
        </w:rPr>
        <w:t xml:space="preserve">na stanowisko </w:t>
      </w:r>
      <w:r w:rsidR="00F34C90">
        <w:rPr>
          <w:rFonts w:asciiTheme="minorHAnsi" w:hAnsiTheme="minorHAnsi" w:cstheme="minorHAnsi"/>
          <w:b/>
          <w:iCs/>
          <w:lang w:eastAsia="zh-CN"/>
        </w:rPr>
        <w:t>asystenta</w:t>
      </w:r>
      <w:r w:rsidR="00FB6680" w:rsidRPr="00857576">
        <w:rPr>
          <w:rFonts w:asciiTheme="minorHAnsi" w:hAnsiTheme="minorHAnsi" w:cstheme="minorHAnsi"/>
          <w:b/>
          <w:iCs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iCs/>
          <w:lang w:eastAsia="zh-CN"/>
        </w:rPr>
        <w:t>w grupie pracowników dydaktycznych</w:t>
      </w:r>
    </w:p>
    <w:p w:rsidR="00857576" w:rsidRPr="00857576" w:rsidRDefault="00C22D7C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</w:pPr>
      <w:r w:rsidRPr="00857576">
        <w:rPr>
          <w:rFonts w:asciiTheme="minorHAnsi" w:hAnsiTheme="minorHAnsi" w:cstheme="minorHAnsi"/>
          <w:b/>
          <w:sz w:val="20"/>
          <w:szCs w:val="20"/>
          <w:lang w:eastAsia="zh-CN"/>
        </w:rPr>
        <w:t xml:space="preserve">w dziedzinie: </w:t>
      </w:r>
      <w:r w:rsidR="00857576"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>nauk inżynieryjno-technicznych</w:t>
      </w:r>
      <w:bookmarkStart w:id="0" w:name="_GoBack"/>
      <w:bookmarkEnd w:id="0"/>
      <w:r w:rsidR="00857576"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 </w:t>
      </w:r>
    </w:p>
    <w:p w:rsidR="00C22D7C" w:rsidRPr="00857576" w:rsidRDefault="00857576" w:rsidP="00457C17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  <w:r w:rsidRPr="00857576">
        <w:rPr>
          <w:rFonts w:asciiTheme="minorHAnsi" w:hAnsiTheme="minorHAnsi" w:cstheme="minorHAnsi"/>
          <w:b/>
          <w:bCs/>
          <w:color w:val="202122"/>
          <w:sz w:val="20"/>
          <w:szCs w:val="20"/>
          <w:shd w:val="clear" w:color="auto" w:fill="FFFFFF"/>
        </w:rPr>
        <w:t xml:space="preserve">dyscyplinie naukowej: architektura i urbanistyka </w:t>
      </w:r>
    </w:p>
    <w:p w:rsidR="00C22D7C" w:rsidRPr="00EF3DC0" w:rsidRDefault="00C22D7C" w:rsidP="00C22D7C">
      <w:pPr>
        <w:suppressAutoHyphens/>
        <w:autoSpaceDE w:val="0"/>
        <w:spacing w:after="0"/>
        <w:jc w:val="center"/>
        <w:rPr>
          <w:rFonts w:asciiTheme="minorHAnsi" w:hAnsiTheme="minorHAnsi" w:cstheme="minorHAnsi"/>
          <w:b/>
          <w:sz w:val="20"/>
          <w:szCs w:val="20"/>
          <w:lang w:eastAsia="zh-CN"/>
        </w:rPr>
      </w:pP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  <w:r w:rsidRPr="00857576">
        <w:rPr>
          <w:rFonts w:asciiTheme="minorHAnsi" w:hAnsiTheme="minorHAnsi" w:cstheme="minorHAnsi"/>
          <w:sz w:val="18"/>
          <w:szCs w:val="18"/>
        </w:rPr>
        <w:t>Do konkursu mogą przystąpić osoby, które spełniają wymogi określone art. 113 ustawy z dn. 20 lipca 2018 r. Prawo</w:t>
      </w:r>
      <w:r w:rsidR="00556C5F">
        <w:rPr>
          <w:rFonts w:asciiTheme="minorHAnsi" w:hAnsiTheme="minorHAnsi" w:cstheme="minorHAnsi"/>
          <w:sz w:val="18"/>
          <w:szCs w:val="18"/>
        </w:rPr>
        <w:br/>
      </w:r>
      <w:r w:rsidRPr="00857576">
        <w:rPr>
          <w:rFonts w:asciiTheme="minorHAnsi" w:hAnsiTheme="minorHAnsi" w:cstheme="minorHAnsi"/>
          <w:sz w:val="18"/>
          <w:szCs w:val="18"/>
        </w:rPr>
        <w:t>o szkolnictwie wyższym i nauce (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>Dz.U. z 2023 r. poz. 742 tj.</w:t>
      </w:r>
      <w:r w:rsidRPr="00857576">
        <w:rPr>
          <w:rFonts w:asciiTheme="minorHAnsi" w:hAnsiTheme="minorHAnsi" w:cstheme="minorHAnsi"/>
          <w:sz w:val="18"/>
          <w:szCs w:val="18"/>
        </w:rPr>
        <w:t>) spełniające następujące wymogi kwalifikacyjne:</w:t>
      </w:r>
    </w:p>
    <w:p w:rsidR="00C22D7C" w:rsidRPr="00857576" w:rsidRDefault="00C22D7C" w:rsidP="00C22D7C">
      <w:pPr>
        <w:spacing w:after="0"/>
        <w:ind w:firstLine="708"/>
        <w:jc w:val="both"/>
        <w:rPr>
          <w:rFonts w:asciiTheme="minorHAnsi" w:hAnsiTheme="minorHAnsi" w:cstheme="minorHAnsi"/>
          <w:sz w:val="18"/>
          <w:szCs w:val="18"/>
        </w:rPr>
      </w:pPr>
    </w:p>
    <w:p w:rsidR="00857576" w:rsidRPr="00857576" w:rsidRDefault="00857576" w:rsidP="00857576">
      <w:p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b/>
          <w:sz w:val="18"/>
          <w:szCs w:val="18"/>
        </w:rPr>
      </w:pPr>
      <w:r w:rsidRPr="00857576">
        <w:rPr>
          <w:rFonts w:asciiTheme="minorHAnsi" w:hAnsiTheme="minorHAnsi" w:cstheme="minorHAnsi"/>
          <w:b/>
          <w:sz w:val="18"/>
          <w:szCs w:val="18"/>
        </w:rPr>
        <w:t xml:space="preserve">Warunki konkursu: </w:t>
      </w:r>
    </w:p>
    <w:p w:rsidR="00857576" w:rsidRPr="00857576" w:rsidRDefault="00F34C90" w:rsidP="00857576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Tytuł zawodowy magister lub magister inżynier architektury krajobrazu lub pokrewny</w:t>
      </w:r>
      <w:r w:rsidR="00857576" w:rsidRPr="00857576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Biegła znajomość (w mowie i piśmie) języka polskiego. </w:t>
      </w:r>
    </w:p>
    <w:p w:rsidR="00857576" w:rsidRPr="00857576" w:rsidRDefault="00857576" w:rsidP="00857576">
      <w:pPr>
        <w:pStyle w:val="Akapitzlist"/>
        <w:numPr>
          <w:ilvl w:val="0"/>
          <w:numId w:val="16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Gotowość do zatrudnienia w Akademii Bialskiej Nauk Stosowanych im. Jana Pawła II jako podstawowym miejscu pracy.</w:t>
      </w:r>
    </w:p>
    <w:p w:rsidR="00857576" w:rsidRPr="00857576" w:rsidRDefault="00857576" w:rsidP="00857576">
      <w:pPr>
        <w:suppressAutoHyphens/>
        <w:autoSpaceDE w:val="0"/>
        <w:spacing w:after="0"/>
        <w:jc w:val="both"/>
        <w:rPr>
          <w:rFonts w:asciiTheme="minorHAnsi" w:hAnsiTheme="minorHAnsi" w:cstheme="minorHAnsi"/>
          <w:b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b/>
          <w:color w:val="000000"/>
          <w:sz w:val="18"/>
          <w:szCs w:val="18"/>
        </w:rPr>
        <w:t>Wymagania dodatkowe: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Doświadczenia praktycznego w obszarze architektury krajobrazu lub pokrewnego zdobytego poza uczelnią wyższą. 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  <w:lang w:eastAsia="zh-CN"/>
        </w:rPr>
        <w:t>Doświadczenie w prowadzeniu zajęć dydaktycznych.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Znajomości zagadnień związanych z dendrologią, fitosocjologią, ozdobnymi roślinami zielnymi.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Znajomości zagadnień związanych z budową i projektowaniem obiektów architektury krajobrazu.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Znajomości programów komputerowych wykorzystywanych w architekturze krajobrazu.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Znajomości języka angielskiego lub innego języka nowożytnego. 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 xml:space="preserve">Dyspozycyjności uczestniczenia w pracach badawczych, organizacyjnych i dydaktycznych Uczelni. </w:t>
      </w:r>
    </w:p>
    <w:p w:rsidR="00857576" w:rsidRPr="00857576" w:rsidRDefault="00857576" w:rsidP="00857576">
      <w:pPr>
        <w:pStyle w:val="Akapitzlist"/>
        <w:numPr>
          <w:ilvl w:val="0"/>
          <w:numId w:val="18"/>
        </w:numPr>
        <w:suppressAutoHyphens/>
        <w:autoSpaceDE w:val="0"/>
        <w:spacing w:after="0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857576">
        <w:rPr>
          <w:rFonts w:asciiTheme="minorHAnsi" w:hAnsiTheme="minorHAnsi" w:cstheme="minorHAnsi"/>
          <w:color w:val="000000"/>
          <w:sz w:val="18"/>
          <w:szCs w:val="18"/>
        </w:rPr>
        <w:t>Umiejętności pracy zespołowej.</w:t>
      </w:r>
    </w:p>
    <w:p w:rsidR="00C22D7C" w:rsidRPr="00857576" w:rsidRDefault="00C22D7C" w:rsidP="00C22D7C">
      <w:pPr>
        <w:suppressAutoHyphens/>
        <w:autoSpaceDE w:val="0"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autoSpaceDE w:val="0"/>
        <w:spacing w:after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Dokumenty wymagane od kandydata: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Podanie o zatrudnienie.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autoSpaceDE w:val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Życiorys zawodowy.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Kopie dokumentów potwierdzających wykształcenie, kwalifikacje zawodowe i dodatkowe.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>Wykaz publikacji.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contextualSpacing/>
        <w:jc w:val="both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Oświadczenie stwierdzające że Akademia Bialska Nauk Stosowanych im. Jana Pawła II będzie podstawowym miejscem pracy.*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Oświadczenie kandydata że spełnia wymogi określone w art. 113 ustawy z dn. 20 lipca 2018 r. Prawo o szkolnictwie wyższym i nauce (Dz. U. z 2023 r. poz. 742 tj.)* </w:t>
      </w:r>
    </w:p>
    <w:p w:rsidR="00FB6680" w:rsidRPr="00857576" w:rsidRDefault="00FB6680" w:rsidP="00FB6680">
      <w:pPr>
        <w:numPr>
          <w:ilvl w:val="0"/>
          <w:numId w:val="14"/>
        </w:num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Oświadczenie o wyrażeniu zgody na przetwarzanie danych osobowych.*</w:t>
      </w:r>
    </w:p>
    <w:p w:rsidR="009F2DE5" w:rsidRPr="00857576" w:rsidRDefault="009F2DE5" w:rsidP="009F2DE5">
      <w:pPr>
        <w:suppressAutoHyphens/>
        <w:spacing w:after="0"/>
        <w:ind w:left="709"/>
        <w:rPr>
          <w:rFonts w:asciiTheme="minorHAnsi" w:hAnsiTheme="minorHAnsi" w:cstheme="minorHAnsi"/>
          <w:sz w:val="18"/>
          <w:szCs w:val="18"/>
          <w:lang w:eastAsia="zh-CN"/>
        </w:rPr>
      </w:pPr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i/>
          <w:sz w:val="18"/>
          <w:szCs w:val="18"/>
          <w:lang w:eastAsia="zh-CN"/>
        </w:rPr>
        <w:t xml:space="preserve">*druki oświadczeń dostępne na stronie:  </w:t>
      </w:r>
      <w:hyperlink r:id="rId8" w:history="1">
        <w:r w:rsidRPr="00857576">
          <w:rPr>
            <w:rStyle w:val="Hipercze"/>
            <w:rFonts w:asciiTheme="minorHAnsi" w:hAnsiTheme="minorHAnsi" w:cstheme="minorHAnsi"/>
            <w:i/>
            <w:sz w:val="18"/>
            <w:szCs w:val="18"/>
            <w:lang w:eastAsia="zh-CN"/>
          </w:rPr>
          <w:t>http://bip.akademiabialska.pl/artykuly/158/druki-do-pobrania-konkurs-rekrutacja</w:t>
        </w:r>
      </w:hyperlink>
    </w:p>
    <w:p w:rsidR="00C22D7C" w:rsidRPr="00857576" w:rsidRDefault="00C22D7C" w:rsidP="00C22D7C">
      <w:pPr>
        <w:suppressAutoHyphens/>
        <w:spacing w:after="0"/>
        <w:rPr>
          <w:rFonts w:asciiTheme="minorHAnsi" w:hAnsiTheme="minorHAnsi" w:cstheme="minorHAnsi"/>
          <w:i/>
          <w:sz w:val="18"/>
          <w:szCs w:val="18"/>
          <w:lang w:eastAsia="zh-CN"/>
        </w:rPr>
      </w:pPr>
    </w:p>
    <w:p w:rsidR="00282236" w:rsidRPr="00857576" w:rsidRDefault="00282236" w:rsidP="00857576">
      <w:pPr>
        <w:suppressAutoHyphens/>
        <w:autoSpaceDE w:val="0"/>
        <w:rPr>
          <w:rFonts w:asciiTheme="minorHAnsi" w:hAnsiTheme="minorHAnsi" w:cstheme="minorHAnsi"/>
          <w:b/>
          <w:sz w:val="18"/>
          <w:szCs w:val="18"/>
          <w:lang w:eastAsia="zh-CN"/>
        </w:rPr>
      </w:pP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Zgłoszenia udziału w konkursie należy przesłać na adres Uczelni: Akademia Bialska Nauk Stosowanych im. Jana Pawła II, 21-500 Biała Podlaska ul. </w:t>
      </w:r>
      <w:proofErr w:type="spellStart"/>
      <w:r w:rsidRPr="00857576">
        <w:rPr>
          <w:rFonts w:asciiTheme="minorHAnsi" w:hAnsiTheme="minorHAnsi" w:cstheme="minorHAnsi"/>
          <w:sz w:val="18"/>
          <w:szCs w:val="18"/>
          <w:lang w:eastAsia="zh-CN"/>
        </w:rPr>
        <w:t>Sidorska</w:t>
      </w:r>
      <w:proofErr w:type="spellEnd"/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95/97 - Kancelaria,</w:t>
      </w:r>
      <w:r w:rsidR="00857576"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w zaklejonej kopercie A4 z napisem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„Konkurs nr Z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AK/0</w:t>
      </w:r>
      <w:r w:rsidR="00F34C90">
        <w:rPr>
          <w:rFonts w:asciiTheme="minorHAnsi" w:hAnsiTheme="minorHAnsi" w:cstheme="minorHAnsi"/>
          <w:b/>
          <w:sz w:val="18"/>
          <w:szCs w:val="18"/>
          <w:lang w:eastAsia="zh-CN"/>
        </w:rPr>
        <w:t>1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/2023”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lub na adres e-mail: </w:t>
      </w:r>
      <w:hyperlink r:id="rId9" w:history="1">
        <w:r w:rsidRPr="00857576">
          <w:rPr>
            <w:rStyle w:val="Hipercze"/>
            <w:rFonts w:asciiTheme="minorHAnsi" w:hAnsiTheme="minorHAnsi" w:cstheme="minorHAnsi"/>
            <w:color w:val="auto"/>
            <w:sz w:val="18"/>
            <w:szCs w:val="18"/>
            <w:lang w:eastAsia="zh-CN"/>
          </w:rPr>
          <w:t>kancelaria@akademiabialska.pl</w:t>
        </w:r>
      </w:hyperlink>
      <w:r w:rsidRPr="00857576">
        <w:rPr>
          <w:rFonts w:asciiTheme="minorHAnsi" w:hAnsiTheme="minorHAnsi" w:cstheme="minorHAnsi"/>
          <w:sz w:val="18"/>
          <w:szCs w:val="18"/>
        </w:rPr>
        <w:t xml:space="preserve"> w 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tytule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„Dokumenty aplikacyjne – Konkurs nr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ZAK/0</w:t>
      </w:r>
      <w:r w:rsidR="00F34C90">
        <w:rPr>
          <w:rFonts w:asciiTheme="minorHAnsi" w:hAnsiTheme="minorHAnsi" w:cstheme="minorHAnsi"/>
          <w:b/>
          <w:sz w:val="18"/>
          <w:szCs w:val="18"/>
          <w:lang w:eastAsia="zh-CN"/>
        </w:rPr>
        <w:t>1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/2023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”</w:t>
      </w:r>
      <w:r w:rsidRPr="00857576">
        <w:rPr>
          <w:rFonts w:asciiTheme="minorHAnsi" w:hAnsiTheme="minorHAnsi" w:cstheme="minorHAnsi"/>
          <w:sz w:val="18"/>
          <w:szCs w:val="18"/>
          <w:lang w:eastAsia="zh-CN"/>
        </w:rPr>
        <w:t xml:space="preserve"> 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w terminie do </w:t>
      </w:r>
      <w:r w:rsidR="00857576"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30</w:t>
      </w:r>
      <w:r w:rsidRPr="00857576">
        <w:rPr>
          <w:rFonts w:asciiTheme="minorHAnsi" w:hAnsiTheme="minorHAnsi" w:cstheme="minorHAnsi"/>
          <w:b/>
          <w:sz w:val="18"/>
          <w:szCs w:val="18"/>
          <w:lang w:eastAsia="zh-CN"/>
        </w:rPr>
        <w:t>.06.2023 r.</w:t>
      </w:r>
    </w:p>
    <w:p w:rsidR="00C22D7C" w:rsidRPr="00C22D7C" w:rsidRDefault="00C22D7C" w:rsidP="00282236">
      <w:pPr>
        <w:suppressAutoHyphens/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18"/>
          <w:szCs w:val="18"/>
          <w:lang w:eastAsia="zh-CN"/>
        </w:rPr>
      </w:pPr>
      <w:r w:rsidRPr="00C22D7C">
        <w:rPr>
          <w:rFonts w:asciiTheme="minorHAnsi" w:hAnsiTheme="minorHAnsi" w:cstheme="minorHAnsi"/>
          <w:sz w:val="18"/>
          <w:szCs w:val="18"/>
          <w:lang w:eastAsia="zh-CN"/>
        </w:rPr>
        <w:t xml:space="preserve">Konkurs zostanie rozstrzygnięty w miesiącu </w:t>
      </w:r>
      <w:r w:rsidR="00857576">
        <w:rPr>
          <w:rFonts w:asciiTheme="minorHAnsi" w:hAnsiTheme="minorHAnsi" w:cstheme="minorHAnsi"/>
          <w:b/>
          <w:sz w:val="18"/>
          <w:szCs w:val="18"/>
          <w:lang w:eastAsia="zh-CN"/>
        </w:rPr>
        <w:t>lipcu</w:t>
      </w:r>
      <w:r w:rsidRPr="00C22D7C">
        <w:rPr>
          <w:rFonts w:asciiTheme="minorHAnsi" w:hAnsiTheme="minorHAnsi" w:cstheme="minorHAnsi"/>
          <w:b/>
          <w:sz w:val="18"/>
          <w:szCs w:val="18"/>
          <w:lang w:eastAsia="zh-CN"/>
        </w:rPr>
        <w:t xml:space="preserve"> 2023 </w:t>
      </w:r>
      <w:r w:rsidRPr="00C22D7C">
        <w:rPr>
          <w:rFonts w:asciiTheme="minorHAnsi" w:hAnsiTheme="minorHAnsi" w:cstheme="minorHAnsi"/>
          <w:sz w:val="18"/>
          <w:szCs w:val="18"/>
          <w:lang w:eastAsia="zh-CN"/>
        </w:rPr>
        <w:t>roku.</w:t>
      </w:r>
    </w:p>
    <w:p w:rsidR="00C22D7C" w:rsidRPr="00C22D7C" w:rsidRDefault="00C22D7C" w:rsidP="00C22D7C">
      <w:pPr>
        <w:tabs>
          <w:tab w:val="left" w:pos="2160"/>
        </w:tabs>
        <w:suppressAutoHyphens/>
        <w:autoSpaceDE w:val="0"/>
        <w:autoSpaceDN w:val="0"/>
        <w:adjustRightInd w:val="0"/>
        <w:spacing w:after="0"/>
        <w:rPr>
          <w:rFonts w:ascii="Times New Roman" w:hAnsi="Times New Roman"/>
          <w:sz w:val="18"/>
          <w:szCs w:val="18"/>
          <w:lang w:eastAsia="zh-CN"/>
        </w:rPr>
      </w:pPr>
      <w:r w:rsidRPr="00C22D7C">
        <w:rPr>
          <w:rFonts w:ascii="Times New Roman" w:hAnsi="Times New Roman"/>
          <w:sz w:val="18"/>
          <w:szCs w:val="18"/>
          <w:lang w:eastAsia="zh-CN"/>
        </w:rPr>
        <w:tab/>
      </w:r>
    </w:p>
    <w:p w:rsid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C22D7C">
        <w:rPr>
          <w:rFonts w:asciiTheme="minorHAnsi" w:hAnsiTheme="minorHAnsi" w:cstheme="minorHAnsi"/>
          <w:i/>
          <w:sz w:val="18"/>
          <w:szCs w:val="18"/>
        </w:rPr>
        <w:t>Akademia Bialska Nauk Stosowanych im. Jana Pawła II zastrzega sobie prawo zamknięcia konkursu bez wyłonienia kandydata. Skontaktujemy się jedynie  z wybranymi osobami. Dokumenty aplikacyjne kandydatów, z którymi nie zostanie podpisana umowa o pracę zostaną zniszczone. Wyniki konkursu zostaną podane do wiadomości publicznej zgodnie z art. 119 pkt. 3 ustawy z dn. 20 lipca 2018 r. Prawo o szkolnictwie wyższym  i nauce (Dz. U. z 2023 r. poz. 742 tj.).</w:t>
      </w:r>
    </w:p>
    <w:p w:rsidR="00C22D7C" w:rsidRPr="00C22D7C" w:rsidRDefault="00C22D7C" w:rsidP="00C22D7C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</w:p>
    <w:p w:rsidR="0058362E" w:rsidRPr="00BC5A53" w:rsidRDefault="0058362E" w:rsidP="00BC5A53">
      <w:pPr>
        <w:autoSpaceDE w:val="0"/>
        <w:spacing w:after="0" w:line="240" w:lineRule="auto"/>
        <w:rPr>
          <w:rFonts w:asciiTheme="minorHAnsi" w:hAnsiTheme="minorHAnsi" w:cstheme="minorHAnsi"/>
          <w:i/>
          <w:iCs/>
          <w:szCs w:val="24"/>
        </w:rPr>
      </w:pPr>
    </w:p>
    <w:p w:rsidR="00B46C33" w:rsidRPr="00585445" w:rsidRDefault="00B46C33" w:rsidP="00B46C33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/>
          <w:iCs/>
          <w:sz w:val="20"/>
          <w:szCs w:val="20"/>
        </w:rPr>
      </w:pPr>
      <w:r w:rsidRPr="00BC5A53">
        <w:rPr>
          <w:rFonts w:asciiTheme="minorHAnsi" w:hAnsiTheme="minorHAnsi" w:cstheme="minorHAnsi"/>
          <w:i/>
          <w:iCs/>
          <w:szCs w:val="24"/>
        </w:rPr>
        <w:tab/>
      </w:r>
      <w:r w:rsidRPr="00585445">
        <w:rPr>
          <w:rFonts w:asciiTheme="minorHAnsi" w:hAnsiTheme="minorHAnsi" w:cstheme="minorHAnsi"/>
          <w:i/>
          <w:iCs/>
          <w:sz w:val="20"/>
          <w:szCs w:val="20"/>
        </w:rPr>
        <w:t>Rektor ABNS w Białej Podlaskiej</w:t>
      </w:r>
    </w:p>
    <w:p w:rsidR="00BF150F" w:rsidRPr="00585445" w:rsidRDefault="00B46C33" w:rsidP="0058362E">
      <w:pPr>
        <w:tabs>
          <w:tab w:val="center" w:pos="6946"/>
        </w:tabs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585445">
        <w:rPr>
          <w:rFonts w:asciiTheme="minorHAnsi" w:hAnsiTheme="minorHAnsi" w:cstheme="minorHAnsi"/>
          <w:i/>
          <w:iCs/>
          <w:sz w:val="20"/>
          <w:szCs w:val="20"/>
        </w:rPr>
        <w:tab/>
        <w:t xml:space="preserve">prof. dr hab. Jerzy </w:t>
      </w:r>
      <w:proofErr w:type="spellStart"/>
      <w:r w:rsidRPr="00585445">
        <w:rPr>
          <w:rFonts w:asciiTheme="minorHAnsi" w:hAnsiTheme="minorHAnsi" w:cstheme="minorHAnsi"/>
          <w:i/>
          <w:iCs/>
          <w:sz w:val="20"/>
          <w:szCs w:val="20"/>
        </w:rPr>
        <w:t>Nitychoruk</w:t>
      </w:r>
      <w:proofErr w:type="spellEnd"/>
    </w:p>
    <w:sectPr w:rsidR="00BF150F" w:rsidRPr="00585445" w:rsidSect="00657F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126" w:right="1274" w:bottom="1134" w:left="851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1CBE" w:rsidRDefault="006A1CBE" w:rsidP="006339D1">
      <w:pPr>
        <w:spacing w:after="0" w:line="240" w:lineRule="auto"/>
      </w:pPr>
      <w:r>
        <w:separator/>
      </w:r>
    </w:p>
  </w:endnote>
  <w:end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dobe Caslon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D66" w:rsidRPr="00972857" w:rsidRDefault="00200F25" w:rsidP="00D53534">
    <w:pPr>
      <w:pStyle w:val="Stopka"/>
      <w:spacing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hAnsi="Adobe Caslon Pro"/>
        <w:noProof/>
        <w:color w:val="2E1D86"/>
        <w:lang w:eastAsia="pl-PL"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>
              <wp:simplePos x="0" y="0"/>
              <wp:positionH relativeFrom="column">
                <wp:posOffset>-937895</wp:posOffset>
              </wp:positionH>
              <wp:positionV relativeFrom="paragraph">
                <wp:posOffset>-66041</wp:posOffset>
              </wp:positionV>
              <wp:extent cx="7677150" cy="0"/>
              <wp:effectExtent l="0" t="0" r="19050" b="19050"/>
              <wp:wrapNone/>
              <wp:docPr id="1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7715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1A57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73.85pt;margin-top:-5.2pt;width:604.5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"/>
          </w:pict>
        </mc:Fallback>
      </mc:AlternateConten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Akademia Bialska Nauk Stosowanych</w:t>
    </w:r>
    <w:r w:rsidR="00A62D66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 xml:space="preserve"> im. 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Jana Pawła II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ul. </w:t>
    </w:r>
    <w:proofErr w:type="spellStart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>Sidorska</w:t>
    </w:r>
    <w:proofErr w:type="spellEnd"/>
    <w:r w:rsidRPr="00972857">
      <w:rPr>
        <w:rFonts w:ascii="Adobe Caslon Pro" w:eastAsia="Times New Roman" w:hAnsi="Adobe Caslon Pro"/>
        <w:bCs/>
        <w:color w:val="2E1D86"/>
        <w:sz w:val="18"/>
        <w:szCs w:val="18"/>
        <w:lang w:eastAsia="pl-PL"/>
      </w:rPr>
      <w:t xml:space="preserve"> 95/97, 21-500 Biała Podlaska, NIP 537 21 31 853, REGON 030310705</w:t>
    </w:r>
  </w:p>
  <w:p w:rsidR="00A62D66" w:rsidRPr="00972857" w:rsidRDefault="00A62D66" w:rsidP="00D53534">
    <w:pPr>
      <w:spacing w:after="0" w:line="192" w:lineRule="auto"/>
      <w:jc w:val="center"/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</w:pP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tel. </w:t>
    </w:r>
    <w:r w:rsidR="006C4D8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+48 83</w:t>
    </w:r>
    <w:r w:rsidR="00187349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344 99 00,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 xml:space="preserve"> e-mail: 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kontakt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@</w:t>
    </w:r>
    <w:r w:rsidR="0032487D"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akademiabialska</w:t>
    </w:r>
    <w:r w:rsidRPr="00972857">
      <w:rPr>
        <w:rFonts w:ascii="Adobe Caslon Pro" w:eastAsia="Times New Roman" w:hAnsi="Adobe Caslon Pro"/>
        <w:bCs/>
        <w:color w:val="2E1D86"/>
        <w:sz w:val="18"/>
        <w:szCs w:val="18"/>
        <w:lang w:val="en-US" w:eastAsia="pl-PL"/>
      </w:rPr>
      <w:t>.pl</w:t>
    </w:r>
  </w:p>
  <w:p w:rsidR="00B7663F" w:rsidRPr="00972857" w:rsidRDefault="00A62D66" w:rsidP="00D53534">
    <w:pPr>
      <w:spacing w:after="0" w:line="192" w:lineRule="auto"/>
      <w:jc w:val="center"/>
      <w:rPr>
        <w:rFonts w:ascii="Adobe Caslon Pro" w:hAnsi="Adobe Caslon Pro"/>
        <w:color w:val="2E1D86"/>
        <w:sz w:val="20"/>
        <w:szCs w:val="20"/>
      </w:rPr>
    </w:pP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www</w:t>
    </w:r>
    <w:r w:rsidR="0032487D"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.akademiabialska</w:t>
    </w:r>
    <w:r w:rsidRPr="00972857">
      <w:rPr>
        <w:rFonts w:ascii="Adobe Caslon Pro" w:eastAsia="Times New Roman" w:hAnsi="Adobe Caslon Pro"/>
        <w:b/>
        <w:bCs/>
        <w:color w:val="2E1D86"/>
        <w:sz w:val="18"/>
        <w:szCs w:val="18"/>
        <w:lang w:eastAsia="pl-PL"/>
      </w:rPr>
      <w:t>.pl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1CBE" w:rsidRDefault="006A1CBE" w:rsidP="006339D1">
      <w:pPr>
        <w:spacing w:after="0" w:line="240" w:lineRule="auto"/>
      </w:pPr>
      <w:r>
        <w:separator/>
      </w:r>
    </w:p>
  </w:footnote>
  <w:footnote w:type="continuationSeparator" w:id="0">
    <w:p w:rsidR="006A1CBE" w:rsidRDefault="006A1CBE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580A" w:rsidRDefault="00972857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1425906</wp:posOffset>
          </wp:positionH>
          <wp:positionV relativeFrom="paragraph">
            <wp:posOffset>-29845</wp:posOffset>
          </wp:positionV>
          <wp:extent cx="4174490" cy="1105535"/>
          <wp:effectExtent l="0" t="0" r="0" b="0"/>
          <wp:wrapNone/>
          <wp:docPr id="6" name="Obraz 6" descr="X:\Logo Uczelni\ABNS 2022\logo1366_z_napis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" descr="X:\Logo Uczelni\ABNS 2022\logo1366_z_napisem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200" t="57242" r="12048" b="6396"/>
                  <a:stretch>
                    <a:fillRect/>
                  </a:stretch>
                </pic:blipFill>
                <pic:spPr bwMode="auto">
                  <a:xfrm>
                    <a:off x="0" y="0"/>
                    <a:ext cx="4174490" cy="1105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-1298</wp:posOffset>
          </wp:positionH>
          <wp:positionV relativeFrom="paragraph">
            <wp:posOffset>2540</wp:posOffset>
          </wp:positionV>
          <wp:extent cx="1304014" cy="936187"/>
          <wp:effectExtent l="0" t="0" r="0" b="0"/>
          <wp:wrapNone/>
          <wp:docPr id="7" name="Obraz 7" descr="X:\Logo Uczelni\ABNS 2022\logo99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" descr="X:\Logo Uczelni\ABNS 2022\logo998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078" cy="9434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487D">
      <w:rPr>
        <w:noProof/>
        <w:lang w:eastAsia="pl-PL"/>
      </w:rPr>
      <w:t xml:space="preserve"> </w:t>
    </w:r>
  </w:p>
  <w:p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3534" w:rsidRDefault="00D535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BC7098"/>
    <w:multiLevelType w:val="hybridMultilevel"/>
    <w:tmpl w:val="9BA0C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E3429"/>
    <w:multiLevelType w:val="hybridMultilevel"/>
    <w:tmpl w:val="202233F0"/>
    <w:lvl w:ilvl="0" w:tplc="FD7E67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CF4F5A"/>
    <w:multiLevelType w:val="multilevel"/>
    <w:tmpl w:val="F6D03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5B5C1DC2"/>
    <w:multiLevelType w:val="multilevel"/>
    <w:tmpl w:val="C99629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739E4"/>
    <w:multiLevelType w:val="hybridMultilevel"/>
    <w:tmpl w:val="10DE88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9"/>
  </w:num>
  <w:num w:numId="5">
    <w:abstractNumId w:val="5"/>
  </w:num>
  <w:num w:numId="6">
    <w:abstractNumId w:val="10"/>
  </w:num>
  <w:num w:numId="7">
    <w:abstractNumId w:val="16"/>
  </w:num>
  <w:num w:numId="8">
    <w:abstractNumId w:val="4"/>
  </w:num>
  <w:num w:numId="9">
    <w:abstractNumId w:val="17"/>
  </w:num>
  <w:num w:numId="10">
    <w:abstractNumId w:val="0"/>
  </w:num>
  <w:num w:numId="11">
    <w:abstractNumId w:val="11"/>
  </w:num>
  <w:num w:numId="12">
    <w:abstractNumId w:val="13"/>
  </w:num>
  <w:num w:numId="13">
    <w:abstractNumId w:val="14"/>
  </w:num>
  <w:num w:numId="14">
    <w:abstractNumId w:val="6"/>
  </w:num>
  <w:num w:numId="15">
    <w:abstractNumId w:val="12"/>
  </w:num>
  <w:num w:numId="16">
    <w:abstractNumId w:val="15"/>
  </w:num>
  <w:num w:numId="17">
    <w:abstractNumId w:val="9"/>
  </w:num>
  <w:num w:numId="18">
    <w:abstractNumId w:val="1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67B9F"/>
    <w:rsid w:val="00076810"/>
    <w:rsid w:val="000B3D85"/>
    <w:rsid w:val="000C5716"/>
    <w:rsid w:val="000D23E3"/>
    <w:rsid w:val="000F4C5F"/>
    <w:rsid w:val="00100E06"/>
    <w:rsid w:val="00103D3D"/>
    <w:rsid w:val="001067F1"/>
    <w:rsid w:val="00110203"/>
    <w:rsid w:val="00116FE6"/>
    <w:rsid w:val="00123378"/>
    <w:rsid w:val="00123A2E"/>
    <w:rsid w:val="001403A6"/>
    <w:rsid w:val="00165C3F"/>
    <w:rsid w:val="00174EDB"/>
    <w:rsid w:val="00187349"/>
    <w:rsid w:val="0019256A"/>
    <w:rsid w:val="00196FE2"/>
    <w:rsid w:val="001B21DE"/>
    <w:rsid w:val="001B7E61"/>
    <w:rsid w:val="001C1124"/>
    <w:rsid w:val="001C241D"/>
    <w:rsid w:val="001C5AEB"/>
    <w:rsid w:val="001E6572"/>
    <w:rsid w:val="001F25AD"/>
    <w:rsid w:val="00200F25"/>
    <w:rsid w:val="00207C3F"/>
    <w:rsid w:val="0021202C"/>
    <w:rsid w:val="00237443"/>
    <w:rsid w:val="00237E2B"/>
    <w:rsid w:val="002405B8"/>
    <w:rsid w:val="00245D35"/>
    <w:rsid w:val="00250985"/>
    <w:rsid w:val="00252459"/>
    <w:rsid w:val="00266752"/>
    <w:rsid w:val="0027252C"/>
    <w:rsid w:val="00282236"/>
    <w:rsid w:val="00297122"/>
    <w:rsid w:val="002A0417"/>
    <w:rsid w:val="002A509B"/>
    <w:rsid w:val="002A624A"/>
    <w:rsid w:val="002B19E1"/>
    <w:rsid w:val="002C1246"/>
    <w:rsid w:val="002D3C69"/>
    <w:rsid w:val="002D75B1"/>
    <w:rsid w:val="002E4E6D"/>
    <w:rsid w:val="002F0AD4"/>
    <w:rsid w:val="0032487D"/>
    <w:rsid w:val="00332283"/>
    <w:rsid w:val="00355AD6"/>
    <w:rsid w:val="00363791"/>
    <w:rsid w:val="00364B63"/>
    <w:rsid w:val="0036578F"/>
    <w:rsid w:val="00366D80"/>
    <w:rsid w:val="003A2410"/>
    <w:rsid w:val="003B07F1"/>
    <w:rsid w:val="003B54B6"/>
    <w:rsid w:val="003D25E4"/>
    <w:rsid w:val="003E0C2A"/>
    <w:rsid w:val="00407649"/>
    <w:rsid w:val="00432F18"/>
    <w:rsid w:val="00436872"/>
    <w:rsid w:val="00436A70"/>
    <w:rsid w:val="00457A2C"/>
    <w:rsid w:val="00457C17"/>
    <w:rsid w:val="00466178"/>
    <w:rsid w:val="004718F6"/>
    <w:rsid w:val="00473FFD"/>
    <w:rsid w:val="00476C65"/>
    <w:rsid w:val="00491943"/>
    <w:rsid w:val="00491C92"/>
    <w:rsid w:val="004A1AE6"/>
    <w:rsid w:val="004C7844"/>
    <w:rsid w:val="004D30FE"/>
    <w:rsid w:val="004D36D9"/>
    <w:rsid w:val="00506228"/>
    <w:rsid w:val="00515807"/>
    <w:rsid w:val="00515D38"/>
    <w:rsid w:val="005201DA"/>
    <w:rsid w:val="005246D8"/>
    <w:rsid w:val="005341A9"/>
    <w:rsid w:val="00540833"/>
    <w:rsid w:val="00551FBB"/>
    <w:rsid w:val="00556C5F"/>
    <w:rsid w:val="0056441A"/>
    <w:rsid w:val="00570DBE"/>
    <w:rsid w:val="0058362E"/>
    <w:rsid w:val="00585445"/>
    <w:rsid w:val="005973DC"/>
    <w:rsid w:val="005A3647"/>
    <w:rsid w:val="005A6437"/>
    <w:rsid w:val="005C3066"/>
    <w:rsid w:val="005C39ED"/>
    <w:rsid w:val="005E094B"/>
    <w:rsid w:val="00607E23"/>
    <w:rsid w:val="006110F4"/>
    <w:rsid w:val="006206DD"/>
    <w:rsid w:val="00623F2A"/>
    <w:rsid w:val="006339D1"/>
    <w:rsid w:val="006457BE"/>
    <w:rsid w:val="006513C5"/>
    <w:rsid w:val="006576DA"/>
    <w:rsid w:val="00657F99"/>
    <w:rsid w:val="00672A03"/>
    <w:rsid w:val="006779B6"/>
    <w:rsid w:val="006810C8"/>
    <w:rsid w:val="00691988"/>
    <w:rsid w:val="006A1CBE"/>
    <w:rsid w:val="006B5158"/>
    <w:rsid w:val="006C4D8D"/>
    <w:rsid w:val="006E1C7A"/>
    <w:rsid w:val="006F0189"/>
    <w:rsid w:val="00700DCF"/>
    <w:rsid w:val="00710E06"/>
    <w:rsid w:val="00713A86"/>
    <w:rsid w:val="00715940"/>
    <w:rsid w:val="00731DCF"/>
    <w:rsid w:val="00734AAA"/>
    <w:rsid w:val="0074077C"/>
    <w:rsid w:val="007505A3"/>
    <w:rsid w:val="00751189"/>
    <w:rsid w:val="007570EA"/>
    <w:rsid w:val="00792C6D"/>
    <w:rsid w:val="007A312D"/>
    <w:rsid w:val="007A633B"/>
    <w:rsid w:val="007A7004"/>
    <w:rsid w:val="007B2B7D"/>
    <w:rsid w:val="007B4B81"/>
    <w:rsid w:val="007B740A"/>
    <w:rsid w:val="007C2AC1"/>
    <w:rsid w:val="007C58EF"/>
    <w:rsid w:val="007D4168"/>
    <w:rsid w:val="007D7493"/>
    <w:rsid w:val="007F3BBC"/>
    <w:rsid w:val="007F58D4"/>
    <w:rsid w:val="007F5BBB"/>
    <w:rsid w:val="00815CBF"/>
    <w:rsid w:val="0082467E"/>
    <w:rsid w:val="00831DAD"/>
    <w:rsid w:val="008373F3"/>
    <w:rsid w:val="008435ED"/>
    <w:rsid w:val="00847584"/>
    <w:rsid w:val="0085335F"/>
    <w:rsid w:val="00857576"/>
    <w:rsid w:val="00870B58"/>
    <w:rsid w:val="008737D4"/>
    <w:rsid w:val="00893987"/>
    <w:rsid w:val="00895A06"/>
    <w:rsid w:val="008A3DDE"/>
    <w:rsid w:val="008A799A"/>
    <w:rsid w:val="008B1B8D"/>
    <w:rsid w:val="008E22AA"/>
    <w:rsid w:val="008E38DC"/>
    <w:rsid w:val="008F59E6"/>
    <w:rsid w:val="00923289"/>
    <w:rsid w:val="0092582A"/>
    <w:rsid w:val="009262F5"/>
    <w:rsid w:val="00932AA7"/>
    <w:rsid w:val="00940060"/>
    <w:rsid w:val="00972857"/>
    <w:rsid w:val="00980BB5"/>
    <w:rsid w:val="0098287F"/>
    <w:rsid w:val="00982C1F"/>
    <w:rsid w:val="009A48BE"/>
    <w:rsid w:val="009C341F"/>
    <w:rsid w:val="009E072B"/>
    <w:rsid w:val="009F2485"/>
    <w:rsid w:val="009F2DE5"/>
    <w:rsid w:val="009F76D1"/>
    <w:rsid w:val="00A14BB4"/>
    <w:rsid w:val="00A22C34"/>
    <w:rsid w:val="00A428CB"/>
    <w:rsid w:val="00A62D66"/>
    <w:rsid w:val="00A8079D"/>
    <w:rsid w:val="00A8556F"/>
    <w:rsid w:val="00A9624F"/>
    <w:rsid w:val="00AA06C3"/>
    <w:rsid w:val="00AA1635"/>
    <w:rsid w:val="00AA580A"/>
    <w:rsid w:val="00AE5D9C"/>
    <w:rsid w:val="00AF36E7"/>
    <w:rsid w:val="00AF3DEE"/>
    <w:rsid w:val="00AF49AD"/>
    <w:rsid w:val="00B03B05"/>
    <w:rsid w:val="00B06246"/>
    <w:rsid w:val="00B064DC"/>
    <w:rsid w:val="00B146CE"/>
    <w:rsid w:val="00B22682"/>
    <w:rsid w:val="00B346AF"/>
    <w:rsid w:val="00B46274"/>
    <w:rsid w:val="00B46C33"/>
    <w:rsid w:val="00B52023"/>
    <w:rsid w:val="00B52A88"/>
    <w:rsid w:val="00B7663F"/>
    <w:rsid w:val="00B863D5"/>
    <w:rsid w:val="00B94AE7"/>
    <w:rsid w:val="00B97460"/>
    <w:rsid w:val="00BA7178"/>
    <w:rsid w:val="00BB63D7"/>
    <w:rsid w:val="00BC5A53"/>
    <w:rsid w:val="00BD51A5"/>
    <w:rsid w:val="00BF150F"/>
    <w:rsid w:val="00C030D8"/>
    <w:rsid w:val="00C0369E"/>
    <w:rsid w:val="00C05C90"/>
    <w:rsid w:val="00C137CD"/>
    <w:rsid w:val="00C17073"/>
    <w:rsid w:val="00C1708B"/>
    <w:rsid w:val="00C22D7C"/>
    <w:rsid w:val="00C23C5D"/>
    <w:rsid w:val="00C30793"/>
    <w:rsid w:val="00C30D37"/>
    <w:rsid w:val="00C43441"/>
    <w:rsid w:val="00C5093D"/>
    <w:rsid w:val="00C61DD7"/>
    <w:rsid w:val="00C67552"/>
    <w:rsid w:val="00C70D06"/>
    <w:rsid w:val="00C738E2"/>
    <w:rsid w:val="00C743A8"/>
    <w:rsid w:val="00C82576"/>
    <w:rsid w:val="00CB5134"/>
    <w:rsid w:val="00CC5CBE"/>
    <w:rsid w:val="00CD4825"/>
    <w:rsid w:val="00CE414E"/>
    <w:rsid w:val="00CF42F4"/>
    <w:rsid w:val="00CF5C92"/>
    <w:rsid w:val="00D014A0"/>
    <w:rsid w:val="00D06ED6"/>
    <w:rsid w:val="00D077B2"/>
    <w:rsid w:val="00D21F00"/>
    <w:rsid w:val="00D257BF"/>
    <w:rsid w:val="00D32CAC"/>
    <w:rsid w:val="00D358AC"/>
    <w:rsid w:val="00D423FC"/>
    <w:rsid w:val="00D53534"/>
    <w:rsid w:val="00D6515F"/>
    <w:rsid w:val="00D73D41"/>
    <w:rsid w:val="00D874C0"/>
    <w:rsid w:val="00D94162"/>
    <w:rsid w:val="00DC0A29"/>
    <w:rsid w:val="00DC1AE5"/>
    <w:rsid w:val="00DC24F8"/>
    <w:rsid w:val="00DC6FBD"/>
    <w:rsid w:val="00DE4EA6"/>
    <w:rsid w:val="00E177E9"/>
    <w:rsid w:val="00E308A0"/>
    <w:rsid w:val="00E46AD6"/>
    <w:rsid w:val="00EA4E9E"/>
    <w:rsid w:val="00EA6A61"/>
    <w:rsid w:val="00EB65D7"/>
    <w:rsid w:val="00EC08C1"/>
    <w:rsid w:val="00F04C4A"/>
    <w:rsid w:val="00F1123E"/>
    <w:rsid w:val="00F16FDE"/>
    <w:rsid w:val="00F23962"/>
    <w:rsid w:val="00F31801"/>
    <w:rsid w:val="00F33816"/>
    <w:rsid w:val="00F34C90"/>
    <w:rsid w:val="00F41650"/>
    <w:rsid w:val="00F73B43"/>
    <w:rsid w:val="00F76313"/>
    <w:rsid w:val="00F83B22"/>
    <w:rsid w:val="00F923DB"/>
    <w:rsid w:val="00F9309A"/>
    <w:rsid w:val="00FA3142"/>
    <w:rsid w:val="00FB11CC"/>
    <w:rsid w:val="00FB6680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5:chartTrackingRefBased/>
  <w15:docId w15:val="{011EBAD4-1934-456C-B97C-97066DC59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8544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akademiabialska.pl/artykuly/158/druki-do-pobrania-konkurs-rekrutacj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akademiabialska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1ADEA-98DF-4193-BBC1-0C888FC36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3097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subject/>
  <dc:creator>WSP</dc:creator>
  <cp:keywords/>
  <cp:lastModifiedBy>Ewa Szkodzińska</cp:lastModifiedBy>
  <cp:revision>4</cp:revision>
  <cp:lastPrinted>2022-03-04T06:39:00Z</cp:lastPrinted>
  <dcterms:created xsi:type="dcterms:W3CDTF">2023-05-16T06:13:00Z</dcterms:created>
  <dcterms:modified xsi:type="dcterms:W3CDTF">2023-05-17T06:49:00Z</dcterms:modified>
</cp:coreProperties>
</file>