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77601" w14:textId="77777777" w:rsidR="00B41313" w:rsidRDefault="00B41313" w:rsidP="007C0E06">
      <w:pPr>
        <w:spacing w:after="0" w:line="240" w:lineRule="auto"/>
        <w:jc w:val="center"/>
        <w:rPr>
          <w:rFonts w:ascii="Times New Roman" w:hAnsi="Times New Roman" w:cs="Times New Roman"/>
          <w:b/>
          <w:sz w:val="32"/>
          <w:szCs w:val="32"/>
        </w:rPr>
      </w:pPr>
    </w:p>
    <w:p w14:paraId="16A6E7F2" w14:textId="77777777" w:rsidR="00B41313" w:rsidRDefault="00B41313" w:rsidP="007C0E06">
      <w:pPr>
        <w:spacing w:after="0" w:line="240" w:lineRule="auto"/>
        <w:jc w:val="center"/>
        <w:rPr>
          <w:rFonts w:ascii="Times New Roman" w:hAnsi="Times New Roman" w:cs="Times New Roman"/>
          <w:b/>
          <w:sz w:val="32"/>
          <w:szCs w:val="32"/>
        </w:rPr>
      </w:pPr>
    </w:p>
    <w:p w14:paraId="1C1CF1C1"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1D732D7E" w14:textId="03AE77E2"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 xml:space="preserve">(zwana </w:t>
      </w:r>
      <w:r w:rsidR="000A3659" w:rsidRPr="00C024EC">
        <w:rPr>
          <w:rFonts w:ascii="Times New Roman" w:hAnsi="Times New Roman" w:cs="Times New Roman"/>
          <w:b/>
          <w:sz w:val="36"/>
          <w:szCs w:val="32"/>
        </w:rPr>
        <w:t xml:space="preserve">dalej </w:t>
      </w:r>
      <w:r w:rsidRPr="00C024EC">
        <w:rPr>
          <w:rFonts w:ascii="Times New Roman" w:hAnsi="Times New Roman" w:cs="Times New Roman"/>
          <w:b/>
          <w:sz w:val="36"/>
          <w:szCs w:val="32"/>
        </w:rPr>
        <w:t>SWZ)</w:t>
      </w:r>
    </w:p>
    <w:p w14:paraId="66A4ECF9" w14:textId="77777777" w:rsidR="00B41313" w:rsidRPr="00C024EC" w:rsidRDefault="00B41313" w:rsidP="007C0E06">
      <w:pPr>
        <w:spacing w:after="0" w:line="240" w:lineRule="auto"/>
        <w:jc w:val="center"/>
        <w:rPr>
          <w:rFonts w:ascii="Times New Roman" w:hAnsi="Times New Roman" w:cs="Times New Roman"/>
          <w:b/>
          <w:sz w:val="26"/>
          <w:szCs w:val="26"/>
        </w:rPr>
      </w:pPr>
    </w:p>
    <w:p w14:paraId="6024011E" w14:textId="77777777" w:rsidR="00B41313" w:rsidRPr="00C024EC" w:rsidRDefault="00B41313" w:rsidP="007C0E06">
      <w:pPr>
        <w:spacing w:after="0" w:line="240" w:lineRule="auto"/>
        <w:jc w:val="center"/>
        <w:rPr>
          <w:rFonts w:ascii="Times New Roman" w:hAnsi="Times New Roman" w:cs="Times New Roman"/>
          <w:b/>
          <w:sz w:val="26"/>
          <w:szCs w:val="26"/>
        </w:rPr>
      </w:pPr>
    </w:p>
    <w:p w14:paraId="604BD4FB" w14:textId="77777777" w:rsidR="00B41313" w:rsidRPr="00C024EC" w:rsidRDefault="00B41313" w:rsidP="007C0E06">
      <w:pPr>
        <w:spacing w:after="0" w:line="240" w:lineRule="auto"/>
        <w:jc w:val="center"/>
        <w:rPr>
          <w:rFonts w:ascii="Times New Roman" w:hAnsi="Times New Roman" w:cs="Times New Roman"/>
          <w:b/>
          <w:sz w:val="26"/>
          <w:szCs w:val="26"/>
        </w:rPr>
      </w:pPr>
    </w:p>
    <w:p w14:paraId="58368F67" w14:textId="77777777" w:rsidR="00B41313" w:rsidRPr="00C024EC" w:rsidRDefault="00B41313" w:rsidP="007C0E06">
      <w:pPr>
        <w:spacing w:after="0" w:line="240" w:lineRule="auto"/>
        <w:jc w:val="center"/>
        <w:rPr>
          <w:rFonts w:ascii="Times New Roman" w:hAnsi="Times New Roman" w:cs="Times New Roman"/>
          <w:b/>
          <w:sz w:val="26"/>
          <w:szCs w:val="26"/>
        </w:rPr>
      </w:pPr>
    </w:p>
    <w:p w14:paraId="402843AD" w14:textId="77777777" w:rsidR="00B41313" w:rsidRPr="00C024EC" w:rsidRDefault="00B41313" w:rsidP="007C0E06">
      <w:pPr>
        <w:spacing w:after="0" w:line="240" w:lineRule="auto"/>
        <w:jc w:val="center"/>
        <w:rPr>
          <w:rFonts w:ascii="Times New Roman" w:hAnsi="Times New Roman" w:cs="Times New Roman"/>
          <w:b/>
          <w:sz w:val="26"/>
          <w:szCs w:val="26"/>
        </w:rPr>
      </w:pPr>
    </w:p>
    <w:p w14:paraId="63B914D8"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E80AF4">
        <w:rPr>
          <w:rFonts w:ascii="Times New Roman" w:hAnsi="Times New Roman" w:cs="Times New Roman"/>
          <w:b/>
          <w:i/>
          <w:sz w:val="28"/>
          <w:szCs w:val="28"/>
        </w:rPr>
        <w:t xml:space="preserve">TRYBIE PODSTAWOWYM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4E6189DF" w14:textId="77777777" w:rsidR="00B41313" w:rsidRPr="00C024EC" w:rsidRDefault="00E80AF4" w:rsidP="007C0E0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(TEKST JEDNOLITY DZ. U. Z 2021</w:t>
      </w:r>
      <w:r w:rsidRPr="00C024EC">
        <w:rPr>
          <w:rFonts w:ascii="Times New Roman" w:hAnsi="Times New Roman" w:cs="Times New Roman"/>
          <w:b/>
          <w:sz w:val="28"/>
          <w:szCs w:val="28"/>
        </w:rPr>
        <w:t xml:space="preserve"> R. POZ. </w:t>
      </w:r>
      <w:r>
        <w:rPr>
          <w:rFonts w:ascii="Times New Roman" w:hAnsi="Times New Roman" w:cs="Times New Roman"/>
          <w:b/>
          <w:sz w:val="28"/>
          <w:szCs w:val="28"/>
        </w:rPr>
        <w:t>1129 Z PÓŹN. ZM.</w:t>
      </w:r>
      <w:r w:rsidRPr="00C024EC">
        <w:rPr>
          <w:rFonts w:ascii="Times New Roman" w:hAnsi="Times New Roman" w:cs="Times New Roman"/>
          <w:b/>
          <w:sz w:val="28"/>
          <w:szCs w:val="28"/>
        </w:rPr>
        <w:t>)</w:t>
      </w:r>
    </w:p>
    <w:p w14:paraId="0EF2FCF7" w14:textId="5E956502"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w:t>
      </w:r>
      <w:r w:rsidR="0068438C">
        <w:rPr>
          <w:rFonts w:ascii="Times New Roman" w:hAnsi="Times New Roman" w:cs="Times New Roman"/>
          <w:b/>
          <w:sz w:val="28"/>
          <w:szCs w:val="28"/>
        </w:rPr>
        <w:t>zwanej dalej</w:t>
      </w:r>
      <w:r w:rsidRPr="00C024EC">
        <w:rPr>
          <w:rFonts w:ascii="Times New Roman" w:hAnsi="Times New Roman" w:cs="Times New Roman"/>
          <w:b/>
          <w:sz w:val="28"/>
          <w:szCs w:val="28"/>
        </w:rPr>
        <w:t xml:space="preserve"> ustawą</w:t>
      </w:r>
      <w:r w:rsidR="00DD65CC">
        <w:rPr>
          <w:rFonts w:ascii="Times New Roman" w:hAnsi="Times New Roman" w:cs="Times New Roman"/>
          <w:b/>
          <w:sz w:val="28"/>
          <w:szCs w:val="28"/>
        </w:rPr>
        <w:t>. ustawą Pzp</w:t>
      </w:r>
      <w:r w:rsidRPr="00C024EC">
        <w:rPr>
          <w:rFonts w:ascii="Times New Roman" w:hAnsi="Times New Roman" w:cs="Times New Roman"/>
          <w:b/>
          <w:sz w:val="28"/>
          <w:szCs w:val="28"/>
        </w:rPr>
        <w:t>)</w:t>
      </w:r>
    </w:p>
    <w:p w14:paraId="1ADF581D" w14:textId="77777777" w:rsidR="00B41313" w:rsidRPr="00C024EC" w:rsidRDefault="00B41313" w:rsidP="007C0E06">
      <w:pPr>
        <w:spacing w:after="0" w:line="240" w:lineRule="auto"/>
        <w:jc w:val="center"/>
        <w:rPr>
          <w:rFonts w:ascii="Times New Roman" w:hAnsi="Times New Roman" w:cs="Times New Roman"/>
          <w:b/>
          <w:sz w:val="28"/>
          <w:szCs w:val="28"/>
        </w:rPr>
      </w:pPr>
    </w:p>
    <w:p w14:paraId="054415D9" w14:textId="77777777" w:rsidR="00B41313" w:rsidRPr="00C024EC" w:rsidRDefault="00B41313" w:rsidP="007C0E06">
      <w:pPr>
        <w:spacing w:after="0" w:line="240" w:lineRule="auto"/>
        <w:jc w:val="center"/>
        <w:rPr>
          <w:rFonts w:ascii="Times New Roman" w:hAnsi="Times New Roman" w:cs="Times New Roman"/>
          <w:b/>
          <w:sz w:val="28"/>
          <w:szCs w:val="28"/>
        </w:rPr>
      </w:pPr>
    </w:p>
    <w:p w14:paraId="2006D9FC" w14:textId="77777777" w:rsidR="00B41313" w:rsidRPr="00C024EC" w:rsidRDefault="00B41313" w:rsidP="007C0E06">
      <w:pPr>
        <w:spacing w:after="0" w:line="240" w:lineRule="auto"/>
        <w:jc w:val="center"/>
        <w:rPr>
          <w:rFonts w:ascii="Times New Roman" w:hAnsi="Times New Roman" w:cs="Times New Roman"/>
          <w:b/>
          <w:sz w:val="28"/>
          <w:szCs w:val="28"/>
        </w:rPr>
      </w:pPr>
    </w:p>
    <w:p w14:paraId="41E55C35" w14:textId="77777777" w:rsidR="00B41313"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3DE103F8" w14:textId="0AC29DB7" w:rsidR="00B41313" w:rsidRDefault="001812EA">
      <w:pPr>
        <w:spacing w:after="0" w:line="240" w:lineRule="auto"/>
        <w:jc w:val="center"/>
        <w:rPr>
          <w:rFonts w:ascii="Times New Roman" w:hAnsi="Times New Roman" w:cs="Times New Roman"/>
          <w:b/>
          <w:sz w:val="34"/>
          <w:szCs w:val="34"/>
        </w:rPr>
      </w:pPr>
      <w:r w:rsidRPr="001812EA">
        <w:rPr>
          <w:rFonts w:ascii="Times New Roman" w:hAnsi="Times New Roman" w:cs="Times New Roman"/>
          <w:b/>
          <w:sz w:val="32"/>
          <w:szCs w:val="32"/>
        </w:rPr>
        <w:t>OPRACOWANIE DOKUMENTACJI PROJEKTOWEJ BUDOWY DOMU STUDENTA NR 3 Z CZĘŚCIĄ DYDAKTYCZNĄ ORAZ PEŁNIENIE NADZORU AUTORSKIEGO</w:t>
      </w:r>
    </w:p>
    <w:p w14:paraId="7C621383" w14:textId="77777777" w:rsidR="00444750" w:rsidRDefault="00444750">
      <w:pPr>
        <w:spacing w:after="0" w:line="240" w:lineRule="auto"/>
        <w:jc w:val="center"/>
        <w:rPr>
          <w:rFonts w:ascii="Times New Roman" w:hAnsi="Times New Roman" w:cs="Times New Roman"/>
          <w:b/>
          <w:sz w:val="34"/>
          <w:szCs w:val="34"/>
        </w:rPr>
      </w:pPr>
    </w:p>
    <w:p w14:paraId="5993814C" w14:textId="77777777" w:rsidR="007C03B2" w:rsidRDefault="007C03B2">
      <w:pPr>
        <w:spacing w:after="0" w:line="240" w:lineRule="auto"/>
        <w:jc w:val="center"/>
        <w:rPr>
          <w:rFonts w:ascii="Times New Roman" w:hAnsi="Times New Roman" w:cs="Times New Roman"/>
          <w:b/>
          <w:sz w:val="34"/>
          <w:szCs w:val="34"/>
        </w:rPr>
      </w:pPr>
    </w:p>
    <w:p w14:paraId="0AD4326E" w14:textId="77777777" w:rsidR="00416110" w:rsidRDefault="00416110">
      <w:pPr>
        <w:spacing w:after="0" w:line="240" w:lineRule="auto"/>
        <w:jc w:val="center"/>
        <w:rPr>
          <w:rFonts w:ascii="Times New Roman" w:hAnsi="Times New Roman" w:cs="Times New Roman"/>
          <w:b/>
          <w:sz w:val="34"/>
          <w:szCs w:val="34"/>
        </w:rPr>
      </w:pPr>
    </w:p>
    <w:p w14:paraId="099F5612" w14:textId="77777777" w:rsidR="00416110" w:rsidRDefault="00416110">
      <w:pPr>
        <w:spacing w:after="0" w:line="240" w:lineRule="auto"/>
        <w:jc w:val="center"/>
        <w:rPr>
          <w:rFonts w:ascii="Times New Roman" w:hAnsi="Times New Roman" w:cs="Times New Roman"/>
          <w:b/>
          <w:sz w:val="34"/>
          <w:szCs w:val="34"/>
        </w:rPr>
      </w:pPr>
    </w:p>
    <w:p w14:paraId="40B5952E" w14:textId="77777777" w:rsidR="00416110" w:rsidRDefault="00416110">
      <w:pPr>
        <w:spacing w:after="0" w:line="240" w:lineRule="auto"/>
        <w:jc w:val="center"/>
        <w:rPr>
          <w:rFonts w:ascii="Times New Roman" w:hAnsi="Times New Roman" w:cs="Times New Roman"/>
          <w:b/>
          <w:sz w:val="34"/>
          <w:szCs w:val="34"/>
        </w:rPr>
      </w:pPr>
    </w:p>
    <w:p w14:paraId="1128D8BC" w14:textId="77777777" w:rsidR="007E4A7D" w:rsidRDefault="007E4A7D">
      <w:pPr>
        <w:spacing w:after="0" w:line="240" w:lineRule="auto"/>
        <w:jc w:val="center"/>
        <w:rPr>
          <w:rFonts w:ascii="Times New Roman" w:hAnsi="Times New Roman" w:cs="Times New Roman"/>
          <w:b/>
          <w:sz w:val="34"/>
          <w:szCs w:val="34"/>
        </w:rPr>
      </w:pPr>
    </w:p>
    <w:p w14:paraId="670F61A9" w14:textId="77777777" w:rsidR="007E4A7D" w:rsidRDefault="007E4A7D">
      <w:pPr>
        <w:spacing w:after="0" w:line="240" w:lineRule="auto"/>
        <w:jc w:val="center"/>
        <w:rPr>
          <w:rFonts w:ascii="Times New Roman" w:hAnsi="Times New Roman" w:cs="Times New Roman"/>
          <w:b/>
          <w:sz w:val="34"/>
          <w:szCs w:val="34"/>
        </w:rPr>
      </w:pPr>
    </w:p>
    <w:p w14:paraId="54228788" w14:textId="77777777" w:rsidR="007E4A7D" w:rsidRDefault="007E4A7D">
      <w:pPr>
        <w:spacing w:after="0" w:line="240" w:lineRule="auto"/>
        <w:jc w:val="center"/>
        <w:rPr>
          <w:rFonts w:ascii="Times New Roman" w:hAnsi="Times New Roman" w:cs="Times New Roman"/>
          <w:b/>
          <w:sz w:val="34"/>
          <w:szCs w:val="34"/>
        </w:rPr>
      </w:pPr>
    </w:p>
    <w:p w14:paraId="39BC1171" w14:textId="77777777" w:rsidR="00625676" w:rsidRDefault="00625676">
      <w:pPr>
        <w:spacing w:after="0" w:line="240" w:lineRule="auto"/>
        <w:jc w:val="center"/>
        <w:rPr>
          <w:rFonts w:ascii="Times New Roman" w:hAnsi="Times New Roman" w:cs="Times New Roman"/>
          <w:b/>
          <w:sz w:val="34"/>
          <w:szCs w:val="34"/>
        </w:rPr>
      </w:pPr>
    </w:p>
    <w:p w14:paraId="2997FD3C"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46DAAE0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4E541EF5"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0C348EF9" w14:textId="77777777" w:rsidR="00B41313" w:rsidRPr="00C024EC" w:rsidRDefault="00EF5D9D">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575DA47F" w14:textId="77777777" w:rsidR="00B41313" w:rsidRPr="00C024EC" w:rsidRDefault="00EF5D9D">
      <w:pPr>
        <w:spacing w:after="0" w:line="240" w:lineRule="auto"/>
        <w:ind w:left="3402"/>
        <w:jc w:val="center"/>
        <w:rPr>
          <w:rFonts w:ascii="Times New Roman" w:hAnsi="Times New Roman" w:cs="Times New Roman"/>
          <w:b/>
          <w:bCs/>
          <w:sz w:val="28"/>
          <w:szCs w:val="28"/>
        </w:rPr>
      </w:pPr>
      <w:r>
        <w:rPr>
          <w:rStyle w:val="Pogrubienie"/>
          <w:rFonts w:ascii="Times New Roman" w:hAnsi="Times New Roman"/>
          <w:sz w:val="26"/>
          <w:szCs w:val="26"/>
        </w:rPr>
        <w:t>Kanclerz</w:t>
      </w:r>
      <w:r w:rsidR="00B674F2" w:rsidRPr="00C024EC">
        <w:rPr>
          <w:rStyle w:val="Pogrubienie"/>
          <w:rFonts w:ascii="Times New Roman" w:hAnsi="Times New Roman"/>
          <w:sz w:val="26"/>
          <w:szCs w:val="26"/>
        </w:rPr>
        <w:t xml:space="preserve"> </w:t>
      </w:r>
      <w:r w:rsidR="007E4A7D">
        <w:rPr>
          <w:rStyle w:val="Pogrubienie"/>
          <w:rFonts w:ascii="Times New Roman" w:hAnsi="Times New Roman"/>
          <w:sz w:val="26"/>
          <w:szCs w:val="26"/>
        </w:rPr>
        <w:t>ABNS</w:t>
      </w:r>
      <w:r w:rsidR="00B41313" w:rsidRPr="00C024EC">
        <w:rPr>
          <w:rStyle w:val="Pogrubienie"/>
          <w:rFonts w:ascii="Times New Roman" w:hAnsi="Times New Roman"/>
          <w:sz w:val="26"/>
          <w:szCs w:val="26"/>
        </w:rPr>
        <w:t xml:space="preserve"> w Białej Podlaskiej</w:t>
      </w:r>
    </w:p>
    <w:p w14:paraId="3E7C8543" w14:textId="77777777" w:rsidR="00B41313" w:rsidRDefault="00B41313">
      <w:pPr>
        <w:spacing w:after="0" w:line="240" w:lineRule="auto"/>
        <w:jc w:val="center"/>
        <w:rPr>
          <w:rFonts w:ascii="Times New Roman" w:hAnsi="Times New Roman" w:cs="Times New Roman"/>
          <w:szCs w:val="28"/>
        </w:rPr>
      </w:pPr>
    </w:p>
    <w:p w14:paraId="4A112F1C" w14:textId="77777777" w:rsidR="00B8262F" w:rsidRDefault="00B8262F">
      <w:pPr>
        <w:spacing w:after="0" w:line="240" w:lineRule="auto"/>
        <w:jc w:val="center"/>
        <w:rPr>
          <w:rFonts w:ascii="Times New Roman" w:hAnsi="Times New Roman" w:cs="Times New Roman"/>
          <w:szCs w:val="28"/>
        </w:rPr>
      </w:pPr>
    </w:p>
    <w:p w14:paraId="104921DD" w14:textId="77777777" w:rsidR="00B41313" w:rsidRDefault="00B41313">
      <w:pPr>
        <w:spacing w:after="0" w:line="240" w:lineRule="auto"/>
        <w:jc w:val="center"/>
        <w:rPr>
          <w:rFonts w:ascii="Times New Roman" w:hAnsi="Times New Roman" w:cs="Times New Roman"/>
          <w:szCs w:val="28"/>
        </w:rPr>
      </w:pPr>
    </w:p>
    <w:p w14:paraId="60A4C2D8" w14:textId="77777777" w:rsidR="002B48C9" w:rsidRPr="00C024EC" w:rsidRDefault="002B48C9">
      <w:pPr>
        <w:spacing w:after="0" w:line="240" w:lineRule="auto"/>
        <w:jc w:val="center"/>
        <w:rPr>
          <w:rFonts w:ascii="Times New Roman" w:hAnsi="Times New Roman" w:cs="Times New Roman"/>
          <w:szCs w:val="28"/>
        </w:rPr>
      </w:pPr>
    </w:p>
    <w:p w14:paraId="2BD3D513" w14:textId="3242E319"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7E4A7D">
        <w:rPr>
          <w:rFonts w:ascii="Times New Roman" w:hAnsi="Times New Roman" w:cs="Times New Roman"/>
          <w:szCs w:val="28"/>
        </w:rPr>
        <w:t>ma</w:t>
      </w:r>
      <w:r w:rsidR="001812EA">
        <w:rPr>
          <w:rFonts w:ascii="Times New Roman" w:hAnsi="Times New Roman" w:cs="Times New Roman"/>
          <w:szCs w:val="28"/>
        </w:rPr>
        <w:t>j</w:t>
      </w:r>
      <w:r w:rsidR="00416110">
        <w:rPr>
          <w:rFonts w:ascii="Times New Roman" w:hAnsi="Times New Roman" w:cs="Times New Roman"/>
          <w:szCs w:val="28"/>
        </w:rPr>
        <w:t xml:space="preserve"> 2022</w:t>
      </w:r>
      <w:r w:rsidRPr="00C024EC">
        <w:rPr>
          <w:rFonts w:ascii="Times New Roman" w:hAnsi="Times New Roman" w:cs="Times New Roman"/>
          <w:szCs w:val="28"/>
        </w:rPr>
        <w:t xml:space="preserve"> r.</w:t>
      </w:r>
      <w:r>
        <w:rPr>
          <w:rFonts w:ascii="Times New Roman" w:hAnsi="Times New Roman" w:cs="Times New Roman"/>
          <w:szCs w:val="28"/>
        </w:rPr>
        <w:br w:type="page"/>
      </w:r>
    </w:p>
    <w:p w14:paraId="78A2165C" w14:textId="2450D52B" w:rsidR="00450104" w:rsidRPr="002D7F71" w:rsidRDefault="00450104"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7D40CD2A" w14:textId="77777777" w:rsidR="002D7F71" w:rsidRPr="00027C38" w:rsidRDefault="002D7F71" w:rsidP="00761957">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Zamawiający: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007E4A7D" w:rsidRPr="007E4A7D">
        <w:rPr>
          <w:rFonts w:ascii="Times New Roman" w:hAnsi="Times New Roman" w:cs="Times New Roman"/>
          <w:sz w:val="24"/>
          <w:szCs w:val="24"/>
        </w:rPr>
        <w:t>Akademi</w:t>
      </w:r>
      <w:r w:rsidR="007E4A7D">
        <w:rPr>
          <w:rFonts w:ascii="Times New Roman" w:hAnsi="Times New Roman" w:cs="Times New Roman"/>
          <w:sz w:val="24"/>
          <w:szCs w:val="24"/>
        </w:rPr>
        <w:t xml:space="preserve">a Bialska Nauk Stosowanych im. </w:t>
      </w:r>
      <w:r w:rsidR="007E4A7D" w:rsidRPr="007E4A7D">
        <w:rPr>
          <w:rFonts w:ascii="Times New Roman" w:hAnsi="Times New Roman" w:cs="Times New Roman"/>
          <w:sz w:val="24"/>
          <w:szCs w:val="24"/>
        </w:rPr>
        <w:t>Jana</w:t>
      </w:r>
      <w:r w:rsidR="00027C38">
        <w:rPr>
          <w:rFonts w:ascii="Times New Roman" w:hAnsi="Times New Roman" w:cs="Times New Roman"/>
          <w:sz w:val="24"/>
          <w:szCs w:val="24"/>
        </w:rPr>
        <w:tab/>
      </w:r>
      <w:r w:rsidR="00027C38">
        <w:rPr>
          <w:rFonts w:ascii="Times New Roman" w:hAnsi="Times New Roman" w:cs="Times New Roman"/>
          <w:sz w:val="24"/>
          <w:szCs w:val="24"/>
        </w:rPr>
        <w:tab/>
      </w:r>
      <w:r w:rsidR="00027C38">
        <w:rPr>
          <w:rFonts w:ascii="Times New Roman" w:hAnsi="Times New Roman" w:cs="Times New Roman"/>
          <w:sz w:val="24"/>
          <w:szCs w:val="24"/>
        </w:rPr>
        <w:tab/>
      </w:r>
      <w:r w:rsidR="00027C38">
        <w:rPr>
          <w:rFonts w:ascii="Times New Roman" w:hAnsi="Times New Roman" w:cs="Times New Roman"/>
          <w:sz w:val="24"/>
          <w:szCs w:val="24"/>
        </w:rPr>
        <w:tab/>
      </w:r>
      <w:r w:rsidR="00027C38">
        <w:rPr>
          <w:rFonts w:ascii="Times New Roman" w:hAnsi="Times New Roman" w:cs="Times New Roman"/>
          <w:sz w:val="24"/>
          <w:szCs w:val="24"/>
        </w:rPr>
        <w:tab/>
      </w:r>
      <w:r w:rsidR="007E4A7D" w:rsidRPr="00027C38">
        <w:rPr>
          <w:rFonts w:ascii="Times New Roman" w:hAnsi="Times New Roman" w:cs="Times New Roman"/>
          <w:sz w:val="24"/>
          <w:szCs w:val="24"/>
        </w:rPr>
        <w:t>Pawła II</w:t>
      </w:r>
    </w:p>
    <w:p w14:paraId="3A0BCD4D" w14:textId="4C0EAB7C" w:rsidR="002D7F71" w:rsidRPr="00DE1374" w:rsidRDefault="002D7F71" w:rsidP="00DE1374">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Adres:</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ul. Sidorska 95/97, </w:t>
      </w:r>
      <w:r w:rsidRPr="00DE1374">
        <w:rPr>
          <w:rFonts w:ascii="Times New Roman" w:hAnsi="Times New Roman" w:cs="Times New Roman"/>
          <w:sz w:val="24"/>
          <w:szCs w:val="24"/>
        </w:rPr>
        <w:t>21</w:t>
      </w:r>
      <w:r w:rsidR="0068438C">
        <w:rPr>
          <w:rFonts w:ascii="Times New Roman" w:hAnsi="Times New Roman" w:cs="Times New Roman"/>
          <w:sz w:val="24"/>
          <w:szCs w:val="24"/>
        </w:rPr>
        <w:t>-</w:t>
      </w:r>
      <w:r w:rsidRPr="00DE1374">
        <w:rPr>
          <w:rFonts w:ascii="Times New Roman" w:hAnsi="Times New Roman" w:cs="Times New Roman"/>
          <w:sz w:val="24"/>
          <w:szCs w:val="24"/>
        </w:rPr>
        <w:t xml:space="preserve">500 Biała Podlaska </w:t>
      </w:r>
    </w:p>
    <w:p w14:paraId="71CFE55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REGON: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030310705 </w:t>
      </w:r>
    </w:p>
    <w:p w14:paraId="4F9E9A7E"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NIP: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537-21-31-853</w:t>
      </w:r>
    </w:p>
    <w:p w14:paraId="1299A3BA"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Telefony:</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2B2AC2C8"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Rektorat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 xml:space="preserve">83 344 99 00 </w:t>
      </w:r>
    </w:p>
    <w:p w14:paraId="227F2C94" w14:textId="132617F3" w:rsidR="002D7F71" w:rsidRPr="002D7F71" w:rsidRDefault="001812EA"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83 344 99 87</w:t>
      </w:r>
    </w:p>
    <w:p w14:paraId="03DDECE8" w14:textId="77777777" w:rsidR="002D7F71" w:rsidRPr="002D7F71" w:rsidRDefault="002D7F71" w:rsidP="00054DD8">
      <w:pPr>
        <w:numPr>
          <w:ilvl w:val="1"/>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Adres e-mail: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r>
    </w:p>
    <w:p w14:paraId="73D62A2A" w14:textId="77777777" w:rsidR="002D7F71" w:rsidRPr="002D7F71" w:rsidRDefault="007E4A7D"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Rektorat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kontakt@akademiabialska</w:t>
      </w:r>
      <w:r w:rsidR="002D7F71" w:rsidRPr="002D7F71">
        <w:rPr>
          <w:rFonts w:ascii="Times New Roman" w:hAnsi="Times New Roman" w:cs="Times New Roman"/>
          <w:sz w:val="24"/>
          <w:szCs w:val="24"/>
        </w:rPr>
        <w:t>.pl</w:t>
      </w:r>
    </w:p>
    <w:p w14:paraId="7A1C7BB3" w14:textId="16A1F262" w:rsidR="002D7F71" w:rsidRPr="002D7F71" w:rsidRDefault="001812EA" w:rsidP="00054DD8">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Rafał Olczuk</w:t>
      </w:r>
      <w:r>
        <w:rPr>
          <w:rFonts w:ascii="Times New Roman" w:hAnsi="Times New Roman" w:cs="Times New Roman"/>
          <w:sz w:val="24"/>
          <w:szCs w:val="24"/>
        </w:rPr>
        <w:tab/>
      </w:r>
      <w:r w:rsidR="002D7F71" w:rsidRPr="002D7F71">
        <w:rPr>
          <w:rFonts w:ascii="Times New Roman" w:hAnsi="Times New Roman" w:cs="Times New Roman"/>
          <w:sz w:val="24"/>
          <w:szCs w:val="24"/>
        </w:rPr>
        <w:tab/>
      </w:r>
      <w:r w:rsidR="002D7F71" w:rsidRPr="002D7F71">
        <w:rPr>
          <w:rFonts w:ascii="Times New Roman" w:hAnsi="Times New Roman" w:cs="Times New Roman"/>
          <w:sz w:val="24"/>
          <w:szCs w:val="24"/>
        </w:rPr>
        <w:tab/>
      </w:r>
      <w:r>
        <w:rPr>
          <w:rFonts w:ascii="Times New Roman" w:hAnsi="Times New Roman" w:cs="Times New Roman"/>
          <w:sz w:val="24"/>
          <w:szCs w:val="24"/>
        </w:rPr>
        <w:t>r.olczuk</w:t>
      </w:r>
      <w:r w:rsidR="007E4A7D">
        <w:rPr>
          <w:rFonts w:ascii="Times New Roman" w:hAnsi="Times New Roman" w:cs="Times New Roman"/>
          <w:sz w:val="24"/>
          <w:szCs w:val="24"/>
        </w:rPr>
        <w:t>@akademiabialska</w:t>
      </w:r>
      <w:r w:rsidR="002D7F71" w:rsidRPr="002D7F71">
        <w:rPr>
          <w:rFonts w:ascii="Times New Roman" w:hAnsi="Times New Roman" w:cs="Times New Roman"/>
          <w:sz w:val="24"/>
          <w:szCs w:val="24"/>
        </w:rPr>
        <w:t>.pl</w:t>
      </w:r>
    </w:p>
    <w:p w14:paraId="31C27857" w14:textId="77777777" w:rsidR="002D7F71" w:rsidRPr="002D7F71" w:rsidRDefault="002D7F71" w:rsidP="00054DD8">
      <w:pPr>
        <w:numPr>
          <w:ilvl w:val="2"/>
          <w:numId w:val="1"/>
        </w:numPr>
        <w:spacing w:after="0" w:line="240" w:lineRule="auto"/>
        <w:jc w:val="both"/>
        <w:rPr>
          <w:rFonts w:ascii="Times New Roman" w:hAnsi="Times New Roman" w:cs="Times New Roman"/>
          <w:sz w:val="24"/>
          <w:szCs w:val="24"/>
        </w:rPr>
      </w:pPr>
      <w:r w:rsidRPr="002D7F71">
        <w:rPr>
          <w:rFonts w:ascii="Times New Roman" w:hAnsi="Times New Roman" w:cs="Times New Roman"/>
          <w:sz w:val="24"/>
          <w:szCs w:val="24"/>
        </w:rPr>
        <w:t xml:space="preserve">Strona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w:t>
      </w:r>
      <w:r w:rsidR="007E4A7D">
        <w:rPr>
          <w:rFonts w:ascii="Times New Roman" w:hAnsi="Times New Roman" w:cs="Times New Roman"/>
          <w:sz w:val="24"/>
          <w:szCs w:val="24"/>
        </w:rPr>
        <w:t>akademiabialska</w:t>
      </w:r>
      <w:r w:rsidRPr="002D7F71">
        <w:rPr>
          <w:rFonts w:ascii="Times New Roman" w:hAnsi="Times New Roman" w:cs="Times New Roman"/>
          <w:sz w:val="24"/>
          <w:szCs w:val="24"/>
        </w:rPr>
        <w:t>.pl</w:t>
      </w:r>
    </w:p>
    <w:p w14:paraId="0C8F7441" w14:textId="77777777" w:rsidR="00450104" w:rsidRPr="002D7F71" w:rsidRDefault="00450104"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766BA280" w14:textId="69D59E38"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A45EDE1" w14:textId="77777777" w:rsidR="002D7F71" w:rsidRDefault="00C10FEC" w:rsidP="00054DD8">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bip.akademiabialska</w:t>
      </w:r>
      <w:r w:rsidR="002D7F71">
        <w:rPr>
          <w:rFonts w:ascii="Times New Roman" w:eastAsia="Times New Roman" w:hAnsi="Times New Roman" w:cs="Times New Roman"/>
          <w:sz w:val="24"/>
          <w:szCs w:val="24"/>
          <w:lang w:eastAsia="pl-PL"/>
        </w:rPr>
        <w:t>.pl;</w:t>
      </w:r>
    </w:p>
    <w:p w14:paraId="07C3A171" w14:textId="77777777" w:rsidR="002D7F71" w:rsidRPr="00450104" w:rsidRDefault="002D7F71" w:rsidP="00054DD8">
      <w:pPr>
        <w:pStyle w:val="Akapitzlist"/>
        <w:spacing w:after="0" w:line="240" w:lineRule="auto"/>
        <w:ind w:left="792"/>
        <w:jc w:val="both"/>
        <w:rPr>
          <w:rFonts w:ascii="Times New Roman" w:eastAsia="Times New Roman" w:hAnsi="Times New Roman" w:cs="Times New Roman"/>
          <w:sz w:val="24"/>
          <w:szCs w:val="24"/>
          <w:lang w:eastAsia="pl-PL"/>
        </w:rPr>
      </w:pPr>
    </w:p>
    <w:p w14:paraId="77151136" w14:textId="4323B2F2" w:rsidR="00450104" w:rsidRPr="002D7F71" w:rsidRDefault="002D7F71" w:rsidP="00054DD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7E42486A" w14:textId="2E5C13D6" w:rsidR="002D7F71" w:rsidRDefault="002D7F71" w:rsidP="00054DD8">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w:t>
      </w:r>
      <w:r w:rsidR="00027C38" w:rsidRPr="00D66896">
        <w:rPr>
          <w:rFonts w:ascii="Times New Roman" w:hAnsi="Times New Roman" w:cs="Times New Roman"/>
          <w:i/>
          <w:color w:val="000000"/>
          <w:sz w:val="24"/>
          <w:szCs w:val="24"/>
        </w:rPr>
        <w:t>T</w:t>
      </w:r>
      <w:r w:rsidRPr="00D66896">
        <w:rPr>
          <w:rFonts w:ascii="Times New Roman" w:hAnsi="Times New Roman" w:cs="Times New Roman"/>
          <w:i/>
          <w:color w:val="000000"/>
          <w:sz w:val="24"/>
          <w:szCs w:val="24"/>
        </w:rPr>
        <w:t>rybie podstawowym</w:t>
      </w:r>
      <w:r w:rsidRPr="002D7F71">
        <w:rPr>
          <w:rFonts w:ascii="Times New Roman" w:hAnsi="Times New Roman" w:cs="Times New Roman"/>
          <w:color w:val="000000"/>
          <w:sz w:val="24"/>
          <w:szCs w:val="24"/>
        </w:rPr>
        <w:t xml:space="preserve"> </w:t>
      </w:r>
      <w:r w:rsidR="00467C71">
        <w:rPr>
          <w:rFonts w:ascii="Times New Roman" w:hAnsi="Times New Roman" w:cs="Times New Roman"/>
          <w:color w:val="000000"/>
          <w:sz w:val="24"/>
          <w:szCs w:val="24"/>
        </w:rPr>
        <w:t>zgodnie z art. 275 pkt.</w:t>
      </w:r>
      <w:r w:rsidRPr="002D7F71">
        <w:rPr>
          <w:rFonts w:ascii="Times New Roman" w:hAnsi="Times New Roman" w:cs="Times New Roman"/>
          <w:color w:val="000000"/>
          <w:sz w:val="24"/>
          <w:szCs w:val="24"/>
        </w:rPr>
        <w:t xml:space="preserve"> 1</w:t>
      </w:r>
      <w:r w:rsidR="00467C71">
        <w:rPr>
          <w:rFonts w:ascii="Times New Roman" w:hAnsi="Times New Roman" w:cs="Times New Roman"/>
          <w:color w:val="000000"/>
          <w:sz w:val="24"/>
          <w:szCs w:val="24"/>
        </w:rPr>
        <w:t>)</w:t>
      </w:r>
      <w:r w:rsidRPr="002D7F71">
        <w:rPr>
          <w:rFonts w:ascii="Times New Roman" w:hAnsi="Times New Roman" w:cs="Times New Roman"/>
          <w:color w:val="000000"/>
          <w:sz w:val="24"/>
          <w:szCs w:val="24"/>
        </w:rPr>
        <w:t xml:space="preserve"> ustawy Prawo zamówień publicznych oraz przepis</w:t>
      </w:r>
      <w:r w:rsidR="0068438C">
        <w:rPr>
          <w:rFonts w:ascii="Times New Roman" w:hAnsi="Times New Roman" w:cs="Times New Roman"/>
          <w:color w:val="000000"/>
          <w:sz w:val="24"/>
          <w:szCs w:val="24"/>
        </w:rPr>
        <w:t>ami</w:t>
      </w:r>
      <w:r w:rsidRPr="002D7F71">
        <w:rPr>
          <w:rFonts w:ascii="Times New Roman" w:hAnsi="Times New Roman" w:cs="Times New Roman"/>
          <w:color w:val="000000"/>
          <w:sz w:val="24"/>
          <w:szCs w:val="24"/>
        </w:rPr>
        <w:t xml:space="preserve"> wykonawcz</w:t>
      </w:r>
      <w:r w:rsidR="0068438C">
        <w:rPr>
          <w:rFonts w:ascii="Times New Roman" w:hAnsi="Times New Roman" w:cs="Times New Roman"/>
          <w:color w:val="000000"/>
          <w:sz w:val="24"/>
          <w:szCs w:val="24"/>
        </w:rPr>
        <w:t>ymi</w:t>
      </w:r>
      <w:r w:rsidRPr="002D7F71">
        <w:rPr>
          <w:rFonts w:ascii="Times New Roman" w:hAnsi="Times New Roman" w:cs="Times New Roman"/>
          <w:color w:val="000000"/>
          <w:sz w:val="24"/>
          <w:szCs w:val="24"/>
        </w:rPr>
        <w:t xml:space="preserve"> wydan</w:t>
      </w:r>
      <w:r w:rsidR="0068438C">
        <w:rPr>
          <w:rFonts w:ascii="Times New Roman" w:hAnsi="Times New Roman" w:cs="Times New Roman"/>
          <w:color w:val="000000"/>
          <w:sz w:val="24"/>
          <w:szCs w:val="24"/>
        </w:rPr>
        <w:t>ymi</w:t>
      </w:r>
      <w:r w:rsidRPr="002D7F71">
        <w:rPr>
          <w:rFonts w:ascii="Times New Roman" w:hAnsi="Times New Roman" w:cs="Times New Roman"/>
          <w:color w:val="000000"/>
          <w:sz w:val="24"/>
          <w:szCs w:val="24"/>
        </w:rPr>
        <w:t xml:space="preserve"> na jej podstawie</w:t>
      </w:r>
      <w:r w:rsidR="00361919">
        <w:rPr>
          <w:rFonts w:ascii="Times New Roman" w:hAnsi="Times New Roman" w:cs="Times New Roman"/>
          <w:sz w:val="24"/>
          <w:szCs w:val="24"/>
        </w:rPr>
        <w:t>.</w:t>
      </w:r>
    </w:p>
    <w:p w14:paraId="4FE0F7D4" w14:textId="3A399B92" w:rsidR="002D7F71" w:rsidRDefault="002D7F71" w:rsidP="00273865">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xml:space="preserve">, a w sprawach nieuregulowanych </w:t>
      </w:r>
      <w:r w:rsidR="0068438C">
        <w:rPr>
          <w:rFonts w:ascii="Times New Roman" w:hAnsi="Times New Roman" w:cs="Times New Roman"/>
          <w:color w:val="000000"/>
          <w:sz w:val="24"/>
          <w:szCs w:val="24"/>
        </w:rPr>
        <w:t xml:space="preserve">– </w:t>
      </w:r>
      <w:r w:rsidR="0097663B" w:rsidRPr="0097663B">
        <w:rPr>
          <w:rFonts w:ascii="Times New Roman" w:hAnsi="Times New Roman" w:cs="Times New Roman"/>
          <w:color w:val="000000"/>
          <w:sz w:val="24"/>
          <w:szCs w:val="24"/>
        </w:rPr>
        <w:t xml:space="preserve">przepisy ustawy z dnia 23 kwietnia 1964 r. </w:t>
      </w:r>
      <w:r w:rsidR="00A90E03">
        <w:rPr>
          <w:rFonts w:ascii="Times New Roman" w:hAnsi="Times New Roman" w:cs="Times New Roman"/>
          <w:color w:val="000000"/>
          <w:sz w:val="24"/>
          <w:szCs w:val="24"/>
        </w:rPr>
        <w:t>–</w:t>
      </w:r>
      <w:r w:rsidR="0097663B" w:rsidRPr="0097663B">
        <w:rPr>
          <w:rFonts w:ascii="Times New Roman" w:hAnsi="Times New Roman" w:cs="Times New Roman"/>
          <w:color w:val="000000"/>
          <w:sz w:val="24"/>
          <w:szCs w:val="24"/>
        </w:rPr>
        <w:t xml:space="preserve"> Kodeks cywilny (</w:t>
      </w:r>
      <w:r w:rsidR="00C1595B">
        <w:rPr>
          <w:rFonts w:ascii="Times New Roman" w:hAnsi="Times New Roman" w:cs="Times New Roman"/>
          <w:color w:val="000000"/>
          <w:sz w:val="24"/>
          <w:szCs w:val="24"/>
        </w:rPr>
        <w:t xml:space="preserve">tekst jednolity </w:t>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późn. zm.).</w:t>
      </w:r>
    </w:p>
    <w:p w14:paraId="04905A75" w14:textId="032B81BD" w:rsidR="00361919" w:rsidRPr="00EC7D66" w:rsidRDefault="00361919" w:rsidP="00273865">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w:t>
      </w:r>
      <w:r w:rsidR="0068438C">
        <w:rPr>
          <w:rFonts w:ascii="Times New Roman" w:eastAsia="Times New Roman" w:hAnsi="Times New Roman" w:cs="Times New Roman"/>
          <w:sz w:val="24"/>
          <w:szCs w:val="24"/>
          <w:lang w:eastAsia="pl-PL"/>
        </w:rPr>
        <w:t>,</w:t>
      </w:r>
      <w:r w:rsidRPr="00361919">
        <w:rPr>
          <w:rFonts w:ascii="Times New Roman" w:eastAsia="Times New Roman" w:hAnsi="Times New Roman" w:cs="Times New Roman"/>
          <w:sz w:val="24"/>
          <w:szCs w:val="24"/>
          <w:lang w:eastAsia="pl-PL"/>
        </w:rPr>
        <w:t xml:space="preserve"> były opatrzo</w:t>
      </w:r>
      <w:r w:rsidR="00FB7FAF">
        <w:rPr>
          <w:rFonts w:ascii="Times New Roman" w:eastAsia="Times New Roman" w:hAnsi="Times New Roman" w:cs="Times New Roman"/>
          <w:sz w:val="24"/>
          <w:szCs w:val="24"/>
          <w:lang w:eastAsia="pl-PL"/>
        </w:rPr>
        <w:t>n</w:t>
      </w:r>
      <w:r w:rsidR="00E80AF4">
        <w:rPr>
          <w:rFonts w:ascii="Times New Roman" w:eastAsia="Times New Roman" w:hAnsi="Times New Roman" w:cs="Times New Roman"/>
          <w:sz w:val="24"/>
          <w:szCs w:val="24"/>
          <w:lang w:eastAsia="pl-PL"/>
        </w:rPr>
        <w:t xml:space="preserve">e numerem </w:t>
      </w:r>
      <w:r w:rsidR="00CA6208">
        <w:rPr>
          <w:rFonts w:ascii="Times New Roman" w:eastAsia="Times New Roman" w:hAnsi="Times New Roman" w:cs="Times New Roman"/>
          <w:sz w:val="24"/>
          <w:szCs w:val="24"/>
          <w:lang w:eastAsia="pl-PL"/>
        </w:rPr>
        <w:t>sprawy</w:t>
      </w:r>
      <w:r w:rsidR="0068438C">
        <w:rPr>
          <w:rFonts w:ascii="Times New Roman" w:eastAsia="Times New Roman" w:hAnsi="Times New Roman" w:cs="Times New Roman"/>
          <w:sz w:val="24"/>
          <w:szCs w:val="24"/>
          <w:lang w:eastAsia="pl-PL"/>
        </w:rPr>
        <w:t>,</w:t>
      </w:r>
      <w:r w:rsidR="00CA6208">
        <w:rPr>
          <w:rFonts w:ascii="Times New Roman" w:eastAsia="Times New Roman" w:hAnsi="Times New Roman" w:cs="Times New Roman"/>
          <w:sz w:val="24"/>
          <w:szCs w:val="24"/>
          <w:lang w:eastAsia="pl-PL"/>
        </w:rPr>
        <w:t xml:space="preserve"> tj. SZP.272.</w:t>
      </w:r>
      <w:r w:rsidR="001812EA">
        <w:rPr>
          <w:rFonts w:ascii="Times New Roman" w:eastAsia="Times New Roman" w:hAnsi="Times New Roman" w:cs="Times New Roman"/>
          <w:sz w:val="24"/>
          <w:szCs w:val="24"/>
          <w:lang w:eastAsia="pl-PL"/>
        </w:rPr>
        <w:t>227</w:t>
      </w:r>
      <w:r w:rsidR="00416110">
        <w:rPr>
          <w:rFonts w:ascii="Times New Roman" w:eastAsia="Times New Roman" w:hAnsi="Times New Roman" w:cs="Times New Roman"/>
          <w:sz w:val="24"/>
          <w:szCs w:val="24"/>
          <w:lang w:eastAsia="pl-PL"/>
        </w:rPr>
        <w:t>.2022</w:t>
      </w:r>
      <w:r w:rsidR="009A091E">
        <w:rPr>
          <w:rFonts w:ascii="Times New Roman" w:eastAsia="Times New Roman" w:hAnsi="Times New Roman" w:cs="Times New Roman"/>
          <w:sz w:val="24"/>
          <w:szCs w:val="24"/>
          <w:lang w:eastAsia="pl-PL"/>
        </w:rPr>
        <w:t>.</w:t>
      </w:r>
    </w:p>
    <w:p w14:paraId="30EAF732"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411A17F3" w14:textId="1D71CCE4" w:rsidR="00450104" w:rsidRPr="0097663B"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możliwością prowadzenia negocjacji</w:t>
      </w:r>
    </w:p>
    <w:p w14:paraId="21159680" w14:textId="77777777" w:rsidR="0097663B" w:rsidRPr="00450104" w:rsidRDefault="0097663B"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 xml:space="preserve">Zamawiający nie przewiduje wyboru najkorzystniejszej oferty z możliwością prowadzenia negocjacji, o których mowa w </w:t>
      </w:r>
      <w:r w:rsidR="00522CFE">
        <w:rPr>
          <w:rFonts w:ascii="Times New Roman" w:eastAsia="Times New Roman" w:hAnsi="Times New Roman" w:cs="Times New Roman"/>
          <w:sz w:val="24"/>
          <w:szCs w:val="24"/>
          <w:lang w:eastAsia="pl-PL"/>
        </w:rPr>
        <w:t>art. 275 ust. 2 i 3</w:t>
      </w:r>
      <w:r w:rsidRPr="0097663B">
        <w:rPr>
          <w:rFonts w:ascii="Times New Roman" w:eastAsia="Times New Roman" w:hAnsi="Times New Roman" w:cs="Times New Roman"/>
          <w:sz w:val="24"/>
          <w:szCs w:val="24"/>
          <w:lang w:eastAsia="pl-PL"/>
        </w:rPr>
        <w:t xml:space="preserve"> ustawy.</w:t>
      </w:r>
    </w:p>
    <w:p w14:paraId="543B8271"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0A081002" w14:textId="31CDF9A1" w:rsidR="00450104" w:rsidRDefault="002D7F7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725ABFDD" w14:textId="45EE752C" w:rsidR="0097663B" w:rsidRPr="0097663B" w:rsidRDefault="0097663B" w:rsidP="001812EA">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Przedmiotem zamówienia jest </w:t>
      </w:r>
      <w:r w:rsidR="001812EA" w:rsidRPr="001812EA">
        <w:rPr>
          <w:rFonts w:ascii="Times New Roman" w:hAnsi="Times New Roman" w:cs="Times New Roman"/>
          <w:sz w:val="24"/>
          <w:szCs w:val="24"/>
        </w:rPr>
        <w:t xml:space="preserve">opracowanie dokumentacji projektowej budowy Domu </w:t>
      </w:r>
      <w:r w:rsidR="00ED6B08">
        <w:rPr>
          <w:rFonts w:ascii="Times New Roman" w:hAnsi="Times New Roman" w:cs="Times New Roman"/>
          <w:sz w:val="24"/>
          <w:szCs w:val="24"/>
        </w:rPr>
        <w:t>S</w:t>
      </w:r>
      <w:r w:rsidR="001812EA" w:rsidRPr="001812EA">
        <w:rPr>
          <w:rFonts w:ascii="Times New Roman" w:hAnsi="Times New Roman" w:cs="Times New Roman"/>
          <w:sz w:val="24"/>
          <w:szCs w:val="24"/>
        </w:rPr>
        <w:t>tudenta nr 3 z częścią dydaktyczną oraz pełnienie nadzoru autorskiego</w:t>
      </w:r>
      <w:r w:rsidR="001812EA">
        <w:rPr>
          <w:rFonts w:ascii="Times New Roman" w:hAnsi="Times New Roman" w:cs="Times New Roman"/>
          <w:sz w:val="24"/>
          <w:szCs w:val="24"/>
        </w:rPr>
        <w:t xml:space="preserve">, </w:t>
      </w:r>
      <w:r w:rsidRPr="0097663B">
        <w:rPr>
          <w:rFonts w:ascii="Times New Roman" w:hAnsi="Times New Roman" w:cs="Times New Roman"/>
          <w:sz w:val="24"/>
          <w:szCs w:val="24"/>
        </w:rPr>
        <w:t>szczegółowo opisane w</w:t>
      </w:r>
      <w:r w:rsidR="00BC5EDA">
        <w:rPr>
          <w:rFonts w:ascii="Times New Roman" w:hAnsi="Times New Roman" w:cs="Times New Roman"/>
          <w:sz w:val="24"/>
          <w:szCs w:val="24"/>
        </w:rPr>
        <w:t xml:space="preserve"> </w:t>
      </w:r>
      <w:r w:rsidRPr="0097663B">
        <w:rPr>
          <w:rFonts w:ascii="Times New Roman" w:hAnsi="Times New Roman" w:cs="Times New Roman"/>
          <w:sz w:val="24"/>
          <w:szCs w:val="24"/>
        </w:rPr>
        <w:t xml:space="preserve">Opisie przedmiotu zamówienia stanowiącym załącznik </w:t>
      </w:r>
      <w:r w:rsidR="00F05256">
        <w:rPr>
          <w:rFonts w:ascii="Times New Roman" w:hAnsi="Times New Roman" w:cs="Times New Roman"/>
          <w:sz w:val="24"/>
          <w:szCs w:val="24"/>
        </w:rPr>
        <w:t>5</w:t>
      </w:r>
      <w:r w:rsidR="00461DEE">
        <w:rPr>
          <w:rFonts w:ascii="Times New Roman" w:hAnsi="Times New Roman" w:cs="Times New Roman"/>
          <w:sz w:val="24"/>
          <w:szCs w:val="24"/>
        </w:rPr>
        <w:t xml:space="preserve"> </w:t>
      </w:r>
      <w:r w:rsidRPr="0097663B">
        <w:rPr>
          <w:rFonts w:ascii="Times New Roman" w:hAnsi="Times New Roman" w:cs="Times New Roman"/>
          <w:sz w:val="24"/>
          <w:szCs w:val="24"/>
        </w:rPr>
        <w:t>do SWZ.</w:t>
      </w:r>
    </w:p>
    <w:p w14:paraId="1E7F88C2" w14:textId="6811F119" w:rsidR="0097663B" w:rsidRDefault="0097663B" w:rsidP="00273865">
      <w:pPr>
        <w:numPr>
          <w:ilvl w:val="1"/>
          <w:numId w:val="1"/>
        </w:numPr>
        <w:spacing w:after="0" w:line="240" w:lineRule="auto"/>
        <w:jc w:val="both"/>
        <w:rPr>
          <w:rFonts w:ascii="Times New Roman" w:hAnsi="Times New Roman" w:cs="Times New Roman"/>
          <w:sz w:val="24"/>
          <w:szCs w:val="24"/>
        </w:rPr>
      </w:pPr>
      <w:r w:rsidRPr="0097663B">
        <w:rPr>
          <w:rFonts w:ascii="Times New Roman" w:hAnsi="Times New Roman" w:cs="Times New Roman"/>
          <w:sz w:val="24"/>
          <w:szCs w:val="24"/>
        </w:rPr>
        <w:t xml:space="preserve">Zamawiający informuje, </w:t>
      </w:r>
      <w:r w:rsidR="0068438C">
        <w:rPr>
          <w:rFonts w:ascii="Times New Roman" w:hAnsi="Times New Roman" w:cs="Times New Roman"/>
          <w:sz w:val="24"/>
          <w:szCs w:val="24"/>
        </w:rPr>
        <w:t>że</w:t>
      </w:r>
      <w:r w:rsidRPr="0097663B">
        <w:rPr>
          <w:rFonts w:ascii="Times New Roman" w:hAnsi="Times New Roman" w:cs="Times New Roman"/>
          <w:sz w:val="24"/>
          <w:szCs w:val="24"/>
        </w:rPr>
        <w:t xml:space="preserve"> w Opisie przedmiotu zamówienia, stanowiący</w:t>
      </w:r>
      <w:r w:rsidR="0068438C">
        <w:rPr>
          <w:rFonts w:ascii="Times New Roman" w:hAnsi="Times New Roman" w:cs="Times New Roman"/>
          <w:sz w:val="24"/>
          <w:szCs w:val="24"/>
        </w:rPr>
        <w:t>m</w:t>
      </w:r>
      <w:r w:rsidRPr="0097663B">
        <w:rPr>
          <w:rFonts w:ascii="Times New Roman" w:hAnsi="Times New Roman" w:cs="Times New Roman"/>
          <w:sz w:val="24"/>
          <w:szCs w:val="24"/>
        </w:rPr>
        <w:t xml:space="preserve"> załącznik nr </w:t>
      </w:r>
      <w:r w:rsidR="00F05256">
        <w:rPr>
          <w:rFonts w:ascii="Times New Roman" w:hAnsi="Times New Roman" w:cs="Times New Roman"/>
          <w:sz w:val="24"/>
          <w:szCs w:val="24"/>
        </w:rPr>
        <w:t>5</w:t>
      </w:r>
      <w:r w:rsidR="00461DEE" w:rsidRPr="0097663B">
        <w:rPr>
          <w:rFonts w:ascii="Times New Roman" w:hAnsi="Times New Roman" w:cs="Times New Roman"/>
          <w:sz w:val="24"/>
          <w:szCs w:val="24"/>
        </w:rPr>
        <w:t xml:space="preserve"> </w:t>
      </w:r>
      <w:r w:rsidRPr="0097663B">
        <w:rPr>
          <w:rFonts w:ascii="Times New Roman" w:hAnsi="Times New Roman" w:cs="Times New Roman"/>
          <w:sz w:val="24"/>
          <w:szCs w:val="24"/>
        </w:rPr>
        <w:t xml:space="preserve">do niniejszej SWZ, określił standardy jakościowe odnoszące się do wszystkich istotnych cech przedmiotu zamówienia. </w:t>
      </w:r>
    </w:p>
    <w:p w14:paraId="42748A30" w14:textId="77777777" w:rsidR="001812EA" w:rsidRDefault="0097663B" w:rsidP="001812EA">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Kod </w:t>
      </w:r>
      <w:r w:rsidRPr="00416110">
        <w:rPr>
          <w:rFonts w:ascii="Times New Roman" w:eastAsia="Times New Roman" w:hAnsi="Times New Roman" w:cs="Times New Roman"/>
          <w:sz w:val="24"/>
          <w:szCs w:val="24"/>
          <w:lang w:eastAsia="pl-PL"/>
        </w:rPr>
        <w:t>CPV</w:t>
      </w:r>
      <w:r w:rsidR="00416110">
        <w:rPr>
          <w:rFonts w:ascii="Times New Roman" w:eastAsia="Times New Roman" w:hAnsi="Times New Roman" w:cs="Times New Roman"/>
          <w:sz w:val="24"/>
          <w:szCs w:val="24"/>
          <w:lang w:eastAsia="pl-PL"/>
        </w:rPr>
        <w:t>:</w:t>
      </w:r>
      <w:r w:rsidRPr="00416110">
        <w:rPr>
          <w:rFonts w:ascii="Times New Roman" w:eastAsia="Times New Roman" w:hAnsi="Times New Roman" w:cs="Times New Roman"/>
          <w:sz w:val="24"/>
          <w:szCs w:val="24"/>
          <w:lang w:eastAsia="pl-PL"/>
        </w:rPr>
        <w:t xml:space="preserve"> </w:t>
      </w:r>
    </w:p>
    <w:p w14:paraId="1DAE3D8A" w14:textId="395D30BC" w:rsidR="00E80AF4" w:rsidRDefault="001812EA" w:rsidP="001812EA">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812EA">
        <w:rPr>
          <w:rFonts w:ascii="Times New Roman" w:hAnsi="Times New Roman" w:cs="Times New Roman"/>
          <w:sz w:val="24"/>
          <w:szCs w:val="24"/>
          <w:lang w:eastAsia="pl-PL"/>
        </w:rPr>
        <w:t>71000000-8 Usługi architektoniczne, budowlane, inżynieryjne i kontrolne</w:t>
      </w:r>
      <w:r>
        <w:rPr>
          <w:rFonts w:ascii="Times New Roman" w:eastAsia="Times New Roman" w:hAnsi="Times New Roman" w:cs="Times New Roman"/>
          <w:sz w:val="24"/>
          <w:szCs w:val="24"/>
          <w:lang w:eastAsia="pl-PL"/>
        </w:rPr>
        <w:t>;</w:t>
      </w:r>
    </w:p>
    <w:p w14:paraId="1D15162A" w14:textId="13D486DE" w:rsidR="001812EA" w:rsidRPr="001812EA" w:rsidRDefault="001812EA" w:rsidP="001812EA">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812EA">
        <w:rPr>
          <w:rFonts w:ascii="Times New Roman" w:eastAsia="Times New Roman" w:hAnsi="Times New Roman" w:cs="Times New Roman"/>
          <w:sz w:val="24"/>
          <w:szCs w:val="24"/>
          <w:lang w:eastAsia="pl-PL"/>
        </w:rPr>
        <w:t>71220000-6 Usługi projektowania architektonicznego</w:t>
      </w:r>
      <w:r>
        <w:rPr>
          <w:rFonts w:ascii="Times New Roman" w:eastAsia="Times New Roman" w:hAnsi="Times New Roman" w:cs="Times New Roman"/>
          <w:sz w:val="24"/>
          <w:szCs w:val="24"/>
          <w:lang w:eastAsia="pl-PL"/>
        </w:rPr>
        <w:t>;</w:t>
      </w:r>
    </w:p>
    <w:p w14:paraId="1C8870D4" w14:textId="5B46B5DC" w:rsidR="001812EA" w:rsidRDefault="001812EA" w:rsidP="001812EA">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812EA">
        <w:rPr>
          <w:rFonts w:ascii="Times New Roman" w:eastAsia="Times New Roman" w:hAnsi="Times New Roman" w:cs="Times New Roman"/>
          <w:sz w:val="24"/>
          <w:szCs w:val="24"/>
          <w:lang w:eastAsia="pl-PL"/>
        </w:rPr>
        <w:t>71221000-3 Usługi architektoniczne w zakresie obiektów budowlanych</w:t>
      </w:r>
      <w:r>
        <w:rPr>
          <w:rFonts w:ascii="Times New Roman" w:eastAsia="Times New Roman" w:hAnsi="Times New Roman" w:cs="Times New Roman"/>
          <w:sz w:val="24"/>
          <w:szCs w:val="24"/>
          <w:lang w:eastAsia="pl-PL"/>
        </w:rPr>
        <w:t>.</w:t>
      </w:r>
    </w:p>
    <w:p w14:paraId="407BA06A" w14:textId="77777777" w:rsidR="002D7F71" w:rsidRDefault="002D7F71" w:rsidP="006504F5">
      <w:pPr>
        <w:spacing w:after="0" w:line="240" w:lineRule="auto"/>
        <w:ind w:left="360"/>
        <w:jc w:val="both"/>
        <w:rPr>
          <w:rFonts w:ascii="Times New Roman" w:eastAsia="Times New Roman" w:hAnsi="Times New Roman" w:cs="Times New Roman"/>
          <w:sz w:val="24"/>
          <w:szCs w:val="24"/>
          <w:lang w:eastAsia="pl-PL"/>
        </w:rPr>
      </w:pPr>
    </w:p>
    <w:p w14:paraId="61C5CEB5" w14:textId="135B3D4D" w:rsidR="0097663B" w:rsidRDefault="002D7F71" w:rsidP="006504F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4" w:name="mip51081560"/>
      <w:bookmarkEnd w:id="4"/>
    </w:p>
    <w:p w14:paraId="096BF75F" w14:textId="77777777" w:rsidR="006504F5" w:rsidRPr="009610C0" w:rsidRDefault="005653E6" w:rsidP="009610C0">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D91FCB">
        <w:rPr>
          <w:rFonts w:ascii="Times New Roman" w:hAnsi="Times New Roman" w:cs="Times New Roman"/>
          <w:color w:val="000000"/>
          <w:sz w:val="24"/>
          <w:szCs w:val="24"/>
        </w:rPr>
        <w:t>Przedmiot zamówienia należy zrealizować</w:t>
      </w:r>
      <w:r w:rsidR="006504F5">
        <w:rPr>
          <w:rFonts w:ascii="Times New Roman" w:hAnsi="Times New Roman" w:cs="Times New Roman"/>
          <w:color w:val="000000"/>
          <w:sz w:val="24"/>
          <w:szCs w:val="24"/>
        </w:rPr>
        <w:t>:</w:t>
      </w:r>
    </w:p>
    <w:p w14:paraId="5AFEF149" w14:textId="2E4B780F"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lastRenderedPageBreak/>
        <w:t>w zakresie przygotowania wariantów koncepcji architektonicznej</w:t>
      </w:r>
      <w:r w:rsidR="0068438C">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w </w:t>
      </w:r>
      <w:r w:rsidRPr="006504F5">
        <w:rPr>
          <w:rFonts w:ascii="Times New Roman" w:hAnsi="Times New Roman" w:cs="Times New Roman"/>
          <w:color w:val="000000"/>
          <w:sz w:val="24"/>
          <w:szCs w:val="24"/>
        </w:rPr>
        <w:t>terminie 14 dni kalendarzowych od dnia podpisania umowy;</w:t>
      </w:r>
    </w:p>
    <w:p w14:paraId="017B54E4" w14:textId="55641165"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przygotowania koncepcji ostatecznej</w:t>
      </w:r>
      <w:r>
        <w:rPr>
          <w:rFonts w:ascii="Times New Roman" w:hAnsi="Times New Roman" w:cs="Times New Roman"/>
          <w:color w:val="000000"/>
          <w:sz w:val="24"/>
          <w:szCs w:val="24"/>
        </w:rPr>
        <w:t xml:space="preserve"> </w:t>
      </w:r>
      <w:r w:rsidR="0068438C">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14 dni kalendarzowych od otrzymania akceptacji lub uwag</w:t>
      </w:r>
      <w:r>
        <w:rPr>
          <w:rFonts w:ascii="Times New Roman" w:hAnsi="Times New Roman" w:cs="Times New Roman"/>
          <w:color w:val="000000"/>
          <w:sz w:val="24"/>
          <w:szCs w:val="24"/>
        </w:rPr>
        <w:t xml:space="preserve"> do koncepcji architektonicznej; </w:t>
      </w:r>
    </w:p>
    <w:p w14:paraId="73745A5C" w14:textId="20499D0F"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wykonania projektu</w:t>
      </w:r>
      <w:r>
        <w:rPr>
          <w:rFonts w:ascii="Times New Roman" w:hAnsi="Times New Roman" w:cs="Times New Roman"/>
          <w:color w:val="000000"/>
          <w:sz w:val="24"/>
          <w:szCs w:val="24"/>
        </w:rPr>
        <w:t xml:space="preserve"> budowlanego </w:t>
      </w:r>
      <w:r w:rsidR="0068438C">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60 dni kalendarzowych od dnia odebrania bez uwag konc</w:t>
      </w:r>
      <w:r>
        <w:rPr>
          <w:rFonts w:ascii="Times New Roman" w:hAnsi="Times New Roman" w:cs="Times New Roman"/>
          <w:color w:val="000000"/>
          <w:sz w:val="24"/>
          <w:szCs w:val="24"/>
        </w:rPr>
        <w:t>epcji ostatecznej</w:t>
      </w:r>
      <w:r w:rsidRPr="006504F5">
        <w:rPr>
          <w:rFonts w:ascii="Times New Roman" w:hAnsi="Times New Roman" w:cs="Times New Roman"/>
          <w:color w:val="000000"/>
          <w:sz w:val="24"/>
          <w:szCs w:val="24"/>
        </w:rPr>
        <w:t xml:space="preserve">; </w:t>
      </w:r>
    </w:p>
    <w:p w14:paraId="51BB69B7" w14:textId="270C1105"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 xml:space="preserve">w zakresie wykonania </w:t>
      </w:r>
      <w:r w:rsidRPr="003D077E">
        <w:rPr>
          <w:rStyle w:val="normaltextrun"/>
          <w:rFonts w:ascii="Times New Roman" w:hAnsi="Times New Roman" w:cs="Times New Roman"/>
          <w:sz w:val="24"/>
          <w:szCs w:val="24"/>
        </w:rPr>
        <w:t>projektów wykonawczych, projektów technicznych, projekt</w:t>
      </w:r>
      <w:r w:rsidR="0068438C">
        <w:rPr>
          <w:rStyle w:val="normaltextrun"/>
          <w:rFonts w:ascii="Times New Roman" w:hAnsi="Times New Roman" w:cs="Times New Roman"/>
          <w:sz w:val="24"/>
          <w:szCs w:val="24"/>
        </w:rPr>
        <w:t>u</w:t>
      </w:r>
      <w:r w:rsidRPr="003D077E">
        <w:rPr>
          <w:rStyle w:val="normaltextrun"/>
          <w:rFonts w:ascii="Times New Roman" w:hAnsi="Times New Roman" w:cs="Times New Roman"/>
          <w:sz w:val="24"/>
          <w:szCs w:val="24"/>
        </w:rPr>
        <w:t xml:space="preserve"> architektury i</w:t>
      </w:r>
      <w:r>
        <w:rPr>
          <w:rStyle w:val="normaltextrun"/>
          <w:rFonts w:ascii="Times New Roman" w:hAnsi="Times New Roman" w:cs="Times New Roman"/>
          <w:sz w:val="24"/>
          <w:szCs w:val="24"/>
        </w:rPr>
        <w:t xml:space="preserve"> </w:t>
      </w:r>
      <w:r w:rsidRPr="003D077E">
        <w:rPr>
          <w:rStyle w:val="normaltextrun"/>
          <w:rFonts w:ascii="Times New Roman" w:hAnsi="Times New Roman" w:cs="Times New Roman"/>
          <w:sz w:val="24"/>
          <w:szCs w:val="24"/>
        </w:rPr>
        <w:t>aranżacji wnętrz</w:t>
      </w:r>
      <w:r w:rsidRPr="006504F5">
        <w:rPr>
          <w:rFonts w:ascii="Times New Roman" w:hAnsi="Times New Roman" w:cs="Times New Roman"/>
          <w:color w:val="000000"/>
          <w:sz w:val="24"/>
          <w:szCs w:val="24"/>
        </w:rPr>
        <w:t xml:space="preserve"> </w:t>
      </w:r>
      <w:r w:rsidR="0068438C">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60 dni kalendarzowych od dnia odebrania bez uwag projektu</w:t>
      </w:r>
      <w:r>
        <w:rPr>
          <w:rFonts w:ascii="Times New Roman" w:hAnsi="Times New Roman" w:cs="Times New Roman"/>
          <w:color w:val="000000"/>
          <w:sz w:val="24"/>
          <w:szCs w:val="24"/>
        </w:rPr>
        <w:t xml:space="preserve"> budowlanego</w:t>
      </w:r>
      <w:r w:rsidRPr="006504F5">
        <w:rPr>
          <w:rFonts w:ascii="Times New Roman" w:hAnsi="Times New Roman" w:cs="Times New Roman"/>
          <w:color w:val="000000"/>
          <w:sz w:val="24"/>
          <w:szCs w:val="24"/>
        </w:rPr>
        <w:t>;</w:t>
      </w:r>
    </w:p>
    <w:p w14:paraId="1DD3853F" w14:textId="3004788C"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uzyskania w imieniu i na rzecz Zamawiającego pozwolenia na budowę</w:t>
      </w:r>
      <w:r w:rsidR="0068438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85 kalendarzowych dni od dnia dokonania odbioru bez uwag projektu</w:t>
      </w:r>
      <w:r>
        <w:rPr>
          <w:rFonts w:ascii="Times New Roman" w:hAnsi="Times New Roman" w:cs="Times New Roman"/>
          <w:color w:val="000000"/>
          <w:sz w:val="24"/>
          <w:szCs w:val="24"/>
        </w:rPr>
        <w:t xml:space="preserve"> budowlanego</w:t>
      </w:r>
      <w:r w:rsidRPr="006504F5">
        <w:rPr>
          <w:rFonts w:ascii="Times New Roman" w:hAnsi="Times New Roman" w:cs="Times New Roman"/>
          <w:color w:val="000000"/>
          <w:sz w:val="24"/>
          <w:szCs w:val="24"/>
        </w:rPr>
        <w:t>;</w:t>
      </w:r>
    </w:p>
    <w:p w14:paraId="56AB8DB7" w14:textId="27A0EB4D"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pełnienia nadzoru autorskiego w zależności od tego</w:t>
      </w:r>
      <w:r w:rsidR="0068438C">
        <w:rPr>
          <w:rFonts w:ascii="Times New Roman" w:hAnsi="Times New Roman" w:cs="Times New Roman"/>
          <w:color w:val="000000"/>
          <w:sz w:val="24"/>
          <w:szCs w:val="24"/>
        </w:rPr>
        <w:t>,</w:t>
      </w:r>
      <w:r w:rsidRPr="006504F5">
        <w:rPr>
          <w:rFonts w:ascii="Times New Roman" w:hAnsi="Times New Roman" w:cs="Times New Roman"/>
          <w:color w:val="000000"/>
          <w:sz w:val="24"/>
          <w:szCs w:val="24"/>
        </w:rPr>
        <w:t xml:space="preserve"> co nastąpi pierwsze</w:t>
      </w:r>
      <w:r w:rsidR="0068438C">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 xml:space="preserve"> przez okres 24 miesięcy od dnia wszczęcia postępowania o udzielenie zamówienia publicznego na wyłonienie wykonawcy robót </w:t>
      </w:r>
      <w:r w:rsidR="0068438C" w:rsidRPr="006504F5">
        <w:rPr>
          <w:rFonts w:ascii="Times New Roman" w:hAnsi="Times New Roman" w:cs="Times New Roman"/>
          <w:color w:val="000000"/>
          <w:sz w:val="24"/>
          <w:szCs w:val="24"/>
        </w:rPr>
        <w:t>budow</w:t>
      </w:r>
      <w:r w:rsidR="0068438C">
        <w:rPr>
          <w:rFonts w:ascii="Times New Roman" w:hAnsi="Times New Roman" w:cs="Times New Roman"/>
          <w:color w:val="000000"/>
          <w:sz w:val="24"/>
          <w:szCs w:val="24"/>
        </w:rPr>
        <w:t>la</w:t>
      </w:r>
      <w:r w:rsidR="0068438C" w:rsidRPr="006504F5">
        <w:rPr>
          <w:rFonts w:ascii="Times New Roman" w:hAnsi="Times New Roman" w:cs="Times New Roman"/>
          <w:color w:val="000000"/>
          <w:sz w:val="24"/>
          <w:szCs w:val="24"/>
        </w:rPr>
        <w:t xml:space="preserve">nych </w:t>
      </w:r>
      <w:r w:rsidRPr="006504F5">
        <w:rPr>
          <w:rFonts w:ascii="Times New Roman" w:hAnsi="Times New Roman" w:cs="Times New Roman"/>
          <w:color w:val="000000"/>
          <w:sz w:val="24"/>
          <w:szCs w:val="24"/>
        </w:rPr>
        <w:t>wykonywanych w oparciu o projekt</w:t>
      </w:r>
      <w:r>
        <w:rPr>
          <w:rFonts w:ascii="Times New Roman" w:hAnsi="Times New Roman" w:cs="Times New Roman"/>
          <w:color w:val="000000"/>
          <w:sz w:val="24"/>
          <w:szCs w:val="24"/>
        </w:rPr>
        <w:t xml:space="preserve"> lub </w:t>
      </w:r>
      <w:r w:rsidRPr="006504F5">
        <w:rPr>
          <w:rFonts w:ascii="Times New Roman" w:hAnsi="Times New Roman" w:cs="Times New Roman"/>
          <w:color w:val="000000"/>
          <w:sz w:val="24"/>
          <w:szCs w:val="24"/>
        </w:rPr>
        <w:t>do dnia odebrania bez uwag robót budow</w:t>
      </w:r>
      <w:r w:rsidR="0068438C">
        <w:rPr>
          <w:rFonts w:ascii="Times New Roman" w:hAnsi="Times New Roman" w:cs="Times New Roman"/>
          <w:color w:val="000000"/>
          <w:sz w:val="24"/>
          <w:szCs w:val="24"/>
        </w:rPr>
        <w:t>la</w:t>
      </w:r>
      <w:r w:rsidRPr="006504F5">
        <w:rPr>
          <w:rFonts w:ascii="Times New Roman" w:hAnsi="Times New Roman" w:cs="Times New Roman"/>
          <w:color w:val="000000"/>
          <w:sz w:val="24"/>
          <w:szCs w:val="24"/>
        </w:rPr>
        <w:t>nych wykonywanych w oparciu o ww. projekt.</w:t>
      </w:r>
    </w:p>
    <w:p w14:paraId="0E68786E" w14:textId="636FAC7B" w:rsidR="006504F5" w:rsidRPr="006504F5" w:rsidRDefault="006504F5" w:rsidP="009610C0">
      <w:pPr>
        <w:pStyle w:val="Akapitzlist"/>
        <w:numPr>
          <w:ilvl w:val="2"/>
          <w:numId w:val="1"/>
        </w:numPr>
        <w:spacing w:after="0" w:line="240" w:lineRule="auto"/>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przygotowania dokumentacji powykonawczej</w:t>
      </w:r>
      <w:r>
        <w:rPr>
          <w:rFonts w:ascii="Times New Roman" w:hAnsi="Times New Roman" w:cs="Times New Roman"/>
          <w:color w:val="000000"/>
          <w:sz w:val="24"/>
          <w:szCs w:val="24"/>
        </w:rPr>
        <w:t xml:space="preserve"> </w:t>
      </w:r>
      <w:r w:rsidR="007010F1">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10 dni kalendarzowych od dnia zakończenia r</w:t>
      </w:r>
      <w:r>
        <w:rPr>
          <w:rFonts w:ascii="Times New Roman" w:hAnsi="Times New Roman" w:cs="Times New Roman"/>
          <w:color w:val="000000"/>
          <w:sz w:val="24"/>
          <w:szCs w:val="24"/>
        </w:rPr>
        <w:t>obót budow</w:t>
      </w:r>
      <w:r w:rsidR="0068438C">
        <w:rPr>
          <w:rFonts w:ascii="Times New Roman" w:hAnsi="Times New Roman" w:cs="Times New Roman"/>
          <w:color w:val="000000"/>
          <w:sz w:val="24"/>
          <w:szCs w:val="24"/>
        </w:rPr>
        <w:t>la</w:t>
      </w:r>
      <w:r>
        <w:rPr>
          <w:rFonts w:ascii="Times New Roman" w:hAnsi="Times New Roman" w:cs="Times New Roman"/>
          <w:color w:val="000000"/>
          <w:sz w:val="24"/>
          <w:szCs w:val="24"/>
        </w:rPr>
        <w:t>nych wykonywanych w </w:t>
      </w:r>
      <w:r w:rsidRPr="006504F5">
        <w:rPr>
          <w:rFonts w:ascii="Times New Roman" w:hAnsi="Times New Roman" w:cs="Times New Roman"/>
          <w:color w:val="000000"/>
          <w:sz w:val="24"/>
          <w:szCs w:val="24"/>
        </w:rPr>
        <w:t>oparciu o projekt lub przesłania przez Zamawiającego informacji o</w:t>
      </w:r>
      <w:r>
        <w:rPr>
          <w:rFonts w:ascii="Times New Roman" w:hAnsi="Times New Roman" w:cs="Times New Roman"/>
          <w:color w:val="000000"/>
          <w:sz w:val="24"/>
          <w:szCs w:val="24"/>
        </w:rPr>
        <w:t> </w:t>
      </w:r>
      <w:r w:rsidRPr="006504F5">
        <w:rPr>
          <w:rFonts w:ascii="Times New Roman" w:hAnsi="Times New Roman" w:cs="Times New Roman"/>
          <w:color w:val="000000"/>
          <w:sz w:val="24"/>
          <w:szCs w:val="24"/>
        </w:rPr>
        <w:t xml:space="preserve">konieczności jej sporządzenia. </w:t>
      </w:r>
    </w:p>
    <w:p w14:paraId="7C97EB8A" w14:textId="213E0E58" w:rsidR="00416110" w:rsidRPr="006504F5" w:rsidRDefault="00416110" w:rsidP="009610C0">
      <w:pPr>
        <w:spacing w:after="0" w:line="240" w:lineRule="auto"/>
        <w:jc w:val="both"/>
        <w:rPr>
          <w:rFonts w:ascii="Times New Roman" w:eastAsia="Times New Roman" w:hAnsi="Times New Roman" w:cs="Times New Roman"/>
          <w:sz w:val="24"/>
          <w:szCs w:val="24"/>
          <w:lang w:eastAsia="pl-PL"/>
        </w:rPr>
      </w:pPr>
    </w:p>
    <w:p w14:paraId="444A0C83" w14:textId="4E38E946" w:rsidR="00450104"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67CEC525" w14:textId="77777777" w:rsidR="00F86BD2" w:rsidRDefault="00F86BD2"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026E0831" w14:textId="31603B85" w:rsidR="00461DEE" w:rsidRPr="005D2E67" w:rsidRDefault="00461DEE"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 xml:space="preserve">w stosunku do treści oferty, na </w:t>
      </w:r>
      <w:r w:rsidR="007010F1" w:rsidRPr="00111913">
        <w:rPr>
          <w:rFonts w:ascii="Times New Roman" w:hAnsi="Times New Roman" w:cs="Times New Roman"/>
          <w:sz w:val="24"/>
          <w:szCs w:val="24"/>
        </w:rPr>
        <w:t>której</w:t>
      </w:r>
      <w:r w:rsidR="007010F1">
        <w:rPr>
          <w:rFonts w:ascii="Times New Roman" w:hAnsi="Times New Roman" w:cs="Times New Roman"/>
          <w:sz w:val="24"/>
          <w:szCs w:val="24"/>
        </w:rPr>
        <w:t xml:space="preserve"> </w:t>
      </w:r>
      <w:r w:rsidR="00B930F2">
        <w:rPr>
          <w:rFonts w:ascii="Times New Roman" w:hAnsi="Times New Roman" w:cs="Times New Roman"/>
          <w:sz w:val="24"/>
          <w:szCs w:val="24"/>
        </w:rPr>
        <w:t>podstawie</w:t>
      </w:r>
      <w:r w:rsidR="00B930F2" w:rsidRPr="00111913">
        <w:rPr>
          <w:rFonts w:ascii="Times New Roman" w:hAnsi="Times New Roman" w:cs="Times New Roman"/>
          <w:sz w:val="24"/>
          <w:szCs w:val="24"/>
        </w:rPr>
        <w:t xml:space="preserve"> </w:t>
      </w:r>
      <w:r w:rsidRPr="00111913">
        <w:rPr>
          <w:rFonts w:ascii="Times New Roman" w:hAnsi="Times New Roman" w:cs="Times New Roman"/>
          <w:sz w:val="24"/>
          <w:szCs w:val="24"/>
        </w:rPr>
        <w:t>dokonano wyboru Wykonawcy</w:t>
      </w:r>
      <w:r w:rsidRPr="005D2E67">
        <w:rPr>
          <w:rFonts w:ascii="Times New Roman" w:eastAsia="Times New Roman" w:hAnsi="Times New Roman" w:cs="Times New Roman"/>
          <w:sz w:val="24"/>
          <w:szCs w:val="24"/>
          <w:lang w:eastAsia="pl-PL"/>
        </w:rPr>
        <w:t>:</w:t>
      </w:r>
    </w:p>
    <w:p w14:paraId="523CFAEB" w14:textId="77777777" w:rsidR="00461DEE" w:rsidRPr="00D14C1F"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sytuacji wystąpienia zjawisk związanych z działaniem siły wyższej (jak np.</w:t>
      </w:r>
      <w:r w:rsidR="009A091E" w:rsidRPr="002D0B72">
        <w:rPr>
          <w:rFonts w:ascii="Times New Roman" w:hAnsi="Times New Roman" w:cs="Times New Roman"/>
          <w:sz w:val="24"/>
          <w:szCs w:val="24"/>
        </w:rPr>
        <w:t> </w:t>
      </w:r>
      <w:r w:rsidRPr="002D0B72">
        <w:rPr>
          <w:rFonts w:ascii="Times New Roman" w:hAnsi="Times New Roman" w:cs="Times New Roman"/>
          <w:sz w:val="24"/>
          <w:szCs w:val="24"/>
        </w:rPr>
        <w:t>klęska żywiołowa, niepokoje społeczne, epidemia, pandemia, działania militarne itp.). Zmiana postanowień umowy będzie dotyczyć zmiany zakresu przedmiotu umowy oraz sposobu jego realizacji, wynagrodzenia, terminu realizacji itp., zostanie określona przez Strony i</w:t>
      </w:r>
      <w:r w:rsidR="002D0B72">
        <w:rPr>
          <w:rFonts w:ascii="Times New Roman" w:hAnsi="Times New Roman" w:cs="Times New Roman"/>
          <w:sz w:val="24"/>
          <w:szCs w:val="24"/>
        </w:rPr>
        <w:t xml:space="preserve"> </w:t>
      </w:r>
      <w:r w:rsidRPr="002D0B72">
        <w:rPr>
          <w:rFonts w:ascii="Times New Roman" w:hAnsi="Times New Roman" w:cs="Times New Roman"/>
          <w:sz w:val="24"/>
          <w:szCs w:val="24"/>
        </w:rPr>
        <w:t>wprowadzona w formie aneksu</w:t>
      </w:r>
      <w:r w:rsidR="00942E90">
        <w:rPr>
          <w:rFonts w:ascii="Times New Roman" w:hAnsi="Times New Roman" w:cs="Times New Roman"/>
          <w:sz w:val="24"/>
          <w:szCs w:val="24"/>
        </w:rPr>
        <w:t>;</w:t>
      </w:r>
    </w:p>
    <w:p w14:paraId="0872EF48" w14:textId="77777777" w:rsidR="00461DEE" w:rsidRPr="00EC7D66" w:rsidRDefault="00461DEE"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2D0B72">
        <w:rPr>
          <w:rFonts w:ascii="Times New Roman" w:hAnsi="Times New Roman" w:cs="Times New Roman"/>
          <w:sz w:val="24"/>
          <w:szCs w:val="24"/>
        </w:rPr>
        <w:t>w przypadku wystąpienia problemów finansowych po stronie Zamawiającego z</w:t>
      </w:r>
      <w:r w:rsidR="00361919" w:rsidRPr="002D0B72">
        <w:rPr>
          <w:rFonts w:ascii="Times New Roman" w:hAnsi="Times New Roman" w:cs="Times New Roman"/>
          <w:sz w:val="24"/>
          <w:szCs w:val="24"/>
        </w:rPr>
        <w:t> </w:t>
      </w:r>
      <w:r w:rsidRPr="002D0B72">
        <w:rPr>
          <w:rFonts w:ascii="Times New Roman" w:hAnsi="Times New Roman" w:cs="Times New Roman"/>
          <w:sz w:val="24"/>
          <w:szCs w:val="24"/>
        </w:rPr>
        <w:t>przyczyn od niego niezależnych. Zmiana postanowień umowy będzie</w:t>
      </w:r>
      <w:r w:rsidRPr="00FB7FAF">
        <w:rPr>
          <w:rFonts w:ascii="Times New Roman" w:hAnsi="Times New Roman" w:cs="Times New Roman"/>
          <w:sz w:val="24"/>
          <w:szCs w:val="24"/>
        </w:rPr>
        <w:t xml:space="preserve"> dotyczyć zmiany zakresu przedmiotu umowy oraz sposobu jego realizacji, wynagrodzenia, terminu realizacji, zostanie określona przez Strony i</w:t>
      </w:r>
      <w:r w:rsidR="00416110">
        <w:rPr>
          <w:rFonts w:ascii="Times New Roman" w:hAnsi="Times New Roman" w:cs="Times New Roman"/>
          <w:sz w:val="24"/>
          <w:szCs w:val="24"/>
        </w:rPr>
        <w:t> </w:t>
      </w:r>
      <w:r w:rsidRPr="00FB7FAF">
        <w:rPr>
          <w:rFonts w:ascii="Times New Roman" w:hAnsi="Times New Roman" w:cs="Times New Roman"/>
          <w:sz w:val="24"/>
          <w:szCs w:val="24"/>
        </w:rPr>
        <w:t>wprowadzona w</w:t>
      </w:r>
      <w:r w:rsidR="00942E90">
        <w:rPr>
          <w:rFonts w:ascii="Times New Roman" w:hAnsi="Times New Roman" w:cs="Times New Roman"/>
          <w:sz w:val="24"/>
          <w:szCs w:val="24"/>
        </w:rPr>
        <w:t xml:space="preserve"> </w:t>
      </w:r>
      <w:r w:rsidRPr="00FB7FAF">
        <w:rPr>
          <w:rFonts w:ascii="Times New Roman" w:hAnsi="Times New Roman" w:cs="Times New Roman"/>
          <w:sz w:val="24"/>
          <w:szCs w:val="24"/>
        </w:rPr>
        <w:t>formie aneksu</w:t>
      </w:r>
      <w:r w:rsidR="00942E90">
        <w:rPr>
          <w:rFonts w:ascii="Times New Roman" w:hAnsi="Times New Roman" w:cs="Times New Roman"/>
          <w:sz w:val="24"/>
          <w:szCs w:val="24"/>
        </w:rPr>
        <w:t>;</w:t>
      </w:r>
    </w:p>
    <w:p w14:paraId="41620EC5" w14:textId="355E5097" w:rsidR="007C2BEF" w:rsidRPr="007C2BEF" w:rsidRDefault="00EC7D66" w:rsidP="00273865">
      <w:pPr>
        <w:pStyle w:val="Akapitzlist"/>
        <w:numPr>
          <w:ilvl w:val="2"/>
          <w:numId w:val="1"/>
        </w:numPr>
        <w:spacing w:after="0" w:line="240" w:lineRule="auto"/>
        <w:ind w:left="1560" w:hanging="709"/>
        <w:jc w:val="both"/>
        <w:rPr>
          <w:rFonts w:ascii="Times New Roman" w:hAnsi="Times New Roman" w:cs="Times New Roman"/>
          <w:sz w:val="24"/>
          <w:szCs w:val="24"/>
        </w:rPr>
      </w:pPr>
      <w:r w:rsidRPr="007C2BEF">
        <w:rPr>
          <w:rFonts w:ascii="Times New Roman" w:hAnsi="Times New Roman" w:cs="Times New Roman"/>
          <w:color w:val="000000"/>
          <w:sz w:val="24"/>
          <w:szCs w:val="24"/>
        </w:rPr>
        <w:t>w</w:t>
      </w:r>
      <w:r w:rsidR="00461DEE" w:rsidRPr="007C2BEF">
        <w:rPr>
          <w:rFonts w:ascii="Times New Roman" w:hAnsi="Times New Roman" w:cs="Times New Roman"/>
          <w:color w:val="000000"/>
          <w:sz w:val="24"/>
          <w:szCs w:val="24"/>
        </w:rPr>
        <w:t xml:space="preserve">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w:t>
      </w:r>
      <w:r w:rsidR="00416110" w:rsidRPr="007C2BEF">
        <w:rPr>
          <w:rFonts w:ascii="Times New Roman" w:hAnsi="Times New Roman" w:cs="Times New Roman"/>
          <w:color w:val="000000"/>
          <w:sz w:val="24"/>
          <w:szCs w:val="24"/>
        </w:rPr>
        <w:t xml:space="preserve"> i</w:t>
      </w:r>
      <w:r w:rsidR="00093F22" w:rsidRPr="007C2BEF">
        <w:rPr>
          <w:rFonts w:ascii="Times New Roman" w:hAnsi="Times New Roman" w:cs="Times New Roman"/>
          <w:sz w:val="24"/>
          <w:szCs w:val="24"/>
        </w:rPr>
        <w:t xml:space="preserve"> </w:t>
      </w:r>
      <w:r w:rsidR="00461DEE" w:rsidRPr="007C2BEF">
        <w:rPr>
          <w:rFonts w:ascii="Times New Roman" w:hAnsi="Times New Roman" w:cs="Times New Roman"/>
          <w:sz w:val="24"/>
          <w:szCs w:val="24"/>
        </w:rPr>
        <w:t>zostanie określona przez Strony i</w:t>
      </w:r>
      <w:r w:rsidR="00942E90" w:rsidRPr="007C2BEF">
        <w:rPr>
          <w:rFonts w:ascii="Times New Roman" w:hAnsi="Times New Roman" w:cs="Times New Roman"/>
          <w:sz w:val="24"/>
          <w:szCs w:val="24"/>
        </w:rPr>
        <w:t xml:space="preserve"> </w:t>
      </w:r>
      <w:r w:rsidR="00461DEE" w:rsidRPr="007C2BEF">
        <w:rPr>
          <w:rFonts w:ascii="Times New Roman" w:hAnsi="Times New Roman" w:cs="Times New Roman"/>
          <w:sz w:val="24"/>
          <w:szCs w:val="24"/>
        </w:rPr>
        <w:t>wprowadzona w</w:t>
      </w:r>
      <w:r w:rsidR="00000D1B" w:rsidRPr="007C2BEF">
        <w:rPr>
          <w:rFonts w:ascii="Times New Roman" w:hAnsi="Times New Roman" w:cs="Times New Roman"/>
          <w:sz w:val="24"/>
          <w:szCs w:val="24"/>
        </w:rPr>
        <w:t xml:space="preserve"> </w:t>
      </w:r>
      <w:r w:rsidR="00461DEE" w:rsidRPr="007C2BEF">
        <w:rPr>
          <w:rFonts w:ascii="Times New Roman" w:hAnsi="Times New Roman" w:cs="Times New Roman"/>
          <w:sz w:val="24"/>
          <w:szCs w:val="24"/>
        </w:rPr>
        <w:t>formie aneksu</w:t>
      </w:r>
      <w:r w:rsidR="006A0589">
        <w:rPr>
          <w:rFonts w:ascii="Times New Roman" w:hAnsi="Times New Roman" w:cs="Times New Roman"/>
          <w:sz w:val="24"/>
          <w:szCs w:val="24"/>
        </w:rPr>
        <w:t>;</w:t>
      </w:r>
    </w:p>
    <w:p w14:paraId="388852A9" w14:textId="7E46800D" w:rsidR="007C2BEF" w:rsidRPr="009610C0" w:rsidRDefault="007C2BEF" w:rsidP="009610C0">
      <w:pPr>
        <w:pStyle w:val="Akapitzlist"/>
        <w:numPr>
          <w:ilvl w:val="2"/>
          <w:numId w:val="1"/>
        </w:numPr>
        <w:spacing w:after="0" w:line="240" w:lineRule="auto"/>
        <w:ind w:left="1560" w:hanging="709"/>
        <w:jc w:val="both"/>
        <w:rPr>
          <w:rFonts w:ascii="Times New Roman" w:hAnsi="Times New Roman" w:cs="Times New Roman"/>
          <w:sz w:val="24"/>
          <w:szCs w:val="24"/>
        </w:rPr>
      </w:pPr>
      <w:r w:rsidRPr="009610C0">
        <w:rPr>
          <w:rFonts w:ascii="Times New Roman" w:hAnsi="Times New Roman" w:cs="Times New Roman"/>
          <w:sz w:val="24"/>
          <w:szCs w:val="24"/>
        </w:rPr>
        <w:t xml:space="preserve">w sytuacji wstrzymania robót z przyczyn niezależnych od Wykonawcy lub Zamawiającego w związku z ewentualnymi postępowaniami sądowymi, przed </w:t>
      </w:r>
      <w:r w:rsidRPr="009610C0">
        <w:rPr>
          <w:rFonts w:ascii="Times New Roman" w:hAnsi="Times New Roman" w:cs="Times New Roman"/>
          <w:sz w:val="24"/>
          <w:szCs w:val="24"/>
        </w:rPr>
        <w:lastRenderedPageBreak/>
        <w:t>organami administracji państwowej lub sądowej oraz w razie konieczności dokonania rozstrzygnięć sporów na grun</w:t>
      </w:r>
      <w:r>
        <w:rPr>
          <w:rFonts w:ascii="Times New Roman" w:hAnsi="Times New Roman" w:cs="Times New Roman"/>
          <w:sz w:val="24"/>
          <w:szCs w:val="24"/>
        </w:rPr>
        <w:t>cie ustawy o prawie autorskim i </w:t>
      </w:r>
      <w:r w:rsidRPr="009610C0">
        <w:rPr>
          <w:rFonts w:ascii="Times New Roman" w:hAnsi="Times New Roman" w:cs="Times New Roman"/>
          <w:sz w:val="24"/>
          <w:szCs w:val="24"/>
        </w:rPr>
        <w:t>prawach pokrewnych. Zmiana postan</w:t>
      </w:r>
      <w:r>
        <w:rPr>
          <w:rFonts w:ascii="Times New Roman" w:hAnsi="Times New Roman" w:cs="Times New Roman"/>
          <w:sz w:val="24"/>
          <w:szCs w:val="24"/>
        </w:rPr>
        <w:t>owień umowy może dotyczyć m.in. </w:t>
      </w:r>
      <w:r w:rsidRPr="009610C0">
        <w:rPr>
          <w:rFonts w:ascii="Times New Roman" w:hAnsi="Times New Roman" w:cs="Times New Roman"/>
          <w:sz w:val="24"/>
          <w:szCs w:val="24"/>
        </w:rPr>
        <w:t>zmiany zakresu przedmiotu umowy, wynagrodzenia, terminu realizacji itp., w takiej sytuacji zmianie ulegnie umowa w zakresie koniecznym do prawidłowej realizacji umowy w sprawie zamówienia publicznego i zmiana taka zostanie wprowadzona do umowy w formie aneksu</w:t>
      </w:r>
      <w:r w:rsidR="006A0589">
        <w:rPr>
          <w:rFonts w:ascii="Times New Roman" w:hAnsi="Times New Roman" w:cs="Times New Roman"/>
          <w:sz w:val="24"/>
          <w:szCs w:val="24"/>
        </w:rPr>
        <w:t>;</w:t>
      </w:r>
    </w:p>
    <w:p w14:paraId="59BB9484" w14:textId="2908085C" w:rsidR="007C2BEF" w:rsidRPr="009610C0" w:rsidRDefault="007C2BEF">
      <w:pPr>
        <w:pStyle w:val="Akapitzlist"/>
        <w:numPr>
          <w:ilvl w:val="2"/>
          <w:numId w:val="1"/>
        </w:numPr>
        <w:spacing w:after="0" w:line="240" w:lineRule="auto"/>
        <w:ind w:left="1560" w:hanging="709"/>
        <w:jc w:val="both"/>
        <w:rPr>
          <w:rFonts w:ascii="Times New Roman" w:hAnsi="Times New Roman" w:cs="Times New Roman"/>
          <w:sz w:val="24"/>
          <w:szCs w:val="24"/>
        </w:rPr>
      </w:pPr>
      <w:r w:rsidRPr="009610C0">
        <w:rPr>
          <w:rFonts w:ascii="Times New Roman" w:hAnsi="Times New Roman" w:cs="Times New Roman"/>
          <w:sz w:val="24"/>
          <w:szCs w:val="24"/>
        </w:rPr>
        <w:t>w sytuacji konieczności przeprojektowania przyjętych rozwiązań bądź potrzeby doprojektowania rozwiązań archit</w:t>
      </w:r>
      <w:r>
        <w:rPr>
          <w:rFonts w:ascii="Times New Roman" w:hAnsi="Times New Roman" w:cs="Times New Roman"/>
          <w:sz w:val="24"/>
          <w:szCs w:val="24"/>
        </w:rPr>
        <w:t>ektonicznych, w szczególności w </w:t>
      </w:r>
      <w:r w:rsidRPr="009610C0">
        <w:rPr>
          <w:rFonts w:ascii="Times New Roman" w:hAnsi="Times New Roman" w:cs="Times New Roman"/>
          <w:sz w:val="24"/>
          <w:szCs w:val="24"/>
        </w:rPr>
        <w:t>razie zmian przepisów techniczno-budowlanych, norm, technologii itp. Zmiana postanowień umowy może dotyczyć m.in. zmiany zakresu przedmiotu umowy, wynagrodzenia, terminu realizacji it</w:t>
      </w:r>
      <w:r>
        <w:rPr>
          <w:rFonts w:ascii="Times New Roman" w:hAnsi="Times New Roman" w:cs="Times New Roman"/>
          <w:sz w:val="24"/>
          <w:szCs w:val="24"/>
        </w:rPr>
        <w:t>p.</w:t>
      </w:r>
      <w:r w:rsidR="007010F1">
        <w:rPr>
          <w:rFonts w:ascii="Times New Roman" w:hAnsi="Times New Roman" w:cs="Times New Roman"/>
          <w:sz w:val="24"/>
          <w:szCs w:val="24"/>
        </w:rPr>
        <w:t>;</w:t>
      </w:r>
      <w:r>
        <w:rPr>
          <w:rFonts w:ascii="Times New Roman" w:hAnsi="Times New Roman" w:cs="Times New Roman"/>
          <w:sz w:val="24"/>
          <w:szCs w:val="24"/>
        </w:rPr>
        <w:t xml:space="preserve"> w </w:t>
      </w:r>
      <w:r w:rsidRPr="009610C0">
        <w:rPr>
          <w:rFonts w:ascii="Times New Roman" w:hAnsi="Times New Roman" w:cs="Times New Roman"/>
          <w:sz w:val="24"/>
          <w:szCs w:val="24"/>
        </w:rPr>
        <w:t>takiej sytuacji zmianie ulegnie umowa w zakresie koniecznym do</w:t>
      </w:r>
      <w:r>
        <w:rPr>
          <w:rFonts w:ascii="Times New Roman" w:hAnsi="Times New Roman" w:cs="Times New Roman"/>
          <w:sz w:val="24"/>
          <w:szCs w:val="24"/>
        </w:rPr>
        <w:t xml:space="preserve"> prawidłowej realizacji umowy w </w:t>
      </w:r>
      <w:r w:rsidRPr="009610C0">
        <w:rPr>
          <w:rFonts w:ascii="Times New Roman" w:hAnsi="Times New Roman" w:cs="Times New Roman"/>
          <w:sz w:val="24"/>
          <w:szCs w:val="24"/>
        </w:rPr>
        <w:t xml:space="preserve">sprawie zamówienia publicznego i zmiana taka </w:t>
      </w:r>
      <w:r>
        <w:rPr>
          <w:rFonts w:ascii="Times New Roman" w:hAnsi="Times New Roman" w:cs="Times New Roman"/>
          <w:sz w:val="24"/>
          <w:szCs w:val="24"/>
        </w:rPr>
        <w:t>zostanie wprowadzona do umowy w </w:t>
      </w:r>
      <w:r w:rsidRPr="009610C0">
        <w:rPr>
          <w:rFonts w:ascii="Times New Roman" w:hAnsi="Times New Roman" w:cs="Times New Roman"/>
          <w:sz w:val="24"/>
          <w:szCs w:val="24"/>
        </w:rPr>
        <w:t>formie aneksu</w:t>
      </w:r>
      <w:r w:rsidR="006A0589">
        <w:rPr>
          <w:rFonts w:ascii="Times New Roman" w:hAnsi="Times New Roman" w:cs="Times New Roman"/>
          <w:sz w:val="24"/>
          <w:szCs w:val="24"/>
        </w:rPr>
        <w:t>;</w:t>
      </w:r>
    </w:p>
    <w:p w14:paraId="0D264E0C" w14:textId="5CDCF078" w:rsidR="007C2BEF" w:rsidRPr="009610C0" w:rsidRDefault="007C2BEF">
      <w:pPr>
        <w:pStyle w:val="Akapitzlist"/>
        <w:numPr>
          <w:ilvl w:val="2"/>
          <w:numId w:val="1"/>
        </w:numPr>
        <w:spacing w:after="0" w:line="240" w:lineRule="auto"/>
        <w:ind w:left="1560" w:hanging="709"/>
        <w:jc w:val="both"/>
        <w:rPr>
          <w:rFonts w:ascii="Times New Roman" w:hAnsi="Times New Roman" w:cs="Times New Roman"/>
          <w:sz w:val="24"/>
          <w:szCs w:val="24"/>
        </w:rPr>
      </w:pPr>
      <w:r>
        <w:rPr>
          <w:rFonts w:ascii="Times New Roman" w:hAnsi="Times New Roman" w:cs="Times New Roman"/>
          <w:sz w:val="24"/>
          <w:szCs w:val="24"/>
        </w:rPr>
        <w:t>w</w:t>
      </w:r>
      <w:r w:rsidRPr="009610C0">
        <w:rPr>
          <w:rFonts w:ascii="Times New Roman" w:hAnsi="Times New Roman" w:cs="Times New Roman"/>
          <w:sz w:val="24"/>
          <w:szCs w:val="24"/>
        </w:rPr>
        <w:t xml:space="preserve"> przypadku pojawienia się na rynku materiałów lub urządzeń nowszej generacji lub pojawienia się nowszej technologii wykonania zaprojektowanych robót </w:t>
      </w:r>
      <w:r w:rsidR="007010F1" w:rsidRPr="009610C0">
        <w:rPr>
          <w:rFonts w:ascii="Times New Roman" w:hAnsi="Times New Roman" w:cs="Times New Roman"/>
          <w:sz w:val="24"/>
          <w:szCs w:val="24"/>
        </w:rPr>
        <w:t>pozwalając</w:t>
      </w:r>
      <w:r w:rsidR="007010F1">
        <w:rPr>
          <w:rFonts w:ascii="Times New Roman" w:hAnsi="Times New Roman" w:cs="Times New Roman"/>
          <w:sz w:val="24"/>
          <w:szCs w:val="24"/>
        </w:rPr>
        <w:t>ej</w:t>
      </w:r>
      <w:r w:rsidR="007010F1" w:rsidRPr="009610C0">
        <w:rPr>
          <w:rFonts w:ascii="Times New Roman" w:hAnsi="Times New Roman" w:cs="Times New Roman"/>
          <w:sz w:val="24"/>
          <w:szCs w:val="24"/>
        </w:rPr>
        <w:t xml:space="preserve"> </w:t>
      </w:r>
      <w:r w:rsidRPr="009610C0">
        <w:rPr>
          <w:rFonts w:ascii="Times New Roman" w:hAnsi="Times New Roman" w:cs="Times New Roman"/>
          <w:sz w:val="24"/>
          <w:szCs w:val="24"/>
        </w:rPr>
        <w:t xml:space="preserve">na zaoszczędzenie kosztów </w:t>
      </w:r>
      <w:r w:rsidR="002D3429">
        <w:rPr>
          <w:rFonts w:ascii="Times New Roman" w:hAnsi="Times New Roman" w:cs="Times New Roman"/>
          <w:sz w:val="24"/>
          <w:szCs w:val="24"/>
        </w:rPr>
        <w:t xml:space="preserve">budowy obiektu lub </w:t>
      </w:r>
      <w:r w:rsidRPr="009610C0">
        <w:rPr>
          <w:rFonts w:ascii="Times New Roman" w:hAnsi="Times New Roman" w:cs="Times New Roman"/>
          <w:sz w:val="24"/>
          <w:szCs w:val="24"/>
        </w:rPr>
        <w:t xml:space="preserve">kosztów przyszłej </w:t>
      </w:r>
      <w:r w:rsidR="002D3429">
        <w:rPr>
          <w:rFonts w:ascii="Times New Roman" w:hAnsi="Times New Roman" w:cs="Times New Roman"/>
          <w:sz w:val="24"/>
          <w:szCs w:val="24"/>
        </w:rPr>
        <w:t xml:space="preserve">jego </w:t>
      </w:r>
      <w:r w:rsidRPr="009610C0">
        <w:rPr>
          <w:rFonts w:ascii="Times New Roman" w:hAnsi="Times New Roman" w:cs="Times New Roman"/>
          <w:sz w:val="24"/>
          <w:szCs w:val="24"/>
        </w:rPr>
        <w:t>eksploatacji albo umożliwiające</w:t>
      </w:r>
      <w:r w:rsidR="007010F1">
        <w:rPr>
          <w:rFonts w:ascii="Times New Roman" w:hAnsi="Times New Roman" w:cs="Times New Roman"/>
          <w:sz w:val="24"/>
          <w:szCs w:val="24"/>
        </w:rPr>
        <w:t>j</w:t>
      </w:r>
      <w:r w:rsidRPr="009610C0">
        <w:rPr>
          <w:rFonts w:ascii="Times New Roman" w:hAnsi="Times New Roman" w:cs="Times New Roman"/>
          <w:sz w:val="24"/>
          <w:szCs w:val="24"/>
        </w:rPr>
        <w:t xml:space="preserve"> uzyskanie lepszej jakości robót bądź p</w:t>
      </w:r>
      <w:r w:rsidR="002D3429">
        <w:rPr>
          <w:rFonts w:ascii="Times New Roman" w:hAnsi="Times New Roman" w:cs="Times New Roman"/>
          <w:sz w:val="24"/>
          <w:szCs w:val="24"/>
        </w:rPr>
        <w:t>oprawę warunków bezpieczeństwa lub</w:t>
      </w:r>
      <w:r w:rsidRPr="009610C0">
        <w:rPr>
          <w:rFonts w:ascii="Times New Roman" w:hAnsi="Times New Roman" w:cs="Times New Roman"/>
          <w:sz w:val="24"/>
          <w:szCs w:val="24"/>
        </w:rPr>
        <w:t xml:space="preserve"> eksploatacji. Zmiana postanowień umowy może dotyczyć m.in. zmiany zakresu przedmiotu umowy, wynagrodzenia, terminu realizacji itp.</w:t>
      </w:r>
      <w:r w:rsidR="007010F1">
        <w:rPr>
          <w:rFonts w:ascii="Times New Roman" w:hAnsi="Times New Roman" w:cs="Times New Roman"/>
          <w:sz w:val="24"/>
          <w:szCs w:val="24"/>
        </w:rPr>
        <w:t>;</w:t>
      </w:r>
      <w:r w:rsidRPr="009610C0">
        <w:rPr>
          <w:rFonts w:ascii="Times New Roman" w:hAnsi="Times New Roman" w:cs="Times New Roman"/>
          <w:sz w:val="24"/>
          <w:szCs w:val="24"/>
        </w:rPr>
        <w:t xml:space="preserve"> w takiej sytuacji zmianie ulegnie umowa w zakresie koniecznym do prawidłowej realizacji umowy w sprawie zamówienia publicznego i zmiana taka zostanie wprowadzona </w:t>
      </w:r>
      <w:r>
        <w:rPr>
          <w:rFonts w:ascii="Times New Roman" w:hAnsi="Times New Roman" w:cs="Times New Roman"/>
          <w:sz w:val="24"/>
          <w:szCs w:val="24"/>
        </w:rPr>
        <w:t>do umowy w </w:t>
      </w:r>
      <w:r w:rsidRPr="009610C0">
        <w:rPr>
          <w:rFonts w:ascii="Times New Roman" w:hAnsi="Times New Roman" w:cs="Times New Roman"/>
          <w:sz w:val="24"/>
          <w:szCs w:val="24"/>
        </w:rPr>
        <w:t>formie aneksu</w:t>
      </w:r>
      <w:r w:rsidR="006A0589">
        <w:rPr>
          <w:rFonts w:ascii="Times New Roman" w:hAnsi="Times New Roman" w:cs="Times New Roman"/>
          <w:sz w:val="24"/>
          <w:szCs w:val="24"/>
        </w:rPr>
        <w:t>;</w:t>
      </w:r>
    </w:p>
    <w:p w14:paraId="60DF48BB" w14:textId="2451858E" w:rsidR="00202B48" w:rsidRPr="007C2BEF" w:rsidRDefault="00202B48">
      <w:pPr>
        <w:pStyle w:val="Akapitzlist"/>
        <w:numPr>
          <w:ilvl w:val="2"/>
          <w:numId w:val="1"/>
        </w:numPr>
        <w:spacing w:after="0" w:line="240" w:lineRule="auto"/>
        <w:ind w:left="1560" w:hanging="709"/>
        <w:jc w:val="both"/>
        <w:rPr>
          <w:rFonts w:ascii="Times New Roman" w:hAnsi="Times New Roman" w:cs="Times New Roman"/>
          <w:sz w:val="24"/>
          <w:szCs w:val="24"/>
        </w:rPr>
      </w:pPr>
      <w:r w:rsidRPr="007C2BEF">
        <w:rPr>
          <w:rFonts w:ascii="Times New Roman" w:hAnsi="Times New Roman" w:cs="Times New Roman"/>
          <w:sz w:val="24"/>
          <w:szCs w:val="24"/>
        </w:rPr>
        <w:t xml:space="preserve">w sytuacji niezrealizowania całego przedmiotu zamówienia z winy </w:t>
      </w:r>
      <w:r w:rsidR="00203F2B" w:rsidRPr="007C2BEF">
        <w:rPr>
          <w:rFonts w:ascii="Times New Roman" w:hAnsi="Times New Roman" w:cs="Times New Roman"/>
          <w:sz w:val="24"/>
          <w:szCs w:val="24"/>
        </w:rPr>
        <w:t>Zamawiającego</w:t>
      </w:r>
      <w:r w:rsidRPr="007C2BEF">
        <w:rPr>
          <w:rFonts w:ascii="Times New Roman" w:hAnsi="Times New Roman" w:cs="Times New Roman"/>
          <w:sz w:val="24"/>
          <w:szCs w:val="24"/>
        </w:rPr>
        <w:t xml:space="preserve"> w pierwotnie zaplanowanym terminie zmianie ulegnie sposób, forma lub termin realizacji i w zależności od wpływu zaistniałej sytuacji na prawidłową realizację przedmiotowej umowy zostanie </w:t>
      </w:r>
      <w:r w:rsidR="007010F1">
        <w:rPr>
          <w:rFonts w:ascii="Times New Roman" w:hAnsi="Times New Roman" w:cs="Times New Roman"/>
          <w:sz w:val="24"/>
          <w:szCs w:val="24"/>
        </w:rPr>
        <w:t xml:space="preserve">to </w:t>
      </w:r>
      <w:r w:rsidRPr="007C2BEF">
        <w:rPr>
          <w:rFonts w:ascii="Times New Roman" w:hAnsi="Times New Roman" w:cs="Times New Roman"/>
          <w:sz w:val="24"/>
          <w:szCs w:val="24"/>
        </w:rPr>
        <w:t>określon</w:t>
      </w:r>
      <w:r w:rsidR="007010F1">
        <w:rPr>
          <w:rFonts w:ascii="Times New Roman" w:hAnsi="Times New Roman" w:cs="Times New Roman"/>
          <w:sz w:val="24"/>
          <w:szCs w:val="24"/>
        </w:rPr>
        <w:t>e</w:t>
      </w:r>
      <w:r w:rsidRPr="007C2BEF">
        <w:rPr>
          <w:rFonts w:ascii="Times New Roman" w:hAnsi="Times New Roman" w:cs="Times New Roman"/>
          <w:sz w:val="24"/>
          <w:szCs w:val="24"/>
        </w:rPr>
        <w:t xml:space="preserve"> przez Strony i wprowadzon</w:t>
      </w:r>
      <w:r w:rsidR="007010F1">
        <w:rPr>
          <w:rFonts w:ascii="Times New Roman" w:hAnsi="Times New Roman" w:cs="Times New Roman"/>
          <w:sz w:val="24"/>
          <w:szCs w:val="24"/>
        </w:rPr>
        <w:t>e</w:t>
      </w:r>
      <w:r w:rsidRPr="007C2BEF">
        <w:rPr>
          <w:rFonts w:ascii="Times New Roman" w:hAnsi="Times New Roman" w:cs="Times New Roman"/>
          <w:sz w:val="24"/>
          <w:szCs w:val="24"/>
        </w:rPr>
        <w:t xml:space="preserve"> w formie aneksu</w:t>
      </w:r>
      <w:r w:rsidR="006A0589">
        <w:rPr>
          <w:rFonts w:ascii="Times New Roman" w:hAnsi="Times New Roman" w:cs="Times New Roman"/>
          <w:sz w:val="24"/>
          <w:szCs w:val="24"/>
        </w:rPr>
        <w:t>;</w:t>
      </w:r>
    </w:p>
    <w:p w14:paraId="70F62870" w14:textId="49375EF5" w:rsidR="00461DEE" w:rsidRPr="009610C0" w:rsidRDefault="00461DEE"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4673BE">
        <w:rPr>
          <w:rFonts w:ascii="Times New Roman" w:hAnsi="Times New Roman" w:cs="Times New Roman"/>
          <w:sz w:val="24"/>
          <w:szCs w:val="24"/>
        </w:rPr>
        <w:t xml:space="preserve">Zmiany osób odpowiedzialnych za </w:t>
      </w:r>
      <w:r w:rsidR="004C0C46" w:rsidRPr="004673BE">
        <w:rPr>
          <w:rFonts w:ascii="Times New Roman" w:hAnsi="Times New Roman" w:cs="Times New Roman"/>
          <w:sz w:val="24"/>
          <w:szCs w:val="24"/>
        </w:rPr>
        <w:t xml:space="preserve">nadzór nad realizacją </w:t>
      </w:r>
      <w:r w:rsidRPr="00942E90">
        <w:rPr>
          <w:rFonts w:ascii="Times New Roman" w:hAnsi="Times New Roman" w:cs="Times New Roman"/>
          <w:sz w:val="24"/>
          <w:szCs w:val="24"/>
        </w:rPr>
        <w:t>zamówienia, zarówno ze strony</w:t>
      </w:r>
      <w:r w:rsidRPr="00111913">
        <w:rPr>
          <w:rFonts w:ascii="Times New Roman" w:hAnsi="Times New Roman" w:cs="Times New Roman"/>
          <w:sz w:val="24"/>
          <w:szCs w:val="24"/>
        </w:rPr>
        <w:t xml:space="preserve"> Zamawiającego, jak i Wykonawcy, zmiana danych teleadresowych, zmiana siedziby i nazwy, NIP, REGON, osób reprezentujących strony itp.</w:t>
      </w:r>
      <w:r w:rsidR="007010F1">
        <w:rPr>
          <w:rFonts w:ascii="Times New Roman" w:hAnsi="Times New Roman" w:cs="Times New Roman"/>
          <w:sz w:val="24"/>
          <w:szCs w:val="24"/>
        </w:rPr>
        <w:t xml:space="preserve"> –</w:t>
      </w:r>
      <w:r w:rsidRPr="00111913">
        <w:rPr>
          <w:rFonts w:ascii="Times New Roman" w:hAnsi="Times New Roman" w:cs="Times New Roman"/>
          <w:sz w:val="24"/>
          <w:szCs w:val="24"/>
        </w:rPr>
        <w:t xml:space="preserve"> podobne zmiany nie stanowią istotnej zmiany umowy.</w:t>
      </w:r>
    </w:p>
    <w:p w14:paraId="7CB61675" w14:textId="759DDD02" w:rsidR="00CB2D30" w:rsidRPr="00CB2D30" w:rsidRDefault="00CB2D30" w:rsidP="00273865">
      <w:pPr>
        <w:pStyle w:val="Akapitzlist"/>
        <w:numPr>
          <w:ilvl w:val="2"/>
          <w:numId w:val="1"/>
        </w:numPr>
        <w:spacing w:after="0" w:line="240" w:lineRule="auto"/>
        <w:ind w:left="1560" w:hanging="709"/>
        <w:jc w:val="both"/>
        <w:rPr>
          <w:rFonts w:ascii="Times New Roman" w:eastAsia="Times New Roman" w:hAnsi="Times New Roman" w:cs="Times New Roman"/>
          <w:sz w:val="24"/>
          <w:szCs w:val="24"/>
          <w:lang w:eastAsia="pl-PL"/>
        </w:rPr>
      </w:pPr>
      <w:r w:rsidRPr="009610C0">
        <w:rPr>
          <w:rFonts w:ascii="Times New Roman" w:hAnsi="Times New Roman" w:cs="Times New Roman"/>
          <w:sz w:val="24"/>
          <w:szCs w:val="24"/>
        </w:rPr>
        <w:t>W przypadku zaistnienia okoliczności uniemożliwiających lub utrudniających wykonywanie</w:t>
      </w:r>
      <w:r>
        <w:rPr>
          <w:rFonts w:ascii="Times New Roman" w:hAnsi="Times New Roman" w:cs="Times New Roman"/>
          <w:sz w:val="24"/>
          <w:szCs w:val="24"/>
        </w:rPr>
        <w:t xml:space="preserve"> </w:t>
      </w:r>
      <w:r w:rsidRPr="009610C0">
        <w:rPr>
          <w:rFonts w:ascii="Times New Roman" w:hAnsi="Times New Roman" w:cs="Times New Roman"/>
          <w:sz w:val="24"/>
          <w:szCs w:val="24"/>
        </w:rPr>
        <w:t xml:space="preserve">zamówienia przez </w:t>
      </w:r>
      <w:r>
        <w:rPr>
          <w:rFonts w:ascii="Times New Roman" w:hAnsi="Times New Roman" w:cs="Times New Roman"/>
          <w:sz w:val="24"/>
          <w:szCs w:val="24"/>
        </w:rPr>
        <w:t>któregokolwiek z projektantów</w:t>
      </w:r>
      <w:r w:rsidR="007010F1">
        <w:rPr>
          <w:rFonts w:ascii="Times New Roman" w:hAnsi="Times New Roman" w:cs="Times New Roman"/>
          <w:sz w:val="24"/>
          <w:szCs w:val="24"/>
        </w:rPr>
        <w:t xml:space="preserve"> </w:t>
      </w:r>
      <w:r w:rsidRPr="009610C0">
        <w:rPr>
          <w:rFonts w:ascii="Times New Roman" w:hAnsi="Times New Roman" w:cs="Times New Roman"/>
          <w:sz w:val="24"/>
          <w:szCs w:val="24"/>
        </w:rPr>
        <w:t>wskazanych przez Wykonawcę Wykonawca będzie mógł zmienić</w:t>
      </w:r>
      <w:r>
        <w:rPr>
          <w:rFonts w:ascii="Times New Roman" w:hAnsi="Times New Roman" w:cs="Times New Roman"/>
          <w:sz w:val="24"/>
          <w:szCs w:val="24"/>
        </w:rPr>
        <w:t xml:space="preserve"> </w:t>
      </w:r>
      <w:r w:rsidRPr="009610C0">
        <w:rPr>
          <w:rFonts w:ascii="Times New Roman" w:hAnsi="Times New Roman" w:cs="Times New Roman"/>
          <w:sz w:val="24"/>
          <w:szCs w:val="24"/>
        </w:rPr>
        <w:t>personel delegowany do wykonywania zamówienia. W przypadku zmiany personelu Wykonawca</w:t>
      </w:r>
      <w:r>
        <w:rPr>
          <w:rFonts w:ascii="Times New Roman" w:hAnsi="Times New Roman" w:cs="Times New Roman"/>
          <w:sz w:val="24"/>
          <w:szCs w:val="24"/>
        </w:rPr>
        <w:t xml:space="preserve"> </w:t>
      </w:r>
      <w:r w:rsidRPr="009610C0">
        <w:rPr>
          <w:rFonts w:ascii="Times New Roman" w:hAnsi="Times New Roman" w:cs="Times New Roman"/>
          <w:sz w:val="24"/>
          <w:szCs w:val="24"/>
        </w:rPr>
        <w:t>wskaże osobę o takich samych lub wyższych kwalifikacjach, jak określone powyżej. Zmiana osoby</w:t>
      </w:r>
      <w:r>
        <w:rPr>
          <w:rFonts w:ascii="Times New Roman" w:hAnsi="Times New Roman" w:cs="Times New Roman"/>
          <w:sz w:val="24"/>
          <w:szCs w:val="24"/>
        </w:rPr>
        <w:t xml:space="preserve"> </w:t>
      </w:r>
      <w:r w:rsidRPr="009610C0">
        <w:rPr>
          <w:rFonts w:ascii="Times New Roman" w:hAnsi="Times New Roman" w:cs="Times New Roman"/>
          <w:sz w:val="24"/>
          <w:szCs w:val="24"/>
        </w:rPr>
        <w:t>pełniącej wyżej wymienioną funkcję w</w:t>
      </w:r>
      <w:r w:rsidR="00C3094B">
        <w:rPr>
          <w:rFonts w:ascii="Times New Roman" w:hAnsi="Times New Roman" w:cs="Times New Roman"/>
          <w:sz w:val="24"/>
          <w:szCs w:val="24"/>
        </w:rPr>
        <w:t xml:space="preserve"> </w:t>
      </w:r>
      <w:r w:rsidRPr="009610C0">
        <w:rPr>
          <w:rFonts w:ascii="Times New Roman" w:hAnsi="Times New Roman" w:cs="Times New Roman"/>
          <w:sz w:val="24"/>
          <w:szCs w:val="24"/>
        </w:rPr>
        <w:t>trakcie realizacji zamówienia wymagać będzie</w:t>
      </w:r>
      <w:r>
        <w:rPr>
          <w:rFonts w:ascii="Times New Roman" w:hAnsi="Times New Roman" w:cs="Times New Roman"/>
          <w:sz w:val="24"/>
          <w:szCs w:val="24"/>
        </w:rPr>
        <w:t xml:space="preserve"> </w:t>
      </w:r>
      <w:r w:rsidRPr="009610C0">
        <w:rPr>
          <w:rFonts w:ascii="Times New Roman" w:hAnsi="Times New Roman" w:cs="Times New Roman"/>
          <w:sz w:val="24"/>
          <w:szCs w:val="24"/>
        </w:rPr>
        <w:t>powiadomienia Zamawiającego i jego akceptacji</w:t>
      </w:r>
      <w:r>
        <w:rPr>
          <w:rFonts w:ascii="Times New Roman" w:hAnsi="Times New Roman" w:cs="Times New Roman"/>
          <w:sz w:val="24"/>
          <w:szCs w:val="24"/>
        </w:rPr>
        <w:t xml:space="preserve"> i zostanie wprowadzona w formie aneksu.</w:t>
      </w:r>
    </w:p>
    <w:p w14:paraId="2E7A5038" w14:textId="77777777" w:rsidR="0030586C" w:rsidRPr="00D135CA" w:rsidRDefault="0030586C" w:rsidP="00D135CA">
      <w:pPr>
        <w:spacing w:after="0" w:line="240" w:lineRule="auto"/>
        <w:jc w:val="both"/>
        <w:rPr>
          <w:rFonts w:ascii="Times New Roman" w:eastAsia="Times New Roman" w:hAnsi="Times New Roman" w:cs="Times New Roman"/>
          <w:sz w:val="24"/>
          <w:szCs w:val="24"/>
          <w:lang w:eastAsia="pl-PL"/>
        </w:rPr>
      </w:pPr>
    </w:p>
    <w:p w14:paraId="25642DD1" w14:textId="4C0C6101" w:rsidR="00450104" w:rsidRPr="00111913" w:rsidRDefault="00F86B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5" w:name="mip51081561"/>
      <w:bookmarkEnd w:id="5"/>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 xml:space="preserve">ronicznej, przy </w:t>
      </w:r>
      <w:r w:rsidR="00B53316" w:rsidRPr="00432C1B">
        <w:rPr>
          <w:rFonts w:ascii="Times New Roman" w:eastAsia="Times New Roman" w:hAnsi="Times New Roman" w:cs="Times New Roman"/>
          <w:b/>
          <w:sz w:val="24"/>
          <w:szCs w:val="24"/>
          <w:lang w:eastAsia="pl-PL"/>
        </w:rPr>
        <w:t xml:space="preserve">których </w:t>
      </w:r>
      <w:r w:rsidR="00B41313" w:rsidRPr="00432C1B">
        <w:rPr>
          <w:rFonts w:ascii="Times New Roman" w:eastAsia="Times New Roman" w:hAnsi="Times New Roman" w:cs="Times New Roman"/>
          <w:b/>
          <w:sz w:val="24"/>
          <w:szCs w:val="24"/>
          <w:lang w:eastAsia="pl-PL"/>
        </w:rPr>
        <w:t>użyciu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w:t>
      </w:r>
      <w:r w:rsidR="00C94C80">
        <w:rPr>
          <w:rFonts w:ascii="Times New Roman" w:eastAsia="Times New Roman" w:hAnsi="Times New Roman" w:cs="Times New Roman"/>
          <w:b/>
          <w:sz w:val="24"/>
          <w:szCs w:val="24"/>
          <w:lang w:eastAsia="pl-PL"/>
        </w:rPr>
        <w:t xml:space="preserve"> </w:t>
      </w:r>
      <w:r w:rsidR="00450104" w:rsidRPr="00432C1B">
        <w:rPr>
          <w:rFonts w:ascii="Times New Roman" w:eastAsia="Times New Roman" w:hAnsi="Times New Roman" w:cs="Times New Roman"/>
          <w:b/>
          <w:sz w:val="24"/>
          <w:szCs w:val="24"/>
          <w:lang w:eastAsia="pl-PL"/>
        </w:rPr>
        <w:t xml:space="preserve">wymaganiach technicznych i organizacyjnych </w:t>
      </w:r>
      <w:r w:rsidR="00B53316">
        <w:rPr>
          <w:rFonts w:ascii="Times New Roman" w:eastAsia="Times New Roman" w:hAnsi="Times New Roman" w:cs="Times New Roman"/>
          <w:b/>
          <w:sz w:val="24"/>
          <w:szCs w:val="24"/>
          <w:lang w:eastAsia="pl-PL"/>
        </w:rPr>
        <w:t xml:space="preserve">dotyczących </w:t>
      </w:r>
      <w:r w:rsidR="00450104" w:rsidRPr="00432C1B">
        <w:rPr>
          <w:rFonts w:ascii="Times New Roman" w:eastAsia="Times New Roman" w:hAnsi="Times New Roman" w:cs="Times New Roman"/>
          <w:b/>
          <w:sz w:val="24"/>
          <w:szCs w:val="24"/>
          <w:lang w:eastAsia="pl-PL"/>
        </w:rPr>
        <w:t>sporządzania, wysyłania i odbierania korespondencji elektronicznej</w:t>
      </w:r>
    </w:p>
    <w:p w14:paraId="0F3E6A9E" w14:textId="11F23A0F" w:rsidR="00B41313"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6" w:name="mip51081562"/>
      <w:bookmarkEnd w:id="6"/>
      <w:r w:rsidRPr="00111913">
        <w:rPr>
          <w:rFonts w:ascii="Times New Roman" w:eastAsia="Times New Roman" w:hAnsi="Times New Roman" w:cs="Times New Roman"/>
          <w:sz w:val="24"/>
          <w:szCs w:val="24"/>
          <w:lang w:eastAsia="pl-PL"/>
        </w:rPr>
        <w:t xml:space="preserve">W niniejszym postępowaniu komunikacja między Zamawiającym a Wykonawcami odbywa się przy użyciu miniPortalu, który dostępny jest pod adresem: </w:t>
      </w:r>
      <w:r w:rsidRPr="00111913">
        <w:rPr>
          <w:rFonts w:ascii="Times New Roman" w:eastAsia="Times New Roman" w:hAnsi="Times New Roman" w:cs="Times New Roman"/>
          <w:sz w:val="24"/>
          <w:szCs w:val="24"/>
          <w:lang w:eastAsia="pl-PL"/>
        </w:rPr>
        <w:lastRenderedPageBreak/>
        <w:t>https://miniportal.uzp.gov.pl/, ePUAP</w:t>
      </w:r>
      <w:r w:rsidR="00B53316">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u dostępnego pod adresem: https://epuap.gov.pl/wps/portal oraz poczty elektronicznej.</w:t>
      </w:r>
    </w:p>
    <w:p w14:paraId="688CF202" w14:textId="7803709D"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ePUAP. Wykonawca posiadający konto </w:t>
      </w:r>
      <w:r w:rsidR="00B41313" w:rsidRPr="00111913">
        <w:rPr>
          <w:rFonts w:ascii="Times New Roman" w:eastAsia="Times New Roman" w:hAnsi="Times New Roman" w:cs="Times New Roman"/>
          <w:sz w:val="24"/>
          <w:szCs w:val="24"/>
          <w:lang w:eastAsia="pl-PL"/>
        </w:rPr>
        <w:t>na eP</w:t>
      </w:r>
      <w:r w:rsidRPr="00111913">
        <w:rPr>
          <w:rFonts w:ascii="Times New Roman" w:eastAsia="Times New Roman" w:hAnsi="Times New Roman" w:cs="Times New Roman"/>
          <w:sz w:val="24"/>
          <w:szCs w:val="24"/>
          <w:lang w:eastAsia="pl-PL"/>
        </w:rPr>
        <w:t xml:space="preserve">UAP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7350DA">
        <w:rPr>
          <w:rFonts w:ascii="Times New Roman" w:eastAsia="Times New Roman" w:hAnsi="Times New Roman" w:cs="Times New Roman"/>
          <w:i/>
          <w:sz w:val="24"/>
          <w:szCs w:val="24"/>
          <w:lang w:eastAsia="pl-PL"/>
        </w:rPr>
        <w:t>Formularz do złożenia, zmiany, wycofania oferty lub wniosku</w:t>
      </w:r>
      <w:r w:rsidR="00B41313" w:rsidRPr="00111913">
        <w:rPr>
          <w:rFonts w:ascii="Times New Roman" w:eastAsia="Times New Roman" w:hAnsi="Times New Roman" w:cs="Times New Roman"/>
          <w:sz w:val="24"/>
          <w:szCs w:val="24"/>
          <w:lang w:eastAsia="pl-PL"/>
        </w:rPr>
        <w:t xml:space="preserve"> oraz</w:t>
      </w:r>
      <w:r w:rsidRPr="00111913">
        <w:rPr>
          <w:rFonts w:ascii="Times New Roman" w:eastAsia="Times New Roman" w:hAnsi="Times New Roman" w:cs="Times New Roman"/>
          <w:sz w:val="24"/>
          <w:szCs w:val="24"/>
          <w:lang w:eastAsia="pl-PL"/>
        </w:rPr>
        <w:t xml:space="preserve"> </w:t>
      </w:r>
      <w:r w:rsidR="00B41313" w:rsidRPr="007350DA">
        <w:rPr>
          <w:rFonts w:ascii="Times New Roman" w:eastAsia="Times New Roman" w:hAnsi="Times New Roman" w:cs="Times New Roman"/>
          <w:i/>
          <w:sz w:val="24"/>
          <w:szCs w:val="24"/>
          <w:lang w:eastAsia="pl-PL"/>
        </w:rPr>
        <w:t>Formularz do komunikacji</w:t>
      </w:r>
      <w:r w:rsidR="00B41313" w:rsidRPr="00111913">
        <w:rPr>
          <w:rFonts w:ascii="Times New Roman" w:eastAsia="Times New Roman" w:hAnsi="Times New Roman" w:cs="Times New Roman"/>
          <w:sz w:val="24"/>
          <w:szCs w:val="24"/>
          <w:lang w:eastAsia="pl-PL"/>
        </w:rPr>
        <w:t>.</w:t>
      </w:r>
    </w:p>
    <w:p w14:paraId="022D22ED"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informacji przekazywanych przy ich użyciu opisane zostały w Regulaminie korzystania z systemu miniPortal oraz Warunkach korzystania z elektronicznej platformy usług admini</w:t>
      </w:r>
      <w:r w:rsidR="00204669" w:rsidRPr="00111913">
        <w:rPr>
          <w:rFonts w:ascii="Times New Roman" w:eastAsia="Times New Roman" w:hAnsi="Times New Roman" w:cs="Times New Roman"/>
          <w:sz w:val="24"/>
          <w:szCs w:val="24"/>
          <w:lang w:eastAsia="pl-PL"/>
        </w:rPr>
        <w:t xml:space="preserve">stracji publicznej (ePUAP). </w:t>
      </w:r>
    </w:p>
    <w:p w14:paraId="18A19CAA" w14:textId="5690207F" w:rsidR="00204669"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 xml:space="preserve">owanych formularzy: </w:t>
      </w:r>
      <w:r w:rsidRPr="00D14C1F">
        <w:rPr>
          <w:rFonts w:ascii="Times New Roman" w:eastAsia="Times New Roman" w:hAnsi="Times New Roman" w:cs="Times New Roman"/>
          <w:i/>
          <w:sz w:val="24"/>
          <w:szCs w:val="24"/>
          <w:lang w:eastAsia="pl-PL"/>
        </w:rPr>
        <w:t xml:space="preserve">Formularz </w:t>
      </w:r>
      <w:r w:rsidR="00B41313" w:rsidRPr="00D14C1F">
        <w:rPr>
          <w:rFonts w:ascii="Times New Roman" w:eastAsia="Times New Roman" w:hAnsi="Times New Roman" w:cs="Times New Roman"/>
          <w:i/>
          <w:sz w:val="24"/>
          <w:szCs w:val="24"/>
          <w:lang w:eastAsia="pl-PL"/>
        </w:rPr>
        <w:t>złożenia,</w:t>
      </w:r>
      <w:r w:rsidRPr="00D14C1F">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xml:space="preserve"> i </w:t>
      </w:r>
      <w:r w:rsidR="00B41313" w:rsidRPr="00C94C80">
        <w:rPr>
          <w:rFonts w:ascii="Times New Roman" w:eastAsia="Times New Roman" w:hAnsi="Times New Roman" w:cs="Times New Roman"/>
          <w:i/>
          <w:sz w:val="24"/>
          <w:szCs w:val="24"/>
          <w:lang w:eastAsia="pl-PL"/>
        </w:rPr>
        <w:t>Formularz do komunikacji</w:t>
      </w:r>
      <w:r w:rsidR="00B41313" w:rsidRPr="00111913">
        <w:rPr>
          <w:rFonts w:ascii="Times New Roman" w:eastAsia="Times New Roman" w:hAnsi="Times New Roman" w:cs="Times New Roman"/>
          <w:sz w:val="24"/>
          <w:szCs w:val="24"/>
          <w:lang w:eastAsia="pl-PL"/>
        </w:rPr>
        <w:t xml:space="preserve"> wynosi 150 MB. </w:t>
      </w:r>
    </w:p>
    <w:p w14:paraId="0B03F2F1" w14:textId="77777777" w:rsidR="00204669" w:rsidRPr="00111913" w:rsidRDefault="00B4131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datę ich przekazania na ePUAP.</w:t>
      </w:r>
    </w:p>
    <w:p w14:paraId="318BAF1D" w14:textId="713A8DFF" w:rsidR="00AE0402" w:rsidRPr="00111913" w:rsidRDefault="00204669"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r w:rsidR="00BE7BC0" w:rsidRPr="00111913">
        <w:rPr>
          <w:rFonts w:ascii="Times New Roman" w:eastAsia="Times New Roman" w:hAnsi="Times New Roman" w:cs="Times New Roman"/>
          <w:sz w:val="24"/>
          <w:szCs w:val="24"/>
          <w:lang w:eastAsia="pl-PL"/>
        </w:rPr>
        <w:t>miniPortalu</w:t>
      </w:r>
      <w:r w:rsidR="00086AEC">
        <w:rPr>
          <w:rFonts w:ascii="Times New Roman" w:eastAsia="Times New Roman" w:hAnsi="Times New Roman" w:cs="Times New Roman"/>
          <w:sz w:val="24"/>
          <w:szCs w:val="24"/>
          <w:lang w:eastAsia="pl-PL"/>
        </w:rPr>
        <w:t>,</w:t>
      </w:r>
      <w:r w:rsidR="00BE7BC0"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 xml:space="preserve">klikając wcześniej opcję </w:t>
      </w:r>
      <w:r w:rsidR="00B41313" w:rsidRPr="00D14C1F">
        <w:rPr>
          <w:rFonts w:ascii="Times New Roman" w:eastAsia="Times New Roman" w:hAnsi="Times New Roman" w:cs="Times New Roman"/>
          <w:i/>
          <w:sz w:val="24"/>
          <w:szCs w:val="24"/>
          <w:lang w:eastAsia="pl-PL"/>
        </w:rPr>
        <w:t>Dla Wyko</w:t>
      </w:r>
      <w:r w:rsidR="00673514" w:rsidRPr="00D14C1F">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xml:space="preserve"> lub ze strony głównej z </w:t>
      </w:r>
      <w:r w:rsidR="00B41313" w:rsidRPr="00111913">
        <w:rPr>
          <w:rFonts w:ascii="Times New Roman" w:eastAsia="Times New Roman" w:hAnsi="Times New Roman" w:cs="Times New Roman"/>
          <w:sz w:val="24"/>
          <w:szCs w:val="24"/>
          <w:lang w:eastAsia="pl-PL"/>
        </w:rPr>
        <w:t xml:space="preserve">zakładki </w:t>
      </w:r>
      <w:r w:rsidR="00B41313" w:rsidRPr="00D14C1F">
        <w:rPr>
          <w:rFonts w:ascii="Times New Roman" w:eastAsia="Times New Roman" w:hAnsi="Times New Roman" w:cs="Times New Roman"/>
          <w:i/>
          <w:sz w:val="24"/>
          <w:szCs w:val="24"/>
          <w:lang w:eastAsia="pl-PL"/>
        </w:rPr>
        <w:t>Postępowania</w:t>
      </w:r>
      <w:r w:rsidR="00B41313" w:rsidRPr="00111913">
        <w:rPr>
          <w:rFonts w:ascii="Times New Roman" w:eastAsia="Times New Roman" w:hAnsi="Times New Roman" w:cs="Times New Roman"/>
          <w:sz w:val="24"/>
          <w:szCs w:val="24"/>
          <w:lang w:eastAsia="pl-PL"/>
        </w:rPr>
        <w:t>.</w:t>
      </w:r>
    </w:p>
    <w:p w14:paraId="56C9C1C7" w14:textId="2E90DEFB" w:rsidR="00C46E3F" w:rsidRPr="00111913" w:rsidRDefault="00751583"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Wykonawcami</w:t>
      </w:r>
      <w:r w:rsidR="00086AEC">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 xml:space="preserve"> w szczególności składanie oświadczeń, wniosków, zawiadomień oraz przekazywanie informacji</w:t>
      </w:r>
      <w:r w:rsidR="00086AEC">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 xml:space="preserve"> odbywa się elektronicznie za </w:t>
      </w:r>
      <w:r w:rsidR="00C46E3F" w:rsidRPr="00111913">
        <w:rPr>
          <w:rFonts w:ascii="Times New Roman" w:eastAsia="Times New Roman" w:hAnsi="Times New Roman" w:cs="Times New Roman"/>
          <w:sz w:val="24"/>
          <w:szCs w:val="24"/>
          <w:lang w:eastAsia="pl-PL"/>
        </w:rPr>
        <w:t>pośrednictwem:</w:t>
      </w:r>
    </w:p>
    <w:p w14:paraId="151BCBC2" w14:textId="2DC892DC" w:rsidR="00C46E3F" w:rsidRPr="00111913" w:rsidRDefault="0075158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dedykowanego formularza: </w:t>
      </w:r>
      <w:r w:rsidRPr="00D14C1F">
        <w:rPr>
          <w:rFonts w:ascii="Times New Roman" w:eastAsia="Times New Roman" w:hAnsi="Times New Roman" w:cs="Times New Roman"/>
          <w:i/>
          <w:sz w:val="24"/>
          <w:szCs w:val="24"/>
          <w:lang w:eastAsia="pl-PL"/>
        </w:rPr>
        <w:t>Formularz do komunikacji</w:t>
      </w:r>
      <w:r w:rsidR="00086AEC">
        <w:rPr>
          <w:rFonts w:ascii="Times New Roman" w:eastAsia="Times New Roman" w:hAnsi="Times New Roman" w:cs="Times New Roman"/>
          <w:sz w:val="24"/>
          <w:szCs w:val="24"/>
          <w:lang w:eastAsia="pl-PL"/>
        </w:rPr>
        <w:t xml:space="preserve"> </w:t>
      </w:r>
      <w:r w:rsidRPr="00111913">
        <w:rPr>
          <w:rFonts w:ascii="Times New Roman" w:eastAsia="Times New Roman" w:hAnsi="Times New Roman" w:cs="Times New Roman"/>
          <w:sz w:val="24"/>
          <w:szCs w:val="24"/>
          <w:lang w:eastAsia="pl-PL"/>
        </w:rPr>
        <w:t>dostępnego na ePUAP oraz udostępnionego przez miniPortal.</w:t>
      </w:r>
      <w:r w:rsidR="00C46E3F" w:rsidRPr="00111913">
        <w:rPr>
          <w:rFonts w:ascii="Times New Roman" w:eastAsia="Times New Roman" w:hAnsi="Times New Roman" w:cs="Times New Roman"/>
          <w:sz w:val="24"/>
          <w:szCs w:val="24"/>
          <w:lang w:eastAsia="pl-PL"/>
        </w:rPr>
        <w:t xml:space="preserve"> </w:t>
      </w:r>
    </w:p>
    <w:p w14:paraId="66648A7F" w14:textId="77777777" w:rsidR="00C46E3F" w:rsidRPr="00111913" w:rsidRDefault="00111913"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mail</w:t>
      </w:r>
      <w:r w:rsidR="0068673F">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 </w:t>
      </w:r>
      <w:r w:rsidR="009C19E9">
        <w:rPr>
          <w:rFonts w:ascii="Times New Roman" w:eastAsia="Times New Roman" w:hAnsi="Times New Roman" w:cs="Times New Roman"/>
          <w:sz w:val="24"/>
          <w:szCs w:val="24"/>
          <w:lang w:eastAsia="pl-PL"/>
        </w:rPr>
        <w:t>r.olczuk</w:t>
      </w:r>
      <w:r w:rsidR="00C10FEC">
        <w:rPr>
          <w:rFonts w:ascii="Times New Roman" w:eastAsia="Times New Roman" w:hAnsi="Times New Roman" w:cs="Times New Roman"/>
          <w:sz w:val="24"/>
          <w:szCs w:val="24"/>
          <w:lang w:eastAsia="pl-PL"/>
        </w:rPr>
        <w:t>@akademiabialska</w:t>
      </w:r>
      <w:r w:rsidR="005D2E67" w:rsidRPr="00111913">
        <w:rPr>
          <w:rFonts w:ascii="Times New Roman" w:eastAsia="Times New Roman" w:hAnsi="Times New Roman" w:cs="Times New Roman"/>
          <w:sz w:val="24"/>
          <w:szCs w:val="24"/>
          <w:lang w:eastAsia="pl-PL"/>
        </w:rPr>
        <w:t>.pl</w:t>
      </w:r>
      <w:r w:rsidR="009A091E" w:rsidRPr="00982D06">
        <w:rPr>
          <w:rFonts w:ascii="Times New Roman" w:eastAsia="Times New Roman" w:hAnsi="Times New Roman" w:cs="Times New Roman"/>
          <w:sz w:val="24"/>
          <w:szCs w:val="24"/>
          <w:lang w:eastAsia="pl-PL"/>
        </w:rPr>
        <w:t>.</w:t>
      </w:r>
    </w:p>
    <w:p w14:paraId="3A220CBE" w14:textId="25DA50DC" w:rsidR="00BE7BC0" w:rsidRDefault="00751583" w:rsidP="004D3546">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Dokumenty elektroniczne składane są przez Wykonawcę za pośrednictwem </w:t>
      </w:r>
      <w:r w:rsidRPr="00D14C1F">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xml:space="preserve">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w:t>
      </w:r>
      <w:r w:rsidR="00086AEC">
        <w:rPr>
          <w:rFonts w:ascii="Times New Roman" w:eastAsia="Times New Roman" w:hAnsi="Times New Roman" w:cs="Times New Roman"/>
          <w:sz w:val="24"/>
          <w:szCs w:val="24"/>
          <w:lang w:eastAsia="pl-PL"/>
        </w:rPr>
        <w:t>n</w:t>
      </w:r>
      <w:r w:rsidRPr="00432C1B">
        <w:rPr>
          <w:rFonts w:ascii="Times New Roman" w:eastAsia="Times New Roman" w:hAnsi="Times New Roman" w:cs="Times New Roman"/>
          <w:sz w:val="24"/>
          <w:szCs w:val="24"/>
          <w:lang w:eastAsia="pl-PL"/>
        </w:rPr>
        <w:t>y z wymaganiami określonymi w</w:t>
      </w:r>
      <w:r w:rsidR="002D0B72">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4D3546">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2D0B72">
        <w:rPr>
          <w:rFonts w:ascii="Times New Roman" w:eastAsia="Times New Roman" w:hAnsi="Times New Roman" w:cs="Times New Roman"/>
          <w:sz w:val="24"/>
          <w:szCs w:val="24"/>
          <w:lang w:eastAsia="pl-PL"/>
        </w:rPr>
        <w:t xml:space="preserve"> </w:t>
      </w:r>
      <w:r w:rsidR="00AE0402">
        <w:rPr>
          <w:rFonts w:ascii="Times New Roman" w:eastAsia="Times New Roman" w:hAnsi="Times New Roman" w:cs="Times New Roman"/>
          <w:sz w:val="24"/>
          <w:szCs w:val="24"/>
          <w:lang w:eastAsia="pl-PL"/>
        </w:rPr>
        <w:t>postępowaniu o </w:t>
      </w:r>
      <w:r w:rsidRPr="00751583">
        <w:rPr>
          <w:rFonts w:ascii="Times New Roman" w:eastAsia="Times New Roman" w:hAnsi="Times New Roman" w:cs="Times New Roman"/>
          <w:sz w:val="24"/>
          <w:szCs w:val="24"/>
          <w:lang w:eastAsia="pl-PL"/>
        </w:rPr>
        <w:t>udzielenie zamówienia publicznego lub konkursie (Dz. U. 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 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2D0B72">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00E80AF4">
        <w:rPr>
          <w:rFonts w:ascii="Times New Roman" w:eastAsia="Times New Roman" w:hAnsi="Times New Roman" w:cs="Times New Roman"/>
          <w:sz w:val="24"/>
          <w:szCs w:val="24"/>
          <w:lang w:eastAsia="pl-PL"/>
        </w:rPr>
        <w:t>U. z 2020 poz. </w:t>
      </w:r>
      <w:r w:rsidRPr="00751583">
        <w:rPr>
          <w:rFonts w:ascii="Times New Roman" w:eastAsia="Times New Roman" w:hAnsi="Times New Roman" w:cs="Times New Roman"/>
          <w:sz w:val="24"/>
          <w:szCs w:val="24"/>
          <w:lang w:eastAsia="pl-PL"/>
        </w:rPr>
        <w:t>2415).</w:t>
      </w:r>
    </w:p>
    <w:p w14:paraId="474FB05C" w14:textId="77777777" w:rsidR="00027C38" w:rsidRDefault="00027C38" w:rsidP="00B674F2">
      <w:pPr>
        <w:pStyle w:val="Akapitzlist"/>
        <w:spacing w:after="0" w:line="240" w:lineRule="auto"/>
        <w:ind w:left="851"/>
        <w:jc w:val="both"/>
        <w:rPr>
          <w:rFonts w:ascii="Times New Roman" w:eastAsia="Times New Roman" w:hAnsi="Times New Roman" w:cs="Times New Roman"/>
          <w:sz w:val="24"/>
          <w:szCs w:val="24"/>
          <w:lang w:eastAsia="pl-PL"/>
        </w:rPr>
      </w:pPr>
    </w:p>
    <w:p w14:paraId="572DA35F" w14:textId="435CD553" w:rsidR="00450104" w:rsidRPr="00532443" w:rsidRDefault="00EA243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1E1B9C">
        <w:rPr>
          <w:rFonts w:ascii="Times New Roman" w:eastAsia="Times New Roman" w:hAnsi="Times New Roman" w:cs="Times New Roman"/>
          <w:b/>
          <w:sz w:val="24"/>
          <w:szCs w:val="24"/>
          <w:lang w:eastAsia="pl-PL"/>
        </w:rPr>
        <w:t>amawiającego z W</w:t>
      </w:r>
      <w:r w:rsidR="00450104" w:rsidRPr="00532443">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1E1B9C">
        <w:rPr>
          <w:rFonts w:ascii="Times New Roman" w:eastAsia="Times New Roman" w:hAnsi="Times New Roman" w:cs="Times New Roman"/>
          <w:b/>
          <w:sz w:val="24"/>
          <w:szCs w:val="24"/>
          <w:lang w:eastAsia="pl-PL"/>
        </w:rPr>
        <w:t xml:space="preserve"> ustawy</w:t>
      </w:r>
    </w:p>
    <w:p w14:paraId="0CE14736" w14:textId="77777777" w:rsidR="00F86BD2" w:rsidRDefault="00EA2438" w:rsidP="00273865">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3"/>
      <w:bookmarkEnd w:id="7"/>
      <w:r>
        <w:rPr>
          <w:rFonts w:ascii="Times New Roman" w:eastAsia="Times New Roman" w:hAnsi="Times New Roman" w:cs="Times New Roman"/>
          <w:sz w:val="24"/>
          <w:szCs w:val="24"/>
          <w:lang w:eastAsia="pl-PL"/>
        </w:rPr>
        <w:t>Zamawiający nie dopuszcza komunikacji innej niż przy użyciu elektronicznych środków komunikacji.</w:t>
      </w:r>
    </w:p>
    <w:p w14:paraId="397591F9" w14:textId="77777777" w:rsidR="00E80AF4" w:rsidRDefault="00E80AF4">
      <w:pPr>
        <w:pStyle w:val="Akapitzlist"/>
        <w:spacing w:after="0" w:line="240" w:lineRule="auto"/>
        <w:ind w:left="792"/>
        <w:jc w:val="both"/>
        <w:rPr>
          <w:rFonts w:ascii="Times New Roman" w:eastAsia="Times New Roman" w:hAnsi="Times New Roman" w:cs="Times New Roman"/>
          <w:sz w:val="24"/>
          <w:szCs w:val="24"/>
          <w:lang w:eastAsia="pl-PL"/>
        </w:rPr>
      </w:pPr>
    </w:p>
    <w:p w14:paraId="6E6DCF80" w14:textId="0A431C22"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86BD2">
        <w:rPr>
          <w:rFonts w:ascii="Times New Roman" w:eastAsia="Times New Roman" w:hAnsi="Times New Roman" w:cs="Times New Roman"/>
          <w:b/>
          <w:sz w:val="24"/>
          <w:szCs w:val="24"/>
          <w:lang w:eastAsia="pl-PL"/>
        </w:rPr>
        <w:t>skazanie osób uprawnionych do komunikowania się z wykonawcami</w:t>
      </w:r>
    </w:p>
    <w:p w14:paraId="05BE5DBC" w14:textId="77777777" w:rsidR="00D52351" w:rsidRPr="00111913"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8" w:name="mip51081564"/>
      <w:bookmarkEnd w:id="8"/>
      <w:r w:rsidRPr="00111913">
        <w:rPr>
          <w:rFonts w:ascii="Times New Roman" w:eastAsia="Times New Roman" w:hAnsi="Times New Roman" w:cs="Times New Roman"/>
          <w:sz w:val="24"/>
          <w:szCs w:val="24"/>
          <w:lang w:eastAsia="pl-PL"/>
        </w:rPr>
        <w:t xml:space="preserve">Zamawiający wyznacza następujące osoby do kontaktu z Wykonawcami: </w:t>
      </w:r>
    </w:p>
    <w:p w14:paraId="7B2EFABC" w14:textId="0593EFCA" w:rsidR="00D52351" w:rsidRPr="009610C0" w:rsidRDefault="00C10EBA" w:rsidP="009610C0">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D52351" w:rsidRPr="00111913">
        <w:rPr>
          <w:rFonts w:ascii="Times New Roman" w:eastAsia="Times New Roman" w:hAnsi="Times New Roman" w:cs="Times New Roman"/>
          <w:sz w:val="24"/>
          <w:szCs w:val="24"/>
          <w:lang w:eastAsia="pl-PL"/>
        </w:rPr>
        <w:t xml:space="preserve"> zakresie przedmiotu zamówienia</w:t>
      </w:r>
      <w:r w:rsidR="00CB2D30">
        <w:rPr>
          <w:rFonts w:ascii="Times New Roman" w:eastAsia="Times New Roman" w:hAnsi="Times New Roman" w:cs="Times New Roman"/>
          <w:sz w:val="24"/>
          <w:szCs w:val="24"/>
          <w:lang w:eastAsia="pl-PL"/>
        </w:rPr>
        <w:t xml:space="preserve">: inż. </w:t>
      </w:r>
      <w:r w:rsidR="001812EA" w:rsidRPr="009610C0">
        <w:rPr>
          <w:rFonts w:ascii="Times New Roman" w:eastAsia="Times New Roman" w:hAnsi="Times New Roman" w:cs="Times New Roman"/>
          <w:sz w:val="24"/>
          <w:szCs w:val="24"/>
          <w:lang w:eastAsia="pl-PL"/>
        </w:rPr>
        <w:t>Izabela Bijata</w:t>
      </w:r>
      <w:r w:rsidR="008C7D54" w:rsidRPr="009610C0">
        <w:rPr>
          <w:rFonts w:ascii="Times New Roman" w:eastAsia="Times New Roman" w:hAnsi="Times New Roman" w:cs="Times New Roman"/>
          <w:sz w:val="24"/>
          <w:szCs w:val="24"/>
          <w:lang w:eastAsia="pl-PL"/>
        </w:rPr>
        <w:t xml:space="preserve">, </w:t>
      </w:r>
      <w:r w:rsidR="00DF008F" w:rsidRPr="009610C0">
        <w:rPr>
          <w:rFonts w:ascii="Times New Roman" w:eastAsia="Times New Roman" w:hAnsi="Times New Roman" w:cs="Times New Roman"/>
          <w:sz w:val="24"/>
          <w:szCs w:val="24"/>
          <w:lang w:eastAsia="pl-PL"/>
        </w:rPr>
        <w:t>tel. 83</w:t>
      </w:r>
      <w:r w:rsidR="001812EA" w:rsidRPr="009610C0">
        <w:rPr>
          <w:rFonts w:ascii="Times New Roman" w:eastAsia="Times New Roman" w:hAnsi="Times New Roman" w:cs="Times New Roman"/>
          <w:sz w:val="24"/>
          <w:szCs w:val="24"/>
          <w:lang w:eastAsia="pl-PL"/>
        </w:rPr>
        <w:t> 345 62 49</w:t>
      </w:r>
      <w:r w:rsidR="00CB2D30">
        <w:rPr>
          <w:rFonts w:ascii="Times New Roman" w:eastAsia="Times New Roman" w:hAnsi="Times New Roman" w:cs="Times New Roman"/>
          <w:sz w:val="24"/>
          <w:szCs w:val="24"/>
          <w:lang w:eastAsia="pl-PL"/>
        </w:rPr>
        <w:t>,</w:t>
      </w:r>
      <w:r w:rsidR="00DF008F" w:rsidRPr="009610C0">
        <w:rPr>
          <w:rFonts w:ascii="Times New Roman" w:eastAsia="Times New Roman" w:hAnsi="Times New Roman" w:cs="Times New Roman"/>
          <w:sz w:val="24"/>
          <w:szCs w:val="24"/>
          <w:lang w:eastAsia="pl-PL"/>
        </w:rPr>
        <w:t xml:space="preserve"> </w:t>
      </w:r>
      <w:r w:rsidR="00CB2D30">
        <w:rPr>
          <w:rFonts w:ascii="Times New Roman" w:eastAsia="Times New Roman" w:hAnsi="Times New Roman" w:cs="Times New Roman"/>
          <w:sz w:val="24"/>
          <w:szCs w:val="24"/>
          <w:lang w:eastAsia="pl-PL"/>
        </w:rPr>
        <w:br/>
      </w:r>
      <w:r w:rsidR="0030586C" w:rsidRPr="009610C0">
        <w:rPr>
          <w:rFonts w:ascii="Times New Roman" w:eastAsia="Times New Roman" w:hAnsi="Times New Roman" w:cs="Times New Roman"/>
          <w:sz w:val="24"/>
          <w:szCs w:val="24"/>
          <w:lang w:eastAsia="pl-PL"/>
        </w:rPr>
        <w:t xml:space="preserve">e-mail: </w:t>
      </w:r>
      <w:r w:rsidR="001812EA" w:rsidRPr="009610C0">
        <w:rPr>
          <w:rFonts w:ascii="Times New Roman" w:eastAsia="Times New Roman" w:hAnsi="Times New Roman" w:cs="Times New Roman"/>
          <w:sz w:val="24"/>
          <w:szCs w:val="24"/>
          <w:lang w:eastAsia="pl-PL"/>
        </w:rPr>
        <w:t>r.olczuk</w:t>
      </w:r>
      <w:r w:rsidR="0030586C" w:rsidRPr="009610C0">
        <w:rPr>
          <w:rFonts w:ascii="Times New Roman" w:eastAsia="Times New Roman" w:hAnsi="Times New Roman" w:cs="Times New Roman"/>
          <w:sz w:val="24"/>
          <w:szCs w:val="24"/>
          <w:lang w:eastAsia="pl-PL"/>
        </w:rPr>
        <w:t xml:space="preserve">@akademiabialska.pl, </w:t>
      </w:r>
    </w:p>
    <w:p w14:paraId="01E34852" w14:textId="5B864DE5" w:rsidR="00D52351" w:rsidRPr="00111913" w:rsidRDefault="00C10EBA" w:rsidP="00027C38">
      <w:pPr>
        <w:pStyle w:val="Akapitzlist"/>
        <w:numPr>
          <w:ilvl w:val="2"/>
          <w:numId w:val="1"/>
        </w:numPr>
        <w:spacing w:after="0" w:line="240" w:lineRule="auto"/>
        <w:ind w:left="1418" w:hanging="698"/>
        <w:jc w:val="both"/>
        <w:rPr>
          <w:rFonts w:ascii="Times New Roman" w:eastAsia="Times New Roman" w:hAnsi="Times New Roman" w:cs="Times New Roman"/>
          <w:sz w:val="24"/>
          <w:szCs w:val="24"/>
          <w:lang w:eastAsia="pl-PL"/>
        </w:rPr>
      </w:pPr>
      <w:r w:rsidRPr="00D16EBF">
        <w:rPr>
          <w:rFonts w:ascii="Times New Roman" w:eastAsia="Times New Roman" w:hAnsi="Times New Roman" w:cs="Times New Roman"/>
          <w:sz w:val="24"/>
          <w:szCs w:val="24"/>
          <w:lang w:eastAsia="pl-PL"/>
        </w:rPr>
        <w:lastRenderedPageBreak/>
        <w:t>w</w:t>
      </w:r>
      <w:r w:rsidR="00D52351" w:rsidRPr="00111913">
        <w:rPr>
          <w:rFonts w:ascii="Times New Roman" w:eastAsia="Times New Roman" w:hAnsi="Times New Roman" w:cs="Times New Roman"/>
          <w:sz w:val="24"/>
          <w:szCs w:val="24"/>
          <w:lang w:eastAsia="pl-PL"/>
        </w:rPr>
        <w:t xml:space="preserve"> zakresie proceduralnym</w:t>
      </w:r>
      <w:r w:rsidR="00432C1B">
        <w:rPr>
          <w:rFonts w:ascii="Times New Roman" w:eastAsia="Times New Roman" w:hAnsi="Times New Roman" w:cs="Times New Roman"/>
          <w:sz w:val="24"/>
          <w:szCs w:val="24"/>
          <w:lang w:eastAsia="pl-PL"/>
        </w:rPr>
        <w:t>:</w:t>
      </w:r>
      <w:r w:rsidR="00D52351" w:rsidRPr="00111913">
        <w:rPr>
          <w:rFonts w:ascii="Times New Roman" w:eastAsia="Times New Roman" w:hAnsi="Times New Roman" w:cs="Times New Roman"/>
          <w:sz w:val="24"/>
          <w:szCs w:val="24"/>
          <w:lang w:eastAsia="pl-PL"/>
        </w:rPr>
        <w:t xml:space="preserve"> </w:t>
      </w:r>
      <w:r w:rsidR="001812EA">
        <w:rPr>
          <w:rFonts w:ascii="Times New Roman" w:eastAsia="Times New Roman" w:hAnsi="Times New Roman" w:cs="Times New Roman"/>
          <w:sz w:val="24"/>
          <w:szCs w:val="24"/>
          <w:lang w:eastAsia="pl-PL"/>
        </w:rPr>
        <w:t>Rafał Olczuk</w:t>
      </w:r>
      <w:r w:rsidR="00DF008F">
        <w:rPr>
          <w:rFonts w:ascii="Times New Roman" w:eastAsia="Times New Roman" w:hAnsi="Times New Roman" w:cs="Times New Roman"/>
          <w:sz w:val="24"/>
          <w:szCs w:val="24"/>
          <w:lang w:eastAsia="pl-PL"/>
        </w:rPr>
        <w:t>,</w:t>
      </w:r>
      <w:r w:rsidR="00DF008F" w:rsidRPr="00DF008F">
        <w:rPr>
          <w:rFonts w:ascii="Times New Roman" w:eastAsia="Times New Roman" w:hAnsi="Times New Roman" w:cs="Times New Roman"/>
          <w:sz w:val="24"/>
          <w:szCs w:val="24"/>
          <w:lang w:eastAsia="pl-PL"/>
        </w:rPr>
        <w:t xml:space="preserve"> </w:t>
      </w:r>
      <w:r w:rsidR="00DF008F" w:rsidRPr="00111913">
        <w:rPr>
          <w:rFonts w:ascii="Times New Roman" w:eastAsia="Times New Roman" w:hAnsi="Times New Roman" w:cs="Times New Roman"/>
          <w:sz w:val="24"/>
          <w:szCs w:val="24"/>
          <w:lang w:eastAsia="pl-PL"/>
        </w:rPr>
        <w:t>tel. 83</w:t>
      </w:r>
      <w:r w:rsidR="001812EA">
        <w:rPr>
          <w:rFonts w:ascii="Times New Roman" w:eastAsia="Times New Roman" w:hAnsi="Times New Roman" w:cs="Times New Roman"/>
          <w:sz w:val="24"/>
          <w:szCs w:val="24"/>
          <w:lang w:eastAsia="pl-PL"/>
        </w:rPr>
        <w:t xml:space="preserve"> 344 99 87</w:t>
      </w:r>
      <w:r w:rsidR="00DE6005">
        <w:rPr>
          <w:rFonts w:ascii="Times New Roman" w:eastAsia="Times New Roman" w:hAnsi="Times New Roman" w:cs="Times New Roman"/>
          <w:sz w:val="24"/>
          <w:szCs w:val="24"/>
          <w:lang w:eastAsia="pl-PL"/>
        </w:rPr>
        <w:t>,</w:t>
      </w:r>
      <w:r w:rsidR="00093F22" w:rsidRPr="00111913">
        <w:rPr>
          <w:rFonts w:ascii="Times New Roman" w:eastAsia="Times New Roman" w:hAnsi="Times New Roman" w:cs="Times New Roman"/>
          <w:sz w:val="24"/>
          <w:szCs w:val="24"/>
          <w:lang w:eastAsia="pl-PL"/>
        </w:rPr>
        <w:t xml:space="preserve"> </w:t>
      </w:r>
      <w:r w:rsidR="00CB2D30">
        <w:rPr>
          <w:rFonts w:ascii="Times New Roman" w:eastAsia="Times New Roman" w:hAnsi="Times New Roman" w:cs="Times New Roman"/>
          <w:sz w:val="24"/>
          <w:szCs w:val="24"/>
          <w:lang w:eastAsia="pl-PL"/>
        </w:rPr>
        <w:br/>
      </w:r>
      <w:r w:rsidR="0030586C" w:rsidRPr="00111913">
        <w:rPr>
          <w:rFonts w:ascii="Times New Roman" w:eastAsia="Times New Roman" w:hAnsi="Times New Roman" w:cs="Times New Roman"/>
          <w:sz w:val="24"/>
          <w:szCs w:val="24"/>
          <w:lang w:eastAsia="pl-PL"/>
        </w:rPr>
        <w:t>e-mail</w:t>
      </w:r>
      <w:r w:rsidR="0030586C">
        <w:rPr>
          <w:rFonts w:ascii="Times New Roman" w:eastAsia="Times New Roman" w:hAnsi="Times New Roman" w:cs="Times New Roman"/>
          <w:sz w:val="24"/>
          <w:szCs w:val="24"/>
          <w:lang w:eastAsia="pl-PL"/>
        </w:rPr>
        <w:t>:</w:t>
      </w:r>
      <w:r w:rsidR="0030586C" w:rsidRPr="00111913">
        <w:rPr>
          <w:rFonts w:ascii="Times New Roman" w:eastAsia="Times New Roman" w:hAnsi="Times New Roman" w:cs="Times New Roman"/>
          <w:sz w:val="24"/>
          <w:szCs w:val="24"/>
          <w:lang w:eastAsia="pl-PL"/>
        </w:rPr>
        <w:t xml:space="preserve"> </w:t>
      </w:r>
      <w:r w:rsidR="001812EA">
        <w:rPr>
          <w:rFonts w:ascii="Times New Roman" w:eastAsia="Times New Roman" w:hAnsi="Times New Roman" w:cs="Times New Roman"/>
          <w:sz w:val="24"/>
          <w:szCs w:val="24"/>
          <w:lang w:eastAsia="pl-PL"/>
        </w:rPr>
        <w:t>r.olczuk</w:t>
      </w:r>
      <w:r w:rsidR="0030586C" w:rsidRPr="00111913">
        <w:rPr>
          <w:rFonts w:ascii="Times New Roman" w:eastAsia="Times New Roman" w:hAnsi="Times New Roman" w:cs="Times New Roman"/>
          <w:sz w:val="24"/>
          <w:szCs w:val="24"/>
          <w:lang w:eastAsia="pl-PL"/>
        </w:rPr>
        <w:t>@</w:t>
      </w:r>
      <w:r w:rsidR="0030586C">
        <w:rPr>
          <w:rFonts w:ascii="Times New Roman" w:eastAsia="Times New Roman" w:hAnsi="Times New Roman" w:cs="Times New Roman"/>
          <w:sz w:val="24"/>
          <w:szCs w:val="24"/>
          <w:lang w:eastAsia="pl-PL"/>
        </w:rPr>
        <w:t>akademiabialska</w:t>
      </w:r>
      <w:r w:rsidR="0030586C" w:rsidRPr="00111913">
        <w:rPr>
          <w:rFonts w:ascii="Times New Roman" w:eastAsia="Times New Roman" w:hAnsi="Times New Roman" w:cs="Times New Roman"/>
          <w:sz w:val="24"/>
          <w:szCs w:val="24"/>
          <w:lang w:eastAsia="pl-PL"/>
        </w:rPr>
        <w:t>.pl</w:t>
      </w:r>
      <w:r w:rsidR="00CB2D30">
        <w:rPr>
          <w:rFonts w:ascii="Times New Roman" w:eastAsia="Times New Roman" w:hAnsi="Times New Roman" w:cs="Times New Roman"/>
          <w:sz w:val="24"/>
          <w:szCs w:val="24"/>
          <w:lang w:eastAsia="pl-PL"/>
        </w:rPr>
        <w:t>.</w:t>
      </w:r>
    </w:p>
    <w:p w14:paraId="075A20FF"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27B09AC0" w14:textId="4B9AFAC0"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3D2D867E" w14:textId="3A0C2736" w:rsidR="00F86BD2" w:rsidRPr="00F86BD2" w:rsidRDefault="00F86BD2" w:rsidP="00273865">
      <w:pPr>
        <w:numPr>
          <w:ilvl w:val="1"/>
          <w:numId w:val="1"/>
        </w:numPr>
        <w:spacing w:after="0" w:line="240" w:lineRule="auto"/>
        <w:ind w:left="1049" w:hanging="624"/>
        <w:jc w:val="both"/>
        <w:rPr>
          <w:rFonts w:ascii="Times New Roman" w:hAnsi="Times New Roman" w:cs="Times New Roman"/>
          <w:sz w:val="24"/>
          <w:szCs w:val="24"/>
        </w:rPr>
      </w:pPr>
      <w:bookmarkStart w:id="9" w:name="mip51081565"/>
      <w:bookmarkEnd w:id="9"/>
      <w:r w:rsidRPr="00F86BD2">
        <w:rPr>
          <w:rFonts w:ascii="Times New Roman" w:hAnsi="Times New Roman" w:cs="Times New Roman"/>
          <w:sz w:val="24"/>
          <w:szCs w:val="24"/>
        </w:rPr>
        <w:t xml:space="preserve">Wykonawca będzie związany ofertą do dnia </w:t>
      </w:r>
      <w:r w:rsidR="00C54078">
        <w:rPr>
          <w:rFonts w:ascii="Times New Roman" w:hAnsi="Times New Roman" w:cs="Times New Roman"/>
          <w:sz w:val="24"/>
          <w:szCs w:val="24"/>
        </w:rPr>
        <w:t>2</w:t>
      </w:r>
      <w:r w:rsidR="000A3659">
        <w:rPr>
          <w:rFonts w:ascii="Times New Roman" w:hAnsi="Times New Roman" w:cs="Times New Roman"/>
          <w:sz w:val="24"/>
          <w:szCs w:val="24"/>
        </w:rPr>
        <w:t>4</w:t>
      </w:r>
      <w:r w:rsidR="007E4A7D">
        <w:rPr>
          <w:rFonts w:ascii="Times New Roman" w:hAnsi="Times New Roman" w:cs="Times New Roman"/>
          <w:sz w:val="24"/>
          <w:szCs w:val="24"/>
        </w:rPr>
        <w:t>.0</w:t>
      </w:r>
      <w:r w:rsidR="001812EA">
        <w:rPr>
          <w:rFonts w:ascii="Times New Roman" w:hAnsi="Times New Roman" w:cs="Times New Roman"/>
          <w:sz w:val="24"/>
          <w:szCs w:val="24"/>
        </w:rPr>
        <w:t>6</w:t>
      </w:r>
      <w:r w:rsidR="00987B27">
        <w:rPr>
          <w:rFonts w:ascii="Times New Roman" w:hAnsi="Times New Roman" w:cs="Times New Roman"/>
          <w:sz w:val="24"/>
          <w:szCs w:val="24"/>
        </w:rPr>
        <w:t>.2022 r.</w:t>
      </w:r>
      <w:r w:rsidRPr="00F86BD2">
        <w:rPr>
          <w:rFonts w:ascii="Times New Roman" w:hAnsi="Times New Roman" w:cs="Times New Roman"/>
          <w:sz w:val="24"/>
          <w:szCs w:val="24"/>
        </w:rPr>
        <w:t xml:space="preserve"> </w:t>
      </w:r>
    </w:p>
    <w:p w14:paraId="168D56B2" w14:textId="77777777" w:rsidR="00F86BD2" w:rsidRPr="00F86BD2"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0" w:name="mip51081705"/>
      <w:bookmarkEnd w:id="10"/>
    </w:p>
    <w:p w14:paraId="4743AE66" w14:textId="77777777" w:rsidR="00F86BD2" w:rsidRPr="00432C1B" w:rsidRDefault="00F86BD2" w:rsidP="00273865">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0A8660B1"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60380D69" w14:textId="13926CA6" w:rsidR="00F86BD2" w:rsidRPr="00432C1B"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1" w:name="mip51081566"/>
      <w:bookmarkEnd w:id="11"/>
    </w:p>
    <w:p w14:paraId="61676E4D" w14:textId="77777777" w:rsidR="00E70266" w:rsidRPr="00111913" w:rsidRDefault="00E7026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57FF7529" w14:textId="77777777" w:rsidR="00E70266" w:rsidRPr="00111913"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7E3E8307" w14:textId="77777777" w:rsidR="005D2E67" w:rsidRDefault="009A091E"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3F359B47" w14:textId="77777777" w:rsidR="00111913"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0692D6D3" w14:textId="7777777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4A4822EF" w14:textId="735EC80F"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w:t>
      </w:r>
      <w:r w:rsidR="00A90E03">
        <w:rPr>
          <w:rFonts w:ascii="Times New Roman" w:eastAsia="Times New Roman" w:hAnsi="Times New Roman" w:cs="Times New Roman"/>
          <w:sz w:val="24"/>
          <w:szCs w:val="24"/>
          <w:lang w:eastAsia="pl-PL"/>
        </w:rPr>
        <w:t>1</w:t>
      </w:r>
      <w:r w:rsidRPr="00432C1B">
        <w:rPr>
          <w:rFonts w:ascii="Times New Roman" w:eastAsia="Times New Roman" w:hAnsi="Times New Roman" w:cs="Times New Roman"/>
          <w:sz w:val="24"/>
          <w:szCs w:val="24"/>
          <w:lang w:eastAsia="pl-PL"/>
        </w:rPr>
        <w:t xml:space="preserve"> r. poz. </w:t>
      </w:r>
      <w:r w:rsidR="00A90E03">
        <w:rPr>
          <w:rFonts w:ascii="Times New Roman" w:eastAsia="Times New Roman" w:hAnsi="Times New Roman" w:cs="Times New Roman"/>
          <w:sz w:val="24"/>
          <w:szCs w:val="24"/>
          <w:lang w:eastAsia="pl-PL"/>
        </w:rPr>
        <w:t>2070</w:t>
      </w:r>
      <w:r w:rsidR="00A90E03" w:rsidRPr="00432C1B">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z późn. zm.)</w:t>
      </w:r>
      <w:r w:rsidR="00086AEC">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do oferty należy załączyć pełnomocnictwo lub inny dokument potwierdzający umocowanie osoby lub osób podpisujących ofertę do reprezentowania Wykonawcy</w:t>
      </w:r>
      <w:r w:rsidR="00086AEC">
        <w:rPr>
          <w:rFonts w:ascii="Times New Roman" w:eastAsia="Times New Roman" w:hAnsi="Times New Roman" w:cs="Times New Roman"/>
          <w:sz w:val="24"/>
          <w:szCs w:val="24"/>
          <w:lang w:eastAsia="pl-PL"/>
        </w:rPr>
        <w:t>;</w:t>
      </w:r>
    </w:p>
    <w:p w14:paraId="4C711333" w14:textId="162DEAA7"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w:t>
      </w:r>
      <w:r w:rsidR="00086AEC">
        <w:rPr>
          <w:rFonts w:ascii="Times New Roman" w:hAnsi="Times New Roman"/>
          <w:color w:val="000000"/>
          <w:sz w:val="24"/>
          <w:szCs w:val="24"/>
        </w:rPr>
        <w:t>,</w:t>
      </w:r>
      <w:r w:rsidR="00E70266" w:rsidRPr="00432C1B">
        <w:rPr>
          <w:rFonts w:ascii="Times New Roman" w:hAnsi="Times New Roman"/>
          <w:color w:val="000000"/>
          <w:sz w:val="24"/>
          <w:szCs w:val="24"/>
        </w:rPr>
        <w:t xml:space="preserve">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28FA6658" w14:textId="7A8FBE3D" w:rsidR="00E70266" w:rsidRPr="00111913" w:rsidRDefault="00AE040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2934F724" w14:textId="7782257D" w:rsidR="00E70266" w:rsidRPr="00111913" w:rsidRDefault="00E70266"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 xml:space="preserve">w przypadku wspólnego ubiegania się o zamówienie przez Wykonawców oświadczenie w celu potwierdzenia braku podstaw do wykluczenia, którego wzór stanowi załącznik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6FF9EA41" w14:textId="77777777" w:rsidR="00247B72" w:rsidRPr="00432C1B" w:rsidRDefault="00247B7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619CB912" w14:textId="56E52C03"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5474D250" w14:textId="77777777" w:rsidR="00247B72" w:rsidRPr="00432C1B" w:rsidRDefault="00247B72" w:rsidP="00273865">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20B51AAF" w14:textId="037077C7" w:rsidR="00D37E88" w:rsidRDefault="005C1D09"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Każdy Wykonawca może złożyć tylko jedną ofertę</w:t>
      </w:r>
      <w:r w:rsidR="00086AEC">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5ECD7A53" w14:textId="2C74A2BC" w:rsidR="00502D64"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lastRenderedPageBreak/>
        <w:t>Ofertę należy złożyć w formie elektronicznej lub w postaci elektronicznej opatrzonej podpisem zaufanym lub podpisem osobistym</w:t>
      </w:r>
      <w:r w:rsidR="005C1D09" w:rsidRPr="005901B0">
        <w:rPr>
          <w:rFonts w:ascii="Times New Roman" w:eastAsia="Times New Roman" w:hAnsi="Times New Roman" w:cs="Times New Roman"/>
          <w:sz w:val="24"/>
          <w:szCs w:val="24"/>
          <w:lang w:eastAsia="pl-PL"/>
        </w:rPr>
        <w:t xml:space="preserve">. </w:t>
      </w:r>
    </w:p>
    <w:p w14:paraId="0BDA9853"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5C125748"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46AB48A9" w14:textId="3376C5DF"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powinna zostać przygotowana na</w:t>
      </w:r>
      <w:r w:rsidR="00673514">
        <w:rPr>
          <w:rFonts w:ascii="Times New Roman" w:eastAsia="Times New Roman" w:hAnsi="Times New Roman" w:cs="Times New Roman"/>
          <w:sz w:val="24"/>
          <w:szCs w:val="24"/>
          <w:lang w:eastAsia="pl-PL"/>
        </w:rPr>
        <w:t xml:space="preserve"> </w:t>
      </w:r>
      <w:r w:rsidR="00C94C80">
        <w:rPr>
          <w:rFonts w:ascii="Times New Roman" w:eastAsia="Times New Roman" w:hAnsi="Times New Roman" w:cs="Times New Roman"/>
          <w:sz w:val="24"/>
          <w:szCs w:val="24"/>
          <w:lang w:eastAsia="pl-PL"/>
        </w:rPr>
        <w:t xml:space="preserve">formularzu </w:t>
      </w:r>
      <w:r w:rsidRPr="00502D64">
        <w:rPr>
          <w:rFonts w:ascii="Times New Roman" w:eastAsia="Times New Roman" w:hAnsi="Times New Roman" w:cs="Times New Roman"/>
          <w:sz w:val="24"/>
          <w:szCs w:val="24"/>
          <w:lang w:eastAsia="pl-PL"/>
        </w:rPr>
        <w:t>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340F5DA0" w14:textId="77777777" w:rsid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C87A1FC" w14:textId="15A39892" w:rsidR="00502D64" w:rsidRPr="00AE0402"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0A3659">
        <w:rPr>
          <w:rFonts w:ascii="Times New Roman" w:eastAsia="Times New Roman" w:hAnsi="Times New Roman" w:cs="Times New Roman"/>
          <w:sz w:val="24"/>
          <w:szCs w:val="24"/>
          <w:lang w:eastAsia="pl-PL"/>
        </w:rPr>
        <w:t xml:space="preserve">(dokumenty sporządzone w </w:t>
      </w:r>
      <w:r w:rsidR="00AE0402" w:rsidRPr="00AE0402">
        <w:rPr>
          <w:rFonts w:ascii="Times New Roman" w:eastAsia="Times New Roman" w:hAnsi="Times New Roman" w:cs="Times New Roman"/>
          <w:sz w:val="24"/>
          <w:szCs w:val="24"/>
          <w:lang w:eastAsia="pl-PL"/>
        </w:rPr>
        <w:t xml:space="preserve">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0A5E18BE" w14:textId="77777777" w:rsidR="00502D64" w:rsidRDefault="00502D6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56E7DC7B" w14:textId="6E91C524" w:rsidR="009D050E"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901B0">
        <w:rPr>
          <w:rFonts w:ascii="Times New Roman" w:eastAsia="Times New Roman" w:hAnsi="Times New Roman" w:cs="Times New Roman"/>
          <w:sz w:val="24"/>
          <w:szCs w:val="24"/>
          <w:lang w:eastAsia="pl-PL"/>
        </w:rPr>
        <w:t>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Pełnomocnictwo w formie oryginału lub notarialnie poświadczonej kopii należy załączyć do oferty wraz z dokumentami potwierdzającymi możliwość udzielenia pełnomocnictwa. Pełnomocnictwo musi być złożone w oryginale w formie elektronicznej lub postaci elektronicznej opatrzonej podpisem zaufanym lub podpisem osobistym. Dopuszcza się także złożenie elektronicznej kopii (skanu) pełnomocn</w:t>
      </w:r>
      <w:r w:rsidR="00054DD8">
        <w:rPr>
          <w:rFonts w:ascii="Times New Roman" w:eastAsia="Times New Roman" w:hAnsi="Times New Roman" w:cs="Times New Roman"/>
          <w:sz w:val="24"/>
          <w:szCs w:val="24"/>
          <w:lang w:eastAsia="pl-PL"/>
        </w:rPr>
        <w:t>ictwa sporządzonego uprzednio w </w:t>
      </w:r>
      <w:r w:rsidRPr="005901B0">
        <w:rPr>
          <w:rFonts w:ascii="Times New Roman" w:eastAsia="Times New Roman" w:hAnsi="Times New Roman" w:cs="Times New Roman"/>
          <w:sz w:val="24"/>
          <w:szCs w:val="24"/>
          <w:lang w:eastAsia="pl-PL"/>
        </w:rPr>
        <w:t xml:space="preserve">formie pisemnej, w formie elektronicznego poświadczenia sporządzonego stosownie do art. 97 § 2 ustawy z dnia 14 lutego 1991 </w:t>
      </w:r>
      <w:r w:rsidR="00054DD8">
        <w:rPr>
          <w:rFonts w:ascii="Times New Roman" w:eastAsia="Times New Roman" w:hAnsi="Times New Roman" w:cs="Times New Roman"/>
          <w:sz w:val="24"/>
          <w:szCs w:val="24"/>
          <w:lang w:eastAsia="pl-PL"/>
        </w:rPr>
        <w:t xml:space="preserve">r. </w:t>
      </w:r>
      <w:r w:rsidR="00A90E03">
        <w:rPr>
          <w:rFonts w:ascii="Times New Roman" w:eastAsia="Times New Roman" w:hAnsi="Times New Roman" w:cs="Times New Roman"/>
          <w:sz w:val="24"/>
          <w:szCs w:val="24"/>
          <w:lang w:eastAsia="pl-PL"/>
        </w:rPr>
        <w:t>–</w:t>
      </w:r>
      <w:r w:rsidR="00054DD8">
        <w:rPr>
          <w:rFonts w:ascii="Times New Roman" w:eastAsia="Times New Roman" w:hAnsi="Times New Roman" w:cs="Times New Roman"/>
          <w:sz w:val="24"/>
          <w:szCs w:val="24"/>
          <w:lang w:eastAsia="pl-PL"/>
        </w:rPr>
        <w:t xml:space="preserve"> Prawo o notariacie (</w:t>
      </w:r>
      <w:r w:rsidR="00B8262F">
        <w:rPr>
          <w:rFonts w:ascii="Times New Roman" w:eastAsia="Times New Roman" w:hAnsi="Times New Roman" w:cs="Times New Roman"/>
          <w:sz w:val="24"/>
          <w:szCs w:val="24"/>
          <w:lang w:eastAsia="pl-PL"/>
        </w:rPr>
        <w:t xml:space="preserve">tekst jednolity </w:t>
      </w:r>
      <w:r w:rsidR="00054DD8">
        <w:rPr>
          <w:rFonts w:ascii="Times New Roman" w:eastAsia="Times New Roman" w:hAnsi="Times New Roman" w:cs="Times New Roman"/>
          <w:sz w:val="24"/>
          <w:szCs w:val="24"/>
          <w:lang w:eastAsia="pl-PL"/>
        </w:rPr>
        <w:t>Dz. U. </w:t>
      </w:r>
      <w:r w:rsidRPr="005901B0">
        <w:rPr>
          <w:rFonts w:ascii="Times New Roman" w:eastAsia="Times New Roman" w:hAnsi="Times New Roman" w:cs="Times New Roman"/>
          <w:sz w:val="24"/>
          <w:szCs w:val="24"/>
          <w:lang w:eastAsia="pl-PL"/>
        </w:rPr>
        <w:t>2020 poz. 1192 z późn. zm.),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5901B0">
        <w:rPr>
          <w:rFonts w:ascii="Times New Roman" w:hAnsi="Times New Roman" w:cs="Times New Roman"/>
          <w:sz w:val="24"/>
          <w:szCs w:val="24"/>
        </w:rPr>
        <w:t>.</w:t>
      </w:r>
    </w:p>
    <w:p w14:paraId="5C4DEAAF" w14:textId="77777777" w:rsidR="005E007D" w:rsidRDefault="00502D64"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723914">
        <w:rPr>
          <w:rFonts w:ascii="Times New Roman" w:eastAsia="Times New Roman" w:hAnsi="Times New Roman" w:cs="Times New Roman"/>
          <w:sz w:val="24"/>
          <w:szCs w:val="24"/>
          <w:lang w:eastAsia="pl-PL"/>
        </w:rPr>
        <w:t>Wszystkie koszty związane z przygotowaniem i złożeniem oferty ponosi Wykonawca.</w:t>
      </w:r>
    </w:p>
    <w:p w14:paraId="3C068DF5" w14:textId="11872980" w:rsidR="005E007D" w:rsidRDefault="00502D64"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E007D">
        <w:rPr>
          <w:rFonts w:ascii="Times New Roman" w:eastAsia="Times New Roman" w:hAnsi="Times New Roman" w:cs="Times New Roman"/>
          <w:sz w:val="24"/>
          <w:szCs w:val="24"/>
          <w:lang w:eastAsia="pl-PL"/>
        </w:rPr>
        <w:t>Część oferty, która zawiera informacje stanowiące tajemnicę przedsiębiorstwa w</w:t>
      </w:r>
      <w:r w:rsidR="006A0589">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 xml:space="preserve">rozumieniu przepisów o zwalczaniu nieuczciwej konkurencji </w:t>
      </w:r>
      <w:r w:rsidR="009B32E2">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Wykonawca zastrzega ich poufność</w:t>
      </w:r>
      <w:r w:rsidR="009B32E2">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należy umieści</w:t>
      </w:r>
      <w:r w:rsidR="00D37E88" w:rsidRPr="005E007D">
        <w:rPr>
          <w:rFonts w:ascii="Times New Roman" w:eastAsia="Times New Roman" w:hAnsi="Times New Roman" w:cs="Times New Roman"/>
          <w:sz w:val="24"/>
          <w:szCs w:val="24"/>
          <w:lang w:eastAsia="pl-PL"/>
        </w:rPr>
        <w:t xml:space="preserve">ć w odrębnej </w:t>
      </w:r>
      <w:r w:rsidR="00AE0402" w:rsidRPr="005E007D">
        <w:rPr>
          <w:rFonts w:ascii="Times New Roman" w:eastAsia="Times New Roman" w:hAnsi="Times New Roman" w:cs="Times New Roman"/>
          <w:sz w:val="24"/>
          <w:szCs w:val="24"/>
          <w:lang w:eastAsia="pl-PL"/>
        </w:rPr>
        <w:t xml:space="preserve">pliku </w:t>
      </w:r>
      <w:r w:rsidR="00D37E88" w:rsidRPr="005E007D">
        <w:rPr>
          <w:rFonts w:ascii="Times New Roman" w:eastAsia="Times New Roman" w:hAnsi="Times New Roman" w:cs="Times New Roman"/>
          <w:sz w:val="24"/>
          <w:szCs w:val="24"/>
          <w:lang w:eastAsia="pl-PL"/>
        </w:rPr>
        <w:t>z opisem „Zastrzeżona część oferty”</w:t>
      </w:r>
      <w:r w:rsidR="00AE0402" w:rsidRPr="005E007D">
        <w:rPr>
          <w:rFonts w:ascii="Times New Roman" w:eastAsia="Times New Roman" w:hAnsi="Times New Roman" w:cs="Times New Roman"/>
          <w:sz w:val="24"/>
          <w:szCs w:val="24"/>
          <w:lang w:eastAsia="pl-PL"/>
        </w:rPr>
        <w:t xml:space="preserve"> i zaszyfrować wraz z pozostałymi dokumentami składającymi się na ofertę</w:t>
      </w:r>
      <w:r w:rsidRPr="005E007D">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5E007D">
        <w:rPr>
          <w:rFonts w:ascii="Times New Roman" w:eastAsia="Times New Roman" w:hAnsi="Times New Roman" w:cs="Times New Roman"/>
          <w:sz w:val="24"/>
          <w:szCs w:val="24"/>
          <w:lang w:eastAsia="pl-PL"/>
        </w:rPr>
        <w:t>nie może zastrz</w:t>
      </w:r>
      <w:r w:rsidR="00AE0402" w:rsidRPr="005E007D">
        <w:rPr>
          <w:rFonts w:ascii="Times New Roman" w:eastAsia="Times New Roman" w:hAnsi="Times New Roman" w:cs="Times New Roman"/>
          <w:sz w:val="24"/>
          <w:szCs w:val="24"/>
          <w:lang w:eastAsia="pl-PL"/>
        </w:rPr>
        <w:t>ec informacji, o</w:t>
      </w:r>
      <w:r w:rsidR="00646490" w:rsidRPr="005E007D">
        <w:rPr>
          <w:rFonts w:ascii="Times New Roman" w:eastAsia="Times New Roman" w:hAnsi="Times New Roman" w:cs="Times New Roman"/>
          <w:sz w:val="24"/>
          <w:szCs w:val="24"/>
          <w:lang w:eastAsia="pl-PL"/>
        </w:rPr>
        <w:t xml:space="preserve"> </w:t>
      </w:r>
      <w:r w:rsidR="00AE0402" w:rsidRPr="005E007D">
        <w:rPr>
          <w:rFonts w:ascii="Times New Roman" w:eastAsia="Times New Roman" w:hAnsi="Times New Roman" w:cs="Times New Roman"/>
          <w:sz w:val="24"/>
          <w:szCs w:val="24"/>
          <w:lang w:eastAsia="pl-PL"/>
        </w:rPr>
        <w:t>których mowa w </w:t>
      </w:r>
      <w:r w:rsidR="00D37E88" w:rsidRPr="005E007D">
        <w:rPr>
          <w:rFonts w:ascii="Times New Roman" w:eastAsia="Times New Roman" w:hAnsi="Times New Roman" w:cs="Times New Roman"/>
          <w:sz w:val="24"/>
          <w:szCs w:val="24"/>
          <w:lang w:eastAsia="pl-PL"/>
        </w:rPr>
        <w:t>art. 222</w:t>
      </w:r>
      <w:r w:rsidRPr="005E007D">
        <w:rPr>
          <w:rFonts w:ascii="Times New Roman" w:eastAsia="Times New Roman" w:hAnsi="Times New Roman" w:cs="Times New Roman"/>
          <w:sz w:val="24"/>
          <w:szCs w:val="24"/>
          <w:lang w:eastAsia="pl-PL"/>
        </w:rPr>
        <w:t xml:space="preserve"> ust. </w:t>
      </w:r>
      <w:r w:rsidR="00D37E88" w:rsidRPr="005E007D">
        <w:rPr>
          <w:rFonts w:ascii="Times New Roman" w:eastAsia="Times New Roman" w:hAnsi="Times New Roman" w:cs="Times New Roman"/>
          <w:sz w:val="24"/>
          <w:szCs w:val="24"/>
          <w:lang w:eastAsia="pl-PL"/>
        </w:rPr>
        <w:t>5</w:t>
      </w:r>
      <w:r w:rsidRPr="005E007D">
        <w:rPr>
          <w:rFonts w:ascii="Times New Roman" w:eastAsia="Times New Roman" w:hAnsi="Times New Roman" w:cs="Times New Roman"/>
          <w:sz w:val="24"/>
          <w:szCs w:val="24"/>
          <w:lang w:eastAsia="pl-PL"/>
        </w:rPr>
        <w:t xml:space="preserve"> ustawy. </w:t>
      </w:r>
    </w:p>
    <w:p w14:paraId="2EAA614F" w14:textId="52D96A47" w:rsidR="005E007D" w:rsidRDefault="00502D64"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E007D">
        <w:rPr>
          <w:rFonts w:ascii="Times New Roman" w:eastAsia="Times New Roman" w:hAnsi="Times New Roman" w:cs="Times New Roman"/>
          <w:sz w:val="24"/>
          <w:szCs w:val="24"/>
          <w:lang w:eastAsia="pl-PL"/>
        </w:rPr>
        <w:t xml:space="preserve">W przypadku zastrzeżenia części oferty Wykonawca musi wykazać, </w:t>
      </w:r>
      <w:r w:rsidR="009B32E2">
        <w:rPr>
          <w:rFonts w:ascii="Times New Roman" w:eastAsia="Times New Roman" w:hAnsi="Times New Roman" w:cs="Times New Roman"/>
          <w:sz w:val="24"/>
          <w:szCs w:val="24"/>
          <w:lang w:eastAsia="pl-PL"/>
        </w:rPr>
        <w:t>że</w:t>
      </w:r>
      <w:r w:rsidRPr="005E007D">
        <w:rPr>
          <w:rFonts w:ascii="Times New Roman" w:eastAsia="Times New Roman" w:hAnsi="Times New Roman" w:cs="Times New Roman"/>
          <w:sz w:val="24"/>
          <w:szCs w:val="24"/>
          <w:lang w:eastAsia="pl-PL"/>
        </w:rPr>
        <w:t xml:space="preserve">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w:t>
      </w:r>
      <w:r w:rsidR="006A0589">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celu zachowania ich poufności, zgodnie z</w:t>
      </w:r>
      <w:r w:rsidR="00D37E88" w:rsidRPr="005E007D">
        <w:rPr>
          <w:rFonts w:ascii="Times New Roman" w:eastAsia="Times New Roman" w:hAnsi="Times New Roman" w:cs="Times New Roman"/>
          <w:sz w:val="24"/>
          <w:szCs w:val="24"/>
          <w:lang w:eastAsia="pl-PL"/>
        </w:rPr>
        <w:t xml:space="preserve"> ustawą z dnia 16 kwietnia 1993 </w:t>
      </w:r>
      <w:r w:rsidRPr="005E007D">
        <w:rPr>
          <w:rFonts w:ascii="Times New Roman" w:eastAsia="Times New Roman" w:hAnsi="Times New Roman" w:cs="Times New Roman"/>
          <w:sz w:val="24"/>
          <w:szCs w:val="24"/>
          <w:lang w:eastAsia="pl-PL"/>
        </w:rPr>
        <w:t xml:space="preserve">r. </w:t>
      </w:r>
      <w:r w:rsidRPr="005E007D">
        <w:rPr>
          <w:rFonts w:ascii="Times New Roman" w:eastAsia="Times New Roman" w:hAnsi="Times New Roman" w:cs="Times New Roman"/>
          <w:sz w:val="24"/>
          <w:szCs w:val="24"/>
          <w:lang w:eastAsia="pl-PL"/>
        </w:rPr>
        <w:lastRenderedPageBreak/>
        <w:t>o</w:t>
      </w:r>
      <w:r w:rsidR="006A0589">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 xml:space="preserve">zwalczaniu nieuczciwej konkurencji (tekst jednolity Dz. U. z </w:t>
      </w:r>
      <w:r w:rsidR="00D37E88" w:rsidRPr="005E007D">
        <w:rPr>
          <w:rFonts w:ascii="Times New Roman" w:eastAsia="Times New Roman" w:hAnsi="Times New Roman" w:cs="Times New Roman"/>
          <w:sz w:val="24"/>
          <w:szCs w:val="24"/>
          <w:lang w:eastAsia="pl-PL"/>
        </w:rPr>
        <w:t>2020</w:t>
      </w:r>
      <w:r w:rsidRPr="005E007D">
        <w:rPr>
          <w:rFonts w:ascii="Times New Roman" w:eastAsia="Times New Roman" w:hAnsi="Times New Roman" w:cs="Times New Roman"/>
          <w:sz w:val="24"/>
          <w:szCs w:val="24"/>
          <w:lang w:eastAsia="pl-PL"/>
        </w:rPr>
        <w:t xml:space="preserve"> r. poz. </w:t>
      </w:r>
      <w:r w:rsidR="00D37E88" w:rsidRPr="005E007D">
        <w:rPr>
          <w:rFonts w:ascii="Times New Roman" w:eastAsia="Times New Roman" w:hAnsi="Times New Roman" w:cs="Times New Roman"/>
          <w:sz w:val="24"/>
          <w:szCs w:val="24"/>
          <w:lang w:eastAsia="pl-PL"/>
        </w:rPr>
        <w:t>1913</w:t>
      </w:r>
      <w:r w:rsidR="00942E90" w:rsidRPr="005E007D">
        <w:rPr>
          <w:rFonts w:ascii="Times New Roman" w:eastAsia="Times New Roman" w:hAnsi="Times New Roman" w:cs="Times New Roman"/>
          <w:sz w:val="24"/>
          <w:szCs w:val="24"/>
          <w:lang w:eastAsia="pl-PL"/>
        </w:rPr>
        <w:t xml:space="preserve"> z późn. zm.</w:t>
      </w:r>
      <w:r w:rsidRPr="005E007D">
        <w:rPr>
          <w:rFonts w:ascii="Times New Roman" w:eastAsia="Times New Roman" w:hAnsi="Times New Roman" w:cs="Times New Roman"/>
          <w:sz w:val="24"/>
          <w:szCs w:val="24"/>
          <w:lang w:eastAsia="pl-PL"/>
        </w:rPr>
        <w:t>).</w:t>
      </w:r>
    </w:p>
    <w:p w14:paraId="46A8D1ED" w14:textId="77777777" w:rsidR="005E007D" w:rsidRDefault="00502D64"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E007D">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5BD33435" w14:textId="77777777" w:rsidR="005E007D" w:rsidRDefault="00502D64"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E007D">
        <w:rPr>
          <w:rFonts w:ascii="Times New Roman" w:eastAsia="Times New Roman" w:hAnsi="Times New Roman" w:cs="Times New Roman"/>
          <w:sz w:val="24"/>
          <w:szCs w:val="24"/>
          <w:lang w:eastAsia="pl-PL"/>
        </w:rPr>
        <w:t>Zamawiający nie planuje zwołania zebrania Wykonawców.</w:t>
      </w:r>
    </w:p>
    <w:p w14:paraId="56F4084B" w14:textId="5086BB61" w:rsidR="005C1D09" w:rsidRPr="005E007D" w:rsidRDefault="005C1D09" w:rsidP="005E007D">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E007D">
        <w:rPr>
          <w:rFonts w:ascii="Times New Roman" w:hAnsi="Times New Roman" w:cs="Times New Roman"/>
          <w:color w:val="000000"/>
          <w:sz w:val="24"/>
          <w:szCs w:val="24"/>
        </w:rPr>
        <w:t xml:space="preserve">Wykonawcy mogą wspólnie ubiegać się o udzielenie zamówienia. </w:t>
      </w:r>
    </w:p>
    <w:p w14:paraId="6AEF0501" w14:textId="47B6FA14" w:rsidR="005C1D09" w:rsidRPr="00502D64" w:rsidRDefault="005C1D09" w:rsidP="005E007D">
      <w:pPr>
        <w:pStyle w:val="Akapitzlist"/>
        <w:numPr>
          <w:ilvl w:val="2"/>
          <w:numId w:val="1"/>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0A3659">
        <w:rPr>
          <w:rFonts w:ascii="Times New Roman" w:hAnsi="Times New Roman" w:cs="Times New Roman"/>
          <w:sz w:val="24"/>
          <w:szCs w:val="24"/>
        </w:rPr>
        <w:t xml:space="preserve">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502D64" w:rsidRPr="00502D64">
        <w:rPr>
          <w:rFonts w:ascii="Times New Roman" w:hAnsi="Times New Roman" w:cs="Times New Roman"/>
          <w:sz w:val="24"/>
          <w:szCs w:val="24"/>
        </w:rPr>
        <w:t xml:space="preserve">dnia 14 lutego 1991 r. </w:t>
      </w:r>
      <w:r w:rsidR="00A90E03">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00B8262F">
        <w:rPr>
          <w:rFonts w:ascii="Times New Roman" w:hAnsi="Times New Roman" w:cs="Times New Roman"/>
          <w:sz w:val="24"/>
          <w:szCs w:val="24"/>
        </w:rPr>
        <w:t xml:space="preserve">tekst jednolity </w:t>
      </w:r>
      <w:r w:rsidRPr="00502D64">
        <w:rPr>
          <w:rFonts w:ascii="Times New Roman" w:hAnsi="Times New Roman" w:cs="Times New Roman"/>
          <w:iCs/>
          <w:sz w:val="24"/>
          <w:szCs w:val="24"/>
        </w:rPr>
        <w:t>Dz. U. 2020 poz.</w:t>
      </w:r>
      <w:r w:rsidR="00A90E03">
        <w:rPr>
          <w:rFonts w:ascii="Times New Roman" w:hAnsi="Times New Roman" w:cs="Times New Roman"/>
          <w:iCs/>
          <w:sz w:val="24"/>
          <w:szCs w:val="24"/>
        </w:rPr>
        <w:t> </w:t>
      </w:r>
      <w:r w:rsidRPr="00502D64">
        <w:rPr>
          <w:rFonts w:ascii="Times New Roman" w:hAnsi="Times New Roman" w:cs="Times New Roman"/>
          <w:iCs/>
          <w:sz w:val="24"/>
          <w:szCs w:val="24"/>
        </w:rPr>
        <w:t>1192 z późn.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6E9FD672" w14:textId="77777777" w:rsidR="005C1D09" w:rsidRPr="005C1D09" w:rsidRDefault="005C1D09" w:rsidP="005E007D">
      <w:pPr>
        <w:pStyle w:val="Akapitzlist"/>
        <w:numPr>
          <w:ilvl w:val="2"/>
          <w:numId w:val="1"/>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04F2C097" w14:textId="77777777" w:rsidR="005C1D09" w:rsidRPr="005C1D09" w:rsidRDefault="005C1D09" w:rsidP="005E007D">
      <w:pPr>
        <w:pStyle w:val="Akapitzlist"/>
        <w:numPr>
          <w:ilvl w:val="2"/>
          <w:numId w:val="1"/>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6FD306FE" w14:textId="77777777" w:rsidR="005C1D09" w:rsidRPr="005C1D09" w:rsidRDefault="005C1D09" w:rsidP="005E007D">
      <w:pPr>
        <w:pStyle w:val="Akapitzlist"/>
        <w:numPr>
          <w:ilvl w:val="2"/>
          <w:numId w:val="1"/>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0DC02993" w14:textId="0527A5A4" w:rsidR="005C1D09" w:rsidRPr="005C1D09" w:rsidRDefault="005C1D09" w:rsidP="005E007D">
      <w:pPr>
        <w:pStyle w:val="Akapitzlist"/>
        <w:numPr>
          <w:ilvl w:val="2"/>
          <w:numId w:val="1"/>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C94C80">
        <w:rPr>
          <w:rFonts w:ascii="Times New Roman" w:hAnsi="Times New Roman" w:cs="Times New Roman"/>
          <w:color w:val="000000"/>
          <w:sz w:val="24"/>
          <w:szCs w:val="24"/>
        </w:rPr>
        <w:t xml:space="preserve">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w:t>
      </w:r>
      <w:r w:rsidR="00C1595B">
        <w:rPr>
          <w:rFonts w:ascii="Times New Roman" w:hAnsi="Times New Roman" w:cs="Times New Roman"/>
          <w:color w:val="000000"/>
          <w:sz w:val="24"/>
          <w:szCs w:val="24"/>
        </w:rPr>
        <w:t>później niż 3 dni od wysłania w</w:t>
      </w:r>
      <w:r w:rsidRPr="005C1D09">
        <w:rPr>
          <w:rFonts w:ascii="Times New Roman" w:hAnsi="Times New Roman" w:cs="Times New Roman"/>
          <w:color w:val="000000"/>
          <w:sz w:val="24"/>
          <w:szCs w:val="24"/>
        </w:rPr>
        <w:t>w</w:t>
      </w:r>
      <w:r w:rsidR="00C1595B">
        <w:rPr>
          <w:rFonts w:ascii="Times New Roman" w:hAnsi="Times New Roman" w:cs="Times New Roman"/>
          <w:color w:val="000000"/>
          <w:sz w:val="24"/>
          <w:szCs w:val="24"/>
        </w:rPr>
        <w:t>.</w:t>
      </w:r>
      <w:r w:rsidRPr="005C1D09">
        <w:rPr>
          <w:rFonts w:ascii="Times New Roman" w:hAnsi="Times New Roman" w:cs="Times New Roman"/>
          <w:color w:val="000000"/>
          <w:sz w:val="24"/>
          <w:szCs w:val="24"/>
        </w:rPr>
        <w:t xml:space="preserve"> zawiadomienia przez Zamawiającego, Wykonawcy muszą przedstawić Zamawiającemu umowę opisującą przyjętą formę prawną oraz określającą zakres obowiązków każdego z Wykonawców przy realizacji umowy, w oryginale. </w:t>
      </w:r>
    </w:p>
    <w:p w14:paraId="2007A414" w14:textId="562F304F" w:rsidR="005C1D09" w:rsidRPr="00E2022A" w:rsidRDefault="005C1D09" w:rsidP="005E007D">
      <w:pPr>
        <w:pStyle w:val="Akapitzlist"/>
        <w:numPr>
          <w:ilvl w:val="2"/>
          <w:numId w:val="1"/>
        </w:numPr>
        <w:spacing w:after="0" w:line="240" w:lineRule="auto"/>
        <w:ind w:left="1418" w:hanging="851"/>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t>Umowa, o której mowa wyżej</w:t>
      </w:r>
      <w:r w:rsidR="009B32E2">
        <w:rPr>
          <w:rFonts w:ascii="Times New Roman" w:hAnsi="Times New Roman" w:cs="Times New Roman"/>
          <w:color w:val="000000"/>
          <w:sz w:val="24"/>
          <w:szCs w:val="24"/>
        </w:rPr>
        <w:t>,</w:t>
      </w:r>
      <w:r w:rsidRPr="005C1D09">
        <w:rPr>
          <w:rFonts w:ascii="Times New Roman" w:hAnsi="Times New Roman" w:cs="Times New Roman"/>
          <w:color w:val="000000"/>
          <w:sz w:val="24"/>
          <w:szCs w:val="24"/>
        </w:rPr>
        <w:t xml:space="preserve">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602E452B" w14:textId="77777777" w:rsidR="00E2022A"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51A4AF3A" w14:textId="77777777" w:rsidR="000A3659" w:rsidRDefault="000A3659"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35E3155E" w14:textId="77777777" w:rsidR="000A3659" w:rsidRDefault="000A3659"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A205B69" w14:textId="5D0A28EB" w:rsidR="00450104" w:rsidRPr="004A2FF1"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lastRenderedPageBreak/>
        <w:t>S</w:t>
      </w:r>
      <w:r w:rsidR="00450104" w:rsidRPr="004A2FF1">
        <w:rPr>
          <w:rFonts w:ascii="Times New Roman" w:eastAsia="Times New Roman" w:hAnsi="Times New Roman" w:cs="Times New Roman"/>
          <w:b/>
          <w:sz w:val="24"/>
          <w:szCs w:val="24"/>
          <w:lang w:eastAsia="pl-PL"/>
        </w:rPr>
        <w:t>posób oraz termin składania ofert</w:t>
      </w:r>
    </w:p>
    <w:p w14:paraId="765FAE59" w14:textId="647DFAEA" w:rsidR="000825FE" w:rsidRPr="000A3659"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2" w:name="mip51081567"/>
      <w:bookmarkEnd w:id="12"/>
      <w:r w:rsidRPr="004A2FF1">
        <w:rPr>
          <w:rFonts w:ascii="Times New Roman" w:eastAsia="Times New Roman" w:hAnsi="Times New Roman" w:cs="Times New Roman"/>
          <w:sz w:val="24"/>
          <w:szCs w:val="24"/>
          <w:lang w:eastAsia="pl-PL"/>
        </w:rPr>
        <w:t xml:space="preserve">Wykonawca składa ofertę za pośrednictwem </w:t>
      </w:r>
      <w:r w:rsidRPr="00C94C80">
        <w:rPr>
          <w:rFonts w:ascii="Times New Roman" w:eastAsia="Times New Roman" w:hAnsi="Times New Roman" w:cs="Times New Roman"/>
          <w:i/>
          <w:sz w:val="24"/>
          <w:szCs w:val="24"/>
          <w:lang w:eastAsia="pl-PL"/>
        </w:rPr>
        <w:t>Formularza do złożenia, zmiany, wycofania oferty lub wniosku</w:t>
      </w:r>
      <w:r w:rsidRPr="004A2FF1">
        <w:rPr>
          <w:rFonts w:ascii="Times New Roman" w:eastAsia="Times New Roman" w:hAnsi="Times New Roman" w:cs="Times New Roman"/>
          <w:sz w:val="24"/>
          <w:szCs w:val="24"/>
          <w:lang w:eastAsia="pl-PL"/>
        </w:rPr>
        <w:t xml:space="preserve"> dostępnego na ePUAP i udostępnionego również na miniPortalu. Funkcjonalność do zaszyfrowania oferty przez Wykonawcę jest dostępna dla Wykonawców na miniPortalu, w szczegółach danego </w:t>
      </w:r>
      <w:r w:rsidRPr="000A3659">
        <w:rPr>
          <w:rFonts w:ascii="Times New Roman" w:eastAsia="Times New Roman" w:hAnsi="Times New Roman" w:cs="Times New Roman"/>
          <w:sz w:val="24"/>
          <w:szCs w:val="24"/>
          <w:lang w:eastAsia="pl-PL"/>
        </w:rPr>
        <w:t xml:space="preserve">postępowania. W formularzu oferty/wniosku Wykonawca zobowiązany jest podać adres skrzynki ePUAP, na którym prowadzona będzie korespondencja związana z postępowaniem. </w:t>
      </w:r>
    </w:p>
    <w:p w14:paraId="4FB0790D" w14:textId="07CF6DDF" w:rsidR="007F0FBC" w:rsidRPr="005901B0" w:rsidRDefault="005901B0" w:rsidP="005901B0">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A3659">
        <w:rPr>
          <w:rFonts w:ascii="Times New Roman" w:eastAsia="Times New Roman" w:hAnsi="Times New Roman" w:cs="Times New Roman"/>
          <w:sz w:val="24"/>
          <w:szCs w:val="24"/>
          <w:lang w:eastAsia="pl-PL"/>
        </w:rPr>
        <w:t xml:space="preserve">Ofertę składa się, pod rygorem nieważności, w formie elektronicznej w pliku .pdf, </w:t>
      </w:r>
      <w:r w:rsidR="00263930" w:rsidRPr="000A3659">
        <w:rPr>
          <w:rFonts w:ascii="Times New Roman" w:eastAsia="Times New Roman" w:hAnsi="Times New Roman" w:cs="Times New Roman"/>
          <w:sz w:val="24"/>
          <w:szCs w:val="24"/>
          <w:lang w:eastAsia="pl-PL"/>
        </w:rPr>
        <w:t>.</w:t>
      </w:r>
      <w:r w:rsidRPr="000A3659">
        <w:rPr>
          <w:rFonts w:ascii="Times New Roman" w:eastAsia="Times New Roman" w:hAnsi="Times New Roman" w:cs="Times New Roman"/>
          <w:sz w:val="24"/>
          <w:szCs w:val="24"/>
          <w:lang w:eastAsia="pl-PL"/>
        </w:rPr>
        <w:t xml:space="preserve">jpg, lub </w:t>
      </w:r>
      <w:r w:rsidR="009B32E2" w:rsidRPr="000A3659">
        <w:rPr>
          <w:rFonts w:ascii="Times New Roman" w:eastAsia="Times New Roman" w:hAnsi="Times New Roman" w:cs="Times New Roman"/>
          <w:sz w:val="24"/>
          <w:szCs w:val="24"/>
          <w:lang w:eastAsia="pl-PL"/>
        </w:rPr>
        <w:t xml:space="preserve">w </w:t>
      </w:r>
      <w:r w:rsidRPr="000A3659">
        <w:rPr>
          <w:rFonts w:ascii="Times New Roman" w:eastAsia="Times New Roman" w:hAnsi="Times New Roman" w:cs="Times New Roman"/>
          <w:sz w:val="24"/>
          <w:szCs w:val="24"/>
          <w:lang w:eastAsia="pl-PL"/>
        </w:rPr>
        <w:t>jednym z programów z pakietu MS OFFICE bądź zgodnym z nim pakiecie oprogramowania biurowego</w:t>
      </w:r>
      <w:r w:rsidR="009B32E2" w:rsidRPr="000A3659">
        <w:rPr>
          <w:rFonts w:ascii="Times New Roman" w:eastAsia="Times New Roman" w:hAnsi="Times New Roman" w:cs="Times New Roman"/>
          <w:sz w:val="24"/>
          <w:szCs w:val="24"/>
          <w:lang w:eastAsia="pl-PL"/>
        </w:rPr>
        <w:t>.</w:t>
      </w:r>
      <w:r w:rsidRPr="000A3659">
        <w:rPr>
          <w:rFonts w:ascii="Times New Roman" w:eastAsia="Times New Roman" w:hAnsi="Times New Roman" w:cs="Times New Roman"/>
          <w:sz w:val="24"/>
          <w:szCs w:val="24"/>
          <w:lang w:eastAsia="pl-PL"/>
        </w:rPr>
        <w:t xml:space="preserve"> </w:t>
      </w:r>
      <w:r w:rsidR="009B32E2" w:rsidRPr="000A3659">
        <w:rPr>
          <w:rFonts w:ascii="Times New Roman" w:eastAsia="Times New Roman" w:hAnsi="Times New Roman" w:cs="Times New Roman"/>
          <w:sz w:val="24"/>
          <w:szCs w:val="24"/>
          <w:lang w:eastAsia="pl-PL"/>
        </w:rPr>
        <w:t xml:space="preserve">Oferta powinna być </w:t>
      </w:r>
      <w:r w:rsidRPr="000A3659">
        <w:rPr>
          <w:rFonts w:ascii="Times New Roman" w:eastAsia="Times New Roman" w:hAnsi="Times New Roman" w:cs="Times New Roman"/>
          <w:sz w:val="24"/>
          <w:szCs w:val="24"/>
          <w:lang w:eastAsia="pl-PL"/>
        </w:rPr>
        <w:t xml:space="preserve">podpisana podpisem kwalifikowanym lub </w:t>
      </w:r>
      <w:r w:rsidR="009B32E2" w:rsidRPr="000A3659">
        <w:rPr>
          <w:rFonts w:ascii="Times New Roman" w:eastAsia="Times New Roman" w:hAnsi="Times New Roman" w:cs="Times New Roman"/>
          <w:sz w:val="24"/>
          <w:szCs w:val="24"/>
          <w:lang w:eastAsia="pl-PL"/>
        </w:rPr>
        <w:t xml:space="preserve">złożona </w:t>
      </w:r>
      <w:r w:rsidRPr="000A3659">
        <w:rPr>
          <w:rFonts w:ascii="Times New Roman" w:eastAsia="Times New Roman" w:hAnsi="Times New Roman" w:cs="Times New Roman"/>
          <w:sz w:val="24"/>
          <w:szCs w:val="24"/>
          <w:lang w:eastAsia="pl-PL"/>
        </w:rPr>
        <w:t>w postaci elektronicznej w jednym z ww. formatów</w:t>
      </w:r>
      <w:r w:rsidRPr="005901B0">
        <w:rPr>
          <w:rFonts w:ascii="Times New Roman" w:eastAsia="Times New Roman" w:hAnsi="Times New Roman" w:cs="Times New Roman"/>
          <w:sz w:val="24"/>
          <w:szCs w:val="24"/>
          <w:lang w:eastAsia="pl-PL"/>
        </w:rPr>
        <w:t xml:space="preserve"> </w:t>
      </w:r>
      <w:r w:rsidR="009B32E2" w:rsidRPr="005901B0">
        <w:rPr>
          <w:rFonts w:ascii="Times New Roman" w:eastAsia="Times New Roman" w:hAnsi="Times New Roman" w:cs="Times New Roman"/>
          <w:sz w:val="24"/>
          <w:szCs w:val="24"/>
          <w:lang w:eastAsia="pl-PL"/>
        </w:rPr>
        <w:t>opatrzon</w:t>
      </w:r>
      <w:r w:rsidR="009B32E2">
        <w:rPr>
          <w:rFonts w:ascii="Times New Roman" w:eastAsia="Times New Roman" w:hAnsi="Times New Roman" w:cs="Times New Roman"/>
          <w:sz w:val="24"/>
          <w:szCs w:val="24"/>
          <w:lang w:eastAsia="pl-PL"/>
        </w:rPr>
        <w:t>ym</w:t>
      </w:r>
      <w:r w:rsidR="009B32E2" w:rsidRPr="005901B0">
        <w:rPr>
          <w:rFonts w:ascii="Times New Roman" w:eastAsia="Times New Roman" w:hAnsi="Times New Roman" w:cs="Times New Roman"/>
          <w:sz w:val="24"/>
          <w:szCs w:val="24"/>
          <w:lang w:eastAsia="pl-PL"/>
        </w:rPr>
        <w:t xml:space="preserve"> </w:t>
      </w:r>
      <w:r w:rsidRPr="005901B0">
        <w:rPr>
          <w:rFonts w:ascii="Times New Roman" w:eastAsia="Times New Roman" w:hAnsi="Times New Roman" w:cs="Times New Roman"/>
          <w:sz w:val="24"/>
          <w:szCs w:val="24"/>
          <w:lang w:eastAsia="pl-PL"/>
        </w:rPr>
        <w:t>podpisem zaufanym lub podpisem osobistym</w:t>
      </w:r>
      <w:r w:rsidR="00024311" w:rsidRPr="005901B0">
        <w:rPr>
          <w:rFonts w:ascii="Times New Roman" w:eastAsia="Times New Roman" w:hAnsi="Times New Roman" w:cs="Times New Roman"/>
          <w:sz w:val="24"/>
          <w:szCs w:val="24"/>
          <w:lang w:eastAsia="pl-PL"/>
        </w:rPr>
        <w:t>.</w:t>
      </w:r>
    </w:p>
    <w:p w14:paraId="4020D724" w14:textId="77777777" w:rsidR="009D050E" w:rsidRPr="00111913" w:rsidRDefault="009D050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46EA5DBD" w14:textId="3BB6BAB6" w:rsidR="00475FD4" w:rsidRPr="00027393" w:rsidRDefault="00475FD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oznaczon</w:t>
      </w:r>
      <w:r w:rsidR="00263930">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napisem: </w:t>
      </w:r>
      <w:r w:rsidR="005901B0">
        <w:rPr>
          <w:rFonts w:ascii="Times New Roman" w:eastAsia="Times New Roman" w:hAnsi="Times New Roman" w:cs="Times New Roman"/>
          <w:b/>
          <w:i/>
          <w:sz w:val="24"/>
          <w:szCs w:val="24"/>
          <w:lang w:eastAsia="pl-PL"/>
        </w:rPr>
        <w:t>„</w:t>
      </w:r>
      <w:r w:rsidR="004C0C46">
        <w:rPr>
          <w:rFonts w:ascii="Times New Roman" w:eastAsia="Times New Roman" w:hAnsi="Times New Roman" w:cs="Times New Roman"/>
          <w:b/>
          <w:sz w:val="24"/>
          <w:szCs w:val="24"/>
          <w:lang w:eastAsia="pl-PL"/>
        </w:rPr>
        <w:t>SZP.272.</w:t>
      </w:r>
      <w:r w:rsidR="001812EA">
        <w:rPr>
          <w:rFonts w:ascii="Times New Roman" w:eastAsia="Times New Roman" w:hAnsi="Times New Roman" w:cs="Times New Roman"/>
          <w:b/>
          <w:sz w:val="24"/>
          <w:szCs w:val="24"/>
          <w:lang w:eastAsia="pl-PL"/>
        </w:rPr>
        <w:t>227</w:t>
      </w:r>
      <w:r w:rsidR="00416110">
        <w:rPr>
          <w:rFonts w:ascii="Times New Roman" w:eastAsia="Times New Roman" w:hAnsi="Times New Roman" w:cs="Times New Roman"/>
          <w:b/>
          <w:sz w:val="24"/>
          <w:szCs w:val="24"/>
          <w:lang w:eastAsia="pl-PL"/>
        </w:rPr>
        <w:t>.2022</w:t>
      </w:r>
      <w:r w:rsidRPr="00FB1D0F">
        <w:rPr>
          <w:rFonts w:ascii="Times New Roman" w:eastAsia="Times New Roman" w:hAnsi="Times New Roman" w:cs="Times New Roman"/>
          <w:b/>
          <w:sz w:val="24"/>
          <w:szCs w:val="24"/>
          <w:lang w:eastAsia="pl-PL"/>
        </w:rPr>
        <w:t>, nazwa Wykonawcy</w:t>
      </w:r>
      <w:r w:rsidRPr="00D14C1F">
        <w:rPr>
          <w:rFonts w:ascii="Times New Roman" w:eastAsia="Times New Roman" w:hAnsi="Times New Roman" w:cs="Times New Roman"/>
          <w:b/>
          <w:i/>
          <w:sz w:val="24"/>
          <w:szCs w:val="24"/>
          <w:lang w:eastAsia="pl-PL"/>
        </w:rPr>
        <w:t>”</w:t>
      </w:r>
    </w:p>
    <w:p w14:paraId="281AF773" w14:textId="7AD8B050" w:rsidR="000825FE" w:rsidRPr="00111913" w:rsidRDefault="000825F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w:t>
      </w:r>
      <w:r w:rsidR="00263930">
        <w:rPr>
          <w:rFonts w:ascii="Times New Roman" w:eastAsia="Times New Roman" w:hAnsi="Times New Roman" w:cs="Times New Roman"/>
          <w:sz w:val="24"/>
          <w:szCs w:val="24"/>
          <w:lang w:eastAsia="pl-PL"/>
        </w:rPr>
        <w:t>,</w:t>
      </w:r>
      <w:r w:rsidRPr="004A2FF1">
        <w:rPr>
          <w:rFonts w:ascii="Times New Roman" w:eastAsia="Times New Roman" w:hAnsi="Times New Roman" w:cs="Times New Roman"/>
          <w:sz w:val="24"/>
          <w:szCs w:val="24"/>
          <w:lang w:eastAsia="pl-PL"/>
        </w:rPr>
        <w:t xml:space="preserve"> opisany został w </w:t>
      </w:r>
      <w:r w:rsidRPr="00C94C80">
        <w:rPr>
          <w:rFonts w:ascii="Times New Roman" w:eastAsia="Times New Roman" w:hAnsi="Times New Roman" w:cs="Times New Roman"/>
          <w:i/>
          <w:sz w:val="24"/>
          <w:szCs w:val="24"/>
          <w:lang w:eastAsia="pl-PL"/>
        </w:rPr>
        <w:t>Instrukcji użytkownika</w:t>
      </w:r>
      <w:r w:rsidRPr="004A2FF1">
        <w:rPr>
          <w:rFonts w:ascii="Times New Roman" w:eastAsia="Times New Roman" w:hAnsi="Times New Roman" w:cs="Times New Roman"/>
          <w:sz w:val="24"/>
          <w:szCs w:val="24"/>
          <w:lang w:eastAsia="pl-PL"/>
        </w:rPr>
        <w:t>, dostępnej na stronie: https://minipo</w:t>
      </w:r>
      <w:r w:rsidR="00AE0402" w:rsidRPr="004A2FF1">
        <w:rPr>
          <w:rFonts w:ascii="Times New Roman" w:eastAsia="Times New Roman" w:hAnsi="Times New Roman" w:cs="Times New Roman"/>
          <w:sz w:val="24"/>
          <w:szCs w:val="24"/>
          <w:lang w:eastAsia="pl-PL"/>
        </w:rPr>
        <w:t>rtal.uzp.gov.pl/.</w:t>
      </w:r>
    </w:p>
    <w:p w14:paraId="2D93BDD0" w14:textId="14B7E648" w:rsidR="00F8189C" w:rsidRPr="004A2FF1" w:rsidRDefault="002E09B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0A3659">
        <w:rPr>
          <w:rFonts w:ascii="Times New Roman" w:eastAsia="Times New Roman" w:hAnsi="Times New Roman" w:cs="Times New Roman"/>
          <w:sz w:val="24"/>
          <w:szCs w:val="24"/>
          <w:lang w:eastAsia="pl-PL"/>
        </w:rPr>
        <w:t>26</w:t>
      </w:r>
      <w:r w:rsidR="001812EA">
        <w:rPr>
          <w:rFonts w:ascii="Times New Roman" w:eastAsia="Times New Roman" w:hAnsi="Times New Roman" w:cs="Times New Roman"/>
          <w:sz w:val="24"/>
          <w:szCs w:val="24"/>
          <w:lang w:eastAsia="pl-PL"/>
        </w:rPr>
        <w:t>.05</w:t>
      </w:r>
      <w:r w:rsidR="00987B27">
        <w:rPr>
          <w:rFonts w:ascii="Times New Roman" w:eastAsia="Times New Roman" w:hAnsi="Times New Roman" w:cs="Times New Roman"/>
          <w:sz w:val="24"/>
          <w:szCs w:val="24"/>
          <w:lang w:eastAsia="pl-PL"/>
        </w:rPr>
        <w:t>.2022</w:t>
      </w:r>
      <w:r w:rsidR="005D2E67" w:rsidRPr="004A2FF1">
        <w:rPr>
          <w:rFonts w:ascii="Times New Roman" w:eastAsia="Times New Roman" w:hAnsi="Times New Roman" w:cs="Times New Roman"/>
          <w:sz w:val="24"/>
          <w:szCs w:val="24"/>
          <w:lang w:eastAsia="pl-PL"/>
        </w:rPr>
        <w:t xml:space="preserve"> </w:t>
      </w:r>
      <w:r w:rsidR="004C0C46">
        <w:rPr>
          <w:rFonts w:ascii="Times New Roman" w:eastAsia="Times New Roman" w:hAnsi="Times New Roman" w:cs="Times New Roman"/>
          <w:sz w:val="24"/>
          <w:szCs w:val="24"/>
          <w:lang w:eastAsia="pl-PL"/>
        </w:rPr>
        <w:t xml:space="preserve">r. do godziny </w:t>
      </w:r>
      <w:r w:rsidR="00E80AF4">
        <w:rPr>
          <w:rFonts w:ascii="Times New Roman" w:eastAsia="Times New Roman" w:hAnsi="Times New Roman" w:cs="Times New Roman"/>
          <w:sz w:val="24"/>
          <w:szCs w:val="24"/>
          <w:lang w:eastAsia="pl-PL"/>
        </w:rPr>
        <w:t>11</w:t>
      </w:r>
      <w:r w:rsidRPr="004A2FF1">
        <w:rPr>
          <w:rFonts w:ascii="Times New Roman" w:eastAsia="Times New Roman" w:hAnsi="Times New Roman" w:cs="Times New Roman"/>
          <w:sz w:val="24"/>
          <w:szCs w:val="24"/>
          <w:lang w:eastAsia="pl-PL"/>
        </w:rPr>
        <w:t>:</w:t>
      </w:r>
      <w:r w:rsidR="00264028">
        <w:rPr>
          <w:rFonts w:ascii="Times New Roman" w:eastAsia="Times New Roman" w:hAnsi="Times New Roman" w:cs="Times New Roman"/>
          <w:sz w:val="24"/>
          <w:szCs w:val="24"/>
          <w:lang w:eastAsia="pl-PL"/>
        </w:rPr>
        <w:t>0</w:t>
      </w:r>
      <w:r w:rsidRPr="004A2FF1">
        <w:rPr>
          <w:rFonts w:ascii="Times New Roman" w:eastAsia="Times New Roman" w:hAnsi="Times New Roman" w:cs="Times New Roman"/>
          <w:sz w:val="24"/>
          <w:szCs w:val="24"/>
          <w:lang w:eastAsia="pl-PL"/>
        </w:rPr>
        <w:t xml:space="preserve">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17E58F89" w14:textId="77777777" w:rsidR="00F8189C" w:rsidRPr="004A2FF1" w:rsidRDefault="00F8189C"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5CC02C5F"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3731BCA" w14:textId="65F0F1C2" w:rsidR="00450104" w:rsidRPr="00F86BD2" w:rsidRDefault="002E09B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01FE0814" w14:textId="15C890DC" w:rsidR="002E09B8" w:rsidRPr="002E09B8" w:rsidRDefault="002E09B8" w:rsidP="00273865">
      <w:pPr>
        <w:pStyle w:val="Nagwek"/>
        <w:numPr>
          <w:ilvl w:val="1"/>
          <w:numId w:val="1"/>
        </w:numPr>
        <w:ind w:left="1021" w:hanging="624"/>
        <w:jc w:val="both"/>
        <w:rPr>
          <w:rFonts w:ascii="Times New Roman" w:hAnsi="Times New Roman" w:cs="Times New Roman"/>
          <w:sz w:val="24"/>
        </w:rPr>
      </w:pPr>
      <w:bookmarkStart w:id="13" w:name="mip51081568"/>
      <w:bookmarkEnd w:id="13"/>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0A3659">
        <w:rPr>
          <w:rFonts w:ascii="Times New Roman" w:hAnsi="Times New Roman" w:cs="Times New Roman"/>
          <w:sz w:val="24"/>
        </w:rPr>
        <w:t>26</w:t>
      </w:r>
      <w:r w:rsidR="001812EA">
        <w:rPr>
          <w:rFonts w:ascii="Times New Roman" w:hAnsi="Times New Roman" w:cs="Times New Roman"/>
          <w:sz w:val="24"/>
        </w:rPr>
        <w:t>.05</w:t>
      </w:r>
      <w:r w:rsidR="00987B27">
        <w:rPr>
          <w:rFonts w:ascii="Times New Roman" w:hAnsi="Times New Roman" w:cs="Times New Roman"/>
          <w:sz w:val="24"/>
        </w:rPr>
        <w:t>.2022</w:t>
      </w:r>
      <w:r w:rsidR="005D2E67">
        <w:rPr>
          <w:rFonts w:ascii="Times New Roman" w:hAnsi="Times New Roman" w:cs="Times New Roman"/>
          <w:sz w:val="24"/>
        </w:rPr>
        <w:t xml:space="preserve"> r.</w:t>
      </w:r>
      <w:r w:rsidR="005D2E67" w:rsidRPr="0090323F">
        <w:rPr>
          <w:rFonts w:ascii="Times New Roman" w:hAnsi="Times New Roman" w:cs="Times New Roman"/>
          <w:sz w:val="24"/>
        </w:rPr>
        <w:t xml:space="preserve"> </w:t>
      </w:r>
      <w:r w:rsidR="00E80AF4">
        <w:rPr>
          <w:rFonts w:ascii="Times New Roman" w:hAnsi="Times New Roman" w:cs="Times New Roman"/>
          <w:sz w:val="24"/>
        </w:rPr>
        <w:t>o godzinie 1</w:t>
      </w:r>
      <w:r w:rsidR="00264028">
        <w:rPr>
          <w:rFonts w:ascii="Times New Roman" w:hAnsi="Times New Roman" w:cs="Times New Roman"/>
          <w:sz w:val="24"/>
        </w:rPr>
        <w:t>1</w:t>
      </w:r>
      <w:r w:rsidRPr="0090323F">
        <w:rPr>
          <w:rFonts w:ascii="Times New Roman" w:hAnsi="Times New Roman" w:cs="Times New Roman"/>
          <w:sz w:val="24"/>
        </w:rPr>
        <w:t>:</w:t>
      </w:r>
      <w:r w:rsidR="00264028">
        <w:rPr>
          <w:rFonts w:ascii="Times New Roman" w:hAnsi="Times New Roman" w:cs="Times New Roman"/>
          <w:sz w:val="24"/>
        </w:rPr>
        <w:t>3</w:t>
      </w:r>
      <w:r w:rsidRPr="0090323F">
        <w:rPr>
          <w:rFonts w:ascii="Times New Roman" w:hAnsi="Times New Roman" w:cs="Times New Roman"/>
          <w:sz w:val="24"/>
        </w:rPr>
        <w:t xml:space="preserve">0 za pomocą funkcjonalności </w:t>
      </w:r>
      <w:r w:rsidRPr="00D14C1F">
        <w:rPr>
          <w:rFonts w:ascii="Times New Roman" w:hAnsi="Times New Roman" w:cs="Times New Roman"/>
          <w:i/>
          <w:sz w:val="24"/>
        </w:rPr>
        <w:t>Deszyfrowanie</w:t>
      </w:r>
      <w:r w:rsidRPr="0090323F">
        <w:rPr>
          <w:rFonts w:ascii="Times New Roman" w:hAnsi="Times New Roman" w:cs="Times New Roman"/>
          <w:sz w:val="24"/>
        </w:rPr>
        <w:t xml:space="preserve"> udostępnionej Zamawiającemu w miniPortalu</w:t>
      </w:r>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098885C4" w14:textId="007433FD"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 xml:space="preserve">W przypadku awarii systemu teleinformatycznego, która </w:t>
      </w:r>
      <w:r w:rsidR="00263930">
        <w:rPr>
          <w:rFonts w:ascii="Times New Roman" w:hAnsi="Times New Roman" w:cs="Times New Roman"/>
          <w:sz w:val="24"/>
        </w:rPr>
        <w:t>s</w:t>
      </w:r>
      <w:r w:rsidRPr="002E09B8">
        <w:rPr>
          <w:rFonts w:ascii="Times New Roman" w:hAnsi="Times New Roman" w:cs="Times New Roman"/>
          <w:sz w:val="24"/>
        </w:rPr>
        <w:t xml:space="preserve">powoduje brak możliwości otwarcia ofert w terminie określonym przez Zamawiającego, otwarcie ofert </w:t>
      </w:r>
      <w:r w:rsidR="00263930" w:rsidRPr="002E09B8">
        <w:rPr>
          <w:rFonts w:ascii="Times New Roman" w:hAnsi="Times New Roman" w:cs="Times New Roman"/>
          <w:sz w:val="24"/>
        </w:rPr>
        <w:t>nast</w:t>
      </w:r>
      <w:r w:rsidR="00263930">
        <w:rPr>
          <w:rFonts w:ascii="Times New Roman" w:hAnsi="Times New Roman" w:cs="Times New Roman"/>
          <w:sz w:val="24"/>
        </w:rPr>
        <w:t xml:space="preserve">ąpi </w:t>
      </w:r>
      <w:r w:rsidRPr="002E09B8">
        <w:rPr>
          <w:rFonts w:ascii="Times New Roman" w:hAnsi="Times New Roman" w:cs="Times New Roman"/>
          <w:sz w:val="24"/>
        </w:rPr>
        <w:t>niezwłocznie po usunięciu awarii.</w:t>
      </w:r>
    </w:p>
    <w:p w14:paraId="558060E8"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391297AA"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195114D3" w14:textId="77777777" w:rsidR="002E09B8" w:rsidRP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5698A1BE"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3881CD9E" w14:textId="77777777" w:rsidR="002E09B8" w:rsidRPr="002E09B8" w:rsidRDefault="002E09B8" w:rsidP="00273865">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66B9E6D6" w14:textId="64FF3572" w:rsidR="002E09B8" w:rsidRDefault="002E09B8" w:rsidP="00273865">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874827">
        <w:rPr>
          <w:rFonts w:ascii="Times New Roman" w:hAnsi="Times New Roman" w:cs="Times New Roman"/>
          <w:sz w:val="24"/>
        </w:rPr>
        <w:t xml:space="preserve"> w formie</w:t>
      </w:r>
      <w:r>
        <w:rPr>
          <w:rFonts w:ascii="Times New Roman" w:hAnsi="Times New Roman" w:cs="Times New Roman"/>
          <w:sz w:val="24"/>
        </w:rPr>
        <w:t xml:space="preserve"> on</w:t>
      </w:r>
      <w:r w:rsidRPr="002E09B8">
        <w:rPr>
          <w:rFonts w:ascii="Times New Roman" w:hAnsi="Times New Roman" w:cs="Times New Roman"/>
          <w:sz w:val="24"/>
        </w:rPr>
        <w:t>line.</w:t>
      </w:r>
    </w:p>
    <w:p w14:paraId="5B8DB4E6" w14:textId="77777777" w:rsidR="002D3429" w:rsidRPr="002E09B8" w:rsidRDefault="002D3429" w:rsidP="009610C0">
      <w:pPr>
        <w:pStyle w:val="Nagwek"/>
        <w:ind w:left="1021"/>
        <w:jc w:val="both"/>
        <w:rPr>
          <w:rFonts w:ascii="Times New Roman" w:hAnsi="Times New Roman" w:cs="Times New Roman"/>
          <w:sz w:val="24"/>
        </w:rPr>
      </w:pPr>
    </w:p>
    <w:p w14:paraId="27508CD6" w14:textId="2DB245DF" w:rsidR="00450104" w:rsidRPr="00D84BD2" w:rsidRDefault="0090323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84BD2">
        <w:rPr>
          <w:rFonts w:ascii="Times New Roman" w:eastAsia="Times New Roman" w:hAnsi="Times New Roman" w:cs="Times New Roman"/>
          <w:b/>
          <w:sz w:val="24"/>
          <w:szCs w:val="24"/>
          <w:lang w:eastAsia="pl-PL"/>
        </w:rPr>
        <w:t>P</w:t>
      </w:r>
      <w:r w:rsidR="00450104" w:rsidRPr="00D84BD2">
        <w:rPr>
          <w:rFonts w:ascii="Times New Roman" w:eastAsia="Times New Roman" w:hAnsi="Times New Roman" w:cs="Times New Roman"/>
          <w:b/>
          <w:sz w:val="24"/>
          <w:szCs w:val="24"/>
          <w:lang w:eastAsia="pl-PL"/>
        </w:rPr>
        <w:t xml:space="preserve">odstawy wykluczenia, o których mowa w </w:t>
      </w:r>
      <w:r w:rsidR="00D411F7" w:rsidRPr="00D84BD2">
        <w:rPr>
          <w:rFonts w:ascii="Times New Roman" w:eastAsia="Times New Roman" w:hAnsi="Times New Roman" w:cs="Times New Roman"/>
          <w:b/>
          <w:sz w:val="24"/>
          <w:szCs w:val="24"/>
          <w:lang w:eastAsia="pl-PL"/>
        </w:rPr>
        <w:t>art. 108 ust. 1</w:t>
      </w:r>
      <w:r w:rsidR="004A2FF1" w:rsidRPr="00D84BD2">
        <w:rPr>
          <w:rFonts w:ascii="Times New Roman" w:eastAsia="Times New Roman" w:hAnsi="Times New Roman" w:cs="Times New Roman"/>
          <w:b/>
          <w:sz w:val="24"/>
          <w:szCs w:val="24"/>
          <w:lang w:eastAsia="pl-PL"/>
        </w:rPr>
        <w:t xml:space="preserve"> i art. 109 ustawy</w:t>
      </w:r>
      <w:hyperlink r:id="rId9" w:history="1"/>
    </w:p>
    <w:p w14:paraId="1201BEF2" w14:textId="77777777" w:rsidR="001812EA" w:rsidRPr="00D84BD2" w:rsidRDefault="001812EA" w:rsidP="001812EA">
      <w:pPr>
        <w:pStyle w:val="Akapitzlist"/>
        <w:numPr>
          <w:ilvl w:val="1"/>
          <w:numId w:val="1"/>
        </w:numPr>
        <w:spacing w:after="0" w:line="240" w:lineRule="auto"/>
        <w:ind w:left="1021" w:hanging="624"/>
        <w:jc w:val="both"/>
        <w:rPr>
          <w:rFonts w:ascii="Times New Roman" w:hAnsi="Times New Roman"/>
          <w:sz w:val="24"/>
          <w:szCs w:val="24"/>
        </w:rPr>
      </w:pPr>
      <w:bookmarkStart w:id="14" w:name="mip51081569"/>
      <w:bookmarkEnd w:id="14"/>
      <w:r w:rsidRPr="00D84BD2">
        <w:rPr>
          <w:rFonts w:ascii="Times New Roman" w:hAnsi="Times New Roman"/>
          <w:sz w:val="24"/>
          <w:szCs w:val="24"/>
        </w:rPr>
        <w:t>Zamawiający wykluczy z postępowania Wykonawcę w przypadku zaistnienia którejkolwiek z okoliczności przewidzianej w:</w:t>
      </w:r>
    </w:p>
    <w:p w14:paraId="68071118" w14:textId="5034526E" w:rsidR="001812EA" w:rsidRPr="00D84BD2" w:rsidRDefault="001812EA" w:rsidP="001812EA">
      <w:pPr>
        <w:pStyle w:val="Akapitzlist"/>
        <w:numPr>
          <w:ilvl w:val="2"/>
          <w:numId w:val="1"/>
        </w:numPr>
        <w:spacing w:after="0" w:line="240" w:lineRule="auto"/>
        <w:ind w:left="1560" w:hanging="798"/>
        <w:jc w:val="both"/>
        <w:rPr>
          <w:rFonts w:ascii="Times New Roman" w:hAnsi="Times New Roman"/>
          <w:sz w:val="24"/>
          <w:szCs w:val="24"/>
        </w:rPr>
      </w:pPr>
      <w:r w:rsidRPr="00D84BD2">
        <w:rPr>
          <w:rFonts w:ascii="Times New Roman" w:hAnsi="Times New Roman"/>
          <w:sz w:val="24"/>
          <w:szCs w:val="24"/>
        </w:rPr>
        <w:t>art. 108 ust. 1 ustawy</w:t>
      </w:r>
      <w:r w:rsidR="00D84BD2">
        <w:rPr>
          <w:rFonts w:ascii="Times New Roman" w:hAnsi="Times New Roman"/>
          <w:sz w:val="24"/>
          <w:szCs w:val="24"/>
        </w:rPr>
        <w:t>;</w:t>
      </w:r>
    </w:p>
    <w:p w14:paraId="7227B4FC" w14:textId="77777777" w:rsidR="001812EA" w:rsidRPr="00D84BD2" w:rsidRDefault="001812EA" w:rsidP="001812EA">
      <w:pPr>
        <w:pStyle w:val="Akapitzlist"/>
        <w:numPr>
          <w:ilvl w:val="2"/>
          <w:numId w:val="1"/>
        </w:numPr>
        <w:spacing w:after="0" w:line="240" w:lineRule="auto"/>
        <w:ind w:left="1560" w:hanging="798"/>
        <w:jc w:val="both"/>
        <w:rPr>
          <w:rFonts w:ascii="Times New Roman" w:hAnsi="Times New Roman"/>
          <w:sz w:val="24"/>
          <w:szCs w:val="24"/>
        </w:rPr>
      </w:pPr>
      <w:r w:rsidRPr="00D84BD2">
        <w:rPr>
          <w:rFonts w:ascii="Times New Roman" w:hAnsi="Times New Roman"/>
          <w:sz w:val="24"/>
          <w:szCs w:val="24"/>
        </w:rPr>
        <w:lastRenderedPageBreak/>
        <w:t>art. 7 ust. 1 ustawy z dnia 13 kwietnia 2022 r. o szczególnych rozwiązaniach w zakresie przeciwdziałania wspieraniu agresji na Ukrainę oraz służących ochronie bezpieczeństwa narodowego (Dz. U. poz. 835).</w:t>
      </w:r>
    </w:p>
    <w:p w14:paraId="78571DA1" w14:textId="77777777" w:rsidR="001812EA" w:rsidRPr="00D84BD2" w:rsidRDefault="001812EA" w:rsidP="001812EA">
      <w:pPr>
        <w:pStyle w:val="Akapitzlist"/>
        <w:numPr>
          <w:ilvl w:val="1"/>
          <w:numId w:val="1"/>
        </w:numPr>
        <w:spacing w:after="0" w:line="240" w:lineRule="auto"/>
        <w:ind w:left="1021" w:hanging="624"/>
        <w:jc w:val="both"/>
        <w:rPr>
          <w:rFonts w:ascii="Times New Roman" w:hAnsi="Times New Roman"/>
          <w:sz w:val="24"/>
          <w:szCs w:val="24"/>
        </w:rPr>
      </w:pPr>
      <w:r w:rsidRPr="00D84BD2">
        <w:rPr>
          <w:rFonts w:ascii="Times New Roman" w:hAnsi="Times New Roman"/>
          <w:sz w:val="24"/>
          <w:szCs w:val="24"/>
        </w:rPr>
        <w:t>Zgodnie z art. 109 ust. 1 ustawy Zamawiający nie ustanawia żadnych przesłanek fakultatywnych.</w:t>
      </w:r>
    </w:p>
    <w:p w14:paraId="56C66031" w14:textId="77777777" w:rsidR="00185A93" w:rsidRPr="00D84BD2"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136529EB" w14:textId="024B226D" w:rsidR="00450104" w:rsidRPr="00D84BD2" w:rsidRDefault="009500CE"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84BD2">
        <w:rPr>
          <w:rFonts w:ascii="Times New Roman" w:eastAsia="Times New Roman" w:hAnsi="Times New Roman" w:cs="Times New Roman"/>
          <w:b/>
          <w:sz w:val="24"/>
          <w:szCs w:val="24"/>
          <w:lang w:eastAsia="pl-PL"/>
        </w:rPr>
        <w:t>S</w:t>
      </w:r>
      <w:r w:rsidR="00450104" w:rsidRPr="00D84BD2">
        <w:rPr>
          <w:rFonts w:ascii="Times New Roman" w:eastAsia="Times New Roman" w:hAnsi="Times New Roman" w:cs="Times New Roman"/>
          <w:b/>
          <w:sz w:val="24"/>
          <w:szCs w:val="24"/>
          <w:lang w:eastAsia="pl-PL"/>
        </w:rPr>
        <w:t>posób obliczenia ceny</w:t>
      </w:r>
    </w:p>
    <w:p w14:paraId="2B05E85A"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bookmarkStart w:id="15" w:name="mip51081570"/>
      <w:bookmarkEnd w:id="15"/>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1CAF7F37"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13B03581"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Wykonawca w formularzu </w:t>
      </w:r>
      <w:r w:rsidRPr="00C94C80">
        <w:rPr>
          <w:rFonts w:ascii="Times New Roman" w:hAnsi="Times New Roman" w:cs="Times New Roman"/>
          <w:i/>
          <w:sz w:val="24"/>
          <w:szCs w:val="24"/>
        </w:rPr>
        <w:t>Oferta</w:t>
      </w:r>
      <w:r w:rsidRPr="004D4AE5">
        <w:rPr>
          <w:rFonts w:ascii="Times New Roman" w:hAnsi="Times New Roman" w:cs="Times New Roman"/>
          <w:sz w:val="24"/>
          <w:szCs w:val="24"/>
        </w:rPr>
        <w:t xml:space="preserve"> poda łączną wartość brutto za zrealizowanie całości przedmiotu zamówienia.</w:t>
      </w:r>
    </w:p>
    <w:p w14:paraId="6A014524"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DC66785"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4F7E334E" w14:textId="77777777" w:rsidR="004D4AE5" w:rsidRPr="004D4AE5" w:rsidRDefault="004D4AE5" w:rsidP="0027386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378316F2" w14:textId="1774689F"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3B141310"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0C2C1BCA" w14:textId="77777777" w:rsidR="001E1B9C" w:rsidRDefault="001E1B9C">
      <w:pPr>
        <w:spacing w:after="0" w:line="240" w:lineRule="auto"/>
        <w:ind w:left="1021"/>
        <w:jc w:val="both"/>
        <w:rPr>
          <w:rFonts w:ascii="Times New Roman" w:hAnsi="Times New Roman" w:cs="Times New Roman"/>
          <w:sz w:val="24"/>
          <w:szCs w:val="24"/>
        </w:rPr>
      </w:pPr>
    </w:p>
    <w:p w14:paraId="1332D918" w14:textId="3D04AA46" w:rsidR="00450104" w:rsidRPr="00F86BD2"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20BF36DA" w14:textId="77777777" w:rsidR="00203F2B" w:rsidRDefault="00203F2B" w:rsidP="00203F2B">
      <w:pPr>
        <w:numPr>
          <w:ilvl w:val="1"/>
          <w:numId w:val="1"/>
        </w:numPr>
        <w:spacing w:after="0" w:line="240" w:lineRule="auto"/>
        <w:ind w:left="993" w:hanging="633"/>
        <w:jc w:val="both"/>
        <w:rPr>
          <w:rFonts w:ascii="Times New Roman" w:hAnsi="Times New Roman" w:cs="Times New Roman"/>
          <w:sz w:val="24"/>
          <w:szCs w:val="24"/>
        </w:rPr>
      </w:pPr>
      <w:bookmarkStart w:id="16" w:name="mip51081571"/>
      <w:bookmarkEnd w:id="16"/>
      <w:r>
        <w:rPr>
          <w:rFonts w:ascii="Times New Roman" w:hAnsi="Times New Roman" w:cs="Times New Roman"/>
          <w:sz w:val="24"/>
          <w:szCs w:val="24"/>
        </w:rPr>
        <w:t>Jedynym kryterium wyboru najkorzystniejszej oferty będzie cena brutto.</w:t>
      </w:r>
    </w:p>
    <w:p w14:paraId="4059E869" w14:textId="770513F2" w:rsidR="002D3429" w:rsidRDefault="003706D6" w:rsidP="00203F2B">
      <w:pPr>
        <w:numPr>
          <w:ilvl w:val="1"/>
          <w:numId w:val="1"/>
        </w:numPr>
        <w:spacing w:after="0" w:line="240" w:lineRule="auto"/>
        <w:ind w:left="993" w:hanging="633"/>
        <w:jc w:val="both"/>
        <w:rPr>
          <w:rFonts w:ascii="Times New Roman" w:hAnsi="Times New Roman" w:cs="Times New Roman"/>
          <w:sz w:val="24"/>
          <w:szCs w:val="24"/>
        </w:rPr>
      </w:pPr>
      <w:r w:rsidRPr="003706D6">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2D3429">
        <w:rPr>
          <w:rFonts w:ascii="Times New Roman" w:hAnsi="Times New Roman" w:cs="Times New Roman"/>
          <w:sz w:val="24"/>
          <w:szCs w:val="24"/>
        </w:rPr>
        <w:t>i</w:t>
      </w:r>
      <w:r w:rsidRPr="003706D6">
        <w:rPr>
          <w:rFonts w:ascii="Times New Roman" w:hAnsi="Times New Roman" w:cs="Times New Roman"/>
          <w:sz w:val="24"/>
          <w:szCs w:val="24"/>
        </w:rPr>
        <w:t xml:space="preserve"> kryteri</w:t>
      </w:r>
      <w:r w:rsidR="002D3429">
        <w:rPr>
          <w:rFonts w:ascii="Times New Roman" w:hAnsi="Times New Roman" w:cs="Times New Roman"/>
          <w:sz w:val="24"/>
          <w:szCs w:val="24"/>
        </w:rPr>
        <w:t>ami</w:t>
      </w:r>
      <w:r w:rsidRPr="003706D6">
        <w:rPr>
          <w:rFonts w:ascii="Times New Roman" w:hAnsi="Times New Roman" w:cs="Times New Roman"/>
          <w:sz w:val="24"/>
          <w:szCs w:val="24"/>
        </w:rPr>
        <w:t xml:space="preserve">: </w:t>
      </w:r>
    </w:p>
    <w:p w14:paraId="62A80775" w14:textId="7D79BDE4" w:rsidR="003706D6" w:rsidRPr="009610C0" w:rsidRDefault="003706D6" w:rsidP="009610C0">
      <w:pPr>
        <w:numPr>
          <w:ilvl w:val="2"/>
          <w:numId w:val="1"/>
        </w:numPr>
        <w:spacing w:after="0" w:line="240" w:lineRule="auto"/>
        <w:jc w:val="both"/>
        <w:rPr>
          <w:rFonts w:ascii="Times New Roman" w:hAnsi="Times New Roman" w:cs="Times New Roman"/>
          <w:sz w:val="24"/>
          <w:szCs w:val="24"/>
        </w:rPr>
      </w:pPr>
      <w:r w:rsidRPr="003706D6">
        <w:rPr>
          <w:rFonts w:ascii="Times New Roman" w:eastAsia="TimesNewRoman" w:hAnsi="Times New Roman" w:cs="Times New Roman"/>
          <w:sz w:val="24"/>
          <w:szCs w:val="24"/>
        </w:rPr>
        <w:t xml:space="preserve">Cena brutto oferty – </w:t>
      </w:r>
      <w:r w:rsidR="002D3429">
        <w:rPr>
          <w:rFonts w:ascii="Times New Roman" w:eastAsia="TimesNewRoman" w:hAnsi="Times New Roman" w:cs="Times New Roman"/>
          <w:sz w:val="24"/>
          <w:szCs w:val="24"/>
        </w:rPr>
        <w:t>8</w:t>
      </w:r>
      <w:r w:rsidRPr="003706D6">
        <w:rPr>
          <w:rFonts w:ascii="Times New Roman" w:eastAsia="TimesNewRoman" w:hAnsi="Times New Roman" w:cs="Times New Roman"/>
          <w:sz w:val="24"/>
          <w:szCs w:val="24"/>
        </w:rPr>
        <w:t>0 pkt.</w:t>
      </w:r>
    </w:p>
    <w:p w14:paraId="6B099DDD" w14:textId="05C1F023" w:rsidR="002D3429" w:rsidRPr="009610C0" w:rsidRDefault="002D3429" w:rsidP="009610C0">
      <w:pPr>
        <w:numPr>
          <w:ilvl w:val="2"/>
          <w:numId w:val="1"/>
        </w:numPr>
        <w:spacing w:after="0" w:line="240" w:lineRule="auto"/>
        <w:jc w:val="both"/>
        <w:rPr>
          <w:rFonts w:ascii="Times New Roman" w:hAnsi="Times New Roman" w:cs="Times New Roman"/>
          <w:sz w:val="24"/>
          <w:szCs w:val="24"/>
        </w:rPr>
      </w:pPr>
      <w:r>
        <w:rPr>
          <w:rFonts w:ascii="Times New Roman" w:eastAsia="TimesNewRoman" w:hAnsi="Times New Roman" w:cs="Times New Roman"/>
          <w:sz w:val="24"/>
          <w:szCs w:val="24"/>
        </w:rPr>
        <w:t>Doświadczenie</w:t>
      </w:r>
      <w:r w:rsidR="00CB2D30">
        <w:rPr>
          <w:rFonts w:ascii="Times New Roman" w:eastAsia="TimesNewRoman" w:hAnsi="Times New Roman" w:cs="Times New Roman"/>
          <w:sz w:val="24"/>
          <w:szCs w:val="24"/>
        </w:rPr>
        <w:t xml:space="preserve"> projektanta w specjalności architektonicznej</w:t>
      </w:r>
      <w:r>
        <w:rPr>
          <w:rFonts w:ascii="Times New Roman" w:eastAsia="TimesNewRoman" w:hAnsi="Times New Roman" w:cs="Times New Roman"/>
          <w:sz w:val="24"/>
          <w:szCs w:val="24"/>
        </w:rPr>
        <w:t xml:space="preserve"> </w:t>
      </w:r>
      <w:r w:rsidRPr="003706D6">
        <w:rPr>
          <w:rFonts w:ascii="Times New Roman" w:eastAsia="TimesNewRoman" w:hAnsi="Times New Roman" w:cs="Times New Roman"/>
          <w:sz w:val="24"/>
          <w:szCs w:val="24"/>
        </w:rPr>
        <w:t xml:space="preserve">– </w:t>
      </w:r>
      <w:r w:rsidR="00CB2D30">
        <w:rPr>
          <w:rFonts w:ascii="Times New Roman" w:eastAsia="TimesNewRoman" w:hAnsi="Times New Roman" w:cs="Times New Roman"/>
          <w:sz w:val="24"/>
          <w:szCs w:val="24"/>
        </w:rPr>
        <w:t>5</w:t>
      </w:r>
      <w:r>
        <w:rPr>
          <w:rFonts w:ascii="Times New Roman" w:eastAsia="TimesNewRoman" w:hAnsi="Times New Roman" w:cs="Times New Roman"/>
          <w:sz w:val="24"/>
          <w:szCs w:val="24"/>
        </w:rPr>
        <w:t xml:space="preserve"> pkt. </w:t>
      </w:r>
    </w:p>
    <w:p w14:paraId="799EB240" w14:textId="48CF22F2" w:rsidR="00CB2D30" w:rsidRPr="003706D6" w:rsidRDefault="00CB2D30" w:rsidP="00CB2D30">
      <w:pPr>
        <w:numPr>
          <w:ilvl w:val="2"/>
          <w:numId w:val="1"/>
        </w:numPr>
        <w:spacing w:after="0" w:line="240" w:lineRule="auto"/>
        <w:jc w:val="both"/>
        <w:rPr>
          <w:rFonts w:ascii="Times New Roman" w:hAnsi="Times New Roman" w:cs="Times New Roman"/>
          <w:sz w:val="24"/>
          <w:szCs w:val="24"/>
        </w:rPr>
      </w:pPr>
      <w:r>
        <w:rPr>
          <w:rFonts w:ascii="Times New Roman" w:eastAsia="TimesNewRoman" w:hAnsi="Times New Roman" w:cs="Times New Roman"/>
          <w:sz w:val="24"/>
          <w:szCs w:val="24"/>
        </w:rPr>
        <w:t xml:space="preserve">Doświadczenie projektanta w specjalności konstrukcyjno-budowlanej </w:t>
      </w:r>
      <w:r w:rsidRPr="003706D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5 pkt. </w:t>
      </w:r>
    </w:p>
    <w:p w14:paraId="58294905" w14:textId="05FED520" w:rsidR="00CB2D30" w:rsidRPr="003706D6" w:rsidRDefault="00CB2D30" w:rsidP="00CB2D30">
      <w:pPr>
        <w:numPr>
          <w:ilvl w:val="2"/>
          <w:numId w:val="1"/>
        </w:numPr>
        <w:spacing w:after="0" w:line="240" w:lineRule="auto"/>
        <w:jc w:val="both"/>
        <w:rPr>
          <w:rFonts w:ascii="Times New Roman" w:hAnsi="Times New Roman" w:cs="Times New Roman"/>
          <w:sz w:val="24"/>
          <w:szCs w:val="24"/>
        </w:rPr>
      </w:pPr>
      <w:r>
        <w:rPr>
          <w:rFonts w:ascii="Times New Roman" w:eastAsia="TimesNewRoman" w:hAnsi="Times New Roman" w:cs="Times New Roman"/>
          <w:sz w:val="24"/>
          <w:szCs w:val="24"/>
        </w:rPr>
        <w:t xml:space="preserve">Doświadczenie projektanta w specjalności </w:t>
      </w:r>
      <w:r w:rsidRPr="00CB2D30">
        <w:rPr>
          <w:rFonts w:ascii="Times New Roman" w:eastAsia="TimesNewRoman" w:hAnsi="Times New Roman" w:cs="Times New Roman"/>
          <w:sz w:val="24"/>
          <w:szCs w:val="24"/>
        </w:rPr>
        <w:t xml:space="preserve">instalacyjnej w zakresie sieci, instalacji i urządzeń cieplnych, wodociągowych i kanalizacyjnych </w:t>
      </w:r>
      <w:r w:rsidRPr="003706D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5 pkt. </w:t>
      </w:r>
    </w:p>
    <w:p w14:paraId="42E323C0" w14:textId="56CDEADB" w:rsidR="00CB2D30" w:rsidRPr="003706D6" w:rsidRDefault="00CB2D30" w:rsidP="00CB2D30">
      <w:pPr>
        <w:numPr>
          <w:ilvl w:val="2"/>
          <w:numId w:val="1"/>
        </w:numPr>
        <w:spacing w:after="0" w:line="240" w:lineRule="auto"/>
        <w:jc w:val="both"/>
        <w:rPr>
          <w:rFonts w:ascii="Times New Roman" w:hAnsi="Times New Roman" w:cs="Times New Roman"/>
          <w:sz w:val="24"/>
          <w:szCs w:val="24"/>
        </w:rPr>
      </w:pPr>
      <w:r>
        <w:rPr>
          <w:rFonts w:ascii="Times New Roman" w:eastAsia="TimesNewRoman" w:hAnsi="Times New Roman" w:cs="Times New Roman"/>
          <w:sz w:val="24"/>
          <w:szCs w:val="24"/>
        </w:rPr>
        <w:t xml:space="preserve">Doświadczenie projektanta w specjalności </w:t>
      </w:r>
      <w:r w:rsidRPr="00CB2D30">
        <w:rPr>
          <w:rFonts w:ascii="Times New Roman" w:eastAsia="TimesNewRoman" w:hAnsi="Times New Roman" w:cs="Times New Roman"/>
          <w:sz w:val="24"/>
          <w:szCs w:val="24"/>
        </w:rPr>
        <w:t>instalacyjnej w zakresie sieci, instalacji i urządzeń elektrycznych i elektroenergetycznych</w:t>
      </w:r>
      <w:r>
        <w:rPr>
          <w:rFonts w:ascii="Times New Roman" w:eastAsia="TimesNewRoman" w:hAnsi="Times New Roman" w:cs="Times New Roman"/>
          <w:sz w:val="24"/>
          <w:szCs w:val="24"/>
        </w:rPr>
        <w:t xml:space="preserve"> </w:t>
      </w:r>
      <w:r w:rsidRPr="003706D6">
        <w:rPr>
          <w:rFonts w:ascii="Times New Roman" w:eastAsia="TimesNewRoman" w:hAnsi="Times New Roman" w:cs="Times New Roman"/>
          <w:sz w:val="24"/>
          <w:szCs w:val="24"/>
        </w:rPr>
        <w:t xml:space="preserve">– </w:t>
      </w:r>
      <w:r>
        <w:rPr>
          <w:rFonts w:ascii="Times New Roman" w:eastAsia="TimesNewRoman" w:hAnsi="Times New Roman" w:cs="Times New Roman"/>
          <w:sz w:val="24"/>
          <w:szCs w:val="24"/>
        </w:rPr>
        <w:t xml:space="preserve">5 pkt. </w:t>
      </w:r>
    </w:p>
    <w:p w14:paraId="63331188" w14:textId="77777777" w:rsidR="003706D6" w:rsidRPr="003706D6" w:rsidRDefault="003706D6">
      <w:pPr>
        <w:numPr>
          <w:ilvl w:val="1"/>
          <w:numId w:val="1"/>
        </w:numPr>
        <w:spacing w:after="0" w:line="240" w:lineRule="auto"/>
        <w:ind w:left="993" w:hanging="633"/>
        <w:jc w:val="both"/>
        <w:rPr>
          <w:rFonts w:ascii="Times New Roman" w:hAnsi="Times New Roman" w:cs="Times New Roman"/>
          <w:sz w:val="24"/>
          <w:szCs w:val="24"/>
        </w:rPr>
      </w:pPr>
      <w:r w:rsidRPr="003706D6">
        <w:rPr>
          <w:rFonts w:ascii="Times New Roman" w:hAnsi="Times New Roman" w:cs="Times New Roman"/>
          <w:sz w:val="24"/>
          <w:szCs w:val="24"/>
        </w:rPr>
        <w:t>Oferty zostaną ocenione wg wzoru:</w:t>
      </w:r>
    </w:p>
    <w:p w14:paraId="39347C2D" w14:textId="77777777" w:rsidR="003706D6" w:rsidRPr="003706D6"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1F67EE9A" w14:textId="0CBFB6B1" w:rsidR="002D3429" w:rsidRPr="009610C0" w:rsidRDefault="002D3429"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9610C0">
        <w:rPr>
          <w:rFonts w:ascii="Times New Roman" w:eastAsia="TimesNewRoman" w:hAnsi="Times New Roman" w:cs="Times New Roman"/>
          <w:sz w:val="24"/>
          <w:szCs w:val="24"/>
        </w:rPr>
        <w:t>X</w:t>
      </w:r>
      <w:r w:rsidR="005C780A">
        <w:rPr>
          <w:rFonts w:ascii="Times New Roman" w:eastAsia="TimesNewRoman" w:hAnsi="Times New Roman" w:cs="Times New Roman"/>
          <w:sz w:val="24"/>
          <w:szCs w:val="24"/>
        </w:rPr>
        <w:t xml:space="preserve"> </w:t>
      </w:r>
      <w:r w:rsidRPr="009610C0">
        <w:rPr>
          <w:rFonts w:ascii="Times New Roman" w:eastAsia="TimesNewRoman" w:hAnsi="Times New Roman" w:cs="Times New Roman"/>
          <w:sz w:val="24"/>
          <w:szCs w:val="24"/>
        </w:rPr>
        <w:t>=</w:t>
      </w:r>
      <w:r w:rsidR="005C780A">
        <w:rPr>
          <w:rFonts w:ascii="Times New Roman" w:eastAsia="TimesNewRoman" w:hAnsi="Times New Roman" w:cs="Times New Roman"/>
          <w:sz w:val="24"/>
          <w:szCs w:val="24"/>
        </w:rPr>
        <w:t xml:space="preserve"> </w:t>
      </w:r>
      <w:r w:rsidRPr="009610C0">
        <w:rPr>
          <w:rFonts w:ascii="Times New Roman" w:eastAsia="TimesNewRoman" w:hAnsi="Times New Roman" w:cs="Times New Roman"/>
          <w:sz w:val="24"/>
          <w:szCs w:val="24"/>
        </w:rPr>
        <w:t>X</w:t>
      </w:r>
      <w:r w:rsidRPr="009610C0">
        <w:rPr>
          <w:rFonts w:ascii="Times New Roman" w:eastAsia="TimesNewRoman" w:hAnsi="Times New Roman" w:cs="Times New Roman"/>
          <w:sz w:val="24"/>
          <w:szCs w:val="24"/>
          <w:vertAlign w:val="subscript"/>
        </w:rPr>
        <w:t>C</w:t>
      </w:r>
      <w:r w:rsidRPr="009610C0">
        <w:rPr>
          <w:rFonts w:ascii="Times New Roman" w:eastAsia="TimesNewRoman" w:hAnsi="Times New Roman" w:cs="Times New Roman"/>
          <w:sz w:val="24"/>
          <w:szCs w:val="24"/>
        </w:rPr>
        <w:t xml:space="preserve"> + X</w:t>
      </w:r>
      <w:r w:rsidRPr="009610C0">
        <w:rPr>
          <w:rFonts w:ascii="Times New Roman" w:eastAsia="TimesNewRoman" w:hAnsi="Times New Roman" w:cs="Times New Roman"/>
          <w:sz w:val="24"/>
          <w:szCs w:val="24"/>
          <w:vertAlign w:val="subscript"/>
        </w:rPr>
        <w:t xml:space="preserve">D1 </w:t>
      </w:r>
      <w:r w:rsidRPr="009610C0">
        <w:rPr>
          <w:rFonts w:ascii="Times New Roman" w:eastAsia="TimesNewRoman" w:hAnsi="Times New Roman" w:cs="Times New Roman"/>
          <w:sz w:val="24"/>
          <w:szCs w:val="24"/>
        </w:rPr>
        <w:t>+ X</w:t>
      </w:r>
      <w:r w:rsidRPr="009610C0">
        <w:rPr>
          <w:rFonts w:ascii="Times New Roman" w:eastAsia="TimesNewRoman" w:hAnsi="Times New Roman" w:cs="Times New Roman"/>
          <w:sz w:val="24"/>
          <w:szCs w:val="24"/>
          <w:vertAlign w:val="subscript"/>
        </w:rPr>
        <w:t xml:space="preserve">D2 </w:t>
      </w:r>
      <w:r w:rsidRPr="009610C0">
        <w:rPr>
          <w:rFonts w:ascii="Times New Roman" w:eastAsia="TimesNewRoman" w:hAnsi="Times New Roman" w:cs="Times New Roman"/>
          <w:sz w:val="24"/>
          <w:szCs w:val="24"/>
        </w:rPr>
        <w:t>+ X</w:t>
      </w:r>
      <w:r>
        <w:rPr>
          <w:rFonts w:ascii="Times New Roman" w:eastAsia="TimesNewRoman" w:hAnsi="Times New Roman" w:cs="Times New Roman"/>
          <w:sz w:val="24"/>
          <w:szCs w:val="24"/>
          <w:vertAlign w:val="subscript"/>
        </w:rPr>
        <w:t xml:space="preserve">D3 </w:t>
      </w:r>
      <w:r w:rsidRPr="009610C0">
        <w:rPr>
          <w:rFonts w:ascii="Times New Roman" w:eastAsia="TimesNewRoman" w:hAnsi="Times New Roman" w:cs="Times New Roman"/>
          <w:sz w:val="24"/>
          <w:szCs w:val="24"/>
        </w:rPr>
        <w:t>+ X</w:t>
      </w:r>
      <w:r>
        <w:rPr>
          <w:rFonts w:ascii="Times New Roman" w:eastAsia="TimesNewRoman" w:hAnsi="Times New Roman" w:cs="Times New Roman"/>
          <w:sz w:val="24"/>
          <w:szCs w:val="24"/>
          <w:vertAlign w:val="subscript"/>
        </w:rPr>
        <w:t>D4</w:t>
      </w:r>
    </w:p>
    <w:p w14:paraId="71394E81" w14:textId="77777777" w:rsidR="002D3429" w:rsidRPr="009610C0" w:rsidRDefault="002D3429"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2D8CA829" w14:textId="4276D3BB" w:rsidR="003706D6" w:rsidRPr="002D3429"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lang w:val="en-US"/>
        </w:rPr>
      </w:pPr>
      <w:r w:rsidRPr="002D3429">
        <w:rPr>
          <w:rFonts w:ascii="Times New Roman" w:eastAsia="TimesNewRoman" w:hAnsi="Times New Roman" w:cs="Times New Roman"/>
          <w:sz w:val="24"/>
          <w:szCs w:val="24"/>
          <w:lang w:val="en-US"/>
        </w:rPr>
        <w:t xml:space="preserve">Xc = (Cmin : Cof) x </w:t>
      </w:r>
      <w:r w:rsidR="002D3429" w:rsidRPr="009610C0">
        <w:rPr>
          <w:rFonts w:ascii="Times New Roman" w:eastAsia="TimesNewRoman" w:hAnsi="Times New Roman" w:cs="Times New Roman"/>
          <w:sz w:val="24"/>
          <w:szCs w:val="24"/>
          <w:lang w:val="en-US"/>
        </w:rPr>
        <w:t>8</w:t>
      </w:r>
      <w:r w:rsidRPr="002D3429">
        <w:rPr>
          <w:rFonts w:ascii="Times New Roman" w:eastAsia="TimesNewRoman" w:hAnsi="Times New Roman" w:cs="Times New Roman"/>
          <w:sz w:val="24"/>
          <w:szCs w:val="24"/>
          <w:lang w:val="en-US"/>
        </w:rPr>
        <w:t>0 pkt.</w:t>
      </w:r>
    </w:p>
    <w:p w14:paraId="081BF042" w14:textId="77777777" w:rsidR="003706D6" w:rsidRPr="003706D6"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3706D6">
        <w:rPr>
          <w:rFonts w:ascii="Times New Roman" w:eastAsia="TimesNewRoman" w:hAnsi="Times New Roman" w:cs="Times New Roman"/>
          <w:sz w:val="24"/>
          <w:szCs w:val="24"/>
        </w:rPr>
        <w:t>gdzie:</w:t>
      </w:r>
    </w:p>
    <w:p w14:paraId="32DCD2C5" w14:textId="77777777" w:rsidR="003706D6" w:rsidRPr="003706D6"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3706D6">
        <w:rPr>
          <w:rFonts w:ascii="Times New Roman" w:eastAsia="TimesNewRoman" w:hAnsi="Times New Roman" w:cs="Times New Roman"/>
          <w:sz w:val="24"/>
          <w:szCs w:val="24"/>
        </w:rPr>
        <w:t>Xc</w:t>
      </w:r>
      <w:r w:rsidRPr="003706D6">
        <w:rPr>
          <w:rFonts w:ascii="Times New Roman" w:eastAsia="TimesNewRoman" w:hAnsi="Times New Roman" w:cs="Times New Roman"/>
          <w:sz w:val="24"/>
          <w:szCs w:val="24"/>
        </w:rPr>
        <w:tab/>
        <w:t>wartość punktowa ceny</w:t>
      </w:r>
    </w:p>
    <w:p w14:paraId="5C8E8B48" w14:textId="77777777" w:rsidR="003706D6" w:rsidRPr="003706D6"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3706D6">
        <w:rPr>
          <w:rFonts w:ascii="Times New Roman" w:eastAsia="TimesNewRoman" w:hAnsi="Times New Roman" w:cs="Times New Roman"/>
          <w:sz w:val="24"/>
          <w:szCs w:val="24"/>
        </w:rPr>
        <w:t>Cmin</w:t>
      </w:r>
      <w:r w:rsidRPr="003706D6">
        <w:rPr>
          <w:rFonts w:ascii="Times New Roman" w:eastAsia="TimesNewRoman" w:hAnsi="Times New Roman" w:cs="Times New Roman"/>
          <w:sz w:val="24"/>
          <w:szCs w:val="24"/>
        </w:rPr>
        <w:tab/>
        <w:t>najniższa cena brutto wśród złożonych ofert</w:t>
      </w:r>
    </w:p>
    <w:p w14:paraId="63824071" w14:textId="77777777" w:rsidR="003706D6" w:rsidRDefault="003706D6"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3706D6">
        <w:rPr>
          <w:rFonts w:ascii="Times New Roman" w:eastAsia="TimesNewRoman" w:hAnsi="Times New Roman" w:cs="Times New Roman"/>
          <w:sz w:val="24"/>
          <w:szCs w:val="24"/>
        </w:rPr>
        <w:lastRenderedPageBreak/>
        <w:t xml:space="preserve">Cof </w:t>
      </w:r>
      <w:r w:rsidRPr="003706D6">
        <w:rPr>
          <w:rFonts w:ascii="Times New Roman" w:eastAsia="TimesNewRoman" w:hAnsi="Times New Roman" w:cs="Times New Roman"/>
          <w:sz w:val="24"/>
          <w:szCs w:val="24"/>
        </w:rPr>
        <w:tab/>
        <w:t>cena brutto oferty ocenianej</w:t>
      </w:r>
    </w:p>
    <w:p w14:paraId="5D7A6055" w14:textId="77777777" w:rsidR="002D3429" w:rsidRDefault="002D3429"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417A6742" w14:textId="48B4181C"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D1</w:t>
      </w:r>
      <w:r>
        <w:rPr>
          <w:rFonts w:ascii="Times New Roman" w:eastAsia="TimesNewRoman" w:hAnsi="Times New Roman" w:cs="Times New Roman"/>
          <w:sz w:val="24"/>
          <w:szCs w:val="24"/>
        </w:rPr>
        <w:t xml:space="preserve"> = D x 1 pkt.</w:t>
      </w:r>
    </w:p>
    <w:p w14:paraId="0FD82945" w14:textId="77777777"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gdzie:</w:t>
      </w:r>
    </w:p>
    <w:p w14:paraId="72B3EAD2" w14:textId="42EF346C"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D1</w:t>
      </w:r>
      <w:r>
        <w:rPr>
          <w:rFonts w:ascii="Times New Roman" w:eastAsia="TimesNewRoman" w:hAnsi="Times New Roman" w:cs="Times New Roman"/>
          <w:sz w:val="24"/>
          <w:szCs w:val="24"/>
        </w:rPr>
        <w:tab/>
        <w:t xml:space="preserve">wartość punktowa w kryterium </w:t>
      </w:r>
      <w:r w:rsidR="005C780A">
        <w:rPr>
          <w:rFonts w:ascii="Times New Roman" w:eastAsia="TimesNewRoman" w:hAnsi="Times New Roman" w:cs="Times New Roman"/>
          <w:sz w:val="24"/>
          <w:szCs w:val="24"/>
        </w:rPr>
        <w:t>„</w:t>
      </w:r>
      <w:r>
        <w:rPr>
          <w:rFonts w:ascii="Times New Roman" w:eastAsia="TimesNewRoman" w:hAnsi="Times New Roman" w:cs="Times New Roman"/>
          <w:sz w:val="24"/>
          <w:szCs w:val="24"/>
        </w:rPr>
        <w:t>doświadczenie</w:t>
      </w:r>
      <w:r w:rsidR="005C780A">
        <w:rPr>
          <w:rFonts w:ascii="Times New Roman" w:eastAsia="TimesNewRoman" w:hAnsi="Times New Roman" w:cs="Times New Roman"/>
          <w:sz w:val="24"/>
          <w:szCs w:val="24"/>
        </w:rPr>
        <w:t>”</w:t>
      </w:r>
    </w:p>
    <w:p w14:paraId="7B446150" w14:textId="72E2C545" w:rsidR="00CB2D30" w:rsidRDefault="00CB2D30" w:rsidP="00CB2D30">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D </w:t>
      </w:r>
      <w:r>
        <w:rPr>
          <w:rFonts w:ascii="Times New Roman" w:eastAsia="TimesNewRoman" w:hAnsi="Times New Roman" w:cs="Times New Roman"/>
          <w:sz w:val="24"/>
          <w:szCs w:val="24"/>
        </w:rPr>
        <w:tab/>
        <w:t xml:space="preserve">dodatkowe (ponad wymagane) doświadczenie projektanta w specjalności architektonicznej ocenianej oferty, określone przez Wykonawcę w pkt. 4 ppkt. 1) oferty. W przypadku posiadania przez projektanta dodatkowego doświadczenia w </w:t>
      </w:r>
      <w:r w:rsidR="005C780A">
        <w:rPr>
          <w:rFonts w:ascii="Times New Roman" w:eastAsia="TimesNewRoman" w:hAnsi="Times New Roman" w:cs="Times New Roman"/>
          <w:sz w:val="24"/>
          <w:szCs w:val="24"/>
        </w:rPr>
        <w:t xml:space="preserve">liczbie </w:t>
      </w:r>
      <w:r>
        <w:rPr>
          <w:rFonts w:ascii="Times New Roman" w:eastAsia="TimesNewRoman" w:hAnsi="Times New Roman" w:cs="Times New Roman"/>
          <w:sz w:val="24"/>
          <w:szCs w:val="24"/>
        </w:rPr>
        <w:t>ponad 5 projektów obiektów do obliczeń zostanie przyjęt</w:t>
      </w:r>
      <w:r w:rsidR="005C780A">
        <w:rPr>
          <w:rFonts w:ascii="Times New Roman" w:eastAsia="TimesNewRoman" w:hAnsi="Times New Roman" w:cs="Times New Roman"/>
          <w:sz w:val="24"/>
          <w:szCs w:val="24"/>
        </w:rPr>
        <w:t>a</w:t>
      </w:r>
      <w:r>
        <w:rPr>
          <w:rFonts w:ascii="Times New Roman" w:eastAsia="TimesNewRoman" w:hAnsi="Times New Roman" w:cs="Times New Roman"/>
          <w:sz w:val="24"/>
          <w:szCs w:val="24"/>
        </w:rPr>
        <w:t xml:space="preserve"> </w:t>
      </w:r>
      <w:r w:rsidR="005C780A">
        <w:rPr>
          <w:rFonts w:ascii="Times New Roman" w:eastAsia="TimesNewRoman" w:hAnsi="Times New Roman" w:cs="Times New Roman"/>
          <w:sz w:val="24"/>
          <w:szCs w:val="24"/>
        </w:rPr>
        <w:t xml:space="preserve">wartość </w:t>
      </w:r>
      <w:r>
        <w:rPr>
          <w:rFonts w:ascii="Times New Roman" w:eastAsia="TimesNewRoman" w:hAnsi="Times New Roman" w:cs="Times New Roman"/>
          <w:sz w:val="24"/>
          <w:szCs w:val="24"/>
        </w:rPr>
        <w:t>5.</w:t>
      </w:r>
    </w:p>
    <w:p w14:paraId="6DA07700" w14:textId="77777777"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p>
    <w:p w14:paraId="400DC7C3" w14:textId="4002398E"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D2</w:t>
      </w:r>
      <w:r>
        <w:rPr>
          <w:rFonts w:ascii="Times New Roman" w:eastAsia="TimesNewRoman" w:hAnsi="Times New Roman" w:cs="Times New Roman"/>
          <w:sz w:val="24"/>
          <w:szCs w:val="24"/>
        </w:rPr>
        <w:t xml:space="preserve"> = D x 1 pkt.</w:t>
      </w:r>
    </w:p>
    <w:p w14:paraId="6BB5494C" w14:textId="77777777"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gdzie:</w:t>
      </w:r>
    </w:p>
    <w:p w14:paraId="24C9D110" w14:textId="2BA7D4F1"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D2</w:t>
      </w:r>
      <w:r>
        <w:rPr>
          <w:rFonts w:ascii="Times New Roman" w:eastAsia="TimesNewRoman" w:hAnsi="Times New Roman" w:cs="Times New Roman"/>
          <w:sz w:val="24"/>
          <w:szCs w:val="24"/>
        </w:rPr>
        <w:tab/>
        <w:t xml:space="preserve">wartość punktowa w kryterium </w:t>
      </w:r>
      <w:r w:rsidR="005C780A">
        <w:rPr>
          <w:rFonts w:ascii="Times New Roman" w:eastAsia="TimesNewRoman" w:hAnsi="Times New Roman" w:cs="Times New Roman"/>
          <w:sz w:val="24"/>
          <w:szCs w:val="24"/>
        </w:rPr>
        <w:t>„</w:t>
      </w:r>
      <w:r>
        <w:rPr>
          <w:rFonts w:ascii="Times New Roman" w:eastAsia="TimesNewRoman" w:hAnsi="Times New Roman" w:cs="Times New Roman"/>
          <w:sz w:val="24"/>
          <w:szCs w:val="24"/>
        </w:rPr>
        <w:t>doświadczenie</w:t>
      </w:r>
      <w:r w:rsidR="005C780A">
        <w:rPr>
          <w:rFonts w:ascii="Times New Roman" w:eastAsia="TimesNewRoman" w:hAnsi="Times New Roman" w:cs="Times New Roman"/>
          <w:sz w:val="24"/>
          <w:szCs w:val="24"/>
        </w:rPr>
        <w:t>”</w:t>
      </w:r>
    </w:p>
    <w:p w14:paraId="6D660E61" w14:textId="19D4F17B" w:rsidR="00CB2D30" w:rsidRDefault="00CB2D30">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D </w:t>
      </w:r>
      <w:r>
        <w:rPr>
          <w:rFonts w:ascii="Times New Roman" w:eastAsia="TimesNewRoman" w:hAnsi="Times New Roman" w:cs="Times New Roman"/>
          <w:sz w:val="24"/>
          <w:szCs w:val="24"/>
        </w:rPr>
        <w:tab/>
        <w:t>dodatkowe (ponad wymagane) doświadczenie projektanta w specjalności konstrukcyjno-budowlanej ocenianej oferty, określone przez Wykonawcę w pkt. 4 ppkt. 2) oferty. W przypadku posiadania przez projektanta dodatkowego</w:t>
      </w:r>
      <w:r w:rsidR="00E4328D">
        <w:rPr>
          <w:rFonts w:ascii="Times New Roman" w:eastAsia="TimesNewRoman" w:hAnsi="Times New Roman" w:cs="Times New Roman"/>
          <w:sz w:val="24"/>
          <w:szCs w:val="24"/>
        </w:rPr>
        <w:t xml:space="preserve"> doświadczenia w </w:t>
      </w:r>
      <w:r w:rsidR="005C780A">
        <w:rPr>
          <w:rFonts w:ascii="Times New Roman" w:eastAsia="TimesNewRoman" w:hAnsi="Times New Roman" w:cs="Times New Roman"/>
          <w:sz w:val="24"/>
          <w:szCs w:val="24"/>
        </w:rPr>
        <w:t xml:space="preserve">liczbie </w:t>
      </w:r>
      <w:r w:rsidR="00E4328D">
        <w:rPr>
          <w:rFonts w:ascii="Times New Roman" w:eastAsia="TimesNewRoman" w:hAnsi="Times New Roman" w:cs="Times New Roman"/>
          <w:sz w:val="24"/>
          <w:szCs w:val="24"/>
        </w:rPr>
        <w:t>ponad 5 </w:t>
      </w:r>
      <w:r>
        <w:rPr>
          <w:rFonts w:ascii="Times New Roman" w:eastAsia="TimesNewRoman" w:hAnsi="Times New Roman" w:cs="Times New Roman"/>
          <w:sz w:val="24"/>
          <w:szCs w:val="24"/>
        </w:rPr>
        <w:t>projektów obiektów do obliczeń zostanie przyjęt</w:t>
      </w:r>
      <w:r w:rsidR="005C780A">
        <w:rPr>
          <w:rFonts w:ascii="Times New Roman" w:eastAsia="TimesNewRoman" w:hAnsi="Times New Roman" w:cs="Times New Roman"/>
          <w:sz w:val="24"/>
          <w:szCs w:val="24"/>
        </w:rPr>
        <w:t>a</w:t>
      </w:r>
      <w:r>
        <w:rPr>
          <w:rFonts w:ascii="Times New Roman" w:eastAsia="TimesNewRoman" w:hAnsi="Times New Roman" w:cs="Times New Roman"/>
          <w:sz w:val="24"/>
          <w:szCs w:val="24"/>
        </w:rPr>
        <w:t xml:space="preserve"> </w:t>
      </w:r>
      <w:r w:rsidR="005C780A">
        <w:rPr>
          <w:rFonts w:ascii="Times New Roman" w:eastAsia="TimesNewRoman" w:hAnsi="Times New Roman" w:cs="Times New Roman"/>
          <w:sz w:val="24"/>
          <w:szCs w:val="24"/>
        </w:rPr>
        <w:t xml:space="preserve">wartość </w:t>
      </w:r>
      <w:r>
        <w:rPr>
          <w:rFonts w:ascii="Times New Roman" w:eastAsia="TimesNewRoman" w:hAnsi="Times New Roman" w:cs="Times New Roman"/>
          <w:sz w:val="24"/>
          <w:szCs w:val="24"/>
        </w:rPr>
        <w:t>5.</w:t>
      </w:r>
    </w:p>
    <w:p w14:paraId="6088CF15" w14:textId="77777777"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p>
    <w:p w14:paraId="3066CE7C" w14:textId="7B7D4E1D"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D3</w:t>
      </w:r>
      <w:r>
        <w:rPr>
          <w:rFonts w:ascii="Times New Roman" w:eastAsia="TimesNewRoman" w:hAnsi="Times New Roman" w:cs="Times New Roman"/>
          <w:sz w:val="24"/>
          <w:szCs w:val="24"/>
        </w:rPr>
        <w:t xml:space="preserve"> = D x 1 pkt.</w:t>
      </w:r>
    </w:p>
    <w:p w14:paraId="730C32FA" w14:textId="77777777"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gdzie:</w:t>
      </w:r>
    </w:p>
    <w:p w14:paraId="360C890C" w14:textId="4F777DDD"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D3</w:t>
      </w:r>
      <w:r>
        <w:rPr>
          <w:rFonts w:ascii="Times New Roman" w:eastAsia="TimesNewRoman" w:hAnsi="Times New Roman" w:cs="Times New Roman"/>
          <w:sz w:val="24"/>
          <w:szCs w:val="24"/>
        </w:rPr>
        <w:tab/>
        <w:t xml:space="preserve">wartość punktowa w kryterium </w:t>
      </w:r>
      <w:r w:rsidR="005C780A">
        <w:rPr>
          <w:rFonts w:ascii="Times New Roman" w:eastAsia="TimesNewRoman" w:hAnsi="Times New Roman" w:cs="Times New Roman"/>
          <w:sz w:val="24"/>
          <w:szCs w:val="24"/>
        </w:rPr>
        <w:t>„</w:t>
      </w:r>
      <w:r>
        <w:rPr>
          <w:rFonts w:ascii="Times New Roman" w:eastAsia="TimesNewRoman" w:hAnsi="Times New Roman" w:cs="Times New Roman"/>
          <w:sz w:val="24"/>
          <w:szCs w:val="24"/>
        </w:rPr>
        <w:t>doświadczenie</w:t>
      </w:r>
      <w:r w:rsidR="005C780A">
        <w:rPr>
          <w:rFonts w:ascii="Times New Roman" w:eastAsia="TimesNewRoman" w:hAnsi="Times New Roman" w:cs="Times New Roman"/>
          <w:sz w:val="24"/>
          <w:szCs w:val="24"/>
        </w:rPr>
        <w:t>”</w:t>
      </w:r>
    </w:p>
    <w:p w14:paraId="19F25E50" w14:textId="48182832" w:rsidR="00CB2D30" w:rsidRDefault="00CB2D30">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D </w:t>
      </w:r>
      <w:r>
        <w:rPr>
          <w:rFonts w:ascii="Times New Roman" w:eastAsia="TimesNewRoman" w:hAnsi="Times New Roman" w:cs="Times New Roman"/>
          <w:sz w:val="24"/>
          <w:szCs w:val="24"/>
        </w:rPr>
        <w:tab/>
        <w:t xml:space="preserve">dodatkowe (ponad wymagane) doświadczenie projektanta w specjalności </w:t>
      </w:r>
      <w:r w:rsidRPr="00CB2D30">
        <w:rPr>
          <w:rFonts w:ascii="Times New Roman" w:eastAsia="TimesNewRoman" w:hAnsi="Times New Roman" w:cs="Times New Roman"/>
          <w:sz w:val="24"/>
          <w:szCs w:val="24"/>
        </w:rPr>
        <w:t>instalacyjnej w zakresie sieci, instalacji i urządzeń cieplnych, w</w:t>
      </w:r>
      <w:r>
        <w:rPr>
          <w:rFonts w:ascii="Times New Roman" w:eastAsia="TimesNewRoman" w:hAnsi="Times New Roman" w:cs="Times New Roman"/>
          <w:sz w:val="24"/>
          <w:szCs w:val="24"/>
        </w:rPr>
        <w:t xml:space="preserve">odociągowych i kanalizacyjnych ocenianej oferty, określone przez Wykonawcę w pkt. 4 ppkt. 3) oferty. W przypadku posiadania przez projektanta dodatkowego doświadczenia w </w:t>
      </w:r>
      <w:r w:rsidR="005C780A">
        <w:rPr>
          <w:rFonts w:ascii="Times New Roman" w:eastAsia="TimesNewRoman" w:hAnsi="Times New Roman" w:cs="Times New Roman"/>
          <w:sz w:val="24"/>
          <w:szCs w:val="24"/>
        </w:rPr>
        <w:t xml:space="preserve">liczbie </w:t>
      </w:r>
      <w:r>
        <w:rPr>
          <w:rFonts w:ascii="Times New Roman" w:eastAsia="TimesNewRoman" w:hAnsi="Times New Roman" w:cs="Times New Roman"/>
          <w:sz w:val="24"/>
          <w:szCs w:val="24"/>
        </w:rPr>
        <w:t>ponad 5 projektów obiektów do obliczeń zostanie przyjęt</w:t>
      </w:r>
      <w:r w:rsidR="005C780A">
        <w:rPr>
          <w:rFonts w:ascii="Times New Roman" w:eastAsia="TimesNewRoman" w:hAnsi="Times New Roman" w:cs="Times New Roman"/>
          <w:sz w:val="24"/>
          <w:szCs w:val="24"/>
        </w:rPr>
        <w:t>a</w:t>
      </w:r>
      <w:r>
        <w:rPr>
          <w:rFonts w:ascii="Times New Roman" w:eastAsia="TimesNewRoman" w:hAnsi="Times New Roman" w:cs="Times New Roman"/>
          <w:sz w:val="24"/>
          <w:szCs w:val="24"/>
        </w:rPr>
        <w:t xml:space="preserve"> </w:t>
      </w:r>
      <w:r w:rsidR="005C780A">
        <w:rPr>
          <w:rFonts w:ascii="Times New Roman" w:eastAsia="TimesNewRoman" w:hAnsi="Times New Roman" w:cs="Times New Roman"/>
          <w:sz w:val="24"/>
          <w:szCs w:val="24"/>
        </w:rPr>
        <w:t xml:space="preserve">wartość </w:t>
      </w:r>
      <w:r>
        <w:rPr>
          <w:rFonts w:ascii="Times New Roman" w:eastAsia="TimesNewRoman" w:hAnsi="Times New Roman" w:cs="Times New Roman"/>
          <w:sz w:val="24"/>
          <w:szCs w:val="24"/>
        </w:rPr>
        <w:t>5.</w:t>
      </w:r>
    </w:p>
    <w:p w14:paraId="3ACE8242" w14:textId="77777777" w:rsidR="002D3429" w:rsidRDefault="002D3429"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3BF04654" w14:textId="1147DC9C" w:rsidR="00CB2D30" w:rsidRDefault="00CB2D30" w:rsidP="00CB2D30">
      <w:pPr>
        <w:autoSpaceDE w:val="0"/>
        <w:autoSpaceDN w:val="0"/>
        <w:adjustRightInd w:val="0"/>
        <w:spacing w:after="0" w:line="240" w:lineRule="auto"/>
        <w:ind w:left="1333" w:hanging="312"/>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D4</w:t>
      </w:r>
      <w:r>
        <w:rPr>
          <w:rFonts w:ascii="Times New Roman" w:eastAsia="TimesNewRoman" w:hAnsi="Times New Roman" w:cs="Times New Roman"/>
          <w:sz w:val="24"/>
          <w:szCs w:val="24"/>
        </w:rPr>
        <w:t xml:space="preserve"> = D x 1 pkt.</w:t>
      </w:r>
    </w:p>
    <w:p w14:paraId="0BC6DCC9" w14:textId="77777777"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gdzie:</w:t>
      </w:r>
    </w:p>
    <w:p w14:paraId="6710BD72" w14:textId="04DB9FB8" w:rsidR="00CB2D30" w:rsidRDefault="00CB2D30" w:rsidP="00CB2D30">
      <w:pPr>
        <w:autoSpaceDE w:val="0"/>
        <w:autoSpaceDN w:val="0"/>
        <w:adjustRightInd w:val="0"/>
        <w:spacing w:after="0" w:line="240" w:lineRule="auto"/>
        <w:ind w:left="2407" w:hanging="991"/>
        <w:rPr>
          <w:rFonts w:ascii="Times New Roman" w:eastAsia="TimesNewRoman" w:hAnsi="Times New Roman" w:cs="Times New Roman"/>
          <w:sz w:val="24"/>
          <w:szCs w:val="24"/>
        </w:rPr>
      </w:pPr>
      <w:r>
        <w:rPr>
          <w:rFonts w:ascii="Times New Roman" w:eastAsia="TimesNewRoman" w:hAnsi="Times New Roman" w:cs="Times New Roman"/>
          <w:sz w:val="24"/>
          <w:szCs w:val="24"/>
        </w:rPr>
        <w:t>X</w:t>
      </w:r>
      <w:r>
        <w:rPr>
          <w:rFonts w:ascii="Times New Roman" w:eastAsia="TimesNewRoman" w:hAnsi="Times New Roman" w:cs="Times New Roman"/>
          <w:sz w:val="24"/>
          <w:szCs w:val="24"/>
          <w:vertAlign w:val="subscript"/>
        </w:rPr>
        <w:t>D4</w:t>
      </w:r>
      <w:r>
        <w:rPr>
          <w:rFonts w:ascii="Times New Roman" w:eastAsia="TimesNewRoman" w:hAnsi="Times New Roman" w:cs="Times New Roman"/>
          <w:sz w:val="24"/>
          <w:szCs w:val="24"/>
        </w:rPr>
        <w:tab/>
        <w:t xml:space="preserve">wartość punktowa w kryterium </w:t>
      </w:r>
      <w:r w:rsidR="005C780A">
        <w:rPr>
          <w:rFonts w:ascii="Times New Roman" w:eastAsia="TimesNewRoman" w:hAnsi="Times New Roman" w:cs="Times New Roman"/>
          <w:sz w:val="24"/>
          <w:szCs w:val="24"/>
        </w:rPr>
        <w:t>„</w:t>
      </w:r>
      <w:r>
        <w:rPr>
          <w:rFonts w:ascii="Times New Roman" w:eastAsia="TimesNewRoman" w:hAnsi="Times New Roman" w:cs="Times New Roman"/>
          <w:sz w:val="24"/>
          <w:szCs w:val="24"/>
        </w:rPr>
        <w:t>doświadczenie</w:t>
      </w:r>
      <w:r w:rsidR="005C780A">
        <w:rPr>
          <w:rFonts w:ascii="Times New Roman" w:eastAsia="TimesNewRoman" w:hAnsi="Times New Roman" w:cs="Times New Roman"/>
          <w:sz w:val="24"/>
          <w:szCs w:val="24"/>
        </w:rPr>
        <w:t>”</w:t>
      </w:r>
    </w:p>
    <w:p w14:paraId="0840A19F" w14:textId="4AC7B22A" w:rsidR="00CB2D30" w:rsidRDefault="00CB2D30" w:rsidP="00CB2D30">
      <w:pPr>
        <w:autoSpaceDE w:val="0"/>
        <w:autoSpaceDN w:val="0"/>
        <w:adjustRightInd w:val="0"/>
        <w:spacing w:after="0" w:line="240" w:lineRule="auto"/>
        <w:ind w:left="2407" w:hanging="991"/>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D </w:t>
      </w:r>
      <w:r>
        <w:rPr>
          <w:rFonts w:ascii="Times New Roman" w:eastAsia="TimesNewRoman" w:hAnsi="Times New Roman" w:cs="Times New Roman"/>
          <w:sz w:val="24"/>
          <w:szCs w:val="24"/>
        </w:rPr>
        <w:tab/>
        <w:t xml:space="preserve">dodatkowe (ponad wymagane) doświadczenie projektanta w specjalności </w:t>
      </w:r>
      <w:r w:rsidRPr="00CB2D30">
        <w:rPr>
          <w:rFonts w:ascii="Times New Roman" w:eastAsia="TimesNewRoman" w:hAnsi="Times New Roman" w:cs="Times New Roman"/>
          <w:sz w:val="24"/>
          <w:szCs w:val="24"/>
        </w:rPr>
        <w:t xml:space="preserve">instalacyjnej w zakresie sieci, instalacji i urządzeń elektrycznych i elektroenergetycznych </w:t>
      </w:r>
      <w:r>
        <w:rPr>
          <w:rFonts w:ascii="Times New Roman" w:eastAsia="TimesNewRoman" w:hAnsi="Times New Roman" w:cs="Times New Roman"/>
          <w:sz w:val="24"/>
          <w:szCs w:val="24"/>
        </w:rPr>
        <w:t>ocenianej oferty, określone przez Wykonawcę w pkt. 4 ppkt. 4) oferty. W przypadku posiadania przez projektanta dodatkowego</w:t>
      </w:r>
      <w:r w:rsidR="00E4328D">
        <w:rPr>
          <w:rFonts w:ascii="Times New Roman" w:eastAsia="TimesNewRoman" w:hAnsi="Times New Roman" w:cs="Times New Roman"/>
          <w:sz w:val="24"/>
          <w:szCs w:val="24"/>
        </w:rPr>
        <w:t xml:space="preserve"> doświadczenia w </w:t>
      </w:r>
      <w:r w:rsidR="005C780A">
        <w:rPr>
          <w:rFonts w:ascii="Times New Roman" w:eastAsia="TimesNewRoman" w:hAnsi="Times New Roman" w:cs="Times New Roman"/>
          <w:sz w:val="24"/>
          <w:szCs w:val="24"/>
        </w:rPr>
        <w:t xml:space="preserve">liczbie </w:t>
      </w:r>
      <w:r w:rsidR="00E4328D">
        <w:rPr>
          <w:rFonts w:ascii="Times New Roman" w:eastAsia="TimesNewRoman" w:hAnsi="Times New Roman" w:cs="Times New Roman"/>
          <w:sz w:val="24"/>
          <w:szCs w:val="24"/>
        </w:rPr>
        <w:t>ponad 5 </w:t>
      </w:r>
      <w:r>
        <w:rPr>
          <w:rFonts w:ascii="Times New Roman" w:eastAsia="TimesNewRoman" w:hAnsi="Times New Roman" w:cs="Times New Roman"/>
          <w:sz w:val="24"/>
          <w:szCs w:val="24"/>
        </w:rPr>
        <w:t>projektów obiektów do obliczeń zostanie przyjęt</w:t>
      </w:r>
      <w:r w:rsidR="005C780A">
        <w:rPr>
          <w:rFonts w:ascii="Times New Roman" w:eastAsia="TimesNewRoman" w:hAnsi="Times New Roman" w:cs="Times New Roman"/>
          <w:sz w:val="24"/>
          <w:szCs w:val="24"/>
        </w:rPr>
        <w:t>a</w:t>
      </w:r>
      <w:r>
        <w:rPr>
          <w:rFonts w:ascii="Times New Roman" w:eastAsia="TimesNewRoman" w:hAnsi="Times New Roman" w:cs="Times New Roman"/>
          <w:sz w:val="24"/>
          <w:szCs w:val="24"/>
        </w:rPr>
        <w:t xml:space="preserve"> </w:t>
      </w:r>
      <w:r w:rsidR="005C780A">
        <w:rPr>
          <w:rFonts w:ascii="Times New Roman" w:eastAsia="TimesNewRoman" w:hAnsi="Times New Roman" w:cs="Times New Roman"/>
          <w:sz w:val="24"/>
          <w:szCs w:val="24"/>
        </w:rPr>
        <w:t xml:space="preserve">wartość </w:t>
      </w:r>
      <w:r>
        <w:rPr>
          <w:rFonts w:ascii="Times New Roman" w:eastAsia="TimesNewRoman" w:hAnsi="Times New Roman" w:cs="Times New Roman"/>
          <w:sz w:val="24"/>
          <w:szCs w:val="24"/>
        </w:rPr>
        <w:t>5.</w:t>
      </w:r>
    </w:p>
    <w:p w14:paraId="45968EC7" w14:textId="77777777" w:rsidR="00CB2D30" w:rsidRPr="003706D6" w:rsidRDefault="00CB2D30" w:rsidP="00D66896">
      <w:pPr>
        <w:autoSpaceDE w:val="0"/>
        <w:autoSpaceDN w:val="0"/>
        <w:adjustRightInd w:val="0"/>
        <w:spacing w:after="0" w:line="240" w:lineRule="auto"/>
        <w:ind w:left="2407" w:hanging="991"/>
        <w:rPr>
          <w:rFonts w:ascii="Times New Roman" w:eastAsia="TimesNewRoman" w:hAnsi="Times New Roman" w:cs="Times New Roman"/>
          <w:sz w:val="24"/>
          <w:szCs w:val="24"/>
        </w:rPr>
      </w:pPr>
    </w:p>
    <w:p w14:paraId="6C31D91E" w14:textId="77777777" w:rsidR="003F3405" w:rsidRPr="003F3405" w:rsidRDefault="003F3405">
      <w:pPr>
        <w:numPr>
          <w:ilvl w:val="1"/>
          <w:numId w:val="1"/>
        </w:numPr>
        <w:spacing w:after="0" w:line="240" w:lineRule="auto"/>
        <w:ind w:left="1021" w:hanging="624"/>
        <w:jc w:val="both"/>
        <w:rPr>
          <w:rFonts w:ascii="Times New Roman" w:hAnsi="Times New Roman" w:cs="Times New Roman"/>
          <w:sz w:val="24"/>
          <w:szCs w:val="24"/>
        </w:rPr>
      </w:pPr>
      <w:r w:rsidRPr="003706D6">
        <w:rPr>
          <w:rFonts w:ascii="Times New Roman" w:hAnsi="Times New Roman" w:cs="Times New Roman"/>
          <w:sz w:val="24"/>
          <w:szCs w:val="24"/>
        </w:rPr>
        <w:t>Niezwłocznie po wyborze najkorzystniejszej</w:t>
      </w:r>
      <w:r w:rsidRPr="003F3405">
        <w:rPr>
          <w:rFonts w:ascii="Times New Roman" w:hAnsi="Times New Roman" w:cs="Times New Roman"/>
          <w:sz w:val="24"/>
          <w:szCs w:val="24"/>
        </w:rPr>
        <w:t xml:space="preserve"> oferty zamawiający informuje równocześnie wykonawców, którzy złożyli oferty, o:</w:t>
      </w:r>
    </w:p>
    <w:p w14:paraId="4F634244" w14:textId="6A0AC6B4" w:rsidR="003F3405" w:rsidRDefault="003F340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r w:rsidR="00D95502">
        <w:rPr>
          <w:rFonts w:ascii="Times New Roman" w:hAnsi="Times New Roman" w:cs="Times New Roman"/>
          <w:sz w:val="24"/>
          <w:szCs w:val="24"/>
        </w:rPr>
        <w:t>;</w:t>
      </w:r>
      <w:r w:rsidRPr="003F3405">
        <w:rPr>
          <w:rFonts w:ascii="Times New Roman" w:hAnsi="Times New Roman" w:cs="Times New Roman"/>
          <w:sz w:val="24"/>
          <w:szCs w:val="24"/>
        </w:rPr>
        <w:t xml:space="preserve"> </w:t>
      </w:r>
    </w:p>
    <w:p w14:paraId="2DF219F9" w14:textId="77777777" w:rsidR="003F3405" w:rsidRPr="003F3405" w:rsidRDefault="003F340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3BDB352E" w14:textId="77777777" w:rsidR="003F3405" w:rsidRPr="003F3405" w:rsidRDefault="003F3405" w:rsidP="0027386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lastRenderedPageBreak/>
        <w:t>Zamawiający udostępnia niezwłocznie informacje, o których mowa w pkt</w:t>
      </w:r>
      <w:r>
        <w:rPr>
          <w:rFonts w:ascii="Times New Roman" w:hAnsi="Times New Roman" w:cs="Times New Roman"/>
          <w:sz w:val="24"/>
          <w:szCs w:val="24"/>
        </w:rPr>
        <w:t>. 17.</w:t>
      </w:r>
      <w:r w:rsidR="00203F2B">
        <w:rPr>
          <w:rFonts w:ascii="Times New Roman" w:hAnsi="Times New Roman" w:cs="Times New Roman"/>
          <w:sz w:val="24"/>
          <w:szCs w:val="24"/>
        </w:rPr>
        <w:t>4</w:t>
      </w:r>
      <w:r w:rsidR="00673514">
        <w:rPr>
          <w:rFonts w:ascii="Times New Roman" w:hAnsi="Times New Roman" w:cs="Times New Roman"/>
          <w:sz w:val="24"/>
          <w:szCs w:val="24"/>
        </w:rPr>
        <w:t>.</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639409BD"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146844E" w14:textId="3A75D23D" w:rsidR="00450104" w:rsidRPr="005B2DCF" w:rsidRDefault="005B2DCF"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494E8CB6" w14:textId="2C86B5C1" w:rsidR="005B2DCF" w:rsidRPr="001D1051" w:rsidRDefault="005B2DCF" w:rsidP="00273865">
      <w:pPr>
        <w:numPr>
          <w:ilvl w:val="1"/>
          <w:numId w:val="1"/>
        </w:numPr>
        <w:spacing w:after="0" w:line="240" w:lineRule="auto"/>
        <w:ind w:left="1021" w:hanging="624"/>
        <w:jc w:val="both"/>
        <w:rPr>
          <w:rFonts w:ascii="Times New Roman" w:hAnsi="Times New Roman" w:cs="Times New Roman"/>
          <w:sz w:val="24"/>
          <w:szCs w:val="24"/>
        </w:rPr>
      </w:pPr>
      <w:bookmarkStart w:id="17" w:name="mip51081572"/>
      <w:bookmarkEnd w:id="17"/>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w:t>
      </w:r>
      <w:r w:rsidR="00D95502">
        <w:rPr>
          <w:rFonts w:ascii="Times New Roman" w:hAnsi="Times New Roman" w:cs="Times New Roman"/>
          <w:sz w:val="24"/>
          <w:szCs w:val="24"/>
        </w:rPr>
        <w:t>,</w:t>
      </w:r>
      <w:r w:rsidR="001D1051">
        <w:rPr>
          <w:rFonts w:ascii="Times New Roman" w:hAnsi="Times New Roman" w:cs="Times New Roman"/>
          <w:sz w:val="24"/>
          <w:szCs w:val="24"/>
        </w:rPr>
        <w:t xml:space="preserve">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21258F41" w14:textId="63A5892B" w:rsidR="004502D0" w:rsidRDefault="005B2DCF" w:rsidP="00273865">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4F5095EB" w14:textId="77777777" w:rsidR="004502D0" w:rsidRPr="004502D0" w:rsidRDefault="004502D0" w:rsidP="009610C0">
      <w:pPr>
        <w:numPr>
          <w:ilvl w:val="1"/>
          <w:numId w:val="1"/>
        </w:numPr>
        <w:spacing w:after="0" w:line="240" w:lineRule="auto"/>
        <w:ind w:left="1021" w:hanging="624"/>
        <w:jc w:val="both"/>
        <w:rPr>
          <w:rFonts w:ascii="Times New Roman" w:hAnsi="Times New Roman" w:cs="Times New Roman"/>
          <w:sz w:val="24"/>
          <w:szCs w:val="24"/>
        </w:rPr>
      </w:pPr>
      <w:r w:rsidRPr="004502D0">
        <w:rPr>
          <w:rFonts w:ascii="Times New Roman" w:hAnsi="Times New Roman" w:cs="Times New Roman"/>
          <w:sz w:val="24"/>
          <w:szCs w:val="24"/>
        </w:rPr>
        <w:t>Wykonawca przed podpisaniem umowy złoży:</w:t>
      </w:r>
    </w:p>
    <w:p w14:paraId="0EB5DA85" w14:textId="4666B861" w:rsidR="004502D0" w:rsidRPr="004502D0" w:rsidRDefault="00390722" w:rsidP="009610C0">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004502D0" w:rsidRPr="004502D0">
        <w:rPr>
          <w:rFonts w:ascii="Times New Roman" w:hAnsi="Times New Roman" w:cs="Times New Roman"/>
          <w:sz w:val="24"/>
          <w:szCs w:val="24"/>
        </w:rPr>
        <w:t xml:space="preserve">ryginał lub kopię, potwierdzoną za zgodność z </w:t>
      </w:r>
      <w:r>
        <w:rPr>
          <w:rFonts w:ascii="Times New Roman" w:hAnsi="Times New Roman" w:cs="Times New Roman"/>
          <w:sz w:val="24"/>
          <w:szCs w:val="24"/>
        </w:rPr>
        <w:t>oryginałem, opłaconej polisy, a </w:t>
      </w:r>
      <w:r w:rsidR="004502D0" w:rsidRPr="004502D0">
        <w:rPr>
          <w:rFonts w:ascii="Times New Roman" w:hAnsi="Times New Roman" w:cs="Times New Roman"/>
          <w:sz w:val="24"/>
          <w:szCs w:val="24"/>
        </w:rPr>
        <w:t xml:space="preserve">w przypadku jej braku inny dokument potwierdzający, że Wykonawca jest ubezpieczony od odpowiedzialności cywilnej w zakresie prowadzonej działalności oraz zdarzeń losowych, na kwotę nie mniejszą niż </w:t>
      </w:r>
      <w:r w:rsidR="004502D0">
        <w:rPr>
          <w:rFonts w:ascii="Times New Roman" w:hAnsi="Times New Roman" w:cs="Times New Roman"/>
          <w:sz w:val="24"/>
          <w:szCs w:val="24"/>
        </w:rPr>
        <w:t>1</w:t>
      </w:r>
      <w:r w:rsidR="004502D0" w:rsidRPr="004502D0">
        <w:rPr>
          <w:rFonts w:ascii="Times New Roman" w:hAnsi="Times New Roman" w:cs="Times New Roman"/>
          <w:sz w:val="24"/>
          <w:szCs w:val="24"/>
        </w:rPr>
        <w:t xml:space="preserve"> 000 000,00 PLN (słownie: </w:t>
      </w:r>
      <w:r w:rsidR="004502D0">
        <w:rPr>
          <w:rFonts w:ascii="Times New Roman" w:hAnsi="Times New Roman" w:cs="Times New Roman"/>
          <w:sz w:val="24"/>
          <w:szCs w:val="24"/>
        </w:rPr>
        <w:t>milion</w:t>
      </w:r>
      <w:r w:rsidR="004502D0" w:rsidRPr="004502D0">
        <w:rPr>
          <w:rFonts w:ascii="Times New Roman" w:hAnsi="Times New Roman" w:cs="Times New Roman"/>
          <w:sz w:val="24"/>
          <w:szCs w:val="24"/>
        </w:rPr>
        <w:t xml:space="preserve"> złotych i 00/100) na jedno i wszystkie zdarzeni</w:t>
      </w:r>
      <w:r w:rsidR="00D95502">
        <w:rPr>
          <w:rFonts w:ascii="Times New Roman" w:hAnsi="Times New Roman" w:cs="Times New Roman"/>
          <w:sz w:val="24"/>
          <w:szCs w:val="24"/>
        </w:rPr>
        <w:t>a</w:t>
      </w:r>
      <w:r w:rsidR="004502D0" w:rsidRPr="004502D0">
        <w:rPr>
          <w:rFonts w:ascii="Times New Roman" w:hAnsi="Times New Roman" w:cs="Times New Roman"/>
          <w:sz w:val="24"/>
          <w:szCs w:val="24"/>
        </w:rPr>
        <w:t xml:space="preserve"> związane z przedmiotem zamówienia</w:t>
      </w:r>
      <w:r w:rsidR="00D95502">
        <w:rPr>
          <w:rFonts w:ascii="Times New Roman" w:hAnsi="Times New Roman" w:cs="Times New Roman"/>
          <w:sz w:val="24"/>
          <w:szCs w:val="24"/>
        </w:rPr>
        <w:t>;</w:t>
      </w:r>
    </w:p>
    <w:p w14:paraId="1B8F4200" w14:textId="782D65B8" w:rsidR="00570266" w:rsidRDefault="00570266" w:rsidP="009610C0">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706D6">
        <w:rPr>
          <w:rFonts w:ascii="Times New Roman" w:hAnsi="Times New Roman" w:cs="Times New Roman"/>
          <w:sz w:val="24"/>
          <w:szCs w:val="24"/>
        </w:rPr>
        <w:t xml:space="preserve"> przypadku posłużenia się podwykonawcą/podwykonawcami Wykonawca złoży zakres zadań/części przedmiotu zamówienia, jego wartość oraz dane podwykonawcy odpowiedzialnego za powierzony zakres umowy</w:t>
      </w:r>
      <w:r w:rsidR="00D95502">
        <w:rPr>
          <w:rFonts w:ascii="Times New Roman" w:hAnsi="Times New Roman" w:cs="Times New Roman"/>
          <w:sz w:val="24"/>
          <w:szCs w:val="24"/>
        </w:rPr>
        <w:t>,;</w:t>
      </w:r>
    </w:p>
    <w:p w14:paraId="409D9BD4" w14:textId="61E3A7A1" w:rsidR="004502D0" w:rsidRPr="004502D0" w:rsidRDefault="00390722" w:rsidP="009610C0">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wykaz</w:t>
      </w:r>
      <w:r w:rsidR="004502D0" w:rsidRPr="004502D0">
        <w:rPr>
          <w:rFonts w:ascii="Times New Roman" w:hAnsi="Times New Roman" w:cs="Times New Roman"/>
          <w:sz w:val="24"/>
          <w:szCs w:val="24"/>
        </w:rPr>
        <w:t xml:space="preserve"> osób</w:t>
      </w:r>
      <w:r w:rsidR="000B2F51" w:rsidRPr="004502D0">
        <w:rPr>
          <w:rFonts w:ascii="Times New Roman" w:hAnsi="Times New Roman" w:cs="Times New Roman"/>
          <w:sz w:val="24"/>
          <w:szCs w:val="24"/>
        </w:rPr>
        <w:t>, które będą pełnić funkcję projektantów</w:t>
      </w:r>
      <w:r w:rsidR="000B2F51">
        <w:rPr>
          <w:rFonts w:ascii="Times New Roman" w:hAnsi="Times New Roman" w:cs="Times New Roman"/>
          <w:sz w:val="24"/>
          <w:szCs w:val="24"/>
        </w:rPr>
        <w:t>, posiadających</w:t>
      </w:r>
      <w:r w:rsidR="000B2F51" w:rsidRPr="004502D0">
        <w:rPr>
          <w:rFonts w:ascii="Times New Roman" w:hAnsi="Times New Roman" w:cs="Times New Roman"/>
          <w:sz w:val="24"/>
          <w:szCs w:val="24"/>
        </w:rPr>
        <w:t xml:space="preserve"> uprawnienia do projektowania bez ograniczeń</w:t>
      </w:r>
      <w:r w:rsidR="004502D0" w:rsidRPr="004502D0">
        <w:rPr>
          <w:rFonts w:ascii="Times New Roman" w:hAnsi="Times New Roman" w:cs="Times New Roman"/>
          <w:sz w:val="24"/>
          <w:szCs w:val="24"/>
        </w:rPr>
        <w:t xml:space="preserve">, wraz z załączeniem dokumentów potwierdzających ich </w:t>
      </w:r>
      <w:r w:rsidR="00D8734E">
        <w:rPr>
          <w:rFonts w:ascii="Times New Roman" w:hAnsi="Times New Roman" w:cs="Times New Roman"/>
          <w:sz w:val="24"/>
          <w:szCs w:val="24"/>
        </w:rPr>
        <w:t xml:space="preserve">doświadczenie i </w:t>
      </w:r>
      <w:r w:rsidR="004502D0" w:rsidRPr="004502D0">
        <w:rPr>
          <w:rFonts w:ascii="Times New Roman" w:hAnsi="Times New Roman" w:cs="Times New Roman"/>
          <w:sz w:val="24"/>
          <w:szCs w:val="24"/>
        </w:rPr>
        <w:t>uprawnienia</w:t>
      </w:r>
      <w:r w:rsidR="00D8734E">
        <w:rPr>
          <w:rFonts w:ascii="Times New Roman" w:hAnsi="Times New Roman" w:cs="Times New Roman"/>
          <w:sz w:val="24"/>
          <w:szCs w:val="24"/>
        </w:rPr>
        <w:t xml:space="preserve"> określone w pkt. </w:t>
      </w:r>
      <w:r>
        <w:rPr>
          <w:rFonts w:ascii="Times New Roman" w:hAnsi="Times New Roman" w:cs="Times New Roman"/>
          <w:sz w:val="24"/>
          <w:szCs w:val="24"/>
        </w:rPr>
        <w:t xml:space="preserve">23 </w:t>
      </w:r>
      <w:r w:rsidRPr="00C94C80">
        <w:rPr>
          <w:rFonts w:ascii="Times New Roman" w:hAnsi="Times New Roman" w:cs="Times New Roman"/>
          <w:i/>
          <w:sz w:val="24"/>
          <w:szCs w:val="24"/>
        </w:rPr>
        <w:t>Opisu przedmiotu zamówienia</w:t>
      </w:r>
      <w:r>
        <w:rPr>
          <w:rFonts w:ascii="Times New Roman" w:hAnsi="Times New Roman" w:cs="Times New Roman"/>
          <w:sz w:val="24"/>
          <w:szCs w:val="24"/>
        </w:rPr>
        <w:t xml:space="preserve"> oraz dodatkowe doświadczenie </w:t>
      </w:r>
      <w:r w:rsidR="000B2F51">
        <w:rPr>
          <w:rFonts w:ascii="Times New Roman" w:hAnsi="Times New Roman" w:cs="Times New Roman"/>
          <w:sz w:val="24"/>
          <w:szCs w:val="24"/>
        </w:rPr>
        <w:t>wskazane w pkt. 4 oferty Wykonawcy,</w:t>
      </w:r>
      <w:r w:rsidR="004502D0" w:rsidRPr="004502D0">
        <w:rPr>
          <w:rFonts w:ascii="Times New Roman" w:hAnsi="Times New Roman" w:cs="Times New Roman"/>
          <w:sz w:val="24"/>
          <w:szCs w:val="24"/>
        </w:rPr>
        <w:t xml:space="preserve"> </w:t>
      </w:r>
      <w:r w:rsidR="000B2F51">
        <w:rPr>
          <w:rFonts w:ascii="Times New Roman" w:hAnsi="Times New Roman" w:cs="Times New Roman"/>
          <w:sz w:val="24"/>
          <w:szCs w:val="24"/>
        </w:rPr>
        <w:t xml:space="preserve">w </w:t>
      </w:r>
      <w:r w:rsidR="004502D0" w:rsidRPr="004502D0">
        <w:rPr>
          <w:rFonts w:ascii="Times New Roman" w:hAnsi="Times New Roman" w:cs="Times New Roman"/>
          <w:sz w:val="24"/>
          <w:szCs w:val="24"/>
        </w:rPr>
        <w:t>branżach:</w:t>
      </w:r>
    </w:p>
    <w:p w14:paraId="796FD81F" w14:textId="4E866D8C" w:rsidR="004502D0" w:rsidRPr="004502D0" w:rsidRDefault="004502D0" w:rsidP="009610C0">
      <w:pPr>
        <w:numPr>
          <w:ilvl w:val="3"/>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4502D0">
        <w:rPr>
          <w:rFonts w:ascii="Times New Roman" w:hAnsi="Times New Roman" w:cs="Times New Roman"/>
          <w:sz w:val="24"/>
          <w:szCs w:val="24"/>
        </w:rPr>
        <w:t xml:space="preserve">rchitektonicznej, </w:t>
      </w:r>
    </w:p>
    <w:p w14:paraId="52C321BC" w14:textId="33618F8C" w:rsidR="004502D0" w:rsidRPr="004502D0" w:rsidRDefault="004502D0" w:rsidP="009610C0">
      <w:pPr>
        <w:numPr>
          <w:ilvl w:val="3"/>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w:t>
      </w:r>
      <w:r w:rsidRPr="004502D0">
        <w:rPr>
          <w:rFonts w:ascii="Times New Roman" w:hAnsi="Times New Roman" w:cs="Times New Roman"/>
          <w:sz w:val="24"/>
          <w:szCs w:val="24"/>
        </w:rPr>
        <w:t xml:space="preserve">onstrukcyjno-budowlanej, </w:t>
      </w:r>
    </w:p>
    <w:p w14:paraId="22F20888" w14:textId="42CB3963" w:rsidR="004502D0" w:rsidRPr="004502D0" w:rsidRDefault="004502D0" w:rsidP="009610C0">
      <w:pPr>
        <w:numPr>
          <w:ilvl w:val="3"/>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4502D0">
        <w:rPr>
          <w:rFonts w:ascii="Times New Roman" w:hAnsi="Times New Roman" w:cs="Times New Roman"/>
          <w:sz w:val="24"/>
          <w:szCs w:val="24"/>
        </w:rPr>
        <w:t>nstalacyjnej w zakresie sieci, instal</w:t>
      </w:r>
      <w:r w:rsidR="00390722">
        <w:rPr>
          <w:rFonts w:ascii="Times New Roman" w:hAnsi="Times New Roman" w:cs="Times New Roman"/>
          <w:sz w:val="24"/>
          <w:szCs w:val="24"/>
        </w:rPr>
        <w:t>acji i urządzeń elektrycznych i </w:t>
      </w:r>
      <w:r w:rsidRPr="004502D0">
        <w:rPr>
          <w:rFonts w:ascii="Times New Roman" w:hAnsi="Times New Roman" w:cs="Times New Roman"/>
          <w:sz w:val="24"/>
          <w:szCs w:val="24"/>
        </w:rPr>
        <w:t>elektroenergetycznych,</w:t>
      </w:r>
    </w:p>
    <w:p w14:paraId="3A3E1E13" w14:textId="561BE6A1" w:rsidR="004502D0" w:rsidRPr="004502D0" w:rsidRDefault="004502D0" w:rsidP="009610C0">
      <w:pPr>
        <w:numPr>
          <w:ilvl w:val="3"/>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4502D0">
        <w:rPr>
          <w:rFonts w:ascii="Times New Roman" w:hAnsi="Times New Roman" w:cs="Times New Roman"/>
          <w:sz w:val="24"/>
          <w:szCs w:val="24"/>
        </w:rPr>
        <w:t>nstalacyjnej w zakresie sieci, instalacji i urządzeń cieplnych, wentylacyjnych, gazowych, wodociągowych i kanalizacyjnych.</w:t>
      </w:r>
    </w:p>
    <w:p w14:paraId="6D8C15FE" w14:textId="0D7306EB" w:rsidR="001D1051" w:rsidRPr="00570266" w:rsidRDefault="00570266" w:rsidP="00570266">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informację o kosztach poszczególnych czynności/usług składających się na przedmiot zamówienia zgodnie z podziałem wskazanym w projekcie umowy</w:t>
      </w:r>
      <w:r w:rsidR="005B2DCF" w:rsidRPr="00570266">
        <w:rPr>
          <w:rFonts w:ascii="Times New Roman" w:hAnsi="Times New Roman" w:cs="Times New Roman"/>
          <w:sz w:val="24"/>
          <w:szCs w:val="24"/>
        </w:rPr>
        <w:t>.</w:t>
      </w:r>
    </w:p>
    <w:p w14:paraId="3234A1D1" w14:textId="7D90C1DD" w:rsidR="001D1051" w:rsidRPr="001D1051" w:rsidRDefault="001D1051" w:rsidP="00273865">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Za uchylanie się od zawarcia umowy Zamawiający uzna m.in.</w:t>
      </w:r>
      <w:r w:rsidR="00D95502">
        <w:rPr>
          <w:rFonts w:ascii="Times New Roman" w:hAnsi="Times New Roman" w:cs="Times New Roman"/>
          <w:sz w:val="24"/>
          <w:szCs w:val="24"/>
        </w:rPr>
        <w:t xml:space="preserve"> następujące okoliczności</w:t>
      </w:r>
      <w:r w:rsidRPr="001D1051">
        <w:rPr>
          <w:rFonts w:ascii="Times New Roman" w:hAnsi="Times New Roman" w:cs="Times New Roman"/>
          <w:sz w:val="24"/>
          <w:szCs w:val="24"/>
        </w:rPr>
        <w:t xml:space="preserve">: </w:t>
      </w:r>
    </w:p>
    <w:p w14:paraId="2830A22C" w14:textId="45175D02"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w:t>
      </w:r>
      <w:r w:rsidR="00D95502">
        <w:rPr>
          <w:rFonts w:ascii="Times New Roman" w:hAnsi="Times New Roman" w:cs="Times New Roman"/>
          <w:sz w:val="24"/>
          <w:szCs w:val="24"/>
        </w:rPr>
        <w:t>d</w:t>
      </w:r>
      <w:r w:rsidRPr="001D1051">
        <w:rPr>
          <w:rFonts w:ascii="Times New Roman" w:hAnsi="Times New Roman" w:cs="Times New Roman"/>
          <w:sz w:val="24"/>
          <w:szCs w:val="24"/>
        </w:rPr>
        <w:t xml:space="preserve"> zawarciem umowy dokumentów wymaganych w SWZ;</w:t>
      </w:r>
    </w:p>
    <w:p w14:paraId="6CCA4441" w14:textId="77777777" w:rsidR="001D1051" w:rsidRPr="001D1051" w:rsidRDefault="001D1051" w:rsidP="00273865">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26A95C63" w14:textId="2C57F782" w:rsidR="001D1051" w:rsidRPr="001D1051" w:rsidRDefault="00A70ED5" w:rsidP="0027386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Wykonawca nie stawi się</w:t>
      </w:r>
      <w:r w:rsidR="001D1051" w:rsidRPr="001D1051">
        <w:rPr>
          <w:rFonts w:ascii="Times New Roman" w:hAnsi="Times New Roman" w:cs="Times New Roman"/>
          <w:sz w:val="24"/>
          <w:szCs w:val="24"/>
        </w:rPr>
        <w:t xml:space="preserve"> w terminie lub miejscu wskazanym przez Zamawiającego w celu zawarcia umowy;</w:t>
      </w:r>
    </w:p>
    <w:p w14:paraId="4A4A15A9" w14:textId="77777777" w:rsidR="001D1051" w:rsidRPr="00D5139B" w:rsidRDefault="001D1051" w:rsidP="00273865">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t>osoba reprezentująca Wykonawcę, która przybędzie w celu zawarcia umowy, nie będzie posiadała stosownego umocowania do reprezentowania Wykonawcy.</w:t>
      </w:r>
    </w:p>
    <w:p w14:paraId="172DCA1E" w14:textId="77777777" w:rsidR="00E2022A" w:rsidRPr="00D5139B" w:rsidRDefault="00E2022A">
      <w:pPr>
        <w:spacing w:after="0" w:line="240" w:lineRule="auto"/>
        <w:ind w:left="993"/>
        <w:rPr>
          <w:rFonts w:ascii="Times New Roman" w:hAnsi="Times New Roman" w:cs="Times New Roman"/>
          <w:sz w:val="24"/>
          <w:szCs w:val="24"/>
        </w:rPr>
      </w:pPr>
    </w:p>
    <w:p w14:paraId="52AF8C95" w14:textId="45BF11A4" w:rsidR="00450104" w:rsidRPr="00D5139B" w:rsidRDefault="003F3405"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33B105FF" w14:textId="052A66EE" w:rsidR="00F1189D" w:rsidRDefault="00D5139B" w:rsidP="00273865">
      <w:pPr>
        <w:numPr>
          <w:ilvl w:val="1"/>
          <w:numId w:val="1"/>
        </w:numPr>
        <w:spacing w:after="0" w:line="240" w:lineRule="auto"/>
        <w:ind w:left="1021" w:hanging="624"/>
        <w:jc w:val="both"/>
        <w:rPr>
          <w:rFonts w:ascii="Times New Roman" w:hAnsi="Times New Roman" w:cs="Times New Roman"/>
          <w:sz w:val="24"/>
          <w:szCs w:val="24"/>
        </w:rPr>
      </w:pPr>
      <w:bookmarkStart w:id="18" w:name="mip51081573"/>
      <w:bookmarkEnd w:id="18"/>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w:t>
      </w:r>
      <w:r w:rsidR="0098264D">
        <w:rPr>
          <w:rFonts w:ascii="Times New Roman" w:hAnsi="Times New Roman" w:cs="Times New Roman"/>
          <w:sz w:val="24"/>
          <w:szCs w:val="24"/>
        </w:rPr>
        <w:t>,</w:t>
      </w:r>
      <w:r w:rsidRPr="00D5139B">
        <w:rPr>
          <w:rFonts w:ascii="Times New Roman" w:hAnsi="Times New Roman" w:cs="Times New Roman"/>
          <w:sz w:val="24"/>
          <w:szCs w:val="24"/>
        </w:rPr>
        <w:t xml:space="preserve"> przysługują środki ochrony prawnej określone w Dziale </w:t>
      </w:r>
      <w:r>
        <w:rPr>
          <w:rFonts w:ascii="Times New Roman" w:hAnsi="Times New Roman" w:cs="Times New Roman"/>
          <w:sz w:val="24"/>
          <w:szCs w:val="24"/>
        </w:rPr>
        <w:t xml:space="preserve">IX </w:t>
      </w:r>
      <w:r w:rsidRPr="00C94C80">
        <w:rPr>
          <w:rFonts w:ascii="Times New Roman" w:hAnsi="Times New Roman" w:cs="Times New Roman"/>
          <w:i/>
          <w:sz w:val="24"/>
          <w:szCs w:val="24"/>
        </w:rPr>
        <w:t>Środki ochrony prawnej</w:t>
      </w:r>
      <w:r>
        <w:rPr>
          <w:rFonts w:ascii="Times New Roman" w:hAnsi="Times New Roman" w:cs="Times New Roman"/>
          <w:sz w:val="24"/>
          <w:szCs w:val="24"/>
        </w:rPr>
        <w:t xml:space="preserve"> </w:t>
      </w:r>
      <w:r w:rsidRPr="00D5139B">
        <w:rPr>
          <w:rFonts w:ascii="Times New Roman" w:hAnsi="Times New Roman" w:cs="Times New Roman"/>
          <w:sz w:val="24"/>
          <w:szCs w:val="24"/>
        </w:rPr>
        <w:t>ustawy.</w:t>
      </w:r>
    </w:p>
    <w:p w14:paraId="293FE79F" w14:textId="1E98EE54" w:rsid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lastRenderedPageBreak/>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w:t>
      </w:r>
      <w:r w:rsidRPr="00C94C80">
        <w:rPr>
          <w:rFonts w:ascii="Times New Roman" w:hAnsi="Times New Roman" w:cs="Times New Roman"/>
          <w:i/>
          <w:sz w:val="24"/>
          <w:szCs w:val="24"/>
        </w:rPr>
        <w:t>Środki ochrony prawnej</w:t>
      </w:r>
      <w:r>
        <w:rPr>
          <w:rFonts w:ascii="Times New Roman" w:hAnsi="Times New Roman" w:cs="Times New Roman"/>
          <w:sz w:val="24"/>
          <w:szCs w:val="24"/>
        </w:rPr>
        <w:t xml:space="preserve">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w:t>
      </w:r>
      <w:r w:rsidR="007E20B5">
        <w:rPr>
          <w:rFonts w:ascii="Times New Roman" w:hAnsi="Times New Roman" w:cs="Times New Roman"/>
          <w:sz w:val="24"/>
          <w:szCs w:val="24"/>
        </w:rPr>
        <w:t>.</w:t>
      </w:r>
      <w:r w:rsidRPr="00F1189D">
        <w:rPr>
          <w:rFonts w:ascii="Times New Roman" w:hAnsi="Times New Roman" w:cs="Times New Roman"/>
          <w:sz w:val="24"/>
          <w:szCs w:val="24"/>
        </w:rPr>
        <w:t xml:space="preserve"> 15, oraz Rzecznikowi Małych i Średnich Przedsiębiorców</w:t>
      </w:r>
      <w:r>
        <w:rPr>
          <w:rFonts w:ascii="Times New Roman" w:hAnsi="Times New Roman" w:cs="Times New Roman"/>
          <w:sz w:val="24"/>
          <w:szCs w:val="24"/>
        </w:rPr>
        <w:t>.</w:t>
      </w:r>
    </w:p>
    <w:p w14:paraId="13A58C64" w14:textId="77777777" w:rsidR="00F1189D" w:rsidRPr="00F1189D" w:rsidRDefault="00F1189D" w:rsidP="00273865">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510792B2" w14:textId="77777777" w:rsidR="00F1189D" w:rsidRP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2A93A39D" w14:textId="77777777" w:rsidR="00F1189D" w:rsidRDefault="00F1189D" w:rsidP="00273865">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7CF8758E" w14:textId="36122D26" w:rsidR="00F1189D" w:rsidRPr="009610C0" w:rsidRDefault="00F1189D" w:rsidP="00273865">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 xml:space="preserve">IX </w:t>
      </w:r>
      <w:r w:rsidR="003C7B1B" w:rsidRPr="00D14C1F">
        <w:rPr>
          <w:rFonts w:ascii="Times New Roman" w:hAnsi="Times New Roman" w:cs="Times New Roman"/>
          <w:i/>
          <w:sz w:val="24"/>
          <w:szCs w:val="24"/>
        </w:rPr>
        <w:t>Środki ochrony prawnej.</w:t>
      </w:r>
    </w:p>
    <w:p w14:paraId="2F7162E4" w14:textId="77777777" w:rsidR="002D3429" w:rsidRPr="007E4A7D" w:rsidRDefault="002D3429" w:rsidP="009610C0">
      <w:pPr>
        <w:spacing w:after="0" w:line="240" w:lineRule="auto"/>
        <w:ind w:left="1021"/>
        <w:jc w:val="both"/>
        <w:rPr>
          <w:rFonts w:ascii="Times New Roman" w:eastAsia="Times New Roman" w:hAnsi="Times New Roman" w:cs="Times New Roman"/>
          <w:sz w:val="24"/>
          <w:szCs w:val="24"/>
          <w:lang w:eastAsia="pl-PL"/>
        </w:rPr>
      </w:pPr>
    </w:p>
    <w:p w14:paraId="62C2B947" w14:textId="725AED5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9" w:name="mip51081576"/>
      <w:bookmarkEnd w:id="19"/>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634AB9D3" w14:textId="77777777" w:rsidR="0056476E" w:rsidRPr="0056476E" w:rsidRDefault="0056476E"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0" w:name="mip51081577"/>
      <w:bookmarkEnd w:id="20"/>
      <w:r w:rsidRPr="0056476E">
        <w:rPr>
          <w:rFonts w:ascii="Times New Roman" w:eastAsia="Times New Roman" w:hAnsi="Times New Roman" w:cs="Times New Roman"/>
          <w:sz w:val="24"/>
          <w:szCs w:val="24"/>
          <w:lang w:eastAsia="pl-PL"/>
        </w:rPr>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44C7B61C" w14:textId="0202DEE5" w:rsidR="00D52351" w:rsidRPr="00D52351" w:rsidRDefault="0098264D" w:rsidP="00203F2B">
      <w:pPr>
        <w:pStyle w:val="Akapitzlist"/>
        <w:numPr>
          <w:ilvl w:val="2"/>
          <w:numId w:val="1"/>
        </w:numPr>
        <w:spacing w:after="0" w:line="240" w:lineRule="auto"/>
        <w:ind w:left="1560" w:hanging="85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D52351" w:rsidRPr="00D52351">
        <w:rPr>
          <w:rFonts w:ascii="Times New Roman" w:eastAsia="Times New Roman" w:hAnsi="Times New Roman" w:cs="Times New Roman"/>
          <w:sz w:val="24"/>
          <w:szCs w:val="24"/>
          <w:lang w:eastAsia="pl-PL"/>
        </w:rPr>
        <w:t>dolność do występowania w obrocie gospodarczym</w:t>
      </w:r>
      <w:r>
        <w:rPr>
          <w:rFonts w:ascii="Times New Roman" w:eastAsia="Times New Roman" w:hAnsi="Times New Roman" w:cs="Times New Roman"/>
          <w:sz w:val="24"/>
          <w:szCs w:val="24"/>
          <w:lang w:eastAsia="pl-PL"/>
        </w:rPr>
        <w:t xml:space="preserve"> –</w:t>
      </w:r>
      <w:r w:rsidR="00D52351" w:rsidRPr="00D52351">
        <w:t xml:space="preserve"> </w:t>
      </w:r>
      <w:r w:rsidR="00D52351" w:rsidRPr="00D52351">
        <w:rPr>
          <w:rFonts w:ascii="Times New Roman" w:eastAsia="Times New Roman" w:hAnsi="Times New Roman" w:cs="Times New Roman"/>
          <w:sz w:val="24"/>
          <w:szCs w:val="24"/>
          <w:lang w:eastAsia="pl-PL"/>
        </w:rPr>
        <w:t>Zamawiający odstępuje od opisu warunku w tym zakresie</w:t>
      </w:r>
      <w:r>
        <w:rPr>
          <w:rFonts w:ascii="Times New Roman" w:eastAsia="Times New Roman" w:hAnsi="Times New Roman" w:cs="Times New Roman"/>
          <w:sz w:val="24"/>
          <w:szCs w:val="24"/>
          <w:lang w:eastAsia="pl-PL"/>
        </w:rPr>
        <w:t>;</w:t>
      </w:r>
    </w:p>
    <w:p w14:paraId="3CA21D93" w14:textId="1D7FD651" w:rsidR="00D52351" w:rsidRPr="00D52351" w:rsidRDefault="0098264D" w:rsidP="00203F2B">
      <w:pPr>
        <w:pStyle w:val="Akapitzlist"/>
        <w:numPr>
          <w:ilvl w:val="2"/>
          <w:numId w:val="1"/>
        </w:numPr>
        <w:spacing w:after="0" w:line="240" w:lineRule="auto"/>
        <w:ind w:left="1560" w:hanging="85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D52351" w:rsidRPr="00D52351">
        <w:rPr>
          <w:rFonts w:ascii="Times New Roman" w:eastAsia="Times New Roman" w:hAnsi="Times New Roman" w:cs="Times New Roman"/>
          <w:sz w:val="24"/>
          <w:szCs w:val="24"/>
          <w:lang w:eastAsia="pl-PL"/>
        </w:rPr>
        <w:t>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 xml:space="preserve"> –</w:t>
      </w:r>
      <w:r w:rsidR="00D52351"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00D52351" w:rsidRPr="00D52351">
        <w:rPr>
          <w:rFonts w:ascii="Times New Roman" w:eastAsia="Times New Roman" w:hAnsi="Times New Roman" w:cs="Times New Roman"/>
          <w:sz w:val="24"/>
          <w:szCs w:val="24"/>
          <w:lang w:eastAsia="pl-PL"/>
        </w:rPr>
        <w:t>tym zakresie</w:t>
      </w:r>
      <w:r>
        <w:rPr>
          <w:rFonts w:ascii="Times New Roman" w:eastAsia="Times New Roman" w:hAnsi="Times New Roman" w:cs="Times New Roman"/>
          <w:sz w:val="24"/>
          <w:szCs w:val="24"/>
          <w:lang w:eastAsia="pl-PL"/>
        </w:rPr>
        <w:t>;</w:t>
      </w:r>
    </w:p>
    <w:p w14:paraId="32555C3B" w14:textId="7742974C" w:rsidR="00D52351" w:rsidRPr="00D52351" w:rsidRDefault="0098264D" w:rsidP="00203F2B">
      <w:pPr>
        <w:pStyle w:val="Akapitzlist"/>
        <w:numPr>
          <w:ilvl w:val="2"/>
          <w:numId w:val="1"/>
        </w:numPr>
        <w:spacing w:after="0" w:line="240" w:lineRule="auto"/>
        <w:ind w:left="1560" w:hanging="85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w:t>
      </w:r>
      <w:r w:rsidR="00D52351" w:rsidRPr="00D52351">
        <w:rPr>
          <w:rFonts w:ascii="Times New Roman" w:eastAsia="Times New Roman" w:hAnsi="Times New Roman" w:cs="Times New Roman"/>
          <w:sz w:val="24"/>
          <w:szCs w:val="24"/>
          <w:lang w:eastAsia="pl-PL"/>
        </w:rPr>
        <w:t>yt</w:t>
      </w:r>
      <w:r w:rsidR="00D52351">
        <w:rPr>
          <w:rFonts w:ascii="Times New Roman" w:eastAsia="Times New Roman" w:hAnsi="Times New Roman" w:cs="Times New Roman"/>
          <w:sz w:val="24"/>
          <w:szCs w:val="24"/>
          <w:lang w:eastAsia="pl-PL"/>
        </w:rPr>
        <w:t>uacja ekonomiczna lub finansowa</w:t>
      </w:r>
      <w:r>
        <w:rPr>
          <w:rFonts w:ascii="Times New Roman" w:eastAsia="Times New Roman" w:hAnsi="Times New Roman" w:cs="Times New Roman"/>
          <w:sz w:val="24"/>
          <w:szCs w:val="24"/>
          <w:lang w:eastAsia="pl-PL"/>
        </w:rPr>
        <w:t xml:space="preserve"> –</w:t>
      </w:r>
      <w:r w:rsidR="00D52351">
        <w:rPr>
          <w:rFonts w:ascii="Times New Roman" w:eastAsia="Times New Roman" w:hAnsi="Times New Roman" w:cs="Times New Roman"/>
          <w:sz w:val="24"/>
          <w:szCs w:val="24"/>
          <w:lang w:eastAsia="pl-PL"/>
        </w:rPr>
        <w:t xml:space="preserve"> </w:t>
      </w:r>
      <w:r w:rsidR="00D52351"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00D52351" w:rsidRPr="00D52351">
        <w:rPr>
          <w:rFonts w:ascii="Times New Roman" w:eastAsia="Times New Roman" w:hAnsi="Times New Roman" w:cs="Times New Roman"/>
          <w:sz w:val="24"/>
          <w:szCs w:val="24"/>
          <w:lang w:eastAsia="pl-PL"/>
        </w:rPr>
        <w:t>tym zakresie</w:t>
      </w:r>
      <w:r>
        <w:rPr>
          <w:rFonts w:ascii="Times New Roman" w:eastAsia="Times New Roman" w:hAnsi="Times New Roman" w:cs="Times New Roman"/>
          <w:sz w:val="24"/>
          <w:szCs w:val="24"/>
          <w:lang w:eastAsia="pl-PL"/>
        </w:rPr>
        <w:t>;</w:t>
      </w:r>
    </w:p>
    <w:p w14:paraId="47D4BCA2" w14:textId="068C0E2D" w:rsidR="00347F13" w:rsidRDefault="0098264D" w:rsidP="00347F13">
      <w:pPr>
        <w:pStyle w:val="Akapitzlist"/>
        <w:numPr>
          <w:ilvl w:val="2"/>
          <w:numId w:val="1"/>
        </w:numPr>
        <w:spacing w:after="0" w:line="240" w:lineRule="auto"/>
        <w:ind w:left="1560" w:hanging="85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D52351" w:rsidRPr="00D52351">
        <w:rPr>
          <w:rFonts w:ascii="Times New Roman" w:eastAsia="Times New Roman" w:hAnsi="Times New Roman" w:cs="Times New Roman"/>
          <w:sz w:val="24"/>
          <w:szCs w:val="24"/>
          <w:lang w:eastAsia="pl-PL"/>
        </w:rPr>
        <w:t>dolność techniczna lub zawodowa</w:t>
      </w:r>
      <w:r>
        <w:rPr>
          <w:rFonts w:ascii="Times New Roman" w:eastAsia="Times New Roman" w:hAnsi="Times New Roman" w:cs="Times New Roman"/>
          <w:sz w:val="24"/>
          <w:szCs w:val="24"/>
          <w:lang w:eastAsia="pl-PL"/>
        </w:rPr>
        <w:t xml:space="preserve"> –</w:t>
      </w:r>
      <w:r w:rsidR="00347F13">
        <w:rPr>
          <w:rFonts w:ascii="Times New Roman" w:eastAsia="Times New Roman" w:hAnsi="Times New Roman" w:cs="Times New Roman"/>
          <w:sz w:val="24"/>
          <w:szCs w:val="24"/>
          <w:lang w:eastAsia="pl-PL"/>
        </w:rPr>
        <w:t xml:space="preserve"> </w:t>
      </w:r>
      <w:r w:rsidR="00EA2128" w:rsidRPr="00347F13">
        <w:rPr>
          <w:rFonts w:ascii="Times New Roman" w:eastAsia="Times New Roman" w:hAnsi="Times New Roman" w:cs="Times New Roman"/>
          <w:sz w:val="24"/>
          <w:szCs w:val="24"/>
          <w:lang w:eastAsia="pl-PL"/>
        </w:rPr>
        <w:t>Wykonawca musi wykazać, że</w:t>
      </w:r>
      <w:r w:rsidR="00347F13">
        <w:rPr>
          <w:rFonts w:ascii="Times New Roman" w:eastAsia="Times New Roman" w:hAnsi="Times New Roman" w:cs="Times New Roman"/>
          <w:sz w:val="24"/>
          <w:szCs w:val="24"/>
          <w:lang w:eastAsia="pl-PL"/>
        </w:rPr>
        <w:t>:</w:t>
      </w:r>
    </w:p>
    <w:p w14:paraId="7FBE867C" w14:textId="484C1ECA" w:rsidR="00EC7055" w:rsidRPr="006504F5" w:rsidRDefault="00EA2128">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6504F5">
        <w:rPr>
          <w:rFonts w:ascii="Times New Roman" w:eastAsia="Times New Roman" w:hAnsi="Times New Roman" w:cs="Times New Roman"/>
          <w:sz w:val="24"/>
          <w:szCs w:val="24"/>
          <w:lang w:eastAsia="pl-PL"/>
        </w:rPr>
        <w:t xml:space="preserve">w okresie ostatnich </w:t>
      </w:r>
      <w:r w:rsidR="0098264D">
        <w:rPr>
          <w:rFonts w:ascii="Times New Roman" w:eastAsia="Times New Roman" w:hAnsi="Times New Roman" w:cs="Times New Roman"/>
          <w:sz w:val="24"/>
          <w:szCs w:val="24"/>
          <w:lang w:eastAsia="pl-PL"/>
        </w:rPr>
        <w:t>3</w:t>
      </w:r>
      <w:r w:rsidR="0098264D" w:rsidRPr="006504F5">
        <w:rPr>
          <w:rFonts w:ascii="Times New Roman" w:eastAsia="Times New Roman" w:hAnsi="Times New Roman" w:cs="Times New Roman"/>
          <w:sz w:val="24"/>
          <w:szCs w:val="24"/>
          <w:lang w:eastAsia="pl-PL"/>
        </w:rPr>
        <w:t xml:space="preserve"> </w:t>
      </w:r>
      <w:r w:rsidRPr="006504F5">
        <w:rPr>
          <w:rFonts w:ascii="Times New Roman" w:eastAsia="Times New Roman" w:hAnsi="Times New Roman" w:cs="Times New Roman"/>
          <w:sz w:val="24"/>
          <w:szCs w:val="24"/>
          <w:lang w:eastAsia="pl-PL"/>
        </w:rPr>
        <w:t>lat przed upływem terminu składania ofert (a</w:t>
      </w:r>
      <w:r w:rsidR="006504F5">
        <w:rPr>
          <w:rFonts w:ascii="Times New Roman" w:eastAsia="Times New Roman" w:hAnsi="Times New Roman" w:cs="Times New Roman"/>
          <w:sz w:val="24"/>
          <w:szCs w:val="24"/>
          <w:lang w:eastAsia="pl-PL"/>
        </w:rPr>
        <w:t> </w:t>
      </w:r>
      <w:r w:rsidRPr="006504F5">
        <w:rPr>
          <w:rFonts w:ascii="Times New Roman" w:eastAsia="Times New Roman" w:hAnsi="Times New Roman" w:cs="Times New Roman"/>
          <w:sz w:val="24"/>
          <w:szCs w:val="24"/>
          <w:lang w:eastAsia="pl-PL"/>
        </w:rPr>
        <w:t>jeżeli</w:t>
      </w:r>
      <w:r w:rsidR="00347F13" w:rsidRPr="006504F5">
        <w:rPr>
          <w:rFonts w:ascii="Times New Roman" w:eastAsia="Times New Roman" w:hAnsi="Times New Roman" w:cs="Times New Roman"/>
          <w:sz w:val="24"/>
          <w:szCs w:val="24"/>
          <w:lang w:eastAsia="pl-PL"/>
        </w:rPr>
        <w:t xml:space="preserve"> </w:t>
      </w:r>
      <w:r w:rsidRPr="006504F5">
        <w:rPr>
          <w:rFonts w:ascii="Times New Roman" w:eastAsia="Times New Roman" w:hAnsi="Times New Roman" w:cs="Times New Roman"/>
          <w:sz w:val="24"/>
          <w:szCs w:val="24"/>
          <w:lang w:eastAsia="pl-PL"/>
        </w:rPr>
        <w:t xml:space="preserve">okres prowadzenia działalności jest krótszy </w:t>
      </w:r>
      <w:r w:rsidR="0098264D">
        <w:rPr>
          <w:rFonts w:ascii="Times New Roman" w:eastAsia="Times New Roman" w:hAnsi="Times New Roman" w:cs="Times New Roman"/>
          <w:sz w:val="24"/>
          <w:szCs w:val="24"/>
          <w:lang w:eastAsia="pl-PL"/>
        </w:rPr>
        <w:t>–</w:t>
      </w:r>
      <w:r w:rsidR="0098264D" w:rsidRPr="006504F5">
        <w:rPr>
          <w:rFonts w:ascii="Times New Roman" w:eastAsia="Times New Roman" w:hAnsi="Times New Roman" w:cs="Times New Roman"/>
          <w:sz w:val="24"/>
          <w:szCs w:val="24"/>
          <w:lang w:eastAsia="pl-PL"/>
        </w:rPr>
        <w:t xml:space="preserve"> </w:t>
      </w:r>
      <w:r w:rsidRPr="006504F5">
        <w:rPr>
          <w:rFonts w:ascii="Times New Roman" w:eastAsia="Times New Roman" w:hAnsi="Times New Roman" w:cs="Times New Roman"/>
          <w:sz w:val="24"/>
          <w:szCs w:val="24"/>
          <w:lang w:eastAsia="pl-PL"/>
        </w:rPr>
        <w:t xml:space="preserve">w tym okresie) wykonał </w:t>
      </w:r>
      <w:r w:rsidR="00A66DF2" w:rsidRPr="006504F5">
        <w:rPr>
          <w:rFonts w:ascii="Times New Roman" w:eastAsia="Times New Roman" w:hAnsi="Times New Roman" w:cs="Times New Roman"/>
          <w:sz w:val="24"/>
          <w:szCs w:val="24"/>
          <w:lang w:eastAsia="pl-PL"/>
        </w:rPr>
        <w:t xml:space="preserve">co najmniej </w:t>
      </w:r>
      <w:r w:rsidR="0098264D">
        <w:rPr>
          <w:rFonts w:ascii="Times New Roman" w:eastAsia="Times New Roman" w:hAnsi="Times New Roman" w:cs="Times New Roman"/>
          <w:sz w:val="24"/>
          <w:szCs w:val="24"/>
          <w:lang w:eastAsia="pl-PL"/>
        </w:rPr>
        <w:t>1</w:t>
      </w:r>
      <w:r w:rsidR="0098264D" w:rsidRPr="006504F5">
        <w:rPr>
          <w:rFonts w:ascii="Times New Roman" w:eastAsia="Times New Roman" w:hAnsi="Times New Roman" w:cs="Times New Roman"/>
          <w:sz w:val="24"/>
          <w:szCs w:val="24"/>
          <w:lang w:eastAsia="pl-PL"/>
        </w:rPr>
        <w:t xml:space="preserve"> </w:t>
      </w:r>
      <w:r w:rsidR="00A66DF2" w:rsidRPr="006504F5">
        <w:rPr>
          <w:rFonts w:ascii="Times New Roman" w:eastAsia="Times New Roman" w:hAnsi="Times New Roman" w:cs="Times New Roman"/>
          <w:sz w:val="24"/>
          <w:szCs w:val="24"/>
          <w:lang w:eastAsia="pl-PL"/>
        </w:rPr>
        <w:t>dokumentację projektową wielobranżową (projekt budowlany i</w:t>
      </w:r>
      <w:r w:rsidR="00C94C80">
        <w:rPr>
          <w:rFonts w:ascii="Times New Roman" w:eastAsia="Times New Roman" w:hAnsi="Times New Roman" w:cs="Times New Roman"/>
          <w:sz w:val="24"/>
          <w:szCs w:val="24"/>
          <w:lang w:eastAsia="pl-PL"/>
        </w:rPr>
        <w:t> </w:t>
      </w:r>
      <w:r w:rsidR="00A66DF2" w:rsidRPr="006504F5">
        <w:rPr>
          <w:rFonts w:ascii="Times New Roman" w:eastAsia="Times New Roman" w:hAnsi="Times New Roman" w:cs="Times New Roman"/>
          <w:sz w:val="24"/>
          <w:szCs w:val="24"/>
          <w:lang w:eastAsia="pl-PL"/>
        </w:rPr>
        <w:t xml:space="preserve">wykonawczy) wraz z uzyskaniem pozwolenia na budowę dla </w:t>
      </w:r>
      <w:r w:rsidR="000A3659">
        <w:rPr>
          <w:rFonts w:ascii="Times New Roman" w:eastAsia="Times New Roman" w:hAnsi="Times New Roman" w:cs="Times New Roman"/>
          <w:sz w:val="24"/>
          <w:szCs w:val="24"/>
          <w:lang w:eastAsia="pl-PL"/>
        </w:rPr>
        <w:t>jednego obiektu</w:t>
      </w:r>
      <w:r w:rsidR="00A66DF2" w:rsidRPr="006504F5">
        <w:rPr>
          <w:rFonts w:ascii="Times New Roman" w:eastAsia="Times New Roman" w:hAnsi="Times New Roman" w:cs="Times New Roman"/>
          <w:sz w:val="24"/>
          <w:szCs w:val="24"/>
          <w:lang w:eastAsia="pl-PL"/>
        </w:rPr>
        <w:t xml:space="preserve"> </w:t>
      </w:r>
      <w:r w:rsidR="002D3429" w:rsidRPr="006504F5">
        <w:rPr>
          <w:rFonts w:ascii="Times New Roman" w:eastAsia="Times New Roman" w:hAnsi="Times New Roman" w:cs="Times New Roman"/>
          <w:sz w:val="24"/>
          <w:szCs w:val="24"/>
          <w:lang w:eastAsia="pl-PL"/>
        </w:rPr>
        <w:t xml:space="preserve">mieszkalno-usługowego </w:t>
      </w:r>
      <w:r w:rsidR="00A66DF2" w:rsidRPr="006504F5">
        <w:rPr>
          <w:rFonts w:ascii="Times New Roman" w:eastAsia="Times New Roman" w:hAnsi="Times New Roman" w:cs="Times New Roman"/>
          <w:sz w:val="24"/>
          <w:szCs w:val="24"/>
          <w:lang w:eastAsia="pl-PL"/>
        </w:rPr>
        <w:t>o</w:t>
      </w:r>
      <w:r w:rsidR="006504F5">
        <w:rPr>
          <w:rFonts w:ascii="Times New Roman" w:eastAsia="Times New Roman" w:hAnsi="Times New Roman" w:cs="Times New Roman"/>
          <w:sz w:val="24"/>
          <w:szCs w:val="24"/>
          <w:lang w:eastAsia="pl-PL"/>
        </w:rPr>
        <w:t> </w:t>
      </w:r>
      <w:r w:rsidR="00A66DF2" w:rsidRPr="006504F5">
        <w:rPr>
          <w:rFonts w:ascii="Times New Roman" w:eastAsia="Times New Roman" w:hAnsi="Times New Roman" w:cs="Times New Roman"/>
          <w:sz w:val="24"/>
          <w:szCs w:val="24"/>
          <w:lang w:eastAsia="pl-PL"/>
        </w:rPr>
        <w:t xml:space="preserve">powierzchni </w:t>
      </w:r>
      <w:r w:rsidR="002E6C69">
        <w:rPr>
          <w:rFonts w:ascii="Times New Roman" w:eastAsia="Times New Roman" w:hAnsi="Times New Roman" w:cs="Times New Roman"/>
          <w:sz w:val="24"/>
          <w:szCs w:val="24"/>
          <w:lang w:eastAsia="pl-PL"/>
        </w:rPr>
        <w:t xml:space="preserve">użytkowej w części </w:t>
      </w:r>
      <w:r w:rsidR="002D3429" w:rsidRPr="006504F5">
        <w:rPr>
          <w:rFonts w:ascii="Times New Roman" w:eastAsia="Times New Roman" w:hAnsi="Times New Roman" w:cs="Times New Roman"/>
          <w:sz w:val="24"/>
          <w:szCs w:val="24"/>
          <w:lang w:eastAsia="pl-PL"/>
        </w:rPr>
        <w:t xml:space="preserve">mieszkalnej </w:t>
      </w:r>
      <w:r w:rsidR="00EC7055" w:rsidRPr="006504F5">
        <w:rPr>
          <w:rFonts w:ascii="Times New Roman" w:eastAsia="Times New Roman" w:hAnsi="Times New Roman" w:cs="Times New Roman"/>
          <w:sz w:val="24"/>
          <w:szCs w:val="24"/>
          <w:lang w:eastAsia="pl-PL"/>
        </w:rPr>
        <w:t xml:space="preserve">minimum </w:t>
      </w:r>
      <w:r w:rsidR="002D3429" w:rsidRPr="006504F5">
        <w:rPr>
          <w:rFonts w:ascii="Times New Roman" w:eastAsia="Times New Roman" w:hAnsi="Times New Roman" w:cs="Times New Roman"/>
          <w:sz w:val="24"/>
          <w:szCs w:val="24"/>
          <w:lang w:eastAsia="pl-PL"/>
        </w:rPr>
        <w:t xml:space="preserve">1 000 </w:t>
      </w:r>
      <w:r w:rsidR="00A66DF2" w:rsidRPr="006504F5">
        <w:rPr>
          <w:rFonts w:ascii="Times New Roman" w:eastAsia="Times New Roman" w:hAnsi="Times New Roman" w:cs="Times New Roman"/>
          <w:sz w:val="24"/>
          <w:szCs w:val="24"/>
          <w:lang w:eastAsia="pl-PL"/>
        </w:rPr>
        <w:t>m</w:t>
      </w:r>
      <w:r w:rsidR="00A66DF2" w:rsidRPr="006504F5">
        <w:rPr>
          <w:rFonts w:ascii="Times New Roman" w:eastAsia="Times New Roman" w:hAnsi="Times New Roman" w:cs="Times New Roman"/>
          <w:sz w:val="24"/>
          <w:szCs w:val="24"/>
          <w:vertAlign w:val="superscript"/>
          <w:lang w:eastAsia="pl-PL"/>
        </w:rPr>
        <w:t>2</w:t>
      </w:r>
      <w:r w:rsidR="002D3429" w:rsidRPr="006504F5">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002D3429" w:rsidRPr="006504F5">
        <w:rPr>
          <w:rFonts w:ascii="Times New Roman" w:eastAsia="Times New Roman" w:hAnsi="Times New Roman" w:cs="Times New Roman"/>
          <w:sz w:val="24"/>
          <w:szCs w:val="24"/>
          <w:lang w:eastAsia="pl-PL"/>
        </w:rPr>
        <w:t xml:space="preserve">usługowej </w:t>
      </w:r>
      <w:r w:rsidR="00EC7055" w:rsidRPr="006504F5">
        <w:rPr>
          <w:rFonts w:ascii="Times New Roman" w:eastAsia="Times New Roman" w:hAnsi="Times New Roman" w:cs="Times New Roman"/>
          <w:sz w:val="24"/>
          <w:szCs w:val="24"/>
          <w:lang w:eastAsia="pl-PL"/>
        </w:rPr>
        <w:t xml:space="preserve">minimum </w:t>
      </w:r>
      <w:r w:rsidR="002D3429" w:rsidRPr="006504F5">
        <w:rPr>
          <w:rFonts w:ascii="Times New Roman" w:eastAsia="Times New Roman" w:hAnsi="Times New Roman" w:cs="Times New Roman"/>
          <w:sz w:val="24"/>
          <w:szCs w:val="24"/>
          <w:lang w:eastAsia="pl-PL"/>
        </w:rPr>
        <w:t>1</w:t>
      </w:r>
      <w:r w:rsidR="00EC7055" w:rsidRPr="006504F5">
        <w:rPr>
          <w:rFonts w:ascii="Times New Roman" w:eastAsia="Times New Roman" w:hAnsi="Times New Roman" w:cs="Times New Roman"/>
          <w:sz w:val="24"/>
          <w:szCs w:val="24"/>
          <w:lang w:eastAsia="pl-PL"/>
        </w:rPr>
        <w:t> 000 </w:t>
      </w:r>
      <w:r w:rsidR="002D3429" w:rsidRPr="006504F5">
        <w:rPr>
          <w:rFonts w:ascii="Times New Roman" w:eastAsia="Times New Roman" w:hAnsi="Times New Roman" w:cs="Times New Roman"/>
          <w:sz w:val="24"/>
          <w:szCs w:val="24"/>
          <w:lang w:eastAsia="pl-PL"/>
        </w:rPr>
        <w:t>m</w:t>
      </w:r>
      <w:r w:rsidR="002D3429" w:rsidRPr="009610C0">
        <w:rPr>
          <w:rFonts w:ascii="Times New Roman" w:eastAsia="Times New Roman" w:hAnsi="Times New Roman" w:cs="Times New Roman"/>
          <w:sz w:val="24"/>
          <w:szCs w:val="24"/>
          <w:vertAlign w:val="superscript"/>
          <w:lang w:eastAsia="pl-PL"/>
        </w:rPr>
        <w:t>2</w:t>
      </w:r>
      <w:r w:rsidR="00EC7055" w:rsidRPr="006504F5">
        <w:rPr>
          <w:rFonts w:ascii="Times New Roman" w:eastAsia="Times New Roman" w:hAnsi="Times New Roman" w:cs="Times New Roman"/>
          <w:sz w:val="24"/>
          <w:szCs w:val="24"/>
          <w:lang w:eastAsia="pl-PL"/>
        </w:rPr>
        <w:t xml:space="preserve"> </w:t>
      </w:r>
      <w:r w:rsidR="00EC7055" w:rsidRPr="009610C0">
        <w:rPr>
          <w:rFonts w:ascii="Times New Roman" w:eastAsia="Times New Roman" w:hAnsi="Times New Roman" w:cs="Times New Roman"/>
          <w:sz w:val="24"/>
          <w:szCs w:val="24"/>
          <w:lang w:eastAsia="pl-PL"/>
        </w:rPr>
        <w:t xml:space="preserve">lub </w:t>
      </w:r>
      <w:r w:rsidR="000A3659">
        <w:rPr>
          <w:rFonts w:ascii="Times New Roman" w:eastAsia="Times New Roman" w:hAnsi="Times New Roman" w:cs="Times New Roman"/>
          <w:sz w:val="24"/>
          <w:szCs w:val="24"/>
          <w:lang w:eastAsia="pl-PL"/>
        </w:rPr>
        <w:t>jednego obiektu</w:t>
      </w:r>
      <w:r w:rsidR="00EC7055" w:rsidRPr="006504F5">
        <w:rPr>
          <w:rFonts w:ascii="Times New Roman" w:eastAsia="Times New Roman" w:hAnsi="Times New Roman" w:cs="Times New Roman"/>
          <w:sz w:val="24"/>
          <w:szCs w:val="24"/>
          <w:lang w:eastAsia="pl-PL"/>
        </w:rPr>
        <w:t xml:space="preserve"> mieszkalno-usługowego o łącznej powierzchni </w:t>
      </w:r>
      <w:r w:rsidR="002E6C69">
        <w:rPr>
          <w:rFonts w:ascii="Times New Roman" w:eastAsia="Times New Roman" w:hAnsi="Times New Roman" w:cs="Times New Roman"/>
          <w:sz w:val="24"/>
          <w:szCs w:val="24"/>
          <w:lang w:eastAsia="pl-PL"/>
        </w:rPr>
        <w:t xml:space="preserve">użytkowej </w:t>
      </w:r>
      <w:r w:rsidR="00EC7055" w:rsidRPr="006504F5">
        <w:rPr>
          <w:rFonts w:ascii="Times New Roman" w:eastAsia="Times New Roman" w:hAnsi="Times New Roman" w:cs="Times New Roman"/>
          <w:sz w:val="24"/>
          <w:szCs w:val="24"/>
          <w:lang w:eastAsia="pl-PL"/>
        </w:rPr>
        <w:t xml:space="preserve">minimum </w:t>
      </w:r>
      <w:r w:rsidR="002E6C69">
        <w:rPr>
          <w:rFonts w:ascii="Times New Roman" w:eastAsia="Times New Roman" w:hAnsi="Times New Roman" w:cs="Times New Roman"/>
          <w:sz w:val="24"/>
          <w:szCs w:val="24"/>
          <w:lang w:eastAsia="pl-PL"/>
        </w:rPr>
        <w:t>3 0</w:t>
      </w:r>
      <w:r w:rsidR="00EC7055" w:rsidRPr="006504F5">
        <w:rPr>
          <w:rFonts w:ascii="Times New Roman" w:eastAsia="Times New Roman" w:hAnsi="Times New Roman" w:cs="Times New Roman"/>
          <w:sz w:val="24"/>
          <w:szCs w:val="24"/>
          <w:lang w:eastAsia="pl-PL"/>
        </w:rPr>
        <w:t>00 m</w:t>
      </w:r>
      <w:r w:rsidR="00EC7055" w:rsidRPr="006504F5">
        <w:rPr>
          <w:rFonts w:ascii="Times New Roman" w:eastAsia="Times New Roman" w:hAnsi="Times New Roman" w:cs="Times New Roman"/>
          <w:sz w:val="24"/>
          <w:szCs w:val="24"/>
          <w:vertAlign w:val="superscript"/>
          <w:lang w:eastAsia="pl-PL"/>
        </w:rPr>
        <w:t>2</w:t>
      </w:r>
      <w:r w:rsidR="0098264D">
        <w:rPr>
          <w:rFonts w:ascii="Times New Roman" w:eastAsia="Times New Roman" w:hAnsi="Times New Roman" w:cs="Times New Roman"/>
          <w:sz w:val="24"/>
          <w:szCs w:val="24"/>
          <w:lang w:eastAsia="pl-PL"/>
        </w:rPr>
        <w:t>,</w:t>
      </w:r>
      <w:r w:rsidR="00EC7055" w:rsidRPr="006504F5">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00EC7055" w:rsidRPr="006504F5">
        <w:rPr>
          <w:rFonts w:ascii="Times New Roman" w:eastAsia="Times New Roman" w:hAnsi="Times New Roman" w:cs="Times New Roman"/>
          <w:sz w:val="24"/>
          <w:szCs w:val="24"/>
          <w:lang w:eastAsia="pl-PL"/>
        </w:rPr>
        <w:t>nie usługowe</w:t>
      </w:r>
      <w:r w:rsidR="0098264D">
        <w:rPr>
          <w:rFonts w:ascii="Times New Roman" w:eastAsia="Times New Roman" w:hAnsi="Times New Roman" w:cs="Times New Roman"/>
          <w:sz w:val="24"/>
          <w:szCs w:val="24"/>
          <w:lang w:eastAsia="pl-PL"/>
        </w:rPr>
        <w:t>;</w:t>
      </w:r>
    </w:p>
    <w:p w14:paraId="0E693746" w14:textId="0C59CA20" w:rsidR="006504F5" w:rsidRDefault="00347F13" w:rsidP="009610C0">
      <w:pPr>
        <w:pStyle w:val="Akapitzlist"/>
        <w:numPr>
          <w:ilvl w:val="3"/>
          <w:numId w:val="1"/>
        </w:numPr>
        <w:spacing w:after="0" w:line="240" w:lineRule="auto"/>
        <w:jc w:val="both"/>
        <w:rPr>
          <w:rFonts w:ascii="Times New Roman" w:eastAsia="Times New Roman" w:hAnsi="Times New Roman" w:cs="Times New Roman"/>
          <w:sz w:val="24"/>
          <w:szCs w:val="24"/>
          <w:lang w:eastAsia="pl-PL"/>
        </w:rPr>
      </w:pPr>
      <w:r w:rsidRPr="00347F13">
        <w:rPr>
          <w:rFonts w:ascii="Times New Roman" w:eastAsia="Times New Roman" w:hAnsi="Times New Roman" w:cs="Times New Roman"/>
          <w:sz w:val="24"/>
          <w:szCs w:val="24"/>
          <w:lang w:eastAsia="pl-PL"/>
        </w:rPr>
        <w:t>dysponuje lub będzie dysponować osob</w:t>
      </w:r>
      <w:r>
        <w:rPr>
          <w:rFonts w:ascii="Times New Roman" w:eastAsia="Times New Roman" w:hAnsi="Times New Roman" w:cs="Times New Roman"/>
          <w:sz w:val="24"/>
          <w:szCs w:val="24"/>
          <w:lang w:eastAsia="pl-PL"/>
        </w:rPr>
        <w:t>ą/osobami</w:t>
      </w:r>
      <w:r w:rsidR="00892C53">
        <w:rPr>
          <w:rFonts w:ascii="Times New Roman" w:eastAsia="Times New Roman" w:hAnsi="Times New Roman" w:cs="Times New Roman"/>
          <w:sz w:val="24"/>
          <w:szCs w:val="24"/>
          <w:lang w:eastAsia="pl-PL"/>
        </w:rPr>
        <w:t xml:space="preserve"> </w:t>
      </w:r>
      <w:r w:rsidR="006504F5">
        <w:rPr>
          <w:rFonts w:ascii="Times New Roman" w:eastAsia="Times New Roman" w:hAnsi="Times New Roman" w:cs="Times New Roman"/>
          <w:sz w:val="24"/>
          <w:szCs w:val="24"/>
          <w:lang w:eastAsia="pl-PL"/>
        </w:rPr>
        <w:t>(p</w:t>
      </w:r>
      <w:r w:rsidR="006504F5" w:rsidRPr="00707774">
        <w:rPr>
          <w:rFonts w:ascii="Times New Roman" w:eastAsia="Times New Roman" w:hAnsi="Times New Roman" w:cs="Times New Roman"/>
          <w:sz w:val="24"/>
          <w:szCs w:val="24"/>
          <w:lang w:eastAsia="pl-PL"/>
        </w:rPr>
        <w:t>rojektantem</w:t>
      </w:r>
      <w:r w:rsidR="006504F5">
        <w:rPr>
          <w:rFonts w:ascii="Times New Roman" w:eastAsia="Times New Roman" w:hAnsi="Times New Roman" w:cs="Times New Roman"/>
          <w:sz w:val="24"/>
          <w:szCs w:val="24"/>
          <w:lang w:eastAsia="pl-PL"/>
        </w:rPr>
        <w:t xml:space="preserve">/projektantami) </w:t>
      </w:r>
      <w:r w:rsidRPr="00347F13">
        <w:rPr>
          <w:rFonts w:ascii="Times New Roman" w:eastAsia="Times New Roman" w:hAnsi="Times New Roman" w:cs="Times New Roman"/>
          <w:sz w:val="24"/>
          <w:szCs w:val="24"/>
          <w:lang w:eastAsia="pl-PL"/>
        </w:rPr>
        <w:t>posiadając</w:t>
      </w:r>
      <w:r w:rsidR="006504F5">
        <w:rPr>
          <w:rFonts w:ascii="Times New Roman" w:eastAsia="Times New Roman" w:hAnsi="Times New Roman" w:cs="Times New Roman"/>
          <w:sz w:val="24"/>
          <w:szCs w:val="24"/>
          <w:lang w:eastAsia="pl-PL"/>
        </w:rPr>
        <w:t>ymi</w:t>
      </w:r>
      <w:r w:rsidR="00CB2D30">
        <w:rPr>
          <w:rFonts w:ascii="Times New Roman" w:eastAsia="Times New Roman" w:hAnsi="Times New Roman" w:cs="Times New Roman"/>
          <w:sz w:val="24"/>
          <w:szCs w:val="24"/>
          <w:lang w:eastAsia="pl-PL"/>
        </w:rPr>
        <w:t xml:space="preserve"> doświadczenie i</w:t>
      </w:r>
      <w:r w:rsidRPr="00347F13">
        <w:rPr>
          <w:rFonts w:ascii="Times New Roman" w:eastAsia="Times New Roman" w:hAnsi="Times New Roman" w:cs="Times New Roman"/>
          <w:sz w:val="24"/>
          <w:szCs w:val="24"/>
          <w:lang w:eastAsia="pl-PL"/>
        </w:rPr>
        <w:t xml:space="preserve"> uprawnienia budowlane bez ograniczeń do projektowania w specjalności:</w:t>
      </w:r>
    </w:p>
    <w:p w14:paraId="395E9F16" w14:textId="24F39515" w:rsidR="006504F5" w:rsidRPr="00707774" w:rsidRDefault="006504F5"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9610C0">
        <w:rPr>
          <w:rFonts w:ascii="Times New Roman" w:eastAsia="Times New Roman" w:hAnsi="Times New Roman" w:cs="Times New Roman"/>
          <w:sz w:val="24"/>
          <w:szCs w:val="24"/>
          <w:lang w:eastAsia="pl-PL"/>
        </w:rPr>
        <w:t>architektonicznej bez ograniczeń</w:t>
      </w:r>
      <w:r w:rsidR="0098264D">
        <w:rPr>
          <w:rFonts w:ascii="Times New Roman" w:eastAsia="Times New Roman" w:hAnsi="Times New Roman" w:cs="Times New Roman"/>
          <w:sz w:val="24"/>
          <w:szCs w:val="24"/>
          <w:lang w:eastAsia="pl-PL"/>
        </w:rPr>
        <w:t>,</w:t>
      </w:r>
      <w:r w:rsidRPr="009610C0">
        <w:rPr>
          <w:rFonts w:ascii="Times New Roman" w:eastAsia="Times New Roman" w:hAnsi="Times New Roman" w:cs="Times New Roman"/>
          <w:sz w:val="24"/>
          <w:szCs w:val="24"/>
          <w:lang w:eastAsia="pl-PL"/>
        </w:rPr>
        <w:t xml:space="preserve"> </w:t>
      </w:r>
      <w:r w:rsidR="0098264D">
        <w:rPr>
          <w:rFonts w:ascii="Times New Roman" w:eastAsia="Times New Roman" w:hAnsi="Times New Roman" w:cs="Times New Roman"/>
          <w:sz w:val="24"/>
          <w:szCs w:val="24"/>
          <w:lang w:eastAsia="pl-PL"/>
        </w:rPr>
        <w:t xml:space="preserve">posiadającymi </w:t>
      </w:r>
      <w:r>
        <w:rPr>
          <w:rFonts w:ascii="Times New Roman" w:eastAsia="Times New Roman" w:hAnsi="Times New Roman" w:cs="Times New Roman"/>
          <w:sz w:val="24"/>
          <w:szCs w:val="24"/>
          <w:lang w:eastAsia="pl-PL"/>
        </w:rPr>
        <w:t>minimum 3</w:t>
      </w:r>
      <w:r w:rsidR="0098264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letnie doświadczenie w projektowaniu oraz doświadczenie polegające na zaprojektowaniu minimum </w:t>
      </w:r>
      <w:r w:rsidR="000A3659">
        <w:rPr>
          <w:rFonts w:ascii="Times New Roman" w:eastAsia="Times New Roman" w:hAnsi="Times New Roman" w:cs="Times New Roman"/>
          <w:sz w:val="24"/>
          <w:szCs w:val="24"/>
          <w:lang w:eastAsia="pl-PL"/>
        </w:rPr>
        <w:t>jednego obiektu</w:t>
      </w:r>
      <w:r>
        <w:rPr>
          <w:rFonts w:ascii="Times New Roman" w:eastAsia="Times New Roman" w:hAnsi="Times New Roman" w:cs="Times New Roman"/>
          <w:sz w:val="24"/>
          <w:szCs w:val="24"/>
          <w:lang w:eastAsia="pl-PL"/>
        </w:rPr>
        <w:t xml:space="preserve"> </w:t>
      </w:r>
      <w:r w:rsidRPr="00707774">
        <w:rPr>
          <w:rFonts w:ascii="Times New Roman" w:eastAsia="Times New Roman" w:hAnsi="Times New Roman" w:cs="Times New Roman"/>
          <w:sz w:val="24"/>
          <w:szCs w:val="24"/>
          <w:lang w:eastAsia="pl-PL"/>
        </w:rPr>
        <w:t xml:space="preserve">mieszkalno-usługowego </w:t>
      </w:r>
      <w:r>
        <w:rPr>
          <w:rFonts w:ascii="Times New Roman" w:eastAsia="Times New Roman" w:hAnsi="Times New Roman" w:cs="Times New Roman"/>
          <w:sz w:val="24"/>
          <w:szCs w:val="24"/>
          <w:lang w:eastAsia="pl-PL"/>
        </w:rPr>
        <w:t xml:space="preserve">o </w:t>
      </w:r>
      <w:r w:rsidRPr="00707774">
        <w:rPr>
          <w:rFonts w:ascii="Times New Roman" w:eastAsia="Times New Roman" w:hAnsi="Times New Roman" w:cs="Times New Roman"/>
          <w:sz w:val="24"/>
          <w:szCs w:val="24"/>
          <w:lang w:eastAsia="pl-PL"/>
        </w:rPr>
        <w:t xml:space="preserve">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mieszkalnej minimum 1</w:t>
      </w:r>
      <w:r w:rsidR="00791314">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usługowej minimum 1 000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 obiektu</w:t>
      </w:r>
      <w:r w:rsidRPr="00707774">
        <w:rPr>
          <w:rFonts w:ascii="Times New Roman" w:eastAsia="Times New Roman" w:hAnsi="Times New Roman" w:cs="Times New Roman"/>
          <w:sz w:val="24"/>
          <w:szCs w:val="24"/>
          <w:lang w:eastAsia="pl-PL"/>
        </w:rPr>
        <w:t xml:space="preserve"> mieszkalno-usługowego o łącznej powierzchni </w:t>
      </w:r>
      <w:r w:rsidR="002E6C69">
        <w:rPr>
          <w:rFonts w:ascii="Times New Roman" w:eastAsia="Times New Roman" w:hAnsi="Times New Roman" w:cs="Times New Roman"/>
          <w:sz w:val="24"/>
          <w:szCs w:val="24"/>
          <w:lang w:eastAsia="pl-PL"/>
        </w:rPr>
        <w:t xml:space="preserve">użytkowej </w:t>
      </w:r>
      <w:r w:rsidRPr="00707774">
        <w:rPr>
          <w:rFonts w:ascii="Times New Roman" w:eastAsia="Times New Roman" w:hAnsi="Times New Roman" w:cs="Times New Roman"/>
          <w:sz w:val="24"/>
          <w:szCs w:val="24"/>
          <w:lang w:eastAsia="pl-PL"/>
        </w:rPr>
        <w:t xml:space="preserve">minimum </w:t>
      </w:r>
      <w:r w:rsidR="002E6C69">
        <w:rPr>
          <w:rFonts w:ascii="Times New Roman" w:eastAsia="Times New Roman" w:hAnsi="Times New Roman" w:cs="Times New Roman"/>
          <w:sz w:val="24"/>
          <w:szCs w:val="24"/>
          <w:lang w:eastAsia="pl-PL"/>
        </w:rPr>
        <w:t>3</w:t>
      </w:r>
      <w:r w:rsidR="00791314">
        <w:rPr>
          <w:rFonts w:ascii="Times New Roman" w:eastAsia="Times New Roman" w:hAnsi="Times New Roman" w:cs="Times New Roman"/>
          <w:sz w:val="24"/>
          <w:szCs w:val="24"/>
          <w:lang w:eastAsia="pl-PL"/>
        </w:rPr>
        <w:t> </w:t>
      </w:r>
      <w:r w:rsidR="002E6C69">
        <w:rPr>
          <w:rFonts w:ascii="Times New Roman" w:eastAsia="Times New Roman" w:hAnsi="Times New Roman" w:cs="Times New Roman"/>
          <w:sz w:val="24"/>
          <w:szCs w:val="24"/>
          <w:lang w:eastAsia="pl-PL"/>
        </w:rPr>
        <w:t xml:space="preserve">000 </w:t>
      </w:r>
      <w:r w:rsidRPr="00707774">
        <w:rPr>
          <w:rFonts w:ascii="Times New Roman" w:eastAsia="Times New Roman" w:hAnsi="Times New Roman" w:cs="Times New Roman"/>
          <w:sz w:val="24"/>
          <w:szCs w:val="24"/>
          <w:lang w:eastAsia="pl-PL"/>
        </w:rPr>
        <w:t>m</w:t>
      </w:r>
      <w:r w:rsidRPr="00707774">
        <w:rPr>
          <w:rFonts w:ascii="Times New Roman" w:eastAsia="Times New Roman" w:hAnsi="Times New Roman" w:cs="Times New Roman"/>
          <w:sz w:val="24"/>
          <w:szCs w:val="24"/>
          <w:vertAlign w:val="superscript"/>
          <w:lang w:eastAsia="pl-PL"/>
        </w:rPr>
        <w:t>2</w:t>
      </w:r>
      <w:r w:rsidR="0098264D">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w:t>
      </w:r>
      <w:r w:rsidR="0098264D">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którym minimum 20% obejmowały powierz</w:t>
      </w:r>
      <w:r w:rsidR="00ED6B08">
        <w:rPr>
          <w:rFonts w:ascii="Times New Roman" w:eastAsia="Times New Roman" w:hAnsi="Times New Roman" w:cs="Times New Roman"/>
          <w:sz w:val="24"/>
          <w:szCs w:val="24"/>
          <w:lang w:eastAsia="pl-PL"/>
        </w:rPr>
        <w:t>ch</w:t>
      </w:r>
      <w:r w:rsidRPr="00707774">
        <w:rPr>
          <w:rFonts w:ascii="Times New Roman" w:eastAsia="Times New Roman" w:hAnsi="Times New Roman" w:cs="Times New Roman"/>
          <w:sz w:val="24"/>
          <w:szCs w:val="24"/>
          <w:lang w:eastAsia="pl-PL"/>
        </w:rPr>
        <w:t>nie</w:t>
      </w:r>
      <w:r>
        <w:rPr>
          <w:rFonts w:ascii="Times New Roman" w:eastAsia="Times New Roman" w:hAnsi="Times New Roman" w:cs="Times New Roman"/>
          <w:sz w:val="24"/>
          <w:szCs w:val="24"/>
          <w:lang w:eastAsia="pl-PL"/>
        </w:rPr>
        <w:t xml:space="preserve"> usługowe,</w:t>
      </w:r>
    </w:p>
    <w:p w14:paraId="3D26ED4A" w14:textId="30A3FB80" w:rsidR="006504F5" w:rsidRPr="00707774" w:rsidRDefault="006504F5"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707774">
        <w:rPr>
          <w:rFonts w:ascii="Times New Roman" w:eastAsia="Times New Roman" w:hAnsi="Times New Roman" w:cs="Times New Roman"/>
          <w:sz w:val="24"/>
          <w:szCs w:val="24"/>
          <w:lang w:eastAsia="pl-PL"/>
        </w:rPr>
        <w:t>konstrukcyjno-budowlanej</w:t>
      </w:r>
      <w:r>
        <w:rPr>
          <w:rFonts w:ascii="Times New Roman" w:eastAsia="Times New Roman" w:hAnsi="Times New Roman" w:cs="Times New Roman"/>
          <w:sz w:val="24"/>
          <w:szCs w:val="24"/>
          <w:lang w:eastAsia="pl-PL"/>
        </w:rPr>
        <w:t xml:space="preserve"> </w:t>
      </w:r>
      <w:r w:rsidRPr="00707774">
        <w:rPr>
          <w:rFonts w:ascii="Times New Roman" w:eastAsia="Times New Roman" w:hAnsi="Times New Roman" w:cs="Times New Roman"/>
          <w:sz w:val="24"/>
          <w:szCs w:val="24"/>
          <w:lang w:eastAsia="pl-PL"/>
        </w:rPr>
        <w:t>bez ograniczeń</w:t>
      </w:r>
      <w:r w:rsidR="0098264D">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sidR="0098264D">
        <w:rPr>
          <w:rFonts w:ascii="Times New Roman" w:eastAsia="Times New Roman" w:hAnsi="Times New Roman" w:cs="Times New Roman"/>
          <w:sz w:val="24"/>
          <w:szCs w:val="24"/>
          <w:lang w:eastAsia="pl-PL"/>
        </w:rPr>
        <w:t xml:space="preserve">posiadającymi </w:t>
      </w:r>
      <w:r>
        <w:rPr>
          <w:rFonts w:ascii="Times New Roman" w:eastAsia="Times New Roman" w:hAnsi="Times New Roman" w:cs="Times New Roman"/>
          <w:sz w:val="24"/>
          <w:szCs w:val="24"/>
          <w:lang w:eastAsia="pl-PL"/>
        </w:rPr>
        <w:t>minimum 3</w:t>
      </w:r>
      <w:r w:rsidR="0098264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letnie doświadczenie w projektowaniu oraz doświadczenie polegające na zaprojektowaniu minimum </w:t>
      </w:r>
      <w:r w:rsidR="000A3659">
        <w:rPr>
          <w:rFonts w:ascii="Times New Roman" w:eastAsia="Times New Roman" w:hAnsi="Times New Roman" w:cs="Times New Roman"/>
          <w:sz w:val="24"/>
          <w:szCs w:val="24"/>
          <w:lang w:eastAsia="pl-PL"/>
        </w:rPr>
        <w:t>jednego obiektu</w:t>
      </w:r>
      <w:r>
        <w:rPr>
          <w:rFonts w:ascii="Times New Roman" w:eastAsia="Times New Roman" w:hAnsi="Times New Roman" w:cs="Times New Roman"/>
          <w:sz w:val="24"/>
          <w:szCs w:val="24"/>
          <w:lang w:eastAsia="pl-PL"/>
        </w:rPr>
        <w:t xml:space="preserve"> </w:t>
      </w:r>
      <w:r w:rsidRPr="00707774">
        <w:rPr>
          <w:rFonts w:ascii="Times New Roman" w:eastAsia="Times New Roman" w:hAnsi="Times New Roman" w:cs="Times New Roman"/>
          <w:sz w:val="24"/>
          <w:szCs w:val="24"/>
          <w:lang w:eastAsia="pl-PL"/>
        </w:rPr>
        <w:t xml:space="preserve">mieszkalno-usługowego o 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mieszkalnej minimum 1</w:t>
      </w:r>
      <w:r w:rsidR="00791314">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lastRenderedPageBreak/>
        <w:t>usługowej minimum 1 000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 obiektu</w:t>
      </w:r>
      <w:r w:rsidRPr="00707774">
        <w:rPr>
          <w:rFonts w:ascii="Times New Roman" w:eastAsia="Times New Roman" w:hAnsi="Times New Roman" w:cs="Times New Roman"/>
          <w:sz w:val="24"/>
          <w:szCs w:val="24"/>
          <w:lang w:eastAsia="pl-PL"/>
        </w:rPr>
        <w:t xml:space="preserve"> mieszkalno-usługowego o łącznej powierzchni </w:t>
      </w:r>
      <w:r w:rsidR="002E6C69">
        <w:rPr>
          <w:rFonts w:ascii="Times New Roman" w:eastAsia="Times New Roman" w:hAnsi="Times New Roman" w:cs="Times New Roman"/>
          <w:sz w:val="24"/>
          <w:szCs w:val="24"/>
          <w:lang w:eastAsia="pl-PL"/>
        </w:rPr>
        <w:t>użytkowej minimum 3 0</w:t>
      </w:r>
      <w:r w:rsidRPr="00707774">
        <w:rPr>
          <w:rFonts w:ascii="Times New Roman" w:eastAsia="Times New Roman" w:hAnsi="Times New Roman" w:cs="Times New Roman"/>
          <w:sz w:val="24"/>
          <w:szCs w:val="24"/>
          <w:lang w:eastAsia="pl-PL"/>
        </w:rPr>
        <w:t>00 m</w:t>
      </w:r>
      <w:r w:rsidRPr="00707774">
        <w:rPr>
          <w:rFonts w:ascii="Times New Roman" w:eastAsia="Times New Roman" w:hAnsi="Times New Roman" w:cs="Times New Roman"/>
          <w:sz w:val="24"/>
          <w:szCs w:val="24"/>
          <w:vertAlign w:val="superscript"/>
          <w:lang w:eastAsia="pl-PL"/>
        </w:rPr>
        <w:t>2</w:t>
      </w:r>
      <w:r w:rsidR="0098264D">
        <w:rPr>
          <w:rFonts w:ascii="Times New Roman" w:eastAsia="Times New Roman" w:hAnsi="Times New Roman" w:cs="Times New Roman"/>
          <w:sz w:val="24"/>
          <w:szCs w:val="24"/>
          <w:lang w:eastAsia="pl-PL"/>
        </w:rPr>
        <w:t>,</w:t>
      </w:r>
      <w:r w:rsidR="002E6C69">
        <w:rPr>
          <w:rFonts w:ascii="Times New Roman" w:eastAsia="Times New Roman" w:hAnsi="Times New Roman" w:cs="Times New Roman"/>
          <w:sz w:val="24"/>
          <w:szCs w:val="24"/>
          <w:lang w:eastAsia="pl-PL"/>
        </w:rPr>
        <w:t xml:space="preserve"> w </w:t>
      </w:r>
      <w:r w:rsidRPr="00707774">
        <w:rPr>
          <w:rFonts w:ascii="Times New Roman" w:eastAsia="Times New Roman" w:hAnsi="Times New Roman" w:cs="Times New Roman"/>
          <w:sz w:val="24"/>
          <w:szCs w:val="24"/>
          <w:lang w:eastAsia="pl-PL"/>
        </w:rPr>
        <w:t>którym minimum 20% obejmowały powierz</w:t>
      </w:r>
      <w:r w:rsidR="00ED6B08">
        <w:rPr>
          <w:rFonts w:ascii="Times New Roman" w:eastAsia="Times New Roman" w:hAnsi="Times New Roman" w:cs="Times New Roman"/>
          <w:sz w:val="24"/>
          <w:szCs w:val="24"/>
          <w:lang w:eastAsia="pl-PL"/>
        </w:rPr>
        <w:t>ch</w:t>
      </w:r>
      <w:r w:rsidRPr="00707774">
        <w:rPr>
          <w:rFonts w:ascii="Times New Roman" w:eastAsia="Times New Roman" w:hAnsi="Times New Roman" w:cs="Times New Roman"/>
          <w:sz w:val="24"/>
          <w:szCs w:val="24"/>
          <w:lang w:eastAsia="pl-PL"/>
        </w:rPr>
        <w:t>nie</w:t>
      </w:r>
      <w:r>
        <w:rPr>
          <w:rFonts w:ascii="Times New Roman" w:eastAsia="Times New Roman" w:hAnsi="Times New Roman" w:cs="Times New Roman"/>
          <w:sz w:val="24"/>
          <w:szCs w:val="24"/>
          <w:lang w:eastAsia="pl-PL"/>
        </w:rPr>
        <w:t xml:space="preserve"> usługowe,</w:t>
      </w:r>
    </w:p>
    <w:p w14:paraId="18E6963E" w14:textId="310F5A9C" w:rsidR="006504F5" w:rsidRPr="00707774" w:rsidRDefault="006504F5"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707774">
        <w:rPr>
          <w:rFonts w:ascii="Times New Roman" w:eastAsia="Times New Roman" w:hAnsi="Times New Roman" w:cs="Times New Roman"/>
          <w:sz w:val="24"/>
          <w:szCs w:val="24"/>
          <w:lang w:eastAsia="pl-PL"/>
        </w:rPr>
        <w:t>instalacyjnej w zakresie sieci, instalacji i urządzeń cieplnych, wodociągowych i kanalizacyjnych bez ograniczeń</w:t>
      </w:r>
      <w:r w:rsidR="0098264D">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sidR="0098264D">
        <w:rPr>
          <w:rFonts w:ascii="Times New Roman" w:eastAsia="Times New Roman" w:hAnsi="Times New Roman" w:cs="Times New Roman"/>
          <w:sz w:val="24"/>
          <w:szCs w:val="24"/>
          <w:lang w:eastAsia="pl-PL"/>
        </w:rPr>
        <w:t xml:space="preserve">posiadającymi </w:t>
      </w:r>
      <w:r w:rsidR="00707568">
        <w:rPr>
          <w:rFonts w:ascii="Times New Roman" w:eastAsia="Times New Roman" w:hAnsi="Times New Roman" w:cs="Times New Roman"/>
          <w:sz w:val="24"/>
          <w:szCs w:val="24"/>
          <w:lang w:eastAsia="pl-PL"/>
        </w:rPr>
        <w:t>minimum 3</w:t>
      </w:r>
      <w:r w:rsidR="0098264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letnie doświadczenie w projektowaniu oraz doświadczenie polegające na zaprojektowaniu sieci, instalacji i</w:t>
      </w:r>
      <w:r w:rsidR="0098264D">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 xml:space="preserve">urządzeń cieplnych, wodociągowych i kanalizacyjnych </w:t>
      </w:r>
      <w:r>
        <w:rPr>
          <w:rFonts w:ascii="Times New Roman" w:eastAsia="Times New Roman" w:hAnsi="Times New Roman" w:cs="Times New Roman"/>
          <w:sz w:val="24"/>
          <w:szCs w:val="24"/>
          <w:lang w:eastAsia="pl-PL"/>
        </w:rPr>
        <w:t xml:space="preserve">w minimum </w:t>
      </w:r>
      <w:r w:rsidR="000A3659">
        <w:rPr>
          <w:rFonts w:ascii="Times New Roman" w:eastAsia="Times New Roman" w:hAnsi="Times New Roman" w:cs="Times New Roman"/>
          <w:sz w:val="24"/>
          <w:szCs w:val="24"/>
          <w:lang w:eastAsia="pl-PL"/>
        </w:rPr>
        <w:t>jednym</w:t>
      </w:r>
      <w:r w:rsidR="0098264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obiekcie </w:t>
      </w:r>
      <w:r w:rsidRPr="00707774">
        <w:rPr>
          <w:rFonts w:ascii="Times New Roman" w:eastAsia="Times New Roman" w:hAnsi="Times New Roman" w:cs="Times New Roman"/>
          <w:sz w:val="24"/>
          <w:szCs w:val="24"/>
          <w:lang w:eastAsia="pl-PL"/>
        </w:rPr>
        <w:t>mieszkalno-</w:t>
      </w:r>
      <w:r>
        <w:rPr>
          <w:rFonts w:ascii="Times New Roman" w:eastAsia="Times New Roman" w:hAnsi="Times New Roman" w:cs="Times New Roman"/>
          <w:sz w:val="24"/>
          <w:szCs w:val="24"/>
          <w:lang w:eastAsia="pl-PL"/>
        </w:rPr>
        <w:t>usługowym</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 </w:t>
      </w:r>
      <w:r w:rsidRPr="00707774">
        <w:rPr>
          <w:rFonts w:ascii="Times New Roman" w:eastAsia="Times New Roman" w:hAnsi="Times New Roman" w:cs="Times New Roman"/>
          <w:sz w:val="24"/>
          <w:szCs w:val="24"/>
          <w:lang w:eastAsia="pl-PL"/>
        </w:rPr>
        <w:t>powier</w:t>
      </w:r>
      <w:r w:rsidR="00707568">
        <w:rPr>
          <w:rFonts w:ascii="Times New Roman" w:eastAsia="Times New Roman" w:hAnsi="Times New Roman" w:cs="Times New Roman"/>
          <w:sz w:val="24"/>
          <w:szCs w:val="24"/>
          <w:lang w:eastAsia="pl-PL"/>
        </w:rPr>
        <w:t xml:space="preserve">zchni </w:t>
      </w:r>
      <w:r w:rsidR="000A3659">
        <w:rPr>
          <w:rFonts w:ascii="Times New Roman" w:eastAsia="Times New Roman" w:hAnsi="Times New Roman" w:cs="Times New Roman"/>
          <w:sz w:val="24"/>
          <w:szCs w:val="24"/>
          <w:lang w:eastAsia="pl-PL"/>
        </w:rPr>
        <w:t>użytkowej w </w:t>
      </w:r>
      <w:r w:rsidR="002E6C69">
        <w:rPr>
          <w:rFonts w:ascii="Times New Roman" w:eastAsia="Times New Roman" w:hAnsi="Times New Roman" w:cs="Times New Roman"/>
          <w:sz w:val="24"/>
          <w:szCs w:val="24"/>
          <w:lang w:eastAsia="pl-PL"/>
        </w:rPr>
        <w:t xml:space="preserve">części </w:t>
      </w:r>
      <w:r w:rsidR="00707568">
        <w:rPr>
          <w:rFonts w:ascii="Times New Roman" w:eastAsia="Times New Roman" w:hAnsi="Times New Roman" w:cs="Times New Roman"/>
          <w:sz w:val="24"/>
          <w:szCs w:val="24"/>
          <w:lang w:eastAsia="pl-PL"/>
        </w:rPr>
        <w:t>mieszkalnej minimum 1 000 </w:t>
      </w:r>
      <w:r w:rsidRPr="00707774">
        <w:rPr>
          <w:rFonts w:ascii="Times New Roman" w:eastAsia="Times New Roman" w:hAnsi="Times New Roman" w:cs="Times New Roman"/>
          <w:sz w:val="24"/>
          <w:szCs w:val="24"/>
          <w:lang w:eastAsia="pl-PL"/>
        </w:rPr>
        <w:t>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usługowej minimum 1 000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jednym</w:t>
      </w:r>
      <w:r w:rsidR="007B547B"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obiekcie</w:t>
      </w:r>
      <w:r w:rsidRPr="00707774">
        <w:rPr>
          <w:rFonts w:ascii="Times New Roman" w:eastAsia="Times New Roman" w:hAnsi="Times New Roman" w:cs="Times New Roman"/>
          <w:sz w:val="24"/>
          <w:szCs w:val="24"/>
          <w:lang w:eastAsia="pl-PL"/>
        </w:rPr>
        <w:t xml:space="preserve"> mieszkalno-</w:t>
      </w:r>
      <w:r>
        <w:rPr>
          <w:rFonts w:ascii="Times New Roman" w:eastAsia="Times New Roman" w:hAnsi="Times New Roman" w:cs="Times New Roman"/>
          <w:sz w:val="24"/>
          <w:szCs w:val="24"/>
          <w:lang w:eastAsia="pl-PL"/>
        </w:rPr>
        <w:t>usługowym</w:t>
      </w:r>
      <w:r w:rsidRPr="00707774">
        <w:rPr>
          <w:rFonts w:ascii="Times New Roman" w:eastAsia="Times New Roman" w:hAnsi="Times New Roman" w:cs="Times New Roman"/>
          <w:sz w:val="24"/>
          <w:szCs w:val="24"/>
          <w:lang w:eastAsia="pl-PL"/>
        </w:rPr>
        <w:t xml:space="preserve"> o łącznej powierzchni </w:t>
      </w:r>
      <w:r w:rsidR="002E6C69">
        <w:rPr>
          <w:rFonts w:ascii="Times New Roman" w:eastAsia="Times New Roman" w:hAnsi="Times New Roman" w:cs="Times New Roman"/>
          <w:sz w:val="24"/>
          <w:szCs w:val="24"/>
          <w:lang w:eastAsia="pl-PL"/>
        </w:rPr>
        <w:t xml:space="preserve">użytkowej </w:t>
      </w:r>
      <w:r w:rsidRPr="00707774">
        <w:rPr>
          <w:rFonts w:ascii="Times New Roman" w:eastAsia="Times New Roman" w:hAnsi="Times New Roman" w:cs="Times New Roman"/>
          <w:sz w:val="24"/>
          <w:szCs w:val="24"/>
          <w:lang w:eastAsia="pl-PL"/>
        </w:rPr>
        <w:t xml:space="preserve">minimum </w:t>
      </w:r>
      <w:r w:rsidR="002E6C69">
        <w:rPr>
          <w:rFonts w:ascii="Times New Roman" w:eastAsia="Times New Roman" w:hAnsi="Times New Roman" w:cs="Times New Roman"/>
          <w:sz w:val="24"/>
          <w:szCs w:val="24"/>
          <w:lang w:eastAsia="pl-PL"/>
        </w:rPr>
        <w:t>3</w:t>
      </w:r>
      <w:r w:rsidR="0098264D">
        <w:rPr>
          <w:rFonts w:ascii="Times New Roman" w:eastAsia="Times New Roman" w:hAnsi="Times New Roman" w:cs="Times New Roman"/>
          <w:sz w:val="24"/>
          <w:szCs w:val="24"/>
          <w:lang w:eastAsia="pl-PL"/>
        </w:rPr>
        <w:t> </w:t>
      </w:r>
      <w:r w:rsidR="002E6C69">
        <w:rPr>
          <w:rFonts w:ascii="Times New Roman" w:eastAsia="Times New Roman" w:hAnsi="Times New Roman" w:cs="Times New Roman"/>
          <w:sz w:val="24"/>
          <w:szCs w:val="24"/>
          <w:lang w:eastAsia="pl-PL"/>
        </w:rPr>
        <w:t>0</w:t>
      </w:r>
      <w:r w:rsidRPr="00707774">
        <w:rPr>
          <w:rFonts w:ascii="Times New Roman" w:eastAsia="Times New Roman" w:hAnsi="Times New Roman" w:cs="Times New Roman"/>
          <w:sz w:val="24"/>
          <w:szCs w:val="24"/>
          <w:lang w:eastAsia="pl-PL"/>
        </w:rPr>
        <w:t>00 m</w:t>
      </w:r>
      <w:r w:rsidRPr="00707774">
        <w:rPr>
          <w:rFonts w:ascii="Times New Roman" w:eastAsia="Times New Roman" w:hAnsi="Times New Roman" w:cs="Times New Roman"/>
          <w:sz w:val="24"/>
          <w:szCs w:val="24"/>
          <w:vertAlign w:val="superscript"/>
          <w:lang w:eastAsia="pl-PL"/>
        </w:rPr>
        <w:t>2</w:t>
      </w:r>
      <w:r w:rsidR="007B547B">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w:t>
      </w:r>
      <w:r w:rsidRPr="00707774">
        <w:rPr>
          <w:rFonts w:ascii="Times New Roman" w:eastAsia="Times New Roman" w:hAnsi="Times New Roman" w:cs="Times New Roman"/>
          <w:sz w:val="24"/>
          <w:szCs w:val="24"/>
          <w:lang w:eastAsia="pl-PL"/>
        </w:rPr>
        <w:t>którym minimum 20% obejmowały powierz</w:t>
      </w:r>
      <w:r w:rsidR="00ED6B08">
        <w:rPr>
          <w:rFonts w:ascii="Times New Roman" w:eastAsia="Times New Roman" w:hAnsi="Times New Roman" w:cs="Times New Roman"/>
          <w:sz w:val="24"/>
          <w:szCs w:val="24"/>
          <w:lang w:eastAsia="pl-PL"/>
        </w:rPr>
        <w:t>ch</w:t>
      </w:r>
      <w:r w:rsidRPr="00707774">
        <w:rPr>
          <w:rFonts w:ascii="Times New Roman" w:eastAsia="Times New Roman" w:hAnsi="Times New Roman" w:cs="Times New Roman"/>
          <w:sz w:val="24"/>
          <w:szCs w:val="24"/>
          <w:lang w:eastAsia="pl-PL"/>
        </w:rPr>
        <w:t>nie</w:t>
      </w:r>
      <w:r>
        <w:rPr>
          <w:rFonts w:ascii="Times New Roman" w:eastAsia="Times New Roman" w:hAnsi="Times New Roman" w:cs="Times New Roman"/>
          <w:sz w:val="24"/>
          <w:szCs w:val="24"/>
          <w:lang w:eastAsia="pl-PL"/>
        </w:rPr>
        <w:t xml:space="preserve"> usługowe,</w:t>
      </w:r>
    </w:p>
    <w:p w14:paraId="67BA6EE2" w14:textId="2ACA78FC" w:rsidR="005E007D" w:rsidRDefault="006504F5"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707774">
        <w:rPr>
          <w:rFonts w:ascii="Times New Roman" w:eastAsia="Times New Roman" w:hAnsi="Times New Roman" w:cs="Times New Roman"/>
          <w:sz w:val="24"/>
          <w:szCs w:val="24"/>
          <w:lang w:eastAsia="pl-PL"/>
        </w:rPr>
        <w:t>instalacyjnej w zakresie sieci, instalacji i urządzeń elektrycznych i</w:t>
      </w:r>
      <w:r w:rsidR="00CB2D30">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elektroenergetycznych bez ograniczeń</w:t>
      </w:r>
      <w:r w:rsidR="007B547B">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sidR="007B547B">
        <w:rPr>
          <w:rFonts w:ascii="Times New Roman" w:eastAsia="Times New Roman" w:hAnsi="Times New Roman" w:cs="Times New Roman"/>
          <w:sz w:val="24"/>
          <w:szCs w:val="24"/>
          <w:lang w:eastAsia="pl-PL"/>
        </w:rPr>
        <w:t xml:space="preserve">posiadającymi </w:t>
      </w:r>
      <w:r>
        <w:rPr>
          <w:rFonts w:ascii="Times New Roman" w:eastAsia="Times New Roman" w:hAnsi="Times New Roman" w:cs="Times New Roman"/>
          <w:sz w:val="24"/>
          <w:szCs w:val="24"/>
          <w:lang w:eastAsia="pl-PL"/>
        </w:rPr>
        <w:t>minimum 3</w:t>
      </w:r>
      <w:r w:rsidR="007B547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letnie doświadczenie w projektowaniu oraz doświadczenie polegające na zaprojektowaniu </w:t>
      </w:r>
      <w:r w:rsidRPr="00707774">
        <w:rPr>
          <w:rFonts w:ascii="Times New Roman" w:eastAsia="Times New Roman" w:hAnsi="Times New Roman" w:cs="Times New Roman"/>
          <w:sz w:val="24"/>
          <w:szCs w:val="24"/>
          <w:lang w:eastAsia="pl-PL"/>
        </w:rPr>
        <w:t>instalacji i urządzeń elektrycznych i</w:t>
      </w:r>
      <w:r>
        <w:rPr>
          <w:rFonts w:ascii="Times New Roman" w:eastAsia="Times New Roman" w:hAnsi="Times New Roman" w:cs="Times New Roman"/>
          <w:sz w:val="24"/>
          <w:szCs w:val="24"/>
          <w:lang w:eastAsia="pl-PL"/>
        </w:rPr>
        <w:t> </w:t>
      </w:r>
      <w:r w:rsidRPr="00707774">
        <w:rPr>
          <w:rFonts w:ascii="Times New Roman" w:eastAsia="Times New Roman" w:hAnsi="Times New Roman" w:cs="Times New Roman"/>
          <w:sz w:val="24"/>
          <w:szCs w:val="24"/>
          <w:lang w:eastAsia="pl-PL"/>
        </w:rPr>
        <w:t xml:space="preserve">elektroenergetycznych </w:t>
      </w:r>
      <w:r>
        <w:rPr>
          <w:rFonts w:ascii="Times New Roman" w:eastAsia="Times New Roman" w:hAnsi="Times New Roman" w:cs="Times New Roman"/>
          <w:sz w:val="24"/>
          <w:szCs w:val="24"/>
          <w:lang w:eastAsia="pl-PL"/>
        </w:rPr>
        <w:t xml:space="preserve">w minimum </w:t>
      </w:r>
      <w:r w:rsidR="000A3659">
        <w:rPr>
          <w:rFonts w:ascii="Times New Roman" w:eastAsia="Times New Roman" w:hAnsi="Times New Roman" w:cs="Times New Roman"/>
          <w:sz w:val="24"/>
          <w:szCs w:val="24"/>
          <w:lang w:eastAsia="pl-PL"/>
        </w:rPr>
        <w:t>jednym</w:t>
      </w:r>
      <w:r w:rsidR="000A3659" w:rsidDel="000A365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obiekcie </w:t>
      </w:r>
      <w:r w:rsidRPr="00707774">
        <w:rPr>
          <w:rFonts w:ascii="Times New Roman" w:eastAsia="Times New Roman" w:hAnsi="Times New Roman" w:cs="Times New Roman"/>
          <w:sz w:val="24"/>
          <w:szCs w:val="24"/>
          <w:lang w:eastAsia="pl-PL"/>
        </w:rPr>
        <w:t>mieszkalno-</w:t>
      </w:r>
      <w:r>
        <w:rPr>
          <w:rFonts w:ascii="Times New Roman" w:eastAsia="Times New Roman" w:hAnsi="Times New Roman" w:cs="Times New Roman"/>
          <w:sz w:val="24"/>
          <w:szCs w:val="24"/>
          <w:lang w:eastAsia="pl-PL"/>
        </w:rPr>
        <w:t>usługowym</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o </w:t>
      </w:r>
      <w:r w:rsidRPr="00707774">
        <w:rPr>
          <w:rFonts w:ascii="Times New Roman" w:eastAsia="Times New Roman" w:hAnsi="Times New Roman" w:cs="Times New Roman"/>
          <w:sz w:val="24"/>
          <w:szCs w:val="24"/>
          <w:lang w:eastAsia="pl-PL"/>
        </w:rPr>
        <w:t xml:space="preserve">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mieszkalnej minimum 1 000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707774">
        <w:rPr>
          <w:rFonts w:ascii="Times New Roman" w:eastAsia="Times New Roman" w:hAnsi="Times New Roman" w:cs="Times New Roman"/>
          <w:sz w:val="24"/>
          <w:szCs w:val="24"/>
          <w:lang w:eastAsia="pl-PL"/>
        </w:rPr>
        <w:t>usługowej minimum 1 000 m</w:t>
      </w:r>
      <w:r w:rsidRPr="00707774">
        <w:rPr>
          <w:rFonts w:ascii="Times New Roman" w:eastAsia="Times New Roman" w:hAnsi="Times New Roman" w:cs="Times New Roman"/>
          <w:sz w:val="24"/>
          <w:szCs w:val="24"/>
          <w:vertAlign w:val="superscript"/>
          <w:lang w:eastAsia="pl-PL"/>
        </w:rPr>
        <w:t>2</w:t>
      </w:r>
      <w:r w:rsidRPr="00707774">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jednym</w:t>
      </w:r>
      <w:r w:rsidR="007B547B"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obiekcie</w:t>
      </w:r>
      <w:r w:rsidRPr="00707774">
        <w:rPr>
          <w:rFonts w:ascii="Times New Roman" w:eastAsia="Times New Roman" w:hAnsi="Times New Roman" w:cs="Times New Roman"/>
          <w:sz w:val="24"/>
          <w:szCs w:val="24"/>
          <w:lang w:eastAsia="pl-PL"/>
        </w:rPr>
        <w:t xml:space="preserve"> mieszkalno-</w:t>
      </w:r>
      <w:r>
        <w:rPr>
          <w:rFonts w:ascii="Times New Roman" w:eastAsia="Times New Roman" w:hAnsi="Times New Roman" w:cs="Times New Roman"/>
          <w:sz w:val="24"/>
          <w:szCs w:val="24"/>
          <w:lang w:eastAsia="pl-PL"/>
        </w:rPr>
        <w:t>usługowym</w:t>
      </w:r>
      <w:r w:rsidRPr="00707774">
        <w:rPr>
          <w:rFonts w:ascii="Times New Roman" w:eastAsia="Times New Roman" w:hAnsi="Times New Roman" w:cs="Times New Roman"/>
          <w:sz w:val="24"/>
          <w:szCs w:val="24"/>
          <w:lang w:eastAsia="pl-PL"/>
        </w:rPr>
        <w:t xml:space="preserve"> o łącznej powierzchni </w:t>
      </w:r>
      <w:r w:rsidR="002E6C69">
        <w:rPr>
          <w:rFonts w:ascii="Times New Roman" w:eastAsia="Times New Roman" w:hAnsi="Times New Roman" w:cs="Times New Roman"/>
          <w:sz w:val="24"/>
          <w:szCs w:val="24"/>
          <w:lang w:eastAsia="pl-PL"/>
        </w:rPr>
        <w:t>użytkowej minimum 3 0</w:t>
      </w:r>
      <w:r w:rsidRPr="00707774">
        <w:rPr>
          <w:rFonts w:ascii="Times New Roman" w:eastAsia="Times New Roman" w:hAnsi="Times New Roman" w:cs="Times New Roman"/>
          <w:sz w:val="24"/>
          <w:szCs w:val="24"/>
          <w:lang w:eastAsia="pl-PL"/>
        </w:rPr>
        <w:t>00 m</w:t>
      </w:r>
      <w:r w:rsidRPr="00707774">
        <w:rPr>
          <w:rFonts w:ascii="Times New Roman" w:eastAsia="Times New Roman" w:hAnsi="Times New Roman" w:cs="Times New Roman"/>
          <w:sz w:val="24"/>
          <w:szCs w:val="24"/>
          <w:vertAlign w:val="superscript"/>
          <w:lang w:eastAsia="pl-PL"/>
        </w:rPr>
        <w:t>2</w:t>
      </w:r>
      <w:r w:rsidR="007B547B">
        <w:rPr>
          <w:rFonts w:ascii="Times New Roman" w:eastAsia="Times New Roman" w:hAnsi="Times New Roman" w:cs="Times New Roman"/>
          <w:sz w:val="24"/>
          <w:szCs w:val="24"/>
          <w:lang w:eastAsia="pl-PL"/>
        </w:rPr>
        <w:t>,</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w:t>
      </w:r>
      <w:r w:rsidRPr="00707774">
        <w:rPr>
          <w:rFonts w:ascii="Times New Roman" w:eastAsia="Times New Roman" w:hAnsi="Times New Roman" w:cs="Times New Roman"/>
          <w:sz w:val="24"/>
          <w:szCs w:val="24"/>
          <w:lang w:eastAsia="pl-PL"/>
        </w:rPr>
        <w:t>którym minimum 20% obejmowały powierz</w:t>
      </w:r>
      <w:r w:rsidR="00ED6B08">
        <w:rPr>
          <w:rFonts w:ascii="Times New Roman" w:eastAsia="Times New Roman" w:hAnsi="Times New Roman" w:cs="Times New Roman"/>
          <w:sz w:val="24"/>
          <w:szCs w:val="24"/>
          <w:lang w:eastAsia="pl-PL"/>
        </w:rPr>
        <w:t>ch</w:t>
      </w:r>
      <w:r w:rsidRPr="00707774">
        <w:rPr>
          <w:rFonts w:ascii="Times New Roman" w:eastAsia="Times New Roman" w:hAnsi="Times New Roman" w:cs="Times New Roman"/>
          <w:sz w:val="24"/>
          <w:szCs w:val="24"/>
          <w:lang w:eastAsia="pl-PL"/>
        </w:rPr>
        <w:t>nie</w:t>
      </w:r>
      <w:r>
        <w:rPr>
          <w:rFonts w:ascii="Times New Roman" w:eastAsia="Times New Roman" w:hAnsi="Times New Roman" w:cs="Times New Roman"/>
          <w:sz w:val="24"/>
          <w:szCs w:val="24"/>
          <w:lang w:eastAsia="pl-PL"/>
        </w:rPr>
        <w:t xml:space="preserve"> usługowe.</w:t>
      </w:r>
    </w:p>
    <w:p w14:paraId="36828D8E" w14:textId="61D7CA3C" w:rsidR="005E007D" w:rsidRPr="005E007D" w:rsidRDefault="00347F13"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5E007D">
        <w:rPr>
          <w:rFonts w:ascii="Times New Roman" w:hAnsi="Times New Roman" w:cs="Times New Roman"/>
          <w:sz w:val="24"/>
          <w:szCs w:val="24"/>
          <w:lang w:eastAsia="pl-PL"/>
        </w:rPr>
        <w:t xml:space="preserve">Zamawiający dopuszcza pełnienie funkcji w różnych specjalnościach przez </w:t>
      </w:r>
      <w:r w:rsidR="007B547B">
        <w:rPr>
          <w:rFonts w:ascii="Times New Roman" w:hAnsi="Times New Roman" w:cs="Times New Roman"/>
          <w:sz w:val="24"/>
          <w:szCs w:val="24"/>
          <w:lang w:eastAsia="pl-PL"/>
        </w:rPr>
        <w:t>1</w:t>
      </w:r>
      <w:r w:rsidR="007B547B" w:rsidRPr="005E007D">
        <w:rPr>
          <w:rFonts w:ascii="Times New Roman" w:hAnsi="Times New Roman" w:cs="Times New Roman"/>
          <w:sz w:val="24"/>
          <w:szCs w:val="24"/>
          <w:lang w:eastAsia="pl-PL"/>
        </w:rPr>
        <w:t xml:space="preserve"> </w:t>
      </w:r>
      <w:r w:rsidRPr="005E007D">
        <w:rPr>
          <w:rFonts w:ascii="Times New Roman" w:hAnsi="Times New Roman" w:cs="Times New Roman"/>
          <w:sz w:val="24"/>
          <w:szCs w:val="24"/>
          <w:lang w:eastAsia="pl-PL"/>
        </w:rPr>
        <w:t>osobę, posiadającą wymagane uprawnienia.</w:t>
      </w:r>
    </w:p>
    <w:p w14:paraId="555E44A9" w14:textId="6CCDD8A8" w:rsidR="00347F13" w:rsidRPr="005E007D" w:rsidRDefault="00347F13" w:rsidP="005E007D">
      <w:pPr>
        <w:pStyle w:val="Akapitzlist"/>
        <w:numPr>
          <w:ilvl w:val="4"/>
          <w:numId w:val="14"/>
        </w:numPr>
        <w:spacing w:after="0" w:line="240" w:lineRule="auto"/>
        <w:ind w:left="2410"/>
        <w:jc w:val="both"/>
        <w:rPr>
          <w:rFonts w:ascii="Times New Roman" w:eastAsia="Times New Roman" w:hAnsi="Times New Roman" w:cs="Times New Roman"/>
          <w:sz w:val="24"/>
          <w:szCs w:val="24"/>
          <w:lang w:eastAsia="pl-PL"/>
        </w:rPr>
      </w:pPr>
      <w:r w:rsidRPr="005E007D">
        <w:rPr>
          <w:rFonts w:ascii="Times New Roman" w:eastAsia="Times New Roman" w:hAnsi="Times New Roman" w:cs="Times New Roman"/>
          <w:sz w:val="24"/>
          <w:szCs w:val="24"/>
          <w:lang w:eastAsia="pl-PL"/>
        </w:rPr>
        <w:t>Uprawnienia, o których mow</w:t>
      </w:r>
      <w:r w:rsidR="005E007D">
        <w:rPr>
          <w:rFonts w:ascii="Times New Roman" w:eastAsia="Times New Roman" w:hAnsi="Times New Roman" w:cs="Times New Roman"/>
          <w:sz w:val="24"/>
          <w:szCs w:val="24"/>
          <w:lang w:eastAsia="pl-PL"/>
        </w:rPr>
        <w:t>a powyżej, powinny być zgodne z </w:t>
      </w:r>
      <w:r w:rsidRPr="005E007D">
        <w:rPr>
          <w:rFonts w:ascii="Times New Roman" w:eastAsia="Times New Roman" w:hAnsi="Times New Roman" w:cs="Times New Roman"/>
          <w:sz w:val="24"/>
          <w:szCs w:val="24"/>
          <w:lang w:eastAsia="pl-PL"/>
        </w:rPr>
        <w:t>ustawą z dnia 7</w:t>
      </w:r>
      <w:r w:rsidR="006504F5" w:rsidRPr="005E007D">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lipca 1994 r. Prawo budowlane (</w:t>
      </w:r>
      <w:r w:rsidR="00A90E03">
        <w:rPr>
          <w:rFonts w:ascii="Times New Roman" w:eastAsia="Times New Roman" w:hAnsi="Times New Roman" w:cs="Times New Roman"/>
          <w:sz w:val="24"/>
          <w:szCs w:val="24"/>
          <w:lang w:eastAsia="pl-PL"/>
        </w:rPr>
        <w:t xml:space="preserve">tekst jednolity </w:t>
      </w:r>
      <w:r w:rsidRPr="005E007D">
        <w:rPr>
          <w:rFonts w:ascii="Times New Roman" w:eastAsia="Times New Roman" w:hAnsi="Times New Roman" w:cs="Times New Roman"/>
          <w:sz w:val="24"/>
          <w:szCs w:val="24"/>
          <w:lang w:eastAsia="pl-PL"/>
        </w:rPr>
        <w:t>Dz.</w:t>
      </w:r>
      <w:r w:rsidR="00A90E03">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U. z 2021 r., poz. 2351 z</w:t>
      </w:r>
      <w:r w:rsidR="00A90E03">
        <w:rPr>
          <w:rFonts w:ascii="Times New Roman" w:eastAsia="Times New Roman" w:hAnsi="Times New Roman" w:cs="Times New Roman"/>
          <w:sz w:val="24"/>
          <w:szCs w:val="24"/>
          <w:lang w:eastAsia="pl-PL"/>
        </w:rPr>
        <w:t xml:space="preserve"> późn.</w:t>
      </w:r>
      <w:r w:rsidRPr="005E007D">
        <w:rPr>
          <w:rFonts w:ascii="Times New Roman" w:eastAsia="Times New Roman" w:hAnsi="Times New Roman" w:cs="Times New Roman"/>
          <w:sz w:val="24"/>
          <w:szCs w:val="24"/>
          <w:lang w:eastAsia="pl-PL"/>
        </w:rPr>
        <w:t xml:space="preserve"> zm.) oraz Rozpor</w:t>
      </w:r>
      <w:r w:rsidR="005E007D">
        <w:rPr>
          <w:rFonts w:ascii="Times New Roman" w:eastAsia="Times New Roman" w:hAnsi="Times New Roman" w:cs="Times New Roman"/>
          <w:sz w:val="24"/>
          <w:szCs w:val="24"/>
          <w:lang w:eastAsia="pl-PL"/>
        </w:rPr>
        <w:t>ządzeniem Ministra Inwestycji i </w:t>
      </w:r>
      <w:r w:rsidRPr="005E007D">
        <w:rPr>
          <w:rFonts w:ascii="Times New Roman" w:eastAsia="Times New Roman" w:hAnsi="Times New Roman" w:cs="Times New Roman"/>
          <w:sz w:val="24"/>
          <w:szCs w:val="24"/>
          <w:lang w:eastAsia="pl-PL"/>
        </w:rPr>
        <w:t>Rozwoju z dnia 29.04.2019 r. w</w:t>
      </w:r>
      <w:r w:rsidR="006504F5" w:rsidRPr="005E007D">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sprawie przygotowania zawodowego do wykonywania samod</w:t>
      </w:r>
      <w:r w:rsidR="005E007D">
        <w:rPr>
          <w:rFonts w:ascii="Times New Roman" w:eastAsia="Times New Roman" w:hAnsi="Times New Roman" w:cs="Times New Roman"/>
          <w:sz w:val="24"/>
          <w:szCs w:val="24"/>
          <w:lang w:eastAsia="pl-PL"/>
        </w:rPr>
        <w:t>zielnych funkcji technicznych w</w:t>
      </w:r>
      <w:r w:rsidR="00A90E03">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budownictwie (Dz. U. z 2019 r. poz. 831). Dopuszcza się ważne, odpowiadające im uprawnienia wydane na podstawie wcześniej obowiązujących przepisów. W przypadku wykonawców zagranicznych dopuszcza się ró</w:t>
      </w:r>
      <w:r w:rsidR="005E007D">
        <w:rPr>
          <w:rFonts w:ascii="Times New Roman" w:eastAsia="Times New Roman" w:hAnsi="Times New Roman" w:cs="Times New Roman"/>
          <w:sz w:val="24"/>
          <w:szCs w:val="24"/>
          <w:lang w:eastAsia="pl-PL"/>
        </w:rPr>
        <w:t>wnoważne kwalifikacje zdobyte w </w:t>
      </w:r>
      <w:r w:rsidRPr="005E007D">
        <w:rPr>
          <w:rFonts w:ascii="Times New Roman" w:eastAsia="Times New Roman" w:hAnsi="Times New Roman" w:cs="Times New Roman"/>
          <w:sz w:val="24"/>
          <w:szCs w:val="24"/>
          <w:lang w:eastAsia="pl-PL"/>
        </w:rPr>
        <w:t>innych państwach, na zasadach uznawania kwalifikacji zawodowych nabytych w</w:t>
      </w:r>
      <w:r w:rsidR="00A90E03">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państwach członkowskich Unii Europejskiej (</w:t>
      </w:r>
      <w:r w:rsidR="00A90E03">
        <w:rPr>
          <w:rFonts w:ascii="Times New Roman" w:eastAsia="Times New Roman" w:hAnsi="Times New Roman" w:cs="Times New Roman"/>
          <w:sz w:val="24"/>
          <w:szCs w:val="24"/>
          <w:lang w:eastAsia="pl-PL"/>
        </w:rPr>
        <w:t xml:space="preserve">tekst jednolity </w:t>
      </w:r>
      <w:r w:rsidRPr="005E007D">
        <w:rPr>
          <w:rFonts w:ascii="Times New Roman" w:eastAsia="Times New Roman" w:hAnsi="Times New Roman" w:cs="Times New Roman"/>
          <w:sz w:val="24"/>
          <w:szCs w:val="24"/>
          <w:lang w:eastAsia="pl-PL"/>
        </w:rPr>
        <w:t>Dz. U. z 2021 r., poz. 1646).</w:t>
      </w:r>
    </w:p>
    <w:p w14:paraId="57276400"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1D3428E5" w14:textId="2E76403B"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W odniesieniu do warunków dotyczących wykształcenia, kwalifikacji zawodowych lub doświadczenia Wykonawcy mogą polegać na zdolnościach podmiotów udostępniających zasoby, jeśli podmioty te wykonają usługi, do </w:t>
      </w:r>
      <w:r w:rsidR="005C45F3" w:rsidRPr="00307C5B">
        <w:rPr>
          <w:rFonts w:ascii="Times New Roman" w:hAnsi="Times New Roman" w:cs="Times New Roman"/>
          <w:sz w:val="24"/>
          <w:szCs w:val="24"/>
        </w:rPr>
        <w:t xml:space="preserve">których </w:t>
      </w:r>
      <w:r w:rsidRPr="00307C5B">
        <w:rPr>
          <w:rFonts w:ascii="Times New Roman" w:hAnsi="Times New Roman" w:cs="Times New Roman"/>
          <w:sz w:val="24"/>
          <w:szCs w:val="24"/>
        </w:rPr>
        <w:t>realizacji te zdolności są wymagane.</w:t>
      </w:r>
    </w:p>
    <w:p w14:paraId="7511AB4F" w14:textId="6689C5FA"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w:t>
      </w:r>
      <w:r w:rsidRPr="00307C5B">
        <w:rPr>
          <w:rFonts w:ascii="Times New Roman" w:hAnsi="Times New Roman" w:cs="Times New Roman"/>
          <w:sz w:val="24"/>
          <w:szCs w:val="24"/>
        </w:rPr>
        <w:lastRenderedPageBreak/>
        <w:t>potwierdzający, że Wykonawca</w:t>
      </w:r>
      <w:r w:rsidR="005C45F3">
        <w:rPr>
          <w:rFonts w:ascii="Times New Roman" w:hAnsi="Times New Roman" w:cs="Times New Roman"/>
          <w:sz w:val="24"/>
          <w:szCs w:val="24"/>
        </w:rPr>
        <w:t>,</w:t>
      </w:r>
      <w:r w:rsidRPr="00307C5B">
        <w:rPr>
          <w:rFonts w:ascii="Times New Roman" w:hAnsi="Times New Roman" w:cs="Times New Roman"/>
          <w:sz w:val="24"/>
          <w:szCs w:val="24"/>
        </w:rPr>
        <w:t xml:space="preserve"> realizując zamówienie, będzie dysponował niezbędnymi zasobami tych podmiotów.</w:t>
      </w:r>
    </w:p>
    <w:p w14:paraId="41E5F8E6" w14:textId="24C9A5ED" w:rsidR="00BC6437" w:rsidRPr="00307C5B" w:rsidRDefault="00BC6437" w:rsidP="00273865">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005C45F3">
        <w:rPr>
          <w:rFonts w:ascii="Times New Roman" w:hAnsi="Times New Roman" w:cs="Times New Roman"/>
          <w:sz w:val="24"/>
          <w:szCs w:val="24"/>
        </w:rPr>
        <w:t>,</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2E8A6B7E" w14:textId="77777777" w:rsidR="00BC6437" w:rsidRPr="00307C5B" w:rsidRDefault="00BC6437" w:rsidP="00273865">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0F4A95BF" w14:textId="77777777" w:rsidR="00BC6437" w:rsidRPr="00307C5B" w:rsidRDefault="00C967C2"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3B5F731D" w14:textId="582BB1D9" w:rsidR="00BC6437" w:rsidRPr="00307C5B" w:rsidRDefault="005C45F3" w:rsidP="00273865">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 xml:space="preserve">fakt, </w:t>
      </w:r>
      <w:r w:rsidR="00BC6437" w:rsidRPr="00307C5B">
        <w:rPr>
          <w:rFonts w:ascii="Times New Roman" w:hAnsi="Times New Roman" w:cs="Times New Roman"/>
          <w:sz w:val="24"/>
          <w:szCs w:val="24"/>
        </w:rPr>
        <w:t xml:space="preserve">czy i w jakim zakresie podmiot udostępniający zasoby, na </w:t>
      </w:r>
      <w:r w:rsidRPr="00307C5B">
        <w:rPr>
          <w:rFonts w:ascii="Times New Roman" w:hAnsi="Times New Roman" w:cs="Times New Roman"/>
          <w:sz w:val="24"/>
          <w:szCs w:val="24"/>
        </w:rPr>
        <w:t xml:space="preserve">którego </w:t>
      </w:r>
      <w:r w:rsidR="00BC6437" w:rsidRPr="00307C5B">
        <w:rPr>
          <w:rFonts w:ascii="Times New Roman" w:hAnsi="Times New Roman" w:cs="Times New Roman"/>
          <w:sz w:val="24"/>
          <w:szCs w:val="24"/>
        </w:rPr>
        <w:t>zdolnościach Wykonawca polega w odniesieniu do warunków udziału w</w:t>
      </w:r>
      <w:r w:rsidR="000A3659">
        <w:rPr>
          <w:rFonts w:ascii="Times New Roman" w:hAnsi="Times New Roman" w:cs="Times New Roman"/>
          <w:sz w:val="24"/>
          <w:szCs w:val="24"/>
        </w:rPr>
        <w:t> </w:t>
      </w:r>
      <w:r w:rsidR="00BC6437" w:rsidRPr="00307C5B">
        <w:rPr>
          <w:rFonts w:ascii="Times New Roman" w:hAnsi="Times New Roman" w:cs="Times New Roman"/>
          <w:sz w:val="24"/>
          <w:szCs w:val="24"/>
        </w:rPr>
        <w:t>postępowaniu</w:t>
      </w:r>
      <w:r>
        <w:rPr>
          <w:rFonts w:ascii="Times New Roman" w:hAnsi="Times New Roman" w:cs="Times New Roman"/>
          <w:sz w:val="24"/>
          <w:szCs w:val="24"/>
        </w:rPr>
        <w:t>,</w:t>
      </w:r>
      <w:r w:rsidR="00BC6437" w:rsidRPr="00307C5B">
        <w:rPr>
          <w:rFonts w:ascii="Times New Roman" w:hAnsi="Times New Roman" w:cs="Times New Roman"/>
          <w:sz w:val="24"/>
          <w:szCs w:val="24"/>
        </w:rPr>
        <w:t xml:space="preserve"> dotyczących wykształcenia, kwalifikacji zawodowych lub doświadczenia, zrealizuje roboty budowlane lub usługi, których wskazane zdolności dotyczą.</w:t>
      </w:r>
    </w:p>
    <w:p w14:paraId="57CFF840" w14:textId="77777777" w:rsidR="00554024" w:rsidRPr="00BC6437" w:rsidRDefault="00554024">
      <w:pPr>
        <w:spacing w:after="0" w:line="240" w:lineRule="auto"/>
        <w:jc w:val="both"/>
        <w:rPr>
          <w:rFonts w:ascii="Times New Roman" w:hAnsi="Times New Roman" w:cs="Times New Roman"/>
          <w:sz w:val="24"/>
          <w:szCs w:val="24"/>
        </w:rPr>
      </w:pPr>
    </w:p>
    <w:p w14:paraId="60738B7C" w14:textId="631845A0"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4BBB04E3" w14:textId="77777777" w:rsidR="00F86BD2" w:rsidRDefault="00D52351"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1" w:name="mip51081578"/>
      <w:bookmarkEnd w:id="21"/>
      <w:r>
        <w:rPr>
          <w:rFonts w:ascii="Times New Roman" w:eastAsia="Times New Roman" w:hAnsi="Times New Roman" w:cs="Times New Roman"/>
          <w:sz w:val="24"/>
          <w:szCs w:val="24"/>
          <w:lang w:eastAsia="pl-PL"/>
        </w:rPr>
        <w:t>Zamawiający nie żąda złożenia podmiotowych środków dowodowych.</w:t>
      </w:r>
    </w:p>
    <w:p w14:paraId="60B7676F"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7707E789" w14:textId="3533FA3F"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054A6749" w14:textId="690426C1" w:rsidR="007E5235"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9"/>
      <w:bookmarkEnd w:id="22"/>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w:t>
      </w:r>
      <w:r w:rsidR="005C45F3">
        <w:rPr>
          <w:rFonts w:ascii="Times New Roman" w:eastAsia="Times New Roman" w:hAnsi="Times New Roman" w:cs="Times New Roman"/>
          <w:sz w:val="24"/>
          <w:szCs w:val="24"/>
          <w:lang w:eastAsia="pl-PL"/>
        </w:rPr>
        <w:t>ci</w:t>
      </w:r>
      <w:r w:rsidR="00D52351" w:rsidRPr="00D52351">
        <w:rPr>
          <w:rFonts w:ascii="Times New Roman" w:eastAsia="Times New Roman" w:hAnsi="Times New Roman" w:cs="Times New Roman"/>
          <w:sz w:val="24"/>
          <w:szCs w:val="24"/>
          <w:lang w:eastAsia="pl-PL"/>
        </w:rPr>
        <w:t xml:space="preserve"> złożenia oferty częściowej.</w:t>
      </w:r>
      <w:r w:rsidR="007C03B2" w:rsidRPr="007C03B2">
        <w:rPr>
          <w:rFonts w:ascii="Times New Roman" w:eastAsia="Times New Roman" w:hAnsi="Times New Roman" w:cs="Times New Roman"/>
          <w:sz w:val="24"/>
          <w:szCs w:val="24"/>
          <w:lang w:eastAsia="pl-PL"/>
        </w:rPr>
        <w:t xml:space="preserve"> </w:t>
      </w:r>
      <w:r w:rsidR="007E5235">
        <w:rPr>
          <w:rFonts w:ascii="Times New Roman" w:eastAsia="Times New Roman" w:hAnsi="Times New Roman" w:cs="Times New Roman"/>
          <w:sz w:val="24"/>
          <w:szCs w:val="24"/>
          <w:lang w:eastAsia="pl-PL"/>
        </w:rPr>
        <w:t>Przedmiot niniejszego postępowania został wyodrębniony do oddzielnego postępowania, pozostał</w:t>
      </w:r>
      <w:r w:rsidR="001812EA">
        <w:rPr>
          <w:rFonts w:ascii="Times New Roman" w:eastAsia="Times New Roman" w:hAnsi="Times New Roman" w:cs="Times New Roman"/>
          <w:sz w:val="24"/>
          <w:szCs w:val="24"/>
          <w:lang w:eastAsia="pl-PL"/>
        </w:rPr>
        <w:t>e postępowania dotyczące usług projektowania</w:t>
      </w:r>
      <w:r w:rsidR="007E5235">
        <w:rPr>
          <w:rFonts w:ascii="Times New Roman" w:eastAsia="Times New Roman" w:hAnsi="Times New Roman" w:cs="Times New Roman"/>
          <w:sz w:val="24"/>
          <w:szCs w:val="24"/>
          <w:lang w:eastAsia="pl-PL"/>
        </w:rPr>
        <w:t xml:space="preserve"> został</w:t>
      </w:r>
      <w:r w:rsidR="001E2E5F">
        <w:rPr>
          <w:rFonts w:ascii="Times New Roman" w:eastAsia="Times New Roman" w:hAnsi="Times New Roman" w:cs="Times New Roman"/>
          <w:sz w:val="24"/>
          <w:szCs w:val="24"/>
          <w:lang w:eastAsia="pl-PL"/>
        </w:rPr>
        <w:t>y</w:t>
      </w:r>
      <w:r w:rsidR="007E5235">
        <w:rPr>
          <w:rFonts w:ascii="Times New Roman" w:eastAsia="Times New Roman" w:hAnsi="Times New Roman" w:cs="Times New Roman"/>
          <w:sz w:val="24"/>
          <w:szCs w:val="24"/>
          <w:lang w:eastAsia="pl-PL"/>
        </w:rPr>
        <w:t xml:space="preserve"> objęt</w:t>
      </w:r>
      <w:r w:rsidR="001E2E5F">
        <w:rPr>
          <w:rFonts w:ascii="Times New Roman" w:eastAsia="Times New Roman" w:hAnsi="Times New Roman" w:cs="Times New Roman"/>
          <w:sz w:val="24"/>
          <w:szCs w:val="24"/>
          <w:lang w:eastAsia="pl-PL"/>
        </w:rPr>
        <w:t>e</w:t>
      </w:r>
      <w:r w:rsidR="007E5235">
        <w:rPr>
          <w:rFonts w:ascii="Times New Roman" w:eastAsia="Times New Roman" w:hAnsi="Times New Roman" w:cs="Times New Roman"/>
          <w:sz w:val="24"/>
          <w:szCs w:val="24"/>
          <w:lang w:eastAsia="pl-PL"/>
        </w:rPr>
        <w:t xml:space="preserve"> innymi postępowaniami prowadzonymi przez Zamawiającego.</w:t>
      </w:r>
      <w:r w:rsidR="007E5235" w:rsidRPr="005C230E">
        <w:rPr>
          <w:rFonts w:ascii="Times New Roman" w:eastAsia="Times New Roman" w:hAnsi="Times New Roman" w:cs="Times New Roman"/>
          <w:sz w:val="24"/>
          <w:szCs w:val="24"/>
          <w:lang w:eastAsia="pl-PL"/>
        </w:rPr>
        <w:t xml:space="preserve"> Dalszy podział zamówienia na części jest niecelowy ze względów ekonomicznych i organizacyjnych. Zamówienie jest dostępne dla mikro</w:t>
      </w:r>
      <w:r w:rsidR="005C45F3">
        <w:rPr>
          <w:rFonts w:ascii="Times New Roman" w:eastAsia="Times New Roman" w:hAnsi="Times New Roman" w:cs="Times New Roman"/>
          <w:sz w:val="24"/>
          <w:szCs w:val="24"/>
          <w:lang w:eastAsia="pl-PL"/>
        </w:rPr>
        <w:t>-</w:t>
      </w:r>
      <w:r w:rsidR="007E5235" w:rsidRPr="005C230E">
        <w:rPr>
          <w:rFonts w:ascii="Times New Roman" w:eastAsia="Times New Roman" w:hAnsi="Times New Roman" w:cs="Times New Roman"/>
          <w:sz w:val="24"/>
          <w:szCs w:val="24"/>
          <w:lang w:eastAsia="pl-PL"/>
        </w:rPr>
        <w:t>, małych, średnich i dużych przedsiębiorstw, tym samym nie prowadzi do zawężenia kręgu potencjalnych Wykonawców</w:t>
      </w:r>
      <w:r w:rsidR="007E5235" w:rsidRPr="00D52351">
        <w:rPr>
          <w:rFonts w:ascii="Times New Roman" w:eastAsia="Times New Roman" w:hAnsi="Times New Roman" w:cs="Times New Roman"/>
          <w:sz w:val="24"/>
          <w:szCs w:val="24"/>
          <w:lang w:eastAsia="pl-PL"/>
        </w:rPr>
        <w:t>.</w:t>
      </w:r>
    </w:p>
    <w:p w14:paraId="12692062"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660C004E" w14:textId="5B45403B"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iczb</w:t>
      </w:r>
      <w:r w:rsidR="005C45F3">
        <w:rPr>
          <w:rFonts w:ascii="Times New Roman" w:eastAsia="Times New Roman" w:hAnsi="Times New Roman" w:cs="Times New Roman"/>
          <w:b/>
          <w:sz w:val="24"/>
          <w:szCs w:val="24"/>
          <w:lang w:eastAsia="pl-PL"/>
        </w:rPr>
        <w:t>a</w:t>
      </w:r>
      <w:r w:rsidR="00450104" w:rsidRPr="00FA15CA">
        <w:rPr>
          <w:rFonts w:ascii="Times New Roman" w:eastAsia="Times New Roman" w:hAnsi="Times New Roman" w:cs="Times New Roman"/>
          <w:b/>
          <w:sz w:val="24"/>
          <w:szCs w:val="24"/>
          <w:lang w:eastAsia="pl-PL"/>
        </w:rPr>
        <w:t xml:space="preserve"> części zamówienia, na którą wykonawca może złożyć ofertę, lub maksymaln</w:t>
      </w:r>
      <w:r w:rsidR="005C45F3">
        <w:rPr>
          <w:rFonts w:ascii="Times New Roman" w:eastAsia="Times New Roman" w:hAnsi="Times New Roman" w:cs="Times New Roman"/>
          <w:b/>
          <w:sz w:val="24"/>
          <w:szCs w:val="24"/>
          <w:lang w:eastAsia="pl-PL"/>
        </w:rPr>
        <w:t>a</w:t>
      </w:r>
      <w:r w:rsidR="00450104" w:rsidRPr="00FA15CA">
        <w:rPr>
          <w:rFonts w:ascii="Times New Roman" w:eastAsia="Times New Roman" w:hAnsi="Times New Roman" w:cs="Times New Roman"/>
          <w:b/>
          <w:sz w:val="24"/>
          <w:szCs w:val="24"/>
          <w:lang w:eastAsia="pl-PL"/>
        </w:rPr>
        <w:t xml:space="preserve"> liczb</w:t>
      </w:r>
      <w:r w:rsidR="005C45F3">
        <w:rPr>
          <w:rFonts w:ascii="Times New Roman" w:eastAsia="Times New Roman" w:hAnsi="Times New Roman" w:cs="Times New Roman"/>
          <w:b/>
          <w:sz w:val="24"/>
          <w:szCs w:val="24"/>
          <w:lang w:eastAsia="pl-PL"/>
        </w:rPr>
        <w:t>a</w:t>
      </w:r>
      <w:r w:rsidR="00450104" w:rsidRPr="00FA15CA">
        <w:rPr>
          <w:rFonts w:ascii="Times New Roman" w:eastAsia="Times New Roman" w:hAnsi="Times New Roman" w:cs="Times New Roman"/>
          <w:b/>
          <w:sz w:val="24"/>
          <w:szCs w:val="24"/>
          <w:lang w:eastAsia="pl-PL"/>
        </w:rPr>
        <w:t xml:space="preserve"> części, na które zamówienie może zostać udzielone temu samemu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1E1B9C">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ykonawcy, w przypadku wyboru jego oferty w większej niż maksymalna liczbie części</w:t>
      </w:r>
    </w:p>
    <w:p w14:paraId="75748CB8" w14:textId="2FFD8B76" w:rsidR="00F86BD2" w:rsidRDefault="003706D6"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80"/>
      <w:bookmarkEnd w:id="23"/>
      <w:r w:rsidRPr="009A7A79">
        <w:rPr>
          <w:rFonts w:ascii="Times New Roman" w:eastAsia="Times New Roman" w:hAnsi="Times New Roman" w:cs="Times New Roman"/>
          <w:sz w:val="24"/>
          <w:szCs w:val="24"/>
          <w:lang w:eastAsia="pl-PL"/>
        </w:rPr>
        <w:t>Zamawiający nie dopuszcza możliwoś</w:t>
      </w:r>
      <w:r w:rsidR="00ED6B08">
        <w:rPr>
          <w:rFonts w:ascii="Times New Roman" w:eastAsia="Times New Roman" w:hAnsi="Times New Roman" w:cs="Times New Roman"/>
          <w:sz w:val="24"/>
          <w:szCs w:val="24"/>
          <w:lang w:eastAsia="pl-PL"/>
        </w:rPr>
        <w:t>ci</w:t>
      </w:r>
      <w:r w:rsidRPr="009A7A79">
        <w:rPr>
          <w:rFonts w:ascii="Times New Roman" w:eastAsia="Times New Roman" w:hAnsi="Times New Roman" w:cs="Times New Roman"/>
          <w:sz w:val="24"/>
          <w:szCs w:val="24"/>
          <w:lang w:eastAsia="pl-PL"/>
        </w:rPr>
        <w:t xml:space="preserve"> złożenia oferty częściowej.</w:t>
      </w:r>
      <w:r>
        <w:rPr>
          <w:rFonts w:ascii="Times New Roman" w:eastAsia="Times New Roman" w:hAnsi="Times New Roman" w:cs="Times New Roman"/>
          <w:sz w:val="24"/>
          <w:szCs w:val="24"/>
          <w:lang w:eastAsia="pl-PL"/>
        </w:rPr>
        <w:t xml:space="preserve"> </w:t>
      </w:r>
    </w:p>
    <w:p w14:paraId="13476DA0" w14:textId="77777777" w:rsidR="00D52351" w:rsidRP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645537D" w14:textId="0ABE04D5" w:rsidR="00450104" w:rsidRPr="00FA15CA" w:rsidRDefault="00D52351"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w:t>
      </w:r>
      <w:r w:rsidR="005C45F3">
        <w:rPr>
          <w:rFonts w:ascii="Times New Roman" w:eastAsia="Times New Roman" w:hAnsi="Times New Roman" w:cs="Times New Roman"/>
          <w:b/>
          <w:sz w:val="24"/>
          <w:szCs w:val="24"/>
          <w:lang w:eastAsia="pl-PL"/>
        </w:rPr>
        <w:t>,</w:t>
      </w:r>
      <w:r w:rsidR="00450104" w:rsidRPr="00FA15CA">
        <w:rPr>
          <w:rFonts w:ascii="Times New Roman" w:eastAsia="Times New Roman" w:hAnsi="Times New Roman" w:cs="Times New Roman"/>
          <w:b/>
          <w:sz w:val="24"/>
          <w:szCs w:val="24"/>
          <w:lang w:eastAsia="pl-PL"/>
        </w:rPr>
        <w:t xml:space="preserve">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amawiający wymaga lub dopuszcza ich składanie</w:t>
      </w:r>
    </w:p>
    <w:p w14:paraId="1CA0BD60" w14:textId="2CDBED09" w:rsidR="00D52351" w:rsidRDefault="00673514"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81"/>
      <w:bookmarkEnd w:id="24"/>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w:t>
      </w:r>
      <w:r w:rsidR="00ED6B08">
        <w:rPr>
          <w:rFonts w:ascii="Times New Roman" w:eastAsia="Times New Roman" w:hAnsi="Times New Roman" w:cs="Times New Roman"/>
          <w:sz w:val="24"/>
          <w:szCs w:val="24"/>
          <w:lang w:eastAsia="pl-PL"/>
        </w:rPr>
        <w:t>ci</w:t>
      </w:r>
      <w:r w:rsidR="00D52351" w:rsidRPr="00D52351">
        <w:rPr>
          <w:rFonts w:ascii="Times New Roman" w:eastAsia="Times New Roman" w:hAnsi="Times New Roman" w:cs="Times New Roman"/>
          <w:sz w:val="24"/>
          <w:szCs w:val="24"/>
          <w:lang w:eastAsia="pl-PL"/>
        </w:rPr>
        <w:t xml:space="preserve">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5D8DD2FB" w14:textId="77777777" w:rsidR="00E50FAB" w:rsidRDefault="00E50FAB" w:rsidP="00E50FAB">
      <w:pPr>
        <w:pStyle w:val="Akapitzlist"/>
        <w:spacing w:after="0" w:line="240" w:lineRule="auto"/>
        <w:ind w:left="1021"/>
        <w:jc w:val="both"/>
        <w:rPr>
          <w:rFonts w:ascii="Times New Roman" w:eastAsia="Times New Roman" w:hAnsi="Times New Roman" w:cs="Times New Roman"/>
          <w:sz w:val="24"/>
          <w:szCs w:val="24"/>
          <w:lang w:eastAsia="pl-PL"/>
        </w:rPr>
      </w:pPr>
    </w:p>
    <w:p w14:paraId="24E3CF7C" w14:textId="36CC1A59" w:rsidR="00450104" w:rsidRPr="00FA15CA"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1E1B9C">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1E1B9C">
        <w:rPr>
          <w:rFonts w:ascii="Times New Roman" w:eastAsia="Times New Roman" w:hAnsi="Times New Roman" w:cs="Times New Roman"/>
          <w:b/>
          <w:sz w:val="24"/>
          <w:szCs w:val="24"/>
          <w:lang w:eastAsia="pl-PL"/>
        </w:rPr>
        <w:t xml:space="preserve"> ustawy</w:t>
      </w:r>
    </w:p>
    <w:p w14:paraId="529B9BE4" w14:textId="77777777" w:rsidR="00F36CFA" w:rsidRPr="009A7A79" w:rsidRDefault="00F36CFA" w:rsidP="00F36CFA">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5" w:name="mip51081582"/>
      <w:bookmarkEnd w:id="25"/>
      <w:r w:rsidRPr="009A7A79">
        <w:rPr>
          <w:rFonts w:ascii="Times New Roman" w:eastAsia="Times New Roman" w:hAnsi="Times New Roman"/>
          <w:sz w:val="24"/>
          <w:szCs w:val="24"/>
          <w:lang w:eastAsia="pl-PL"/>
        </w:rPr>
        <w:t>Zamawiający nie wymaga zatrudniania przez Wykonawcę lub podwykonawcę na podstawie stosunku pracy osób wykonujących czynności w zakresie realizacji zamówienia.</w:t>
      </w:r>
    </w:p>
    <w:p w14:paraId="36B85D7C" w14:textId="77777777" w:rsidR="00054DD8" w:rsidRDefault="00054DD8" w:rsidP="00D135CA">
      <w:pPr>
        <w:pStyle w:val="Bezodstpw"/>
        <w:jc w:val="both"/>
        <w:rPr>
          <w:rFonts w:eastAsia="Times New Roman"/>
          <w:lang w:eastAsia="pl-PL"/>
        </w:rPr>
      </w:pPr>
    </w:p>
    <w:p w14:paraId="1F52B0EB" w14:textId="77777777" w:rsidR="000A3659" w:rsidRPr="00DF3C79" w:rsidRDefault="000A3659" w:rsidP="00D135CA">
      <w:pPr>
        <w:pStyle w:val="Bezodstpw"/>
        <w:jc w:val="both"/>
        <w:rPr>
          <w:rFonts w:eastAsia="Times New Roman"/>
          <w:lang w:eastAsia="pl-PL"/>
        </w:rPr>
      </w:pPr>
    </w:p>
    <w:p w14:paraId="59E727DA" w14:textId="71E166E3" w:rsidR="00450104" w:rsidRPr="00F55718" w:rsidRDefault="00FA15CA"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lastRenderedPageBreak/>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450104" w:rsidRPr="00F55718">
        <w:rPr>
          <w:rFonts w:ascii="Times New Roman" w:eastAsia="Times New Roman" w:hAnsi="Times New Roman" w:cs="Times New Roman"/>
          <w:b/>
          <w:sz w:val="24"/>
          <w:szCs w:val="24"/>
          <w:lang w:eastAsia="pl-PL"/>
        </w:rPr>
        <w:t xml:space="preserve"> </w:t>
      </w:r>
      <w:r w:rsidR="001E1B9C">
        <w:rPr>
          <w:rFonts w:ascii="Times New Roman" w:eastAsia="Times New Roman" w:hAnsi="Times New Roman" w:cs="Times New Roman"/>
          <w:b/>
          <w:sz w:val="24"/>
          <w:szCs w:val="24"/>
          <w:lang w:eastAsia="pl-PL"/>
        </w:rPr>
        <w:t>ustawy</w:t>
      </w:r>
      <w:r w:rsidR="005C45F3">
        <w:rPr>
          <w:rFonts w:ascii="Times New Roman" w:eastAsia="Times New Roman" w:hAnsi="Times New Roman" w:cs="Times New Roman"/>
          <w:b/>
          <w:sz w:val="24"/>
          <w:szCs w:val="24"/>
          <w:lang w:eastAsia="pl-PL"/>
        </w:rPr>
        <w:t>,</w:t>
      </w:r>
      <w:r w:rsidR="001E1B9C">
        <w:rPr>
          <w:rFonts w:ascii="Times New Roman" w:eastAsia="Times New Roman" w:hAnsi="Times New Roman" w:cs="Times New Roman"/>
          <w:b/>
          <w:sz w:val="24"/>
          <w:szCs w:val="24"/>
          <w:lang w:eastAsia="pl-PL"/>
        </w:rPr>
        <w:t xml:space="preserve"> </w:t>
      </w:r>
      <w:r w:rsidR="00450104" w:rsidRPr="00F55718">
        <w:rPr>
          <w:rFonts w:ascii="Times New Roman" w:eastAsia="Times New Roman" w:hAnsi="Times New Roman" w:cs="Times New Roman"/>
          <w:b/>
          <w:sz w:val="24"/>
          <w:szCs w:val="24"/>
          <w:lang w:eastAsia="pl-PL"/>
        </w:rPr>
        <w:t xml:space="preserve">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takie wymagania</w:t>
      </w:r>
    </w:p>
    <w:p w14:paraId="13F0ACD1" w14:textId="6F350627" w:rsidR="00F86BD2" w:rsidRPr="0003223A" w:rsidRDefault="00FA15CA"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3"/>
      <w:bookmarkEnd w:id="26"/>
      <w:r w:rsidRPr="0003223A">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13228081" w14:textId="77777777" w:rsidR="00DE1374" w:rsidRPr="0003223A" w:rsidRDefault="00DE1374" w:rsidP="00DE1374">
      <w:pPr>
        <w:pStyle w:val="Akapitzlist"/>
        <w:spacing w:after="0" w:line="240" w:lineRule="auto"/>
        <w:ind w:left="1021"/>
        <w:jc w:val="both"/>
        <w:rPr>
          <w:rFonts w:ascii="Times New Roman" w:eastAsia="Times New Roman" w:hAnsi="Times New Roman" w:cs="Times New Roman"/>
          <w:sz w:val="24"/>
          <w:szCs w:val="24"/>
          <w:lang w:eastAsia="pl-PL"/>
        </w:rPr>
      </w:pPr>
    </w:p>
    <w:p w14:paraId="2DA89FA5" w14:textId="6039F164" w:rsidR="00450104" w:rsidRPr="0003223A"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03223A">
        <w:rPr>
          <w:rFonts w:ascii="Times New Roman" w:eastAsia="Times New Roman" w:hAnsi="Times New Roman" w:cs="Times New Roman"/>
          <w:b/>
          <w:sz w:val="24"/>
          <w:szCs w:val="24"/>
          <w:lang w:eastAsia="pl-PL"/>
        </w:rPr>
        <w:t>I</w:t>
      </w:r>
      <w:r w:rsidR="00450104" w:rsidRPr="0003223A">
        <w:rPr>
          <w:rFonts w:ascii="Times New Roman" w:eastAsia="Times New Roman" w:hAnsi="Times New Roman" w:cs="Times New Roman"/>
          <w:b/>
          <w:sz w:val="24"/>
          <w:szCs w:val="24"/>
          <w:lang w:eastAsia="pl-PL"/>
        </w:rPr>
        <w:t>nformacj</w:t>
      </w:r>
      <w:r w:rsidR="00673514" w:rsidRPr="0003223A">
        <w:rPr>
          <w:rFonts w:ascii="Times New Roman" w:eastAsia="Times New Roman" w:hAnsi="Times New Roman" w:cs="Times New Roman"/>
          <w:b/>
          <w:sz w:val="24"/>
          <w:szCs w:val="24"/>
          <w:lang w:eastAsia="pl-PL"/>
        </w:rPr>
        <w:t>a</w:t>
      </w:r>
      <w:r w:rsidR="00450104" w:rsidRPr="0003223A">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03223A">
        <w:rPr>
          <w:rFonts w:ascii="Times New Roman" w:eastAsia="Times New Roman" w:hAnsi="Times New Roman" w:cs="Times New Roman"/>
          <w:b/>
          <w:sz w:val="24"/>
          <w:szCs w:val="24"/>
          <w:lang w:eastAsia="pl-PL"/>
        </w:rPr>
        <w:t>art. 94</w:t>
      </w:r>
      <w:r w:rsidR="001E1B9C" w:rsidRPr="0003223A">
        <w:rPr>
          <w:rFonts w:ascii="Times New Roman" w:eastAsia="Times New Roman" w:hAnsi="Times New Roman" w:cs="Times New Roman"/>
          <w:b/>
          <w:sz w:val="24"/>
          <w:szCs w:val="24"/>
          <w:lang w:eastAsia="pl-PL"/>
        </w:rPr>
        <w:t xml:space="preserve"> ustawy</w:t>
      </w:r>
      <w:r w:rsidR="00450104" w:rsidRPr="0003223A">
        <w:rPr>
          <w:rFonts w:ascii="Times New Roman" w:eastAsia="Times New Roman" w:hAnsi="Times New Roman" w:cs="Times New Roman"/>
          <w:b/>
          <w:sz w:val="24"/>
          <w:szCs w:val="24"/>
          <w:lang w:eastAsia="pl-PL"/>
        </w:rPr>
        <w:t xml:space="preserve">, jeżeli </w:t>
      </w:r>
      <w:r w:rsidR="0090323F" w:rsidRPr="0003223A">
        <w:rPr>
          <w:rFonts w:ascii="Times New Roman" w:eastAsia="Times New Roman" w:hAnsi="Times New Roman" w:cs="Times New Roman"/>
          <w:b/>
          <w:sz w:val="24"/>
          <w:szCs w:val="24"/>
          <w:lang w:eastAsia="pl-PL"/>
        </w:rPr>
        <w:t>Z</w:t>
      </w:r>
      <w:r w:rsidR="00450104" w:rsidRPr="0003223A">
        <w:rPr>
          <w:rFonts w:ascii="Times New Roman" w:eastAsia="Times New Roman" w:hAnsi="Times New Roman" w:cs="Times New Roman"/>
          <w:b/>
          <w:sz w:val="24"/>
          <w:szCs w:val="24"/>
          <w:lang w:eastAsia="pl-PL"/>
        </w:rPr>
        <w:t>amawiający przewiduje takie wymagania</w:t>
      </w:r>
    </w:p>
    <w:p w14:paraId="39013B0F" w14:textId="5B528C1A"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7" w:name="mip51081584"/>
      <w:bookmarkEnd w:id="27"/>
      <w:r w:rsidRPr="0003223A">
        <w:rPr>
          <w:rFonts w:ascii="Times New Roman" w:eastAsia="Times New Roman" w:hAnsi="Times New Roman" w:cs="Times New Roman"/>
          <w:sz w:val="24"/>
          <w:szCs w:val="24"/>
          <w:lang w:eastAsia="pl-PL"/>
        </w:rPr>
        <w:t>Zamawiający nie zastrzega możliwości ubiegania się o udzielenie zamówienia wyłącznie</w:t>
      </w:r>
      <w:r>
        <w:rPr>
          <w:rFonts w:ascii="Times New Roman" w:eastAsia="Times New Roman" w:hAnsi="Times New Roman" w:cs="Times New Roman"/>
          <w:sz w:val="24"/>
          <w:szCs w:val="24"/>
          <w:lang w:eastAsia="pl-PL"/>
        </w:rPr>
        <w:t xml:space="preserve"> przez Wykonawców</w:t>
      </w:r>
      <w:r w:rsidR="0003223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o których mowa w art. 94 ustawy.</w:t>
      </w:r>
    </w:p>
    <w:p w14:paraId="7F43782D" w14:textId="77777777" w:rsidR="00027C38" w:rsidRDefault="00027C38" w:rsidP="00D66896">
      <w:pPr>
        <w:pStyle w:val="Akapitzlist"/>
        <w:spacing w:after="0" w:line="240" w:lineRule="auto"/>
        <w:ind w:left="1021"/>
        <w:jc w:val="both"/>
        <w:rPr>
          <w:rFonts w:ascii="Times New Roman" w:eastAsia="Times New Roman" w:hAnsi="Times New Roman" w:cs="Times New Roman"/>
          <w:sz w:val="24"/>
          <w:szCs w:val="24"/>
          <w:lang w:eastAsia="pl-PL"/>
        </w:rPr>
      </w:pPr>
    </w:p>
    <w:p w14:paraId="5A664C5C" w14:textId="29EE6079"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amawiający przewiduje obowiązek wniesienia wadium</w:t>
      </w:r>
    </w:p>
    <w:p w14:paraId="218C428F" w14:textId="77777777"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5"/>
      <w:bookmarkEnd w:id="28"/>
      <w:r w:rsidRPr="00F55718">
        <w:rPr>
          <w:rFonts w:ascii="Times New Roman" w:eastAsia="Times New Roman" w:hAnsi="Times New Roman" w:cs="Times New Roman"/>
          <w:sz w:val="24"/>
          <w:szCs w:val="24"/>
          <w:lang w:eastAsia="pl-PL"/>
        </w:rPr>
        <w:t>Zamawiający nie żąda wniesienia wadium.</w:t>
      </w:r>
    </w:p>
    <w:p w14:paraId="1CE23953" w14:textId="77777777"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2DBDE2AB" w14:textId="2F047C24" w:rsidR="00450104" w:rsidRPr="00F55718" w:rsidRDefault="00ED6B0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Pr="00F55718">
        <w:rPr>
          <w:rFonts w:ascii="Times New Roman" w:eastAsia="Times New Roman" w:hAnsi="Times New Roman" w:cs="Times New Roman"/>
          <w:b/>
          <w:sz w:val="24"/>
          <w:szCs w:val="24"/>
          <w:lang w:eastAsia="pl-PL"/>
        </w:rPr>
        <w:t xml:space="preserve"> </w:t>
      </w:r>
      <w:r w:rsidR="00450104" w:rsidRPr="00F55718">
        <w:rPr>
          <w:rFonts w:ascii="Times New Roman" w:eastAsia="Times New Roman" w:hAnsi="Times New Roman" w:cs="Times New Roman"/>
          <w:b/>
          <w:sz w:val="24"/>
          <w:szCs w:val="24"/>
          <w:lang w:eastAsia="pl-PL"/>
        </w:rPr>
        <w:t xml:space="preserve">o przewidywanych zamówieniach, o których mowa w </w:t>
      </w:r>
      <w:r w:rsidR="00C1595B">
        <w:rPr>
          <w:rFonts w:ascii="Times New Roman" w:eastAsia="Times New Roman" w:hAnsi="Times New Roman" w:cs="Times New Roman"/>
          <w:b/>
          <w:sz w:val="24"/>
          <w:szCs w:val="24"/>
          <w:lang w:eastAsia="pl-PL"/>
        </w:rPr>
        <w:t>art. 214 ust.</w:t>
      </w:r>
      <w:r w:rsidR="00F55718">
        <w:rPr>
          <w:rFonts w:ascii="Times New Roman" w:eastAsia="Times New Roman" w:hAnsi="Times New Roman" w:cs="Times New Roman"/>
          <w:b/>
          <w:sz w:val="24"/>
          <w:szCs w:val="24"/>
          <w:lang w:eastAsia="pl-PL"/>
        </w:rPr>
        <w:t xml:space="preserve"> 1 pkt.</w:t>
      </w:r>
      <w:r w:rsidR="004673BE">
        <w:rPr>
          <w:rFonts w:ascii="Times New Roman" w:eastAsia="Times New Roman" w:hAnsi="Times New Roman" w:cs="Times New Roman"/>
          <w:b/>
          <w:sz w:val="24"/>
          <w:szCs w:val="24"/>
          <w:lang w:eastAsia="pl-PL"/>
        </w:rPr>
        <w:t> </w:t>
      </w:r>
      <w:r w:rsidR="00F55718">
        <w:rPr>
          <w:rFonts w:ascii="Times New Roman" w:eastAsia="Times New Roman" w:hAnsi="Times New Roman" w:cs="Times New Roman"/>
          <w:b/>
          <w:sz w:val="24"/>
          <w:szCs w:val="24"/>
          <w:lang w:eastAsia="pl-PL"/>
        </w:rPr>
        <w:t>7 i 8</w:t>
      </w:r>
      <w:r w:rsidR="001E1B9C">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E1B9C">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68AD98D4" w14:textId="63B9EF2E" w:rsidR="00F86BD2" w:rsidRDefault="00F55718"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6"/>
      <w:bookmarkEnd w:id="29"/>
      <w:r>
        <w:rPr>
          <w:rFonts w:ascii="Times New Roman" w:eastAsia="Times New Roman" w:hAnsi="Times New Roman" w:cs="Times New Roman"/>
          <w:sz w:val="24"/>
          <w:szCs w:val="24"/>
          <w:lang w:eastAsia="pl-PL"/>
        </w:rPr>
        <w:t>Zamawiający nie przewiduje udzieleni</w:t>
      </w:r>
      <w:r w:rsidR="0003223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zamówienia, o którym mowa w art. 214 ust. 1 pkt. 7 ustawy.</w:t>
      </w:r>
    </w:p>
    <w:p w14:paraId="66CCEDA1"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5EC539EA" w14:textId="6F19A1E2" w:rsidR="00450104" w:rsidRPr="00F55718" w:rsidRDefault="00F55718"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E1B9C">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0EB52366" w14:textId="77777777" w:rsidR="001812EA" w:rsidRDefault="001812EA" w:rsidP="001812EA">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7"/>
      <w:bookmarkEnd w:id="30"/>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0F9A8EB3"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37611623" w14:textId="456443B4"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229AFD88" w14:textId="7E88F8E0" w:rsidR="00A948D2" w:rsidRPr="00A948D2" w:rsidRDefault="00A948D2" w:rsidP="00273865">
      <w:pPr>
        <w:numPr>
          <w:ilvl w:val="1"/>
          <w:numId w:val="1"/>
        </w:numPr>
        <w:spacing w:after="0" w:line="240" w:lineRule="auto"/>
        <w:ind w:left="1021" w:hanging="624"/>
        <w:jc w:val="both"/>
        <w:rPr>
          <w:rFonts w:ascii="Times New Roman" w:hAnsi="Times New Roman" w:cs="Times New Roman"/>
          <w:sz w:val="24"/>
          <w:szCs w:val="24"/>
        </w:rPr>
      </w:pPr>
      <w:bookmarkStart w:id="31" w:name="mip51081588"/>
      <w:bookmarkEnd w:id="31"/>
      <w:r w:rsidRPr="00A948D2">
        <w:rPr>
          <w:rFonts w:ascii="Times New Roman" w:hAnsi="Times New Roman" w:cs="Times New Roman"/>
          <w:sz w:val="24"/>
          <w:szCs w:val="24"/>
        </w:rPr>
        <w:t>Wszystkie rozliczenia związane z przedmiotem zamówienia będą się odbywały w polskich złotych. Nie dopuszcza się rozliczeń w walutach obcych.</w:t>
      </w:r>
    </w:p>
    <w:p w14:paraId="2EFD0274"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3B53F0E3" w14:textId="328619BF"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1E4CF8A7" w14:textId="77777777" w:rsidR="00A948D2" w:rsidRPr="00A948D2" w:rsidRDefault="00A948D2" w:rsidP="00273865">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2" w:name="mip51081589"/>
      <w:bookmarkEnd w:id="32"/>
      <w:r w:rsidRPr="00A948D2">
        <w:rPr>
          <w:rFonts w:ascii="Times New Roman" w:eastAsia="Times New Roman" w:hAnsi="Times New Roman" w:cs="Times New Roman"/>
          <w:sz w:val="24"/>
          <w:szCs w:val="24"/>
          <w:lang w:eastAsia="pl-PL"/>
        </w:rPr>
        <w:t>Nie przewiduje się zwrotu kosztów udziału w postępowaniu.</w:t>
      </w:r>
    </w:p>
    <w:p w14:paraId="09EBDD63"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3898D3B7" w14:textId="5D96878E" w:rsidR="00450104" w:rsidRPr="00A948D2" w:rsidRDefault="00673514"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E1B9C">
        <w:rPr>
          <w:rFonts w:ascii="Times New Roman" w:eastAsia="Times New Roman" w:hAnsi="Times New Roman" w:cs="Times New Roman"/>
          <w:b/>
          <w:sz w:val="24"/>
          <w:szCs w:val="24"/>
          <w:lang w:eastAsia="pl-PL"/>
        </w:rPr>
        <w:t xml:space="preserve"> ustawy</w:t>
      </w:r>
    </w:p>
    <w:p w14:paraId="59FEE886" w14:textId="72DB4440" w:rsidR="00A948D2" w:rsidRPr="00A948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3" w:name="mip51081590"/>
      <w:bookmarkEnd w:id="33"/>
      <w:r w:rsidRPr="00A948D2">
        <w:rPr>
          <w:rFonts w:ascii="Times New Roman" w:eastAsia="Times New Roman" w:hAnsi="Times New Roman" w:cs="Times New Roman"/>
          <w:sz w:val="24"/>
          <w:szCs w:val="24"/>
          <w:lang w:eastAsia="pl-PL"/>
        </w:rPr>
        <w:t xml:space="preserve">Zamawiający informuje, </w:t>
      </w:r>
      <w:r w:rsidR="0003223A">
        <w:rPr>
          <w:rFonts w:ascii="Times New Roman" w:eastAsia="Times New Roman" w:hAnsi="Times New Roman" w:cs="Times New Roman"/>
          <w:sz w:val="24"/>
          <w:szCs w:val="24"/>
          <w:lang w:eastAsia="pl-PL"/>
        </w:rPr>
        <w:t>że</w:t>
      </w:r>
      <w:r w:rsidRPr="00A948D2">
        <w:rPr>
          <w:rFonts w:ascii="Times New Roman" w:eastAsia="Times New Roman" w:hAnsi="Times New Roman" w:cs="Times New Roman"/>
          <w:sz w:val="24"/>
          <w:szCs w:val="24"/>
          <w:lang w:eastAsia="pl-PL"/>
        </w:rPr>
        <w:t xml:space="preserve">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232B3CBD"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CC5F341" w14:textId="158170B1"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03223A">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 xml:space="preserve">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6111E139" w14:textId="77777777" w:rsidR="00F86BD2" w:rsidRDefault="00A948D2"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4" w:name="mip51081591"/>
      <w:bookmarkEnd w:id="34"/>
      <w:r w:rsidRPr="00A948D2">
        <w:rPr>
          <w:rFonts w:ascii="Times New Roman" w:eastAsia="Times New Roman" w:hAnsi="Times New Roman" w:cs="Times New Roman"/>
          <w:sz w:val="24"/>
          <w:szCs w:val="24"/>
          <w:lang w:eastAsia="pl-PL"/>
        </w:rPr>
        <w:t>Postępowanie nie jest prowadzone w celu zawarcia umowy ramowej.</w:t>
      </w:r>
    </w:p>
    <w:p w14:paraId="05FA3508"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6AD127E7" w14:textId="21CCE236" w:rsidR="00450104" w:rsidRPr="00A948D2" w:rsidRDefault="00A948D2"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lastRenderedPageBreak/>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E1B9C">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74F4CB5D"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2"/>
      <w:bookmarkEnd w:id="35"/>
      <w:r w:rsidRPr="00996ADB">
        <w:rPr>
          <w:rFonts w:ascii="Times New Roman" w:eastAsia="Times New Roman" w:hAnsi="Times New Roman" w:cs="Times New Roman"/>
          <w:sz w:val="24"/>
          <w:szCs w:val="24"/>
          <w:lang w:eastAsia="pl-PL"/>
        </w:rPr>
        <w:t>Zamawiający nie przewiduje wyboru ofert z zastosowaniem aukcji elektronicznej.</w:t>
      </w:r>
    </w:p>
    <w:p w14:paraId="6E2AB820"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77E6A1E0" w14:textId="4C0EF607" w:rsidR="00450104" w:rsidRPr="00996ADB"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E1B9C">
        <w:rPr>
          <w:rFonts w:ascii="Times New Roman" w:eastAsia="Times New Roman" w:hAnsi="Times New Roman" w:cs="Times New Roman"/>
          <w:b/>
          <w:sz w:val="24"/>
          <w:szCs w:val="24"/>
          <w:lang w:eastAsia="pl-PL"/>
        </w:rPr>
        <w:t xml:space="preserve"> ustawy</w:t>
      </w:r>
    </w:p>
    <w:p w14:paraId="65DD111F" w14:textId="77777777" w:rsidR="00F86BD2"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3"/>
      <w:bookmarkEnd w:id="36"/>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6CE6D11D"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6DF1333A" w14:textId="75013E29" w:rsidR="00450104" w:rsidRDefault="00996ADB" w:rsidP="0027386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59473546" w14:textId="77777777" w:rsidR="00996ADB" w:rsidRDefault="00996ADB" w:rsidP="0027386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1BD3AC5A"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2287BE15" w14:textId="4BBAA002" w:rsidR="00247B72" w:rsidRPr="00247B72" w:rsidRDefault="00247B72" w:rsidP="00273865">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4C93E6BF" w14:textId="519942F8" w:rsidR="00247B72" w:rsidRPr="00247B72" w:rsidRDefault="00247B72" w:rsidP="00273865">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Zgodnie z art. 13 ust. 1 i 2 rozporządzenia Parlamentu Europejskiego i Rady (UE) 2016/679 z dnia 27 kwietnia 2016 r. w sprawie ochrony osób fizycznych w</w:t>
      </w:r>
      <w:r w:rsidR="006504F5">
        <w:rPr>
          <w:rFonts w:ascii="Times New Roman" w:hAnsi="Times New Roman" w:cs="Times New Roman"/>
          <w:sz w:val="24"/>
          <w:szCs w:val="24"/>
        </w:rPr>
        <w:t xml:space="preserve"> </w:t>
      </w:r>
      <w:r w:rsidRPr="00247B72">
        <w:rPr>
          <w:rFonts w:ascii="Times New Roman" w:hAnsi="Times New Roman" w:cs="Times New Roman"/>
          <w:sz w:val="24"/>
          <w:szCs w:val="24"/>
        </w:rPr>
        <w:t>związku z przetwarzaniem danych osobowych i w sprawie swobodnego przepływu takich danych oraz uchylenia dyrektywy 95/46/WE (ogólne rozporządzenie o</w:t>
      </w:r>
      <w:r w:rsidR="006504F5">
        <w:rPr>
          <w:rFonts w:ascii="Times New Roman" w:hAnsi="Times New Roman" w:cs="Times New Roman"/>
          <w:sz w:val="24"/>
          <w:szCs w:val="24"/>
        </w:rPr>
        <w:t xml:space="preserve"> </w:t>
      </w:r>
      <w:r w:rsidRPr="00247B72">
        <w:rPr>
          <w:rFonts w:ascii="Times New Roman" w:hAnsi="Times New Roman" w:cs="Times New Roman"/>
          <w:sz w:val="24"/>
          <w:szCs w:val="24"/>
        </w:rPr>
        <w:t xml:space="preserve">ochronie danych) (Dz. Urz. UE L 119 z 04.05.2016, str. 1), dalej „RODO”, </w:t>
      </w:r>
      <w:r w:rsidR="006271E6">
        <w:rPr>
          <w:rFonts w:ascii="Times New Roman" w:hAnsi="Times New Roman" w:cs="Times New Roman"/>
          <w:sz w:val="24"/>
          <w:szCs w:val="24"/>
        </w:rPr>
        <w:t>podaje się do wiadomości</w:t>
      </w:r>
      <w:r w:rsidRPr="00247B72">
        <w:rPr>
          <w:rFonts w:ascii="Times New Roman" w:hAnsi="Times New Roman" w:cs="Times New Roman"/>
          <w:sz w:val="24"/>
          <w:szCs w:val="24"/>
        </w:rPr>
        <w:t xml:space="preserve">, że: </w:t>
      </w:r>
    </w:p>
    <w:p w14:paraId="6108134A" w14:textId="5E4126F8"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administratorem Pani/Pana danych osobowych jest </w:t>
      </w:r>
      <w:r w:rsidR="007E4A7D">
        <w:rPr>
          <w:rFonts w:ascii="Times New Roman" w:hAnsi="Times New Roman" w:cs="Times New Roman"/>
          <w:sz w:val="24"/>
          <w:szCs w:val="24"/>
        </w:rPr>
        <w:t xml:space="preserve">Akademia Bialska Nauk Stosowanych im. Jana Pawła II, </w:t>
      </w:r>
      <w:r w:rsidRPr="00247B72">
        <w:rPr>
          <w:rFonts w:ascii="Times New Roman" w:hAnsi="Times New Roman" w:cs="Times New Roman"/>
          <w:sz w:val="24"/>
          <w:szCs w:val="24"/>
        </w:rPr>
        <w:t>ul. Sidorska 95/97, 21-500 Biała Podlaska</w:t>
      </w:r>
      <w:r w:rsidR="006271E6">
        <w:rPr>
          <w:rFonts w:ascii="Times New Roman" w:hAnsi="Times New Roman" w:cs="Times New Roman"/>
          <w:sz w:val="24"/>
          <w:szCs w:val="24"/>
        </w:rPr>
        <w:t>;</w:t>
      </w:r>
    </w:p>
    <w:p w14:paraId="0DD8D8ED" w14:textId="5E55C03C"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w:t>
      </w:r>
      <w:r w:rsidR="007E4A7D">
        <w:rPr>
          <w:rFonts w:ascii="Times New Roman" w:hAnsi="Times New Roman" w:cs="Times New Roman"/>
          <w:sz w:val="24"/>
          <w:szCs w:val="24"/>
        </w:rPr>
        <w:t>Akademi</w:t>
      </w:r>
      <w:r w:rsidR="006271E6">
        <w:rPr>
          <w:rFonts w:ascii="Times New Roman" w:hAnsi="Times New Roman" w:cs="Times New Roman"/>
          <w:sz w:val="24"/>
          <w:szCs w:val="24"/>
        </w:rPr>
        <w:t>i</w:t>
      </w:r>
      <w:r w:rsidR="007E4A7D">
        <w:rPr>
          <w:rFonts w:ascii="Times New Roman" w:hAnsi="Times New Roman" w:cs="Times New Roman"/>
          <w:sz w:val="24"/>
          <w:szCs w:val="24"/>
        </w:rPr>
        <w:t xml:space="preserve"> Bialsk</w:t>
      </w:r>
      <w:r w:rsidR="006271E6">
        <w:rPr>
          <w:rFonts w:ascii="Times New Roman" w:hAnsi="Times New Roman" w:cs="Times New Roman"/>
          <w:sz w:val="24"/>
          <w:szCs w:val="24"/>
        </w:rPr>
        <w:t>iej</w:t>
      </w:r>
      <w:r w:rsidR="007E4A7D">
        <w:rPr>
          <w:rFonts w:ascii="Times New Roman" w:hAnsi="Times New Roman" w:cs="Times New Roman"/>
          <w:sz w:val="24"/>
          <w:szCs w:val="24"/>
        </w:rPr>
        <w:t xml:space="preserve"> Nauk Stosowanych im. Jana Pawła II</w:t>
      </w:r>
      <w:r w:rsidRPr="00247B72">
        <w:rPr>
          <w:rFonts w:ascii="Times New Roman" w:hAnsi="Times New Roman" w:cs="Times New Roman"/>
          <w:sz w:val="24"/>
          <w:szCs w:val="24"/>
        </w:rPr>
        <w:t xml:space="preserve"> jest </w:t>
      </w:r>
      <w:r w:rsidR="001812EA">
        <w:rPr>
          <w:rFonts w:ascii="Times New Roman" w:hAnsi="Times New Roman" w:cs="Times New Roman"/>
          <w:sz w:val="24"/>
          <w:szCs w:val="24"/>
        </w:rPr>
        <w:t>Jarosław Szczotka,</w:t>
      </w:r>
      <w:r w:rsidRPr="00247B72">
        <w:rPr>
          <w:rFonts w:ascii="Times New Roman" w:hAnsi="Times New Roman" w:cs="Times New Roman"/>
          <w:sz w:val="24"/>
          <w:szCs w:val="24"/>
        </w:rPr>
        <w:t xml:space="preserve"> tel. 83 344 99 82</w:t>
      </w:r>
      <w:r w:rsidR="006271E6">
        <w:rPr>
          <w:rFonts w:ascii="Times New Roman" w:hAnsi="Times New Roman" w:cs="Times New Roman"/>
          <w:sz w:val="24"/>
          <w:szCs w:val="24"/>
        </w:rPr>
        <w:t>,</w:t>
      </w:r>
      <w:r w:rsidRPr="00247B72">
        <w:rPr>
          <w:rFonts w:ascii="Times New Roman" w:hAnsi="Times New Roman" w:cs="Times New Roman"/>
          <w:sz w:val="24"/>
          <w:szCs w:val="24"/>
        </w:rPr>
        <w:t xml:space="preserve"> </w:t>
      </w:r>
      <w:r w:rsidRPr="00247B72">
        <w:rPr>
          <w:rFonts w:ascii="Times New Roman" w:hAnsi="Times New Roman" w:cs="Times New Roman"/>
          <w:sz w:val="24"/>
          <w:szCs w:val="24"/>
        </w:rPr>
        <w:br/>
        <w:t>e-mail: iod@</w:t>
      </w:r>
      <w:r w:rsidR="007E4A7D">
        <w:rPr>
          <w:rFonts w:ascii="Times New Roman" w:hAnsi="Times New Roman" w:cs="Times New Roman"/>
          <w:sz w:val="24"/>
          <w:szCs w:val="24"/>
        </w:rPr>
        <w:t>akademiabialska</w:t>
      </w:r>
      <w:r w:rsidRPr="00247B72">
        <w:rPr>
          <w:rFonts w:ascii="Times New Roman" w:hAnsi="Times New Roman" w:cs="Times New Roman"/>
          <w:sz w:val="24"/>
          <w:szCs w:val="24"/>
        </w:rPr>
        <w:t>.pl;</w:t>
      </w:r>
    </w:p>
    <w:p w14:paraId="5306A3CF" w14:textId="0BC17522"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467C71">
        <w:rPr>
          <w:rFonts w:ascii="Times New Roman" w:hAnsi="Times New Roman" w:cs="Times New Roman"/>
          <w:sz w:val="24"/>
          <w:szCs w:val="24"/>
        </w:rPr>
        <w:t>.</w:t>
      </w:r>
      <w:r w:rsidR="001812EA">
        <w:rPr>
          <w:rFonts w:ascii="Times New Roman" w:hAnsi="Times New Roman" w:cs="Times New Roman"/>
          <w:sz w:val="24"/>
          <w:szCs w:val="24"/>
        </w:rPr>
        <w:t>227</w:t>
      </w:r>
      <w:r w:rsidR="005C58D0">
        <w:rPr>
          <w:rFonts w:ascii="Times New Roman" w:hAnsi="Times New Roman" w:cs="Times New Roman"/>
          <w:sz w:val="24"/>
          <w:szCs w:val="24"/>
        </w:rPr>
        <w:t>.2022</w:t>
      </w:r>
      <w:r w:rsidRPr="00247B72">
        <w:rPr>
          <w:rFonts w:ascii="Times New Roman" w:hAnsi="Times New Roman" w:cs="Times New Roman"/>
          <w:sz w:val="24"/>
          <w:szCs w:val="24"/>
        </w:rPr>
        <w:t>.</w:t>
      </w:r>
    </w:p>
    <w:p w14:paraId="40C72061" w14:textId="66C18F00"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odbiorcami Pani/Pana danych osobowych będą osoby lub podmioty, którym udostępniona zostanie dokumentacja postępowania w oparciu o art. 8 oraz art. 96 ust. 3 ustawy Prawo zamówień publicznych;</w:t>
      </w:r>
    </w:p>
    <w:p w14:paraId="3231FD75" w14:textId="77777777" w:rsidR="00247B72" w:rsidRPr="00170A97" w:rsidRDefault="00E736C4" w:rsidP="00273865">
      <w:pPr>
        <w:numPr>
          <w:ilvl w:val="2"/>
          <w:numId w:val="1"/>
        </w:numPr>
        <w:spacing w:after="0" w:line="240" w:lineRule="auto"/>
        <w:jc w:val="both"/>
        <w:rPr>
          <w:rFonts w:ascii="Times New Roman" w:hAnsi="Times New Roman" w:cs="Times New Roman"/>
          <w:sz w:val="24"/>
          <w:szCs w:val="24"/>
        </w:rPr>
      </w:pPr>
      <w:r w:rsidRPr="00E736C4">
        <w:rPr>
          <w:rFonts w:ascii="Times New Roman" w:hAnsi="Times New Roman" w:cs="Times New Roman"/>
          <w:sz w:val="24"/>
          <w:szCs w:val="24"/>
        </w:rPr>
        <w:t>Pani/Pana dane osobowe będą przechowywane, zgodnie z art. 78 ust. 1 ustawy Prawo zamówień publicznych, przez okres 4 lat od dnia zakończenia postępowania o udzielenie zamówienia</w:t>
      </w:r>
      <w:r w:rsidR="00247B72" w:rsidRPr="00170A97">
        <w:rPr>
          <w:rFonts w:ascii="Times New Roman" w:hAnsi="Times New Roman" w:cs="Times New Roman"/>
          <w:sz w:val="24"/>
          <w:szCs w:val="24"/>
        </w:rPr>
        <w:t>;</w:t>
      </w:r>
    </w:p>
    <w:p w14:paraId="42D551A3" w14:textId="7CF7F19A"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0CA9B5C8" w14:textId="4B94B745"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stosownie do art. 22 RODO;</w:t>
      </w:r>
    </w:p>
    <w:p w14:paraId="65AF6BC8" w14:textId="77777777" w:rsidR="00247B72" w:rsidRPr="00247B72" w:rsidRDefault="00247B72" w:rsidP="00273865">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15C6C55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058DE48B"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2F85499E"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lastRenderedPageBreak/>
        <w:t>na podstawie art. 18 RODO prawo żądania od administratora ograniczenia przetwarzania danych osobowych z zastrzeżeniem przypadków, o których mowa w art. 18 ust. 2 RODO;</w:t>
      </w:r>
    </w:p>
    <w:p w14:paraId="2765F0D1" w14:textId="77777777" w:rsidR="00247B72" w:rsidRP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CD4412B" w14:textId="77777777" w:rsidR="00247B72" w:rsidRDefault="00247B72" w:rsidP="00273865">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45D4CDC9" w14:textId="77777777" w:rsidR="00247B72" w:rsidRDefault="00247B72" w:rsidP="005E007D">
      <w:pPr>
        <w:pStyle w:val="Akapitzlist"/>
        <w:numPr>
          <w:ilvl w:val="4"/>
          <w:numId w:val="8"/>
        </w:numPr>
        <w:spacing w:after="0" w:line="240" w:lineRule="auto"/>
        <w:jc w:val="both"/>
        <w:rPr>
          <w:rFonts w:ascii="Times New Roman" w:hAnsi="Times New Roman" w:cs="Times New Roman"/>
          <w:sz w:val="24"/>
          <w:szCs w:val="24"/>
        </w:rPr>
      </w:pPr>
      <w:r w:rsidRPr="001A61AC">
        <w:rPr>
          <w:rFonts w:ascii="Times New Roman" w:hAnsi="Times New Roman" w:cs="Times New Roman"/>
          <w:sz w:val="24"/>
          <w:szCs w:val="24"/>
        </w:rPr>
        <w:t>w związku z art. 17 ust. 3 lit. b, d lub e RODO prawo do usunięcia danych osobowych;</w:t>
      </w:r>
    </w:p>
    <w:p w14:paraId="0FE77695" w14:textId="589BCD00" w:rsidR="00247B72" w:rsidRDefault="00247B72" w:rsidP="005E007D">
      <w:pPr>
        <w:pStyle w:val="Akapitzlist"/>
        <w:numPr>
          <w:ilvl w:val="4"/>
          <w:numId w:val="8"/>
        </w:numPr>
        <w:spacing w:after="0" w:line="240" w:lineRule="auto"/>
        <w:jc w:val="both"/>
        <w:rPr>
          <w:rFonts w:ascii="Times New Roman" w:hAnsi="Times New Roman" w:cs="Times New Roman"/>
          <w:sz w:val="24"/>
          <w:szCs w:val="24"/>
        </w:rPr>
      </w:pPr>
      <w:r w:rsidRPr="001A61AC">
        <w:rPr>
          <w:rFonts w:ascii="Times New Roman" w:hAnsi="Times New Roman" w:cs="Times New Roman"/>
          <w:sz w:val="24"/>
          <w:szCs w:val="24"/>
        </w:rPr>
        <w:t>prawo do przenoszenia danych osobowych, o którym mowa w art.</w:t>
      </w:r>
      <w:r w:rsidR="006504F5">
        <w:rPr>
          <w:rFonts w:ascii="Times New Roman" w:hAnsi="Times New Roman" w:cs="Times New Roman"/>
          <w:sz w:val="24"/>
          <w:szCs w:val="24"/>
        </w:rPr>
        <w:t> </w:t>
      </w:r>
      <w:r w:rsidRPr="001A61AC">
        <w:rPr>
          <w:rFonts w:ascii="Times New Roman" w:hAnsi="Times New Roman" w:cs="Times New Roman"/>
          <w:sz w:val="24"/>
          <w:szCs w:val="24"/>
        </w:rPr>
        <w:t>20 RODO;</w:t>
      </w:r>
    </w:p>
    <w:p w14:paraId="3DBCEE72" w14:textId="2347A53D" w:rsidR="00C364E5" w:rsidRDefault="00247B72" w:rsidP="005E007D">
      <w:pPr>
        <w:pStyle w:val="Akapitzlist"/>
        <w:numPr>
          <w:ilvl w:val="4"/>
          <w:numId w:val="8"/>
        </w:numPr>
        <w:spacing w:after="0" w:line="240" w:lineRule="auto"/>
        <w:jc w:val="both"/>
        <w:rPr>
          <w:rFonts w:ascii="Times New Roman" w:hAnsi="Times New Roman" w:cs="Times New Roman"/>
          <w:sz w:val="24"/>
          <w:szCs w:val="24"/>
        </w:rPr>
      </w:pPr>
      <w:r w:rsidRPr="001A61AC">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14146DB9" w14:textId="77777777" w:rsidR="005C58D0" w:rsidRPr="001A61AC" w:rsidRDefault="005C58D0" w:rsidP="005C58D0">
      <w:pPr>
        <w:pStyle w:val="Akapitzlist"/>
        <w:spacing w:after="0" w:line="240" w:lineRule="auto"/>
        <w:ind w:left="2520"/>
        <w:jc w:val="both"/>
        <w:rPr>
          <w:rFonts w:ascii="Times New Roman" w:hAnsi="Times New Roman" w:cs="Times New Roman"/>
          <w:sz w:val="24"/>
          <w:szCs w:val="24"/>
        </w:rPr>
      </w:pPr>
    </w:p>
    <w:p w14:paraId="6EC211AB" w14:textId="77777777" w:rsidR="004C02BC" w:rsidRPr="00C364E5" w:rsidRDefault="004C02BC" w:rsidP="00273865">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262CC78E"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1EF064EF"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075CF035"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1377CA65" w14:textId="77777777" w:rsidR="004C02BC" w:rsidRPr="00C364E5" w:rsidRDefault="004C02BC" w:rsidP="00273865">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28B43F59" w14:textId="0E48B58D" w:rsidR="009C7914" w:rsidRPr="001812EA" w:rsidRDefault="004C02BC" w:rsidP="001812EA">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5</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Opis przedmiotu zamówienia.</w:t>
      </w:r>
      <w:r w:rsidR="009C7914" w:rsidRPr="001812EA">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037EAFA3" w14:textId="77777777" w:rsidTr="004C02BC">
        <w:tc>
          <w:tcPr>
            <w:tcW w:w="6990" w:type="dxa"/>
          </w:tcPr>
          <w:p w14:paraId="5CC592ED"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22A27966"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4E17F5BA"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83AB8D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4FD1C288"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3D20BE9D"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2C3D5365"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47B512AC" w14:textId="5CA149B8" w:rsidR="004C02BC" w:rsidRPr="006207FA" w:rsidRDefault="00162CBE" w:rsidP="00111913">
            <w:pPr>
              <w:shd w:val="clear" w:color="auto" w:fill="FFFFFF"/>
              <w:tabs>
                <w:tab w:val="left" w:leader="dot" w:pos="5045"/>
              </w:tabs>
              <w:spacing w:after="0" w:line="360" w:lineRule="auto"/>
              <w:rPr>
                <w:rFonts w:ascii="Times New Roman" w:hAnsi="Times New Roman" w:cs="Times New Roman"/>
                <w:sz w:val="24"/>
                <w:szCs w:val="24"/>
                <w:lang w:val="es-ES"/>
              </w:rPr>
            </w:pPr>
            <w:r>
              <w:rPr>
                <w:rFonts w:ascii="Times New Roman" w:hAnsi="Times New Roman" w:cs="Times New Roman"/>
                <w:spacing w:val="-1"/>
                <w:sz w:val="24"/>
                <w:szCs w:val="24"/>
                <w:lang w:val="es-ES"/>
              </w:rPr>
              <w:t>e</w:t>
            </w:r>
            <w:r w:rsidR="004C02BC" w:rsidRPr="006207FA">
              <w:rPr>
                <w:rFonts w:ascii="Times New Roman" w:hAnsi="Times New Roman" w:cs="Times New Roman"/>
                <w:spacing w:val="-1"/>
                <w:sz w:val="24"/>
                <w:szCs w:val="24"/>
                <w:lang w:val="es-ES"/>
              </w:rPr>
              <w:t>-mail: ………………………………………………………</w:t>
            </w:r>
          </w:p>
          <w:p w14:paraId="089A272E" w14:textId="32960FE2"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1CDDC942"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2E24BEB5"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52B4EBF6" w14:textId="315F8DF3" w:rsidR="004C02BC" w:rsidRPr="006207FA" w:rsidRDefault="004C02BC">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Nawiązując do ogłoszenia do udziału w postępowaniu o udzielenie zamówienia publicznego prowadzonego zgodnie z art. 275 ust. 1 ustawy z dnia </w:t>
      </w:r>
      <w:r w:rsidR="001A61AC">
        <w:rPr>
          <w:rFonts w:ascii="Times New Roman" w:hAnsi="Times New Roman" w:cs="Times New Roman"/>
          <w:sz w:val="24"/>
          <w:szCs w:val="24"/>
        </w:rPr>
        <w:t>11 września 2019</w:t>
      </w:r>
      <w:r w:rsidRPr="006207FA">
        <w:rPr>
          <w:rFonts w:ascii="Times New Roman" w:hAnsi="Times New Roman" w:cs="Times New Roman"/>
          <w:sz w:val="24"/>
          <w:szCs w:val="24"/>
        </w:rPr>
        <w:t xml:space="preserve"> roku Prawo Zamówi</w:t>
      </w:r>
      <w:r w:rsidR="00FB1D0F">
        <w:rPr>
          <w:rFonts w:ascii="Times New Roman" w:hAnsi="Times New Roman" w:cs="Times New Roman"/>
          <w:sz w:val="24"/>
          <w:szCs w:val="24"/>
        </w:rPr>
        <w:t>eń Publicznych (</w:t>
      </w:r>
      <w:r w:rsidR="00996DB3">
        <w:rPr>
          <w:rFonts w:ascii="Times New Roman" w:hAnsi="Times New Roman" w:cs="Times New Roman"/>
          <w:sz w:val="24"/>
          <w:szCs w:val="24"/>
        </w:rPr>
        <w:t xml:space="preserve">tekst jednolity </w:t>
      </w:r>
      <w:r w:rsidRPr="006207FA">
        <w:rPr>
          <w:rFonts w:ascii="Times New Roman" w:hAnsi="Times New Roman" w:cs="Times New Roman"/>
          <w:sz w:val="24"/>
          <w:szCs w:val="24"/>
        </w:rPr>
        <w:t>Dz. U. z 20</w:t>
      </w:r>
      <w:r w:rsidR="00996DB3">
        <w:rPr>
          <w:rFonts w:ascii="Times New Roman" w:hAnsi="Times New Roman" w:cs="Times New Roman"/>
          <w:sz w:val="24"/>
          <w:szCs w:val="24"/>
        </w:rPr>
        <w:t>21</w:t>
      </w:r>
      <w:r w:rsidR="00027C38">
        <w:rPr>
          <w:rFonts w:ascii="Times New Roman" w:hAnsi="Times New Roman" w:cs="Times New Roman"/>
          <w:sz w:val="24"/>
          <w:szCs w:val="24"/>
        </w:rPr>
        <w:t xml:space="preserve"> </w:t>
      </w:r>
      <w:r w:rsidRPr="006207FA">
        <w:rPr>
          <w:rFonts w:ascii="Times New Roman" w:hAnsi="Times New Roman" w:cs="Times New Roman"/>
          <w:sz w:val="24"/>
          <w:szCs w:val="24"/>
        </w:rPr>
        <w:t xml:space="preserve">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00FB1D0F">
        <w:rPr>
          <w:rFonts w:ascii="Times New Roman" w:hAnsi="Times New Roman" w:cs="Times New Roman"/>
          <w:sz w:val="24"/>
          <w:szCs w:val="24"/>
        </w:rPr>
        <w:t xml:space="preserve">) w </w:t>
      </w:r>
      <w:r w:rsidR="00E80AF4" w:rsidRPr="00E80AF4">
        <w:rPr>
          <w:rFonts w:ascii="Times New Roman" w:hAnsi="Times New Roman" w:cs="Times New Roman"/>
          <w:i/>
          <w:sz w:val="24"/>
          <w:szCs w:val="24"/>
        </w:rPr>
        <w:t>T</w:t>
      </w:r>
      <w:r w:rsidR="00FB1D0F" w:rsidRPr="00E80AF4">
        <w:rPr>
          <w:rFonts w:ascii="Times New Roman" w:hAnsi="Times New Roman" w:cs="Times New Roman"/>
          <w:i/>
          <w:sz w:val="24"/>
          <w:szCs w:val="24"/>
        </w:rPr>
        <w:t>rybie podstawowym</w:t>
      </w:r>
      <w:r w:rsidR="00FB1D0F">
        <w:rPr>
          <w:rFonts w:ascii="Times New Roman" w:hAnsi="Times New Roman" w:cs="Times New Roman"/>
          <w:sz w:val="24"/>
          <w:szCs w:val="24"/>
        </w:rPr>
        <w:t xml:space="preserve"> </w:t>
      </w:r>
      <w:r w:rsidRPr="006207FA">
        <w:rPr>
          <w:rFonts w:ascii="Times New Roman" w:hAnsi="Times New Roman" w:cs="Times New Roman"/>
          <w:sz w:val="24"/>
          <w:szCs w:val="24"/>
        </w:rPr>
        <w:t>pt. </w:t>
      </w:r>
      <w:r w:rsidR="001206E3">
        <w:rPr>
          <w:rFonts w:ascii="Times New Roman" w:hAnsi="Times New Roman" w:cs="Times New Roman"/>
          <w:i/>
          <w:sz w:val="24"/>
          <w:szCs w:val="24"/>
        </w:rPr>
        <w:t>O</w:t>
      </w:r>
      <w:r w:rsidR="001812EA" w:rsidRPr="001812EA">
        <w:rPr>
          <w:rFonts w:ascii="Times New Roman" w:hAnsi="Times New Roman" w:cs="Times New Roman"/>
          <w:i/>
          <w:sz w:val="24"/>
          <w:szCs w:val="24"/>
        </w:rPr>
        <w:t xml:space="preserve">pracowanie dokumentacji projektowej budowy Domu </w:t>
      </w:r>
      <w:r w:rsidR="00ED6B08">
        <w:rPr>
          <w:rFonts w:ascii="Times New Roman" w:hAnsi="Times New Roman" w:cs="Times New Roman"/>
          <w:i/>
          <w:sz w:val="24"/>
          <w:szCs w:val="24"/>
        </w:rPr>
        <w:t>S</w:t>
      </w:r>
      <w:r w:rsidR="001812EA" w:rsidRPr="001812EA">
        <w:rPr>
          <w:rFonts w:ascii="Times New Roman" w:hAnsi="Times New Roman" w:cs="Times New Roman"/>
          <w:i/>
          <w:sz w:val="24"/>
          <w:szCs w:val="24"/>
        </w:rPr>
        <w:t>tudenta nr 3 z częścią dydaktyczną oraz pełnienie nadzoru autorskiego</w:t>
      </w:r>
      <w:r w:rsidR="00162CBE">
        <w:rPr>
          <w:rFonts w:ascii="Times New Roman" w:hAnsi="Times New Roman" w:cs="Times New Roman"/>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1E1B9C">
        <w:rPr>
          <w:rFonts w:ascii="Times New Roman" w:hAnsi="Times New Roman" w:cs="Times New Roman"/>
          <w:sz w:val="24"/>
          <w:szCs w:val="24"/>
        </w:rPr>
        <w:t xml:space="preserve"> </w:t>
      </w:r>
      <w:r w:rsidRPr="006207FA">
        <w:rPr>
          <w:rFonts w:ascii="Times New Roman" w:hAnsi="Times New Roman" w:cs="Times New Roman"/>
          <w:sz w:val="24"/>
          <w:szCs w:val="24"/>
        </w:rPr>
        <w:t>oferuję wykonanie przedmiotu zamówienia objętego niniejszym postępowaniem, zgodnie z</w:t>
      </w:r>
      <w:r w:rsidR="00027C38">
        <w:rPr>
          <w:rFonts w:ascii="Times New Roman" w:hAnsi="Times New Roman" w:cs="Times New Roman"/>
          <w:sz w:val="24"/>
          <w:szCs w:val="24"/>
        </w:rPr>
        <w:t xml:space="preserve"> </w:t>
      </w:r>
      <w:r w:rsidRPr="006207FA">
        <w:rPr>
          <w:rFonts w:ascii="Times New Roman" w:hAnsi="Times New Roman" w:cs="Times New Roman"/>
          <w:sz w:val="24"/>
          <w:szCs w:val="24"/>
        </w:rPr>
        <w:t>wymogami zawart</w:t>
      </w:r>
      <w:r w:rsidR="00475FD4">
        <w:rPr>
          <w:rFonts w:ascii="Times New Roman" w:hAnsi="Times New Roman" w:cs="Times New Roman"/>
          <w:sz w:val="24"/>
          <w:szCs w:val="24"/>
        </w:rPr>
        <w:t>ymi w SWZ</w:t>
      </w:r>
      <w:r w:rsidR="00162CBE">
        <w:rPr>
          <w:rFonts w:ascii="Times New Roman" w:hAnsi="Times New Roman" w:cs="Times New Roman"/>
          <w:sz w:val="24"/>
          <w:szCs w:val="24"/>
        </w:rPr>
        <w:t>,</w:t>
      </w:r>
      <w:r w:rsidR="00475FD4">
        <w:rPr>
          <w:rFonts w:ascii="Times New Roman" w:hAnsi="Times New Roman" w:cs="Times New Roman"/>
          <w:sz w:val="24"/>
          <w:szCs w:val="24"/>
        </w:rPr>
        <w:t xml:space="preserve"> za cenę brutto </w:t>
      </w:r>
      <w:r w:rsidR="001804E8">
        <w:rPr>
          <w:rFonts w:ascii="Times New Roman" w:hAnsi="Times New Roman" w:cs="Times New Roman"/>
          <w:sz w:val="24"/>
          <w:szCs w:val="24"/>
        </w:rPr>
        <w:t>………</w:t>
      </w:r>
      <w:r w:rsidR="00475FD4">
        <w:rPr>
          <w:rFonts w:ascii="Times New Roman" w:hAnsi="Times New Roman" w:cs="Times New Roman"/>
          <w:sz w:val="24"/>
          <w:szCs w:val="24"/>
        </w:rPr>
        <w:t>……………</w:t>
      </w:r>
      <w:r w:rsidRPr="006207FA">
        <w:rPr>
          <w:rFonts w:ascii="Times New Roman" w:hAnsi="Times New Roman" w:cs="Times New Roman"/>
          <w:sz w:val="24"/>
          <w:szCs w:val="24"/>
        </w:rPr>
        <w:t>……</w:t>
      </w:r>
      <w:r w:rsidR="00ED3A58">
        <w:rPr>
          <w:rFonts w:ascii="Times New Roman" w:hAnsi="Times New Roman" w:cs="Times New Roman"/>
          <w:sz w:val="24"/>
          <w:szCs w:val="24"/>
        </w:rPr>
        <w:t>.</w:t>
      </w:r>
      <w:r w:rsidRPr="006207FA">
        <w:rPr>
          <w:rFonts w:ascii="Times New Roman" w:hAnsi="Times New Roman" w:cs="Times New Roman"/>
          <w:sz w:val="24"/>
          <w:szCs w:val="24"/>
        </w:rPr>
        <w:t>…</w:t>
      </w:r>
      <w:r w:rsidR="000A3659">
        <w:rPr>
          <w:rFonts w:ascii="Times New Roman" w:hAnsi="Times New Roman" w:cs="Times New Roman"/>
          <w:sz w:val="24"/>
          <w:szCs w:val="24"/>
        </w:rPr>
        <w:t>……</w:t>
      </w:r>
      <w:r w:rsidRPr="006207FA">
        <w:rPr>
          <w:rFonts w:ascii="Times New Roman" w:hAnsi="Times New Roman" w:cs="Times New Roman"/>
          <w:sz w:val="24"/>
          <w:szCs w:val="24"/>
        </w:rPr>
        <w:t>…</w:t>
      </w:r>
      <w:r w:rsidR="00EC2BAA">
        <w:rPr>
          <w:rFonts w:ascii="Times New Roman" w:hAnsi="Times New Roman" w:cs="Times New Roman"/>
          <w:sz w:val="24"/>
          <w:szCs w:val="24"/>
        </w:rPr>
        <w:t>…</w:t>
      </w:r>
      <w:r w:rsidRPr="006207FA">
        <w:rPr>
          <w:rFonts w:ascii="Times New Roman" w:hAnsi="Times New Roman" w:cs="Times New Roman"/>
          <w:sz w:val="24"/>
          <w:szCs w:val="24"/>
        </w:rPr>
        <w:t>… zł (słownie:</w:t>
      </w:r>
      <w:r w:rsidR="008443D2">
        <w:rPr>
          <w:rFonts w:ascii="Times New Roman" w:hAnsi="Times New Roman" w:cs="Times New Roman"/>
          <w:sz w:val="24"/>
          <w:szCs w:val="24"/>
        </w:rPr>
        <w:t xml:space="preserve"> …</w:t>
      </w:r>
      <w:r w:rsidR="000A3659">
        <w:rPr>
          <w:rFonts w:ascii="Times New Roman" w:hAnsi="Times New Roman" w:cs="Times New Roman"/>
          <w:sz w:val="24"/>
          <w:szCs w:val="24"/>
        </w:rPr>
        <w:t>……</w:t>
      </w:r>
      <w:r w:rsidR="008443D2">
        <w:rPr>
          <w:rFonts w:ascii="Times New Roman" w:hAnsi="Times New Roman" w:cs="Times New Roman"/>
          <w:sz w:val="24"/>
          <w:szCs w:val="24"/>
        </w:rPr>
        <w:t>……………………</w:t>
      </w:r>
      <w:r w:rsidR="001804E8">
        <w:rPr>
          <w:rFonts w:ascii="Times New Roman" w:hAnsi="Times New Roman" w:cs="Times New Roman"/>
          <w:sz w:val="24"/>
          <w:szCs w:val="24"/>
        </w:rPr>
        <w:t xml:space="preserve"> </w:t>
      </w:r>
      <w:r w:rsidR="008443D2">
        <w:rPr>
          <w:rFonts w:ascii="Times New Roman" w:hAnsi="Times New Roman" w:cs="Times New Roman"/>
          <w:sz w:val="24"/>
          <w:szCs w:val="24"/>
        </w:rPr>
        <w:t>…………</w:t>
      </w:r>
      <w:r w:rsidR="00EC2BAA">
        <w:rPr>
          <w:rFonts w:ascii="Times New Roman" w:hAnsi="Times New Roman" w:cs="Times New Roman"/>
          <w:sz w:val="24"/>
          <w:szCs w:val="24"/>
        </w:rPr>
        <w:t>……………………………………………</w:t>
      </w:r>
      <w:r w:rsidR="00090762">
        <w:rPr>
          <w:rFonts w:ascii="Times New Roman" w:hAnsi="Times New Roman" w:cs="Times New Roman"/>
          <w:sz w:val="24"/>
          <w:szCs w:val="24"/>
        </w:rPr>
        <w:t>……</w:t>
      </w:r>
      <w:r w:rsidR="008443D2">
        <w:rPr>
          <w:rFonts w:ascii="Times New Roman" w:hAnsi="Times New Roman" w:cs="Times New Roman"/>
          <w:sz w:val="24"/>
          <w:szCs w:val="24"/>
        </w:rPr>
        <w:t>……….</w:t>
      </w:r>
      <w:r w:rsidR="007E20B5">
        <w:rPr>
          <w:rFonts w:ascii="Times New Roman" w:hAnsi="Times New Roman" w:cs="Times New Roman"/>
          <w:sz w:val="24"/>
          <w:szCs w:val="24"/>
        </w:rPr>
        <w:t>….</w:t>
      </w:r>
      <w:r w:rsidR="00090762">
        <w:rPr>
          <w:rFonts w:ascii="Times New Roman" w:hAnsi="Times New Roman" w:cs="Times New Roman"/>
          <w:sz w:val="24"/>
          <w:szCs w:val="24"/>
        </w:rPr>
        <w:t>…..</w:t>
      </w:r>
      <w:r w:rsidRPr="006207FA">
        <w:rPr>
          <w:rFonts w:ascii="Times New Roman" w:hAnsi="Times New Roman" w:cs="Times New Roman"/>
          <w:sz w:val="24"/>
          <w:szCs w:val="24"/>
        </w:rPr>
        <w:t>…………………</w:t>
      </w:r>
      <w:r w:rsidR="001804E8">
        <w:rPr>
          <w:rFonts w:ascii="Times New Roman" w:hAnsi="Times New Roman" w:cs="Times New Roman"/>
          <w:sz w:val="24"/>
          <w:szCs w:val="24"/>
        </w:rPr>
        <w:t xml:space="preserve"> </w:t>
      </w:r>
      <w:r w:rsidRPr="006207FA">
        <w:rPr>
          <w:rFonts w:ascii="Times New Roman" w:hAnsi="Times New Roman" w:cs="Times New Roman"/>
          <w:sz w:val="24"/>
          <w:szCs w:val="24"/>
        </w:rPr>
        <w:t>zł)</w:t>
      </w:r>
      <w:r w:rsidR="001804E8">
        <w:rPr>
          <w:rFonts w:ascii="Times New Roman" w:hAnsi="Times New Roman" w:cs="Times New Roman"/>
          <w:sz w:val="24"/>
          <w:szCs w:val="24"/>
        </w:rPr>
        <w:t>.</w:t>
      </w:r>
    </w:p>
    <w:p w14:paraId="26950F12" w14:textId="1A133F87" w:rsidR="006504F5" w:rsidRDefault="00DE6005">
      <w:pPr>
        <w:pStyle w:val="Tekstpodstawowywcity"/>
        <w:numPr>
          <w:ilvl w:val="0"/>
          <w:numId w:val="5"/>
        </w:numPr>
        <w:spacing w:after="0" w:line="360" w:lineRule="auto"/>
        <w:ind w:left="426" w:hanging="426"/>
        <w:jc w:val="both"/>
        <w:rPr>
          <w:color w:val="000000"/>
        </w:rPr>
      </w:pPr>
      <w:r>
        <w:rPr>
          <w:color w:val="000000"/>
        </w:rPr>
        <w:t xml:space="preserve">Oświadczam, </w:t>
      </w:r>
      <w:r w:rsidR="00162CBE">
        <w:rPr>
          <w:color w:val="000000"/>
        </w:rPr>
        <w:t>że</w:t>
      </w:r>
      <w:r>
        <w:rPr>
          <w:color w:val="000000"/>
        </w:rPr>
        <w:t xml:space="preserve"> zagwarantuj</w:t>
      </w:r>
      <w:r w:rsidR="00162CBE">
        <w:rPr>
          <w:color w:val="000000"/>
        </w:rPr>
        <w:t>ę</w:t>
      </w:r>
      <w:r>
        <w:rPr>
          <w:color w:val="000000"/>
        </w:rPr>
        <w:t xml:space="preserve"> wykonanie przedmiotu zamówienia</w:t>
      </w:r>
      <w:r w:rsidR="006504F5">
        <w:rPr>
          <w:color w:val="000000"/>
        </w:rPr>
        <w:t>:</w:t>
      </w:r>
    </w:p>
    <w:p w14:paraId="44F5D14F" w14:textId="6F78D197"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przygotowania wariantów koncepcji architektonicznej</w:t>
      </w:r>
      <w:r w:rsidR="00162CBE">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w </w:t>
      </w:r>
      <w:r w:rsidRPr="006504F5">
        <w:rPr>
          <w:rFonts w:ascii="Times New Roman" w:hAnsi="Times New Roman" w:cs="Times New Roman"/>
          <w:color w:val="000000"/>
          <w:sz w:val="24"/>
          <w:szCs w:val="24"/>
        </w:rPr>
        <w:t>terminie 14 dni kalendarzowych od dnia podpisania umowy;</w:t>
      </w:r>
    </w:p>
    <w:p w14:paraId="256BA170" w14:textId="1229AD21"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przygotowania koncepcji ostatecznej</w:t>
      </w:r>
      <w:r>
        <w:rPr>
          <w:rFonts w:ascii="Times New Roman" w:hAnsi="Times New Roman" w:cs="Times New Roman"/>
          <w:color w:val="000000"/>
          <w:sz w:val="24"/>
          <w:szCs w:val="24"/>
        </w:rPr>
        <w:t xml:space="preserve"> </w:t>
      </w:r>
      <w:r w:rsidR="00162CBE">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14 dni kalendarzowych od otrzymania akceptacji lub uwag</w:t>
      </w:r>
      <w:r>
        <w:rPr>
          <w:rFonts w:ascii="Times New Roman" w:hAnsi="Times New Roman" w:cs="Times New Roman"/>
          <w:color w:val="000000"/>
          <w:sz w:val="24"/>
          <w:szCs w:val="24"/>
        </w:rPr>
        <w:t xml:space="preserve"> do koncepcji architektonicznej; </w:t>
      </w:r>
    </w:p>
    <w:p w14:paraId="2D1D0215" w14:textId="090D8CDD"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wykonania projektu</w:t>
      </w:r>
      <w:r>
        <w:rPr>
          <w:rFonts w:ascii="Times New Roman" w:hAnsi="Times New Roman" w:cs="Times New Roman"/>
          <w:color w:val="000000"/>
          <w:sz w:val="24"/>
          <w:szCs w:val="24"/>
        </w:rPr>
        <w:t xml:space="preserve"> budowlanego </w:t>
      </w:r>
      <w:r w:rsidR="00162CBE">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60 dni kalendarzowych od dnia odebrania bez uwag konc</w:t>
      </w:r>
      <w:r>
        <w:rPr>
          <w:rFonts w:ascii="Times New Roman" w:hAnsi="Times New Roman" w:cs="Times New Roman"/>
          <w:color w:val="000000"/>
          <w:sz w:val="24"/>
          <w:szCs w:val="24"/>
        </w:rPr>
        <w:t>epcji ostatecznej</w:t>
      </w:r>
      <w:r w:rsidRPr="006504F5">
        <w:rPr>
          <w:rFonts w:ascii="Times New Roman" w:hAnsi="Times New Roman" w:cs="Times New Roman"/>
          <w:color w:val="000000"/>
          <w:sz w:val="24"/>
          <w:szCs w:val="24"/>
        </w:rPr>
        <w:t xml:space="preserve">; </w:t>
      </w:r>
    </w:p>
    <w:p w14:paraId="4CE5A28A" w14:textId="57276B45"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 xml:space="preserve">w zakresie wykonania </w:t>
      </w:r>
      <w:r w:rsidRPr="003D077E">
        <w:rPr>
          <w:rStyle w:val="normaltextrun"/>
          <w:rFonts w:ascii="Times New Roman" w:hAnsi="Times New Roman" w:cs="Times New Roman"/>
          <w:sz w:val="24"/>
          <w:szCs w:val="24"/>
        </w:rPr>
        <w:t>projektów wykonawczych, projektów technicznych, projekt</w:t>
      </w:r>
      <w:r w:rsidR="00162CBE">
        <w:rPr>
          <w:rStyle w:val="normaltextrun"/>
          <w:rFonts w:ascii="Times New Roman" w:hAnsi="Times New Roman" w:cs="Times New Roman"/>
          <w:sz w:val="24"/>
          <w:szCs w:val="24"/>
        </w:rPr>
        <w:t>u</w:t>
      </w:r>
      <w:r w:rsidRPr="003D077E">
        <w:rPr>
          <w:rStyle w:val="normaltextrun"/>
          <w:rFonts w:ascii="Times New Roman" w:hAnsi="Times New Roman" w:cs="Times New Roman"/>
          <w:sz w:val="24"/>
          <w:szCs w:val="24"/>
        </w:rPr>
        <w:t xml:space="preserve"> architektury i</w:t>
      </w:r>
      <w:r>
        <w:rPr>
          <w:rStyle w:val="normaltextrun"/>
          <w:rFonts w:ascii="Times New Roman" w:hAnsi="Times New Roman" w:cs="Times New Roman"/>
          <w:sz w:val="24"/>
          <w:szCs w:val="24"/>
        </w:rPr>
        <w:t xml:space="preserve"> </w:t>
      </w:r>
      <w:r w:rsidRPr="003D077E">
        <w:rPr>
          <w:rStyle w:val="normaltextrun"/>
          <w:rFonts w:ascii="Times New Roman" w:hAnsi="Times New Roman" w:cs="Times New Roman"/>
          <w:sz w:val="24"/>
          <w:szCs w:val="24"/>
        </w:rPr>
        <w:t>aranżacji wnętrz</w:t>
      </w:r>
      <w:r w:rsidRPr="006504F5">
        <w:rPr>
          <w:rFonts w:ascii="Times New Roman" w:hAnsi="Times New Roman" w:cs="Times New Roman"/>
          <w:color w:val="000000"/>
          <w:sz w:val="24"/>
          <w:szCs w:val="24"/>
        </w:rPr>
        <w:t xml:space="preserve"> </w:t>
      </w:r>
      <w:r w:rsidR="00162CBE">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60 dni kalendarzowych od dnia odebrania bez uwag projektu</w:t>
      </w:r>
      <w:r>
        <w:rPr>
          <w:rFonts w:ascii="Times New Roman" w:hAnsi="Times New Roman" w:cs="Times New Roman"/>
          <w:color w:val="000000"/>
          <w:sz w:val="24"/>
          <w:szCs w:val="24"/>
        </w:rPr>
        <w:t xml:space="preserve"> budowlanego</w:t>
      </w:r>
      <w:r w:rsidRPr="006504F5">
        <w:rPr>
          <w:rFonts w:ascii="Times New Roman" w:hAnsi="Times New Roman" w:cs="Times New Roman"/>
          <w:color w:val="000000"/>
          <w:sz w:val="24"/>
          <w:szCs w:val="24"/>
        </w:rPr>
        <w:t>;</w:t>
      </w:r>
    </w:p>
    <w:p w14:paraId="209969D7" w14:textId="1E4B208B"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uzyskania w imieniu i na rzecz Zamawiającego pozwolenia na budowę</w:t>
      </w:r>
      <w:r>
        <w:rPr>
          <w:rFonts w:ascii="Times New Roman" w:hAnsi="Times New Roman" w:cs="Times New Roman"/>
          <w:color w:val="000000"/>
          <w:sz w:val="24"/>
          <w:szCs w:val="24"/>
        </w:rPr>
        <w:t xml:space="preserve"> </w:t>
      </w:r>
      <w:r w:rsidR="00162CBE">
        <w:rPr>
          <w:rFonts w:ascii="Times New Roman" w:hAnsi="Times New Roman" w:cs="Times New Roman"/>
          <w:color w:val="000000"/>
          <w:sz w:val="24"/>
          <w:szCs w:val="24"/>
        </w:rPr>
        <w:t>–</w:t>
      </w:r>
      <w:r>
        <w:rPr>
          <w:rFonts w:ascii="Times New Roman" w:hAnsi="Times New Roman" w:cs="Times New Roman"/>
          <w:color w:val="000000"/>
          <w:sz w:val="24"/>
          <w:szCs w:val="24"/>
        </w:rPr>
        <w:t>w </w:t>
      </w:r>
      <w:r w:rsidRPr="006504F5">
        <w:rPr>
          <w:rFonts w:ascii="Times New Roman" w:hAnsi="Times New Roman" w:cs="Times New Roman"/>
          <w:color w:val="000000"/>
          <w:sz w:val="24"/>
          <w:szCs w:val="24"/>
        </w:rPr>
        <w:t xml:space="preserve">terminie do 85 </w:t>
      </w:r>
      <w:r w:rsidR="00162CBE" w:rsidRPr="006504F5">
        <w:rPr>
          <w:rFonts w:ascii="Times New Roman" w:hAnsi="Times New Roman" w:cs="Times New Roman"/>
          <w:color w:val="000000"/>
          <w:sz w:val="24"/>
          <w:szCs w:val="24"/>
        </w:rPr>
        <w:t xml:space="preserve">dni </w:t>
      </w:r>
      <w:r w:rsidRPr="006504F5">
        <w:rPr>
          <w:rFonts w:ascii="Times New Roman" w:hAnsi="Times New Roman" w:cs="Times New Roman"/>
          <w:color w:val="000000"/>
          <w:sz w:val="24"/>
          <w:szCs w:val="24"/>
        </w:rPr>
        <w:t>kalendarzowych od dnia dokonania odbioru bez uwag projektu</w:t>
      </w:r>
      <w:r>
        <w:rPr>
          <w:rFonts w:ascii="Times New Roman" w:hAnsi="Times New Roman" w:cs="Times New Roman"/>
          <w:color w:val="000000"/>
          <w:sz w:val="24"/>
          <w:szCs w:val="24"/>
        </w:rPr>
        <w:t xml:space="preserve"> budowlanego</w:t>
      </w:r>
      <w:r w:rsidRPr="006504F5">
        <w:rPr>
          <w:rFonts w:ascii="Times New Roman" w:hAnsi="Times New Roman" w:cs="Times New Roman"/>
          <w:color w:val="000000"/>
          <w:sz w:val="24"/>
          <w:szCs w:val="24"/>
        </w:rPr>
        <w:t>;</w:t>
      </w:r>
    </w:p>
    <w:p w14:paraId="387E318D" w14:textId="08E61405" w:rsidR="006504F5" w:rsidRPr="006504F5"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pełnienia nadzoru autorskiego w zależności</w:t>
      </w:r>
      <w:r>
        <w:rPr>
          <w:rFonts w:ascii="Times New Roman" w:hAnsi="Times New Roman" w:cs="Times New Roman"/>
          <w:color w:val="000000"/>
          <w:sz w:val="24"/>
          <w:szCs w:val="24"/>
        </w:rPr>
        <w:t xml:space="preserve"> od tego</w:t>
      </w:r>
      <w:r w:rsidR="00162CBE">
        <w:rPr>
          <w:rFonts w:ascii="Times New Roman" w:hAnsi="Times New Roman" w:cs="Times New Roman"/>
          <w:color w:val="000000"/>
          <w:sz w:val="24"/>
          <w:szCs w:val="24"/>
        </w:rPr>
        <w:t>,</w:t>
      </w:r>
      <w:r>
        <w:rPr>
          <w:rFonts w:ascii="Times New Roman" w:hAnsi="Times New Roman" w:cs="Times New Roman"/>
          <w:color w:val="000000"/>
          <w:sz w:val="24"/>
          <w:szCs w:val="24"/>
        </w:rPr>
        <w:t xml:space="preserve"> co nastąpi pierwsze</w:t>
      </w:r>
      <w:r w:rsidR="000C44E8">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 xml:space="preserve">przez okres 24 miesięcy od dnia wszczęcia postępowania o udzielenie zamówienia publicznego na wyłonienie wykonawcy robót </w:t>
      </w:r>
      <w:r w:rsidR="0068438C">
        <w:rPr>
          <w:rFonts w:ascii="Times New Roman" w:hAnsi="Times New Roman" w:cs="Times New Roman"/>
          <w:color w:val="000000"/>
          <w:sz w:val="24"/>
          <w:szCs w:val="24"/>
        </w:rPr>
        <w:t>budowlanych</w:t>
      </w:r>
      <w:r w:rsidR="00756577">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 xml:space="preserve">wykonywanych w oparciu </w:t>
      </w:r>
      <w:r w:rsidRPr="006504F5">
        <w:rPr>
          <w:rFonts w:ascii="Times New Roman" w:hAnsi="Times New Roman" w:cs="Times New Roman"/>
          <w:color w:val="000000"/>
          <w:sz w:val="24"/>
          <w:szCs w:val="24"/>
        </w:rPr>
        <w:lastRenderedPageBreak/>
        <w:t>o projekt</w:t>
      </w:r>
      <w:r>
        <w:rPr>
          <w:rFonts w:ascii="Times New Roman" w:hAnsi="Times New Roman" w:cs="Times New Roman"/>
          <w:color w:val="000000"/>
          <w:sz w:val="24"/>
          <w:szCs w:val="24"/>
        </w:rPr>
        <w:t xml:space="preserve"> lub </w:t>
      </w:r>
      <w:r w:rsidRPr="006504F5">
        <w:rPr>
          <w:rFonts w:ascii="Times New Roman" w:hAnsi="Times New Roman" w:cs="Times New Roman"/>
          <w:color w:val="000000"/>
          <w:sz w:val="24"/>
          <w:szCs w:val="24"/>
        </w:rPr>
        <w:t>do dnia odebrania bez uwag r</w:t>
      </w:r>
      <w:r>
        <w:rPr>
          <w:rFonts w:ascii="Times New Roman" w:hAnsi="Times New Roman" w:cs="Times New Roman"/>
          <w:color w:val="000000"/>
          <w:sz w:val="24"/>
          <w:szCs w:val="24"/>
        </w:rPr>
        <w:t xml:space="preserve">obót </w:t>
      </w:r>
      <w:r w:rsidR="0068438C">
        <w:rPr>
          <w:rFonts w:ascii="Times New Roman" w:hAnsi="Times New Roman" w:cs="Times New Roman"/>
          <w:color w:val="000000"/>
          <w:sz w:val="24"/>
          <w:szCs w:val="24"/>
        </w:rPr>
        <w:t>budowlanych</w:t>
      </w:r>
      <w:r>
        <w:rPr>
          <w:rFonts w:ascii="Times New Roman" w:hAnsi="Times New Roman" w:cs="Times New Roman"/>
          <w:color w:val="000000"/>
          <w:sz w:val="24"/>
          <w:szCs w:val="24"/>
        </w:rPr>
        <w:t xml:space="preserve"> wykonywanych w </w:t>
      </w:r>
      <w:r w:rsidRPr="006504F5">
        <w:rPr>
          <w:rFonts w:ascii="Times New Roman" w:hAnsi="Times New Roman" w:cs="Times New Roman"/>
          <w:color w:val="000000"/>
          <w:sz w:val="24"/>
          <w:szCs w:val="24"/>
        </w:rPr>
        <w:t>oparciu o ww. projekt</w:t>
      </w:r>
      <w:r w:rsidR="00756577">
        <w:rPr>
          <w:rFonts w:ascii="Times New Roman" w:hAnsi="Times New Roman" w:cs="Times New Roman"/>
          <w:color w:val="000000"/>
          <w:sz w:val="24"/>
          <w:szCs w:val="24"/>
        </w:rPr>
        <w:t>;</w:t>
      </w:r>
    </w:p>
    <w:p w14:paraId="5C3FBCE5" w14:textId="4E6CF6B9" w:rsidR="006504F5" w:rsidRPr="00707774" w:rsidRDefault="006504F5" w:rsidP="009610C0">
      <w:pPr>
        <w:pStyle w:val="Akapitzlist"/>
        <w:numPr>
          <w:ilvl w:val="1"/>
          <w:numId w:val="5"/>
        </w:numPr>
        <w:spacing w:after="0" w:line="360" w:lineRule="auto"/>
        <w:ind w:left="851"/>
        <w:jc w:val="both"/>
        <w:rPr>
          <w:rFonts w:ascii="Times New Roman" w:hAnsi="Times New Roman" w:cs="Times New Roman"/>
          <w:color w:val="000000"/>
          <w:sz w:val="24"/>
          <w:szCs w:val="24"/>
        </w:rPr>
      </w:pPr>
      <w:r w:rsidRPr="006504F5">
        <w:rPr>
          <w:rFonts w:ascii="Times New Roman" w:hAnsi="Times New Roman" w:cs="Times New Roman"/>
          <w:color w:val="000000"/>
          <w:sz w:val="24"/>
          <w:szCs w:val="24"/>
        </w:rPr>
        <w:t>w zakresie przygotowania dokumentacji powykonawczej</w:t>
      </w:r>
      <w:r>
        <w:rPr>
          <w:rFonts w:ascii="Times New Roman" w:hAnsi="Times New Roman" w:cs="Times New Roman"/>
          <w:color w:val="000000"/>
          <w:sz w:val="24"/>
          <w:szCs w:val="24"/>
        </w:rPr>
        <w:t xml:space="preserve"> </w:t>
      </w:r>
      <w:r w:rsidR="00756577">
        <w:rPr>
          <w:rFonts w:ascii="Times New Roman" w:hAnsi="Times New Roman" w:cs="Times New Roman"/>
          <w:color w:val="000000"/>
          <w:sz w:val="24"/>
          <w:szCs w:val="24"/>
        </w:rPr>
        <w:t xml:space="preserve">– </w:t>
      </w:r>
      <w:r w:rsidRPr="006504F5">
        <w:rPr>
          <w:rFonts w:ascii="Times New Roman" w:hAnsi="Times New Roman" w:cs="Times New Roman"/>
          <w:color w:val="000000"/>
          <w:sz w:val="24"/>
          <w:szCs w:val="24"/>
        </w:rPr>
        <w:t>w terminie do 10 dni kalendarzowych od dnia zakończenia r</w:t>
      </w:r>
      <w:r>
        <w:rPr>
          <w:rFonts w:ascii="Times New Roman" w:hAnsi="Times New Roman" w:cs="Times New Roman"/>
          <w:color w:val="000000"/>
          <w:sz w:val="24"/>
          <w:szCs w:val="24"/>
        </w:rPr>
        <w:t xml:space="preserve">obót </w:t>
      </w:r>
      <w:r w:rsidR="00756577">
        <w:rPr>
          <w:rFonts w:ascii="Times New Roman" w:hAnsi="Times New Roman" w:cs="Times New Roman"/>
          <w:color w:val="000000"/>
          <w:sz w:val="24"/>
          <w:szCs w:val="24"/>
        </w:rPr>
        <w:t>budowlanych</w:t>
      </w:r>
      <w:r w:rsidR="0068438C">
        <w:rPr>
          <w:rFonts w:ascii="Times New Roman" w:hAnsi="Times New Roman" w:cs="Times New Roman"/>
          <w:color w:val="000000"/>
          <w:sz w:val="24"/>
          <w:szCs w:val="24"/>
        </w:rPr>
        <w:t xml:space="preserve"> </w:t>
      </w:r>
      <w:r>
        <w:rPr>
          <w:rFonts w:ascii="Times New Roman" w:hAnsi="Times New Roman" w:cs="Times New Roman"/>
          <w:color w:val="000000"/>
          <w:sz w:val="24"/>
          <w:szCs w:val="24"/>
        </w:rPr>
        <w:t>wykonywanych w oparciu o </w:t>
      </w:r>
      <w:r w:rsidRPr="006504F5">
        <w:rPr>
          <w:rFonts w:ascii="Times New Roman" w:hAnsi="Times New Roman" w:cs="Times New Roman"/>
          <w:color w:val="000000"/>
          <w:sz w:val="24"/>
          <w:szCs w:val="24"/>
        </w:rPr>
        <w:t>projekt lub przesłania przez Zamawiającego informacji o</w:t>
      </w:r>
      <w:r w:rsidR="000A3659">
        <w:rPr>
          <w:rFonts w:ascii="Times New Roman" w:hAnsi="Times New Roman" w:cs="Times New Roman"/>
          <w:color w:val="000000"/>
          <w:sz w:val="24"/>
          <w:szCs w:val="24"/>
        </w:rPr>
        <w:t xml:space="preserve"> </w:t>
      </w:r>
      <w:r w:rsidRPr="00707774">
        <w:rPr>
          <w:rFonts w:ascii="Times New Roman" w:hAnsi="Times New Roman" w:cs="Times New Roman"/>
          <w:color w:val="000000"/>
          <w:sz w:val="24"/>
          <w:szCs w:val="24"/>
        </w:rPr>
        <w:t xml:space="preserve">konieczności jej sporządzenia. </w:t>
      </w:r>
    </w:p>
    <w:p w14:paraId="34FC13DD" w14:textId="5E209243" w:rsidR="004C02BC" w:rsidRPr="00297821" w:rsidRDefault="004C02BC">
      <w:pPr>
        <w:pStyle w:val="Tekstpodstawowywcity"/>
        <w:numPr>
          <w:ilvl w:val="0"/>
          <w:numId w:val="5"/>
        </w:numPr>
        <w:spacing w:after="0" w:line="360" w:lineRule="auto"/>
        <w:ind w:left="426" w:hanging="426"/>
        <w:jc w:val="both"/>
        <w:rPr>
          <w:color w:val="000000"/>
        </w:rPr>
      </w:pPr>
      <w:r w:rsidRPr="006207FA">
        <w:t xml:space="preserve">Akceptuję wskazany w SWZ termin związania ofertą, tj. do dnia </w:t>
      </w:r>
      <w:r w:rsidR="00C54078">
        <w:t>2</w:t>
      </w:r>
      <w:r w:rsidR="000A3659">
        <w:t>4</w:t>
      </w:r>
      <w:r w:rsidR="001812EA">
        <w:t>.06</w:t>
      </w:r>
      <w:r w:rsidR="0061679A">
        <w:t>.2022 r.</w:t>
      </w:r>
    </w:p>
    <w:p w14:paraId="4592E472" w14:textId="77777777" w:rsidR="00467C71" w:rsidRPr="009610C0" w:rsidRDefault="004C02BC" w:rsidP="00F05EBB">
      <w:pPr>
        <w:pStyle w:val="Tekstpodstawowywcity"/>
        <w:numPr>
          <w:ilvl w:val="0"/>
          <w:numId w:val="5"/>
        </w:numPr>
        <w:spacing w:after="0" w:line="360" w:lineRule="auto"/>
        <w:ind w:left="426" w:hanging="426"/>
        <w:jc w:val="both"/>
        <w:rPr>
          <w:color w:val="000000"/>
        </w:rPr>
      </w:pPr>
      <w:r w:rsidRPr="00C6432B">
        <w:t>Oświadczam, że wybór oferty będzie / nie będzie</w:t>
      </w:r>
      <w:r w:rsidR="00646490" w:rsidRPr="00C6432B">
        <w:t>*</w:t>
      </w:r>
      <w:r w:rsidRPr="00C6432B">
        <w:t xml:space="preserve"> prowadził do powstania u Zamawiającego obowiązku podatkowego.</w:t>
      </w:r>
    </w:p>
    <w:p w14:paraId="68EC97C0" w14:textId="7CAFDE68" w:rsidR="00CB2D30" w:rsidRPr="009610C0" w:rsidRDefault="006504F5" w:rsidP="009610C0">
      <w:pPr>
        <w:pStyle w:val="Tekstpodstawowywcity"/>
        <w:numPr>
          <w:ilvl w:val="0"/>
          <w:numId w:val="5"/>
        </w:numPr>
        <w:spacing w:after="0" w:line="360" w:lineRule="auto"/>
        <w:ind w:left="426" w:hanging="426"/>
        <w:jc w:val="both"/>
        <w:rPr>
          <w:color w:val="000000"/>
        </w:rPr>
      </w:pPr>
      <w:r>
        <w:t xml:space="preserve">Oświadczam, </w:t>
      </w:r>
      <w:r w:rsidR="00756577">
        <w:t>że</w:t>
      </w:r>
      <w:r w:rsidR="00CB2D30">
        <w:t xml:space="preserve"> </w:t>
      </w:r>
      <w:r w:rsidR="00CB2D30" w:rsidRPr="0006199F">
        <w:t xml:space="preserve">osoba/osoby (projektant/projektanci) </w:t>
      </w:r>
      <w:r w:rsidR="00CB2D30" w:rsidRPr="002E6C69">
        <w:t xml:space="preserve">posiadają </w:t>
      </w:r>
      <w:r w:rsidR="00CB2D30">
        <w:t>doświadczenie i </w:t>
      </w:r>
      <w:r w:rsidR="00CB2D30" w:rsidRPr="0006199F">
        <w:t>uprawnienia budowlane bez ograniczeń do projektowania w specjalności:</w:t>
      </w:r>
    </w:p>
    <w:p w14:paraId="5786A23A" w14:textId="06742EE2" w:rsidR="00CB2D30" w:rsidRPr="009610C0" w:rsidRDefault="00CB2D30" w:rsidP="005E007D">
      <w:pPr>
        <w:pStyle w:val="Akapitzlist"/>
        <w:numPr>
          <w:ilvl w:val="0"/>
          <w:numId w:val="15"/>
        </w:numPr>
        <w:spacing w:after="0" w:line="360" w:lineRule="auto"/>
        <w:ind w:left="851" w:hanging="425"/>
        <w:jc w:val="both"/>
        <w:rPr>
          <w:rFonts w:ascii="Times New Roman" w:eastAsia="Times New Roman" w:hAnsi="Times New Roman" w:cs="Times New Roman"/>
          <w:sz w:val="24"/>
          <w:szCs w:val="24"/>
          <w:lang w:eastAsia="pl-PL"/>
        </w:rPr>
      </w:pPr>
      <w:r w:rsidRPr="009610C0">
        <w:rPr>
          <w:rFonts w:ascii="Times New Roman" w:eastAsia="Times New Roman" w:hAnsi="Times New Roman" w:cs="Times New Roman"/>
          <w:sz w:val="24"/>
          <w:szCs w:val="24"/>
          <w:lang w:eastAsia="pl-PL"/>
        </w:rPr>
        <w:t>architektonicznej bez ograniczeń oraz m</w:t>
      </w:r>
      <w:r w:rsidR="005E007D">
        <w:rPr>
          <w:rFonts w:ascii="Times New Roman" w:eastAsia="Times New Roman" w:hAnsi="Times New Roman" w:cs="Times New Roman"/>
          <w:sz w:val="24"/>
          <w:szCs w:val="24"/>
          <w:lang w:eastAsia="pl-PL"/>
        </w:rPr>
        <w:t>inimum 3</w:t>
      </w:r>
      <w:r w:rsidR="0075657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letnie doświadczenie w </w:t>
      </w:r>
      <w:r w:rsidRPr="009610C0">
        <w:rPr>
          <w:rFonts w:ascii="Times New Roman" w:eastAsia="Times New Roman" w:hAnsi="Times New Roman" w:cs="Times New Roman"/>
          <w:sz w:val="24"/>
          <w:szCs w:val="24"/>
          <w:lang w:eastAsia="pl-PL"/>
        </w:rPr>
        <w:t xml:space="preserve">projektowaniu oraz doświadczenie polegające na zaprojektowaniu </w:t>
      </w:r>
      <w:r w:rsidR="000A3659">
        <w:rPr>
          <w:rFonts w:ascii="Times New Roman" w:eastAsia="Times New Roman" w:hAnsi="Times New Roman" w:cs="Times New Roman"/>
          <w:sz w:val="24"/>
          <w:szCs w:val="24"/>
          <w:lang w:eastAsia="pl-PL"/>
        </w:rPr>
        <w:t>jednego obiektu</w:t>
      </w:r>
      <w:r w:rsidRPr="009610C0">
        <w:rPr>
          <w:rFonts w:ascii="Times New Roman" w:eastAsia="Times New Roman" w:hAnsi="Times New Roman" w:cs="Times New Roman"/>
          <w:sz w:val="24"/>
          <w:szCs w:val="24"/>
          <w:lang w:eastAsia="pl-PL"/>
        </w:rPr>
        <w:t xml:space="preserve"> mieszkalno-usługowego o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 xml:space="preserve">mieszkalnej </w:t>
      </w:r>
      <w:r w:rsidR="005E007D">
        <w:rPr>
          <w:rFonts w:ascii="Times New Roman" w:eastAsia="Times New Roman" w:hAnsi="Times New Roman" w:cs="Times New Roman"/>
          <w:sz w:val="24"/>
          <w:szCs w:val="24"/>
          <w:lang w:eastAsia="pl-PL"/>
        </w:rPr>
        <w:t>minimum 1 </w:t>
      </w:r>
      <w:r w:rsidRPr="009610C0">
        <w:rPr>
          <w:rFonts w:ascii="Times New Roman" w:eastAsia="Times New Roman" w:hAnsi="Times New Roman" w:cs="Times New Roman"/>
          <w:sz w:val="24"/>
          <w:szCs w:val="24"/>
          <w:lang w:eastAsia="pl-PL"/>
        </w:rPr>
        <w:t>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usługowej minimum 1 000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 obiektu</w:t>
      </w:r>
      <w:r w:rsidRPr="009610C0">
        <w:rPr>
          <w:rFonts w:ascii="Times New Roman" w:eastAsia="Times New Roman" w:hAnsi="Times New Roman" w:cs="Times New Roman"/>
          <w:sz w:val="24"/>
          <w:szCs w:val="24"/>
          <w:lang w:eastAsia="pl-PL"/>
        </w:rPr>
        <w:t xml:space="preserve"> </w:t>
      </w:r>
      <w:r w:rsidR="002E6C69">
        <w:rPr>
          <w:rFonts w:ascii="Times New Roman" w:eastAsia="Times New Roman" w:hAnsi="Times New Roman" w:cs="Times New Roman"/>
          <w:sz w:val="24"/>
          <w:szCs w:val="24"/>
          <w:lang w:eastAsia="pl-PL"/>
        </w:rPr>
        <w:t>mieszkal</w:t>
      </w:r>
      <w:r w:rsidR="005E007D">
        <w:rPr>
          <w:rFonts w:ascii="Times New Roman" w:eastAsia="Times New Roman" w:hAnsi="Times New Roman" w:cs="Times New Roman"/>
          <w:sz w:val="24"/>
          <w:szCs w:val="24"/>
          <w:lang w:eastAsia="pl-PL"/>
        </w:rPr>
        <w:t xml:space="preserve">no-usługowego o </w:t>
      </w:r>
      <w:r w:rsidRPr="009610C0">
        <w:rPr>
          <w:rFonts w:ascii="Times New Roman" w:eastAsia="Times New Roman" w:hAnsi="Times New Roman" w:cs="Times New Roman"/>
          <w:sz w:val="24"/>
          <w:szCs w:val="24"/>
          <w:lang w:eastAsia="pl-PL"/>
        </w:rPr>
        <w:t xml:space="preserve">łącznej powierzchni </w:t>
      </w:r>
      <w:r w:rsidR="002E6C69">
        <w:rPr>
          <w:rFonts w:ascii="Times New Roman" w:eastAsia="Times New Roman" w:hAnsi="Times New Roman" w:cs="Times New Roman"/>
          <w:sz w:val="24"/>
          <w:szCs w:val="24"/>
          <w:lang w:eastAsia="pl-PL"/>
        </w:rPr>
        <w:t>użytkowej minimum 3 0</w:t>
      </w:r>
      <w:r w:rsidRPr="009610C0">
        <w:rPr>
          <w:rFonts w:ascii="Times New Roman" w:eastAsia="Times New Roman" w:hAnsi="Times New Roman" w:cs="Times New Roman"/>
          <w:sz w:val="24"/>
          <w:szCs w:val="24"/>
          <w:lang w:eastAsia="pl-PL"/>
        </w:rPr>
        <w:t>00 m</w:t>
      </w:r>
      <w:r w:rsidRPr="009610C0">
        <w:rPr>
          <w:rFonts w:ascii="Times New Roman" w:eastAsia="Times New Roman" w:hAnsi="Times New Roman" w:cs="Times New Roman"/>
          <w:sz w:val="24"/>
          <w:szCs w:val="24"/>
          <w:vertAlign w:val="superscript"/>
          <w:lang w:eastAsia="pl-PL"/>
        </w:rPr>
        <w:t>2</w:t>
      </w:r>
      <w:r w:rsidR="00756577">
        <w:rPr>
          <w:rFonts w:ascii="Times New Roman" w:eastAsia="Times New Roman" w:hAnsi="Times New Roman" w:cs="Times New Roman"/>
          <w:sz w:val="24"/>
          <w:szCs w:val="24"/>
          <w:lang w:eastAsia="pl-PL"/>
        </w:rPr>
        <w:t>,</w:t>
      </w:r>
      <w:r w:rsidRPr="009610C0">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Pr="009610C0">
        <w:rPr>
          <w:rFonts w:ascii="Times New Roman" w:eastAsia="Times New Roman" w:hAnsi="Times New Roman" w:cs="Times New Roman"/>
          <w:sz w:val="24"/>
          <w:szCs w:val="24"/>
          <w:lang w:eastAsia="pl-PL"/>
        </w:rPr>
        <w:t>nie</w:t>
      </w:r>
      <w:r>
        <w:rPr>
          <w:rFonts w:ascii="Times New Roman" w:eastAsia="Times New Roman" w:hAnsi="Times New Roman" w:cs="Times New Roman"/>
          <w:sz w:val="24"/>
          <w:szCs w:val="24"/>
          <w:lang w:eastAsia="pl-PL"/>
        </w:rPr>
        <w:t xml:space="preserve"> usługowe</w:t>
      </w:r>
      <w:r w:rsidR="0075657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oraz posiada</w:t>
      </w:r>
      <w:r w:rsidR="00756577">
        <w:rPr>
          <w:rFonts w:ascii="Times New Roman" w:eastAsia="Times New Roman" w:hAnsi="Times New Roman" w:cs="Times New Roman"/>
          <w:sz w:val="24"/>
          <w:szCs w:val="24"/>
          <w:lang w:eastAsia="pl-PL"/>
        </w:rPr>
        <w:t>ją</w:t>
      </w:r>
      <w:r>
        <w:rPr>
          <w:rFonts w:ascii="Times New Roman" w:eastAsia="Times New Roman" w:hAnsi="Times New Roman" w:cs="Times New Roman"/>
          <w:sz w:val="24"/>
          <w:szCs w:val="24"/>
          <w:lang w:eastAsia="pl-PL"/>
        </w:rPr>
        <w:t xml:space="preserve"> dodatkowe doświadczenie polegające na zaprojektowaniu ……………………… ww. obiektów.</w:t>
      </w:r>
    </w:p>
    <w:p w14:paraId="630A601D" w14:textId="27957CD8" w:rsidR="00CB2D30" w:rsidRPr="009610C0" w:rsidRDefault="00CB2D30" w:rsidP="005E007D">
      <w:pPr>
        <w:pStyle w:val="Akapitzlist"/>
        <w:numPr>
          <w:ilvl w:val="0"/>
          <w:numId w:val="15"/>
        </w:numPr>
        <w:spacing w:after="0" w:line="360" w:lineRule="auto"/>
        <w:ind w:left="851" w:hanging="425"/>
        <w:jc w:val="both"/>
        <w:rPr>
          <w:rFonts w:ascii="Times New Roman" w:eastAsia="Times New Roman" w:hAnsi="Times New Roman" w:cs="Times New Roman"/>
          <w:sz w:val="24"/>
          <w:szCs w:val="24"/>
          <w:lang w:eastAsia="pl-PL"/>
        </w:rPr>
      </w:pPr>
      <w:r w:rsidRPr="009610C0">
        <w:rPr>
          <w:rFonts w:ascii="Times New Roman" w:eastAsia="Times New Roman" w:hAnsi="Times New Roman" w:cs="Times New Roman"/>
          <w:sz w:val="24"/>
          <w:szCs w:val="24"/>
          <w:lang w:eastAsia="pl-PL"/>
        </w:rPr>
        <w:t>konstrukcyjno-budowlanej bez ograniczeń oraz m</w:t>
      </w:r>
      <w:r>
        <w:rPr>
          <w:rFonts w:ascii="Times New Roman" w:eastAsia="Times New Roman" w:hAnsi="Times New Roman" w:cs="Times New Roman"/>
          <w:sz w:val="24"/>
          <w:szCs w:val="24"/>
          <w:lang w:eastAsia="pl-PL"/>
        </w:rPr>
        <w:t>inimum 3</w:t>
      </w:r>
      <w:r w:rsidR="0075657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letnie doświadczenie w </w:t>
      </w:r>
      <w:r w:rsidRPr="009610C0">
        <w:rPr>
          <w:rFonts w:ascii="Times New Roman" w:eastAsia="Times New Roman" w:hAnsi="Times New Roman" w:cs="Times New Roman"/>
          <w:sz w:val="24"/>
          <w:szCs w:val="24"/>
          <w:lang w:eastAsia="pl-PL"/>
        </w:rPr>
        <w:t xml:space="preserve">projektowaniu oraz doświadczenie polegające na zaprojektowaniu minimum </w:t>
      </w:r>
      <w:r w:rsidR="000A3659">
        <w:rPr>
          <w:rFonts w:ascii="Times New Roman" w:eastAsia="Times New Roman" w:hAnsi="Times New Roman" w:cs="Times New Roman"/>
          <w:sz w:val="24"/>
          <w:szCs w:val="24"/>
          <w:lang w:eastAsia="pl-PL"/>
        </w:rPr>
        <w:t>jednego obiektu</w:t>
      </w:r>
      <w:r w:rsidRPr="009610C0">
        <w:rPr>
          <w:rFonts w:ascii="Times New Roman" w:eastAsia="Times New Roman" w:hAnsi="Times New Roman" w:cs="Times New Roman"/>
          <w:sz w:val="24"/>
          <w:szCs w:val="24"/>
          <w:lang w:eastAsia="pl-PL"/>
        </w:rPr>
        <w:t xml:space="preserve"> mieszkalno-usługowego o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mieszkalnej minimum 1 000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usługowej minimum 1 000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 obiektu</w:t>
      </w:r>
      <w:r w:rsidRPr="009610C0">
        <w:rPr>
          <w:rFonts w:ascii="Times New Roman" w:eastAsia="Times New Roman" w:hAnsi="Times New Roman" w:cs="Times New Roman"/>
          <w:sz w:val="24"/>
          <w:szCs w:val="24"/>
          <w:lang w:eastAsia="pl-PL"/>
        </w:rPr>
        <w:t xml:space="preserve"> mieszkalno-usługowego o łą</w:t>
      </w:r>
      <w:r>
        <w:rPr>
          <w:rFonts w:ascii="Times New Roman" w:eastAsia="Times New Roman" w:hAnsi="Times New Roman" w:cs="Times New Roman"/>
          <w:sz w:val="24"/>
          <w:szCs w:val="24"/>
          <w:lang w:eastAsia="pl-PL"/>
        </w:rPr>
        <w:t xml:space="preserve">cznej powierzchni </w:t>
      </w:r>
      <w:r w:rsidR="002E6C69">
        <w:rPr>
          <w:rFonts w:ascii="Times New Roman" w:eastAsia="Times New Roman" w:hAnsi="Times New Roman" w:cs="Times New Roman"/>
          <w:sz w:val="24"/>
          <w:szCs w:val="24"/>
          <w:lang w:eastAsia="pl-PL"/>
        </w:rPr>
        <w:t>użytkowej minimum 3 0</w:t>
      </w:r>
      <w:r>
        <w:rPr>
          <w:rFonts w:ascii="Times New Roman" w:eastAsia="Times New Roman" w:hAnsi="Times New Roman" w:cs="Times New Roman"/>
          <w:sz w:val="24"/>
          <w:szCs w:val="24"/>
          <w:lang w:eastAsia="pl-PL"/>
        </w:rPr>
        <w:t>00 </w:t>
      </w:r>
      <w:r w:rsidRPr="009610C0">
        <w:rPr>
          <w:rFonts w:ascii="Times New Roman" w:eastAsia="Times New Roman" w:hAnsi="Times New Roman" w:cs="Times New Roman"/>
          <w:sz w:val="24"/>
          <w:szCs w:val="24"/>
          <w:lang w:eastAsia="pl-PL"/>
        </w:rPr>
        <w:t>m</w:t>
      </w:r>
      <w:r w:rsidRPr="009610C0">
        <w:rPr>
          <w:rFonts w:ascii="Times New Roman" w:eastAsia="Times New Roman" w:hAnsi="Times New Roman" w:cs="Times New Roman"/>
          <w:sz w:val="24"/>
          <w:szCs w:val="24"/>
          <w:vertAlign w:val="superscript"/>
          <w:lang w:eastAsia="pl-PL"/>
        </w:rPr>
        <w:t>2</w:t>
      </w:r>
      <w:r w:rsidR="00756577">
        <w:rPr>
          <w:rFonts w:ascii="Times New Roman" w:eastAsia="Times New Roman" w:hAnsi="Times New Roman" w:cs="Times New Roman"/>
          <w:sz w:val="24"/>
          <w:szCs w:val="24"/>
          <w:lang w:eastAsia="pl-PL"/>
        </w:rPr>
        <w:t>,</w:t>
      </w:r>
      <w:r w:rsidRPr="009610C0">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Pr="009610C0">
        <w:rPr>
          <w:rFonts w:ascii="Times New Roman" w:eastAsia="Times New Roman" w:hAnsi="Times New Roman" w:cs="Times New Roman"/>
          <w:sz w:val="24"/>
          <w:szCs w:val="24"/>
          <w:lang w:eastAsia="pl-PL"/>
        </w:rPr>
        <w:t>nie usługowe</w:t>
      </w:r>
      <w:r w:rsidR="0075657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707774">
        <w:rPr>
          <w:rFonts w:ascii="Times New Roman" w:eastAsia="Times New Roman" w:hAnsi="Times New Roman" w:cs="Times New Roman"/>
          <w:sz w:val="24"/>
          <w:szCs w:val="24"/>
          <w:lang w:eastAsia="pl-PL"/>
        </w:rPr>
        <w:t>oraz posiada</w:t>
      </w:r>
      <w:r w:rsidR="00756577">
        <w:rPr>
          <w:rFonts w:ascii="Times New Roman" w:eastAsia="Times New Roman" w:hAnsi="Times New Roman" w:cs="Times New Roman"/>
          <w:sz w:val="24"/>
          <w:szCs w:val="24"/>
          <w:lang w:eastAsia="pl-PL"/>
        </w:rPr>
        <w:t>ją</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dodatkowe </w:t>
      </w:r>
      <w:r w:rsidRPr="00707774">
        <w:rPr>
          <w:rFonts w:ascii="Times New Roman" w:eastAsia="Times New Roman" w:hAnsi="Times New Roman" w:cs="Times New Roman"/>
          <w:sz w:val="24"/>
          <w:szCs w:val="24"/>
          <w:lang w:eastAsia="pl-PL"/>
        </w:rPr>
        <w:t>do</w:t>
      </w:r>
      <w:r>
        <w:rPr>
          <w:rFonts w:ascii="Times New Roman" w:eastAsia="Times New Roman" w:hAnsi="Times New Roman" w:cs="Times New Roman"/>
          <w:sz w:val="24"/>
          <w:szCs w:val="24"/>
          <w:lang w:eastAsia="pl-PL"/>
        </w:rPr>
        <w:t>świadczenie polegające na zaprojektowaniu ……………………… ww. obiektów</w:t>
      </w:r>
      <w:r w:rsidRPr="009610C0">
        <w:rPr>
          <w:rFonts w:ascii="Times New Roman" w:eastAsia="Times New Roman" w:hAnsi="Times New Roman" w:cs="Times New Roman"/>
          <w:sz w:val="24"/>
          <w:szCs w:val="24"/>
          <w:lang w:eastAsia="pl-PL"/>
        </w:rPr>
        <w:t>,</w:t>
      </w:r>
    </w:p>
    <w:p w14:paraId="20161898" w14:textId="116101A6" w:rsidR="00CB2D30" w:rsidRPr="009610C0" w:rsidRDefault="00CB2D30" w:rsidP="005E007D">
      <w:pPr>
        <w:pStyle w:val="Akapitzlist"/>
        <w:numPr>
          <w:ilvl w:val="0"/>
          <w:numId w:val="15"/>
        </w:numPr>
        <w:spacing w:after="0" w:line="360" w:lineRule="auto"/>
        <w:ind w:left="851" w:hanging="425"/>
        <w:jc w:val="both"/>
        <w:rPr>
          <w:rFonts w:ascii="Times New Roman" w:eastAsia="Times New Roman" w:hAnsi="Times New Roman" w:cs="Times New Roman"/>
          <w:sz w:val="24"/>
          <w:szCs w:val="24"/>
          <w:lang w:eastAsia="pl-PL"/>
        </w:rPr>
      </w:pPr>
      <w:r w:rsidRPr="009610C0">
        <w:rPr>
          <w:rFonts w:ascii="Times New Roman" w:eastAsia="Times New Roman" w:hAnsi="Times New Roman" w:cs="Times New Roman"/>
          <w:sz w:val="24"/>
          <w:szCs w:val="24"/>
          <w:lang w:eastAsia="pl-PL"/>
        </w:rPr>
        <w:t>instalacyjnej w zakresie sieci, instalacji i urzą</w:t>
      </w:r>
      <w:r>
        <w:rPr>
          <w:rFonts w:ascii="Times New Roman" w:eastAsia="Times New Roman" w:hAnsi="Times New Roman" w:cs="Times New Roman"/>
          <w:sz w:val="24"/>
          <w:szCs w:val="24"/>
          <w:lang w:eastAsia="pl-PL"/>
        </w:rPr>
        <w:t>dzeń cieplnych, wodociągowych i </w:t>
      </w:r>
      <w:r w:rsidRPr="009610C0">
        <w:rPr>
          <w:rFonts w:ascii="Times New Roman" w:eastAsia="Times New Roman" w:hAnsi="Times New Roman" w:cs="Times New Roman"/>
          <w:sz w:val="24"/>
          <w:szCs w:val="24"/>
          <w:lang w:eastAsia="pl-PL"/>
        </w:rPr>
        <w:t>kanalizacyjnych bez ograniczeń oraz m</w:t>
      </w:r>
      <w:r>
        <w:rPr>
          <w:rFonts w:ascii="Times New Roman" w:eastAsia="Times New Roman" w:hAnsi="Times New Roman" w:cs="Times New Roman"/>
          <w:sz w:val="24"/>
          <w:szCs w:val="24"/>
          <w:lang w:eastAsia="pl-PL"/>
        </w:rPr>
        <w:t>inimum 3</w:t>
      </w:r>
      <w:r w:rsidR="0075657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letnie doświadczenie w </w:t>
      </w:r>
      <w:r w:rsidRPr="009610C0">
        <w:rPr>
          <w:rFonts w:ascii="Times New Roman" w:eastAsia="Times New Roman" w:hAnsi="Times New Roman" w:cs="Times New Roman"/>
          <w:sz w:val="24"/>
          <w:szCs w:val="24"/>
          <w:lang w:eastAsia="pl-PL"/>
        </w:rPr>
        <w:t xml:space="preserve">projektowaniu oraz doświadczenie polegające na zaprojektowaniu sieci, instalacji i urządzeń cieplnych, wodociągowych i kanalizacyjnych w minimum </w:t>
      </w:r>
      <w:r w:rsidR="000A3659">
        <w:rPr>
          <w:rFonts w:ascii="Times New Roman" w:eastAsia="Times New Roman" w:hAnsi="Times New Roman" w:cs="Times New Roman"/>
          <w:sz w:val="24"/>
          <w:szCs w:val="24"/>
          <w:lang w:eastAsia="pl-PL"/>
        </w:rPr>
        <w:t>jednym</w:t>
      </w:r>
      <w:r w:rsidR="00756577" w:rsidRPr="009610C0">
        <w:rPr>
          <w:rFonts w:ascii="Times New Roman" w:eastAsia="Times New Roman" w:hAnsi="Times New Roman" w:cs="Times New Roman"/>
          <w:sz w:val="24"/>
          <w:szCs w:val="24"/>
          <w:lang w:eastAsia="pl-PL"/>
        </w:rPr>
        <w:t xml:space="preserve"> </w:t>
      </w:r>
      <w:r w:rsidRPr="009610C0">
        <w:rPr>
          <w:rFonts w:ascii="Times New Roman" w:eastAsia="Times New Roman" w:hAnsi="Times New Roman" w:cs="Times New Roman"/>
          <w:sz w:val="24"/>
          <w:szCs w:val="24"/>
          <w:lang w:eastAsia="pl-PL"/>
        </w:rPr>
        <w:t xml:space="preserve">obiekcie mieszkalno-usługowym o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mieszkalnej minimum 1</w:t>
      </w:r>
      <w:r w:rsidR="002E6C69">
        <w:rPr>
          <w:rFonts w:ascii="Times New Roman" w:eastAsia="Times New Roman" w:hAnsi="Times New Roman" w:cs="Times New Roman"/>
          <w:sz w:val="24"/>
          <w:szCs w:val="24"/>
          <w:lang w:eastAsia="pl-PL"/>
        </w:rPr>
        <w:t> </w:t>
      </w:r>
      <w:r w:rsidRPr="009610C0">
        <w:rPr>
          <w:rFonts w:ascii="Times New Roman" w:eastAsia="Times New Roman" w:hAnsi="Times New Roman" w:cs="Times New Roman"/>
          <w:sz w:val="24"/>
          <w:szCs w:val="24"/>
          <w:lang w:eastAsia="pl-PL"/>
        </w:rPr>
        <w:t>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oraz powierzchni </w:t>
      </w:r>
      <w:r w:rsidR="002E6C69">
        <w:rPr>
          <w:rFonts w:ascii="Times New Roman" w:eastAsia="Times New Roman" w:hAnsi="Times New Roman" w:cs="Times New Roman"/>
          <w:sz w:val="24"/>
          <w:szCs w:val="24"/>
          <w:lang w:eastAsia="pl-PL"/>
        </w:rPr>
        <w:t xml:space="preserve">użytkowej w części </w:t>
      </w:r>
      <w:r w:rsidRPr="009610C0">
        <w:rPr>
          <w:rFonts w:ascii="Times New Roman" w:eastAsia="Times New Roman" w:hAnsi="Times New Roman" w:cs="Times New Roman"/>
          <w:sz w:val="24"/>
          <w:szCs w:val="24"/>
          <w:lang w:eastAsia="pl-PL"/>
        </w:rPr>
        <w:t>usługowej minimum 1 000 m</w:t>
      </w:r>
      <w:r w:rsidRPr="009610C0">
        <w:rPr>
          <w:rFonts w:ascii="Times New Roman" w:eastAsia="Times New Roman" w:hAnsi="Times New Roman" w:cs="Times New Roman"/>
          <w:sz w:val="24"/>
          <w:szCs w:val="24"/>
          <w:vertAlign w:val="superscript"/>
          <w:lang w:eastAsia="pl-PL"/>
        </w:rPr>
        <w:t>2</w:t>
      </w:r>
      <w:r w:rsidRPr="009610C0">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jednym</w:t>
      </w:r>
      <w:r w:rsidR="00756577" w:rsidRPr="009610C0">
        <w:rPr>
          <w:rFonts w:ascii="Times New Roman" w:eastAsia="Times New Roman" w:hAnsi="Times New Roman" w:cs="Times New Roman"/>
          <w:sz w:val="24"/>
          <w:szCs w:val="24"/>
          <w:lang w:eastAsia="pl-PL"/>
        </w:rPr>
        <w:t xml:space="preserve"> </w:t>
      </w:r>
      <w:r w:rsidRPr="009610C0">
        <w:rPr>
          <w:rFonts w:ascii="Times New Roman" w:eastAsia="Times New Roman" w:hAnsi="Times New Roman" w:cs="Times New Roman"/>
          <w:sz w:val="24"/>
          <w:szCs w:val="24"/>
          <w:lang w:eastAsia="pl-PL"/>
        </w:rPr>
        <w:t xml:space="preserve">obiekcie mieszkalno-usługowym o łącznej powierzchni </w:t>
      </w:r>
      <w:r w:rsidR="002E6C69">
        <w:rPr>
          <w:rFonts w:ascii="Times New Roman" w:eastAsia="Times New Roman" w:hAnsi="Times New Roman" w:cs="Times New Roman"/>
          <w:sz w:val="24"/>
          <w:szCs w:val="24"/>
          <w:lang w:eastAsia="pl-PL"/>
        </w:rPr>
        <w:t xml:space="preserve">użytkowej </w:t>
      </w:r>
      <w:r w:rsidRPr="009610C0">
        <w:rPr>
          <w:rFonts w:ascii="Times New Roman" w:eastAsia="Times New Roman" w:hAnsi="Times New Roman" w:cs="Times New Roman"/>
          <w:sz w:val="24"/>
          <w:szCs w:val="24"/>
          <w:lang w:eastAsia="pl-PL"/>
        </w:rPr>
        <w:t xml:space="preserve">minimum </w:t>
      </w:r>
      <w:r w:rsidR="002E6C69">
        <w:rPr>
          <w:rFonts w:ascii="Times New Roman" w:eastAsia="Times New Roman" w:hAnsi="Times New Roman" w:cs="Times New Roman"/>
          <w:sz w:val="24"/>
          <w:szCs w:val="24"/>
          <w:lang w:eastAsia="pl-PL"/>
        </w:rPr>
        <w:lastRenderedPageBreak/>
        <w:t>3 0</w:t>
      </w:r>
      <w:r w:rsidRPr="009610C0">
        <w:rPr>
          <w:rFonts w:ascii="Times New Roman" w:eastAsia="Times New Roman" w:hAnsi="Times New Roman" w:cs="Times New Roman"/>
          <w:sz w:val="24"/>
          <w:szCs w:val="24"/>
          <w:lang w:eastAsia="pl-PL"/>
        </w:rPr>
        <w:t>00 m</w:t>
      </w:r>
      <w:r w:rsidRPr="009610C0">
        <w:rPr>
          <w:rFonts w:ascii="Times New Roman" w:eastAsia="Times New Roman" w:hAnsi="Times New Roman" w:cs="Times New Roman"/>
          <w:sz w:val="24"/>
          <w:szCs w:val="24"/>
          <w:vertAlign w:val="superscript"/>
          <w:lang w:eastAsia="pl-PL"/>
        </w:rPr>
        <w:t>2</w:t>
      </w:r>
      <w:r w:rsidR="00756577">
        <w:rPr>
          <w:rFonts w:ascii="Times New Roman" w:eastAsia="Times New Roman" w:hAnsi="Times New Roman" w:cs="Times New Roman"/>
          <w:sz w:val="24"/>
          <w:szCs w:val="24"/>
          <w:lang w:eastAsia="pl-PL"/>
        </w:rPr>
        <w:t>,</w:t>
      </w:r>
      <w:r w:rsidR="000A3659">
        <w:rPr>
          <w:rFonts w:ascii="Times New Roman" w:eastAsia="Times New Roman" w:hAnsi="Times New Roman" w:cs="Times New Roman"/>
          <w:sz w:val="24"/>
          <w:szCs w:val="24"/>
          <w:lang w:eastAsia="pl-PL"/>
        </w:rPr>
        <w:t xml:space="preserve"> w </w:t>
      </w:r>
      <w:r w:rsidRPr="009610C0">
        <w:rPr>
          <w:rFonts w:ascii="Times New Roman" w:eastAsia="Times New Roman" w:hAnsi="Times New Roman" w:cs="Times New Roman"/>
          <w:sz w:val="24"/>
          <w:szCs w:val="24"/>
          <w:lang w:eastAsia="pl-PL"/>
        </w:rPr>
        <w:t>którym minimum 20% obejmowały powierz</w:t>
      </w:r>
      <w:r w:rsidR="00ED6B08">
        <w:rPr>
          <w:rFonts w:ascii="Times New Roman" w:eastAsia="Times New Roman" w:hAnsi="Times New Roman" w:cs="Times New Roman"/>
          <w:sz w:val="24"/>
          <w:szCs w:val="24"/>
          <w:lang w:eastAsia="pl-PL"/>
        </w:rPr>
        <w:t>ch</w:t>
      </w:r>
      <w:r w:rsidRPr="009610C0">
        <w:rPr>
          <w:rFonts w:ascii="Times New Roman" w:eastAsia="Times New Roman" w:hAnsi="Times New Roman" w:cs="Times New Roman"/>
          <w:sz w:val="24"/>
          <w:szCs w:val="24"/>
          <w:lang w:eastAsia="pl-PL"/>
        </w:rPr>
        <w:t>nie usługowe</w:t>
      </w:r>
      <w:r w:rsidR="00756577">
        <w:rPr>
          <w:rFonts w:ascii="Times New Roman" w:eastAsia="Times New Roman" w:hAnsi="Times New Roman" w:cs="Times New Roman"/>
          <w:sz w:val="24"/>
          <w:szCs w:val="24"/>
          <w:lang w:eastAsia="pl-PL"/>
        </w:rPr>
        <w:t>,</w:t>
      </w:r>
      <w:r w:rsidRPr="00CB2D30">
        <w:rPr>
          <w:rFonts w:ascii="Times New Roman" w:eastAsia="Times New Roman" w:hAnsi="Times New Roman" w:cs="Times New Roman"/>
          <w:sz w:val="24"/>
          <w:szCs w:val="24"/>
          <w:lang w:eastAsia="pl-PL"/>
        </w:rPr>
        <w:t xml:space="preserve"> </w:t>
      </w:r>
      <w:r w:rsidRPr="00707774">
        <w:rPr>
          <w:rFonts w:ascii="Times New Roman" w:eastAsia="Times New Roman" w:hAnsi="Times New Roman" w:cs="Times New Roman"/>
          <w:sz w:val="24"/>
          <w:szCs w:val="24"/>
          <w:lang w:eastAsia="pl-PL"/>
        </w:rPr>
        <w:t>oraz posiada</w:t>
      </w:r>
      <w:r w:rsidR="00756577">
        <w:rPr>
          <w:rFonts w:ascii="Times New Roman" w:eastAsia="Times New Roman" w:hAnsi="Times New Roman" w:cs="Times New Roman"/>
          <w:sz w:val="24"/>
          <w:szCs w:val="24"/>
          <w:lang w:eastAsia="pl-PL"/>
        </w:rPr>
        <w:t>ją</w:t>
      </w:r>
      <w:r w:rsidRPr="0070777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dodatkowe </w:t>
      </w:r>
      <w:r w:rsidRPr="00707774">
        <w:rPr>
          <w:rFonts w:ascii="Times New Roman" w:eastAsia="Times New Roman" w:hAnsi="Times New Roman" w:cs="Times New Roman"/>
          <w:sz w:val="24"/>
          <w:szCs w:val="24"/>
          <w:lang w:eastAsia="pl-PL"/>
        </w:rPr>
        <w:t>do</w:t>
      </w:r>
      <w:r>
        <w:rPr>
          <w:rFonts w:ascii="Times New Roman" w:eastAsia="Times New Roman" w:hAnsi="Times New Roman" w:cs="Times New Roman"/>
          <w:sz w:val="24"/>
          <w:szCs w:val="24"/>
          <w:lang w:eastAsia="pl-PL"/>
        </w:rPr>
        <w:t>świadczenie p</w:t>
      </w:r>
      <w:r w:rsidR="00DA537C">
        <w:rPr>
          <w:rFonts w:ascii="Times New Roman" w:eastAsia="Times New Roman" w:hAnsi="Times New Roman" w:cs="Times New Roman"/>
          <w:sz w:val="24"/>
          <w:szCs w:val="24"/>
          <w:lang w:eastAsia="pl-PL"/>
        </w:rPr>
        <w:t xml:space="preserve">olegające na zaprojektowaniu </w:t>
      </w:r>
      <w:r>
        <w:rPr>
          <w:rFonts w:ascii="Times New Roman" w:eastAsia="Times New Roman" w:hAnsi="Times New Roman" w:cs="Times New Roman"/>
          <w:sz w:val="24"/>
          <w:szCs w:val="24"/>
          <w:lang w:eastAsia="pl-PL"/>
        </w:rPr>
        <w:t>…………… ww. obiektów</w:t>
      </w:r>
      <w:r w:rsidRPr="009610C0">
        <w:rPr>
          <w:rFonts w:ascii="Times New Roman" w:eastAsia="Times New Roman" w:hAnsi="Times New Roman" w:cs="Times New Roman"/>
          <w:sz w:val="24"/>
          <w:szCs w:val="24"/>
          <w:lang w:eastAsia="pl-PL"/>
        </w:rPr>
        <w:t>,</w:t>
      </w:r>
    </w:p>
    <w:p w14:paraId="130066E0" w14:textId="4F1F1185" w:rsidR="006504F5" w:rsidRPr="00C6432B" w:rsidRDefault="00CB2D30" w:rsidP="005E007D">
      <w:pPr>
        <w:pStyle w:val="Tekstpodstawowywcity"/>
        <w:numPr>
          <w:ilvl w:val="0"/>
          <w:numId w:val="15"/>
        </w:numPr>
        <w:spacing w:after="0" w:line="360" w:lineRule="auto"/>
        <w:ind w:left="851" w:hanging="425"/>
        <w:jc w:val="both"/>
        <w:rPr>
          <w:color w:val="000000"/>
        </w:rPr>
      </w:pPr>
      <w:r w:rsidRPr="00707774">
        <w:t>instalacyjnej w zakresie sieci, instalacji i urządzeń elektrycznych i</w:t>
      </w:r>
      <w:r>
        <w:t> </w:t>
      </w:r>
      <w:r w:rsidRPr="00707774">
        <w:t xml:space="preserve">elektroenergetycznych bez ograniczeń </w:t>
      </w:r>
      <w:r>
        <w:t>oraz minimum 3</w:t>
      </w:r>
      <w:r w:rsidR="00756577">
        <w:t>-</w:t>
      </w:r>
      <w:r>
        <w:t xml:space="preserve">letnie doświadczenie w projektowaniu oraz doświadczenie polegające na zaprojektowaniu </w:t>
      </w:r>
      <w:r w:rsidRPr="00707774">
        <w:t>instalacji i</w:t>
      </w:r>
      <w:r>
        <w:t> </w:t>
      </w:r>
      <w:r w:rsidRPr="00707774">
        <w:t>urządzeń elektrycznych i</w:t>
      </w:r>
      <w:r w:rsidR="00707568">
        <w:t xml:space="preserve"> </w:t>
      </w:r>
      <w:r w:rsidRPr="00707774">
        <w:t xml:space="preserve">elektroenergetycznych </w:t>
      </w:r>
      <w:r>
        <w:t xml:space="preserve">w minimum </w:t>
      </w:r>
      <w:r w:rsidR="000A3659">
        <w:t>jednym</w:t>
      </w:r>
      <w:r w:rsidR="00756577">
        <w:t xml:space="preserve"> </w:t>
      </w:r>
      <w:r>
        <w:t xml:space="preserve">obiekcie </w:t>
      </w:r>
      <w:r w:rsidRPr="00707774">
        <w:t>mieszkalno-</w:t>
      </w:r>
      <w:r>
        <w:t>usługowym</w:t>
      </w:r>
      <w:r w:rsidRPr="00707774">
        <w:t xml:space="preserve"> </w:t>
      </w:r>
      <w:r>
        <w:t xml:space="preserve">o </w:t>
      </w:r>
      <w:r w:rsidRPr="00707774">
        <w:t xml:space="preserve">powierzchni </w:t>
      </w:r>
      <w:r w:rsidR="002E6C69">
        <w:t>użytkowej w części mieszkalnej minimum 1 </w:t>
      </w:r>
      <w:r w:rsidRPr="00707774">
        <w:t>000 m</w:t>
      </w:r>
      <w:r w:rsidRPr="00707774">
        <w:rPr>
          <w:vertAlign w:val="superscript"/>
        </w:rPr>
        <w:t>2</w:t>
      </w:r>
      <w:r w:rsidRPr="00707774">
        <w:t xml:space="preserve"> oraz powierzchni </w:t>
      </w:r>
      <w:r w:rsidR="002E6C69">
        <w:t xml:space="preserve">użytkowej w części </w:t>
      </w:r>
      <w:r w:rsidRPr="00707774">
        <w:t>usługowej minimum 1 000 m</w:t>
      </w:r>
      <w:r w:rsidRPr="00707774">
        <w:rPr>
          <w:vertAlign w:val="superscript"/>
        </w:rPr>
        <w:t>2</w:t>
      </w:r>
      <w:r w:rsidRPr="00707774">
        <w:t xml:space="preserve"> lub </w:t>
      </w:r>
      <w:r w:rsidR="000A3659">
        <w:t>jednym</w:t>
      </w:r>
      <w:r w:rsidR="00756577" w:rsidRPr="00707774">
        <w:t xml:space="preserve"> </w:t>
      </w:r>
      <w:r>
        <w:t>obiekcie</w:t>
      </w:r>
      <w:r w:rsidRPr="00707774">
        <w:t xml:space="preserve"> mieszkalno-</w:t>
      </w:r>
      <w:r>
        <w:t>usługowym</w:t>
      </w:r>
      <w:r w:rsidRPr="00707774">
        <w:t xml:space="preserve"> o łącznej powierzchni </w:t>
      </w:r>
      <w:r w:rsidR="002E6C69">
        <w:t>użytkowej minimum 3 0</w:t>
      </w:r>
      <w:r w:rsidRPr="00707774">
        <w:t>00 m</w:t>
      </w:r>
      <w:r w:rsidRPr="00707774">
        <w:rPr>
          <w:vertAlign w:val="superscript"/>
        </w:rPr>
        <w:t>2</w:t>
      </w:r>
      <w:r w:rsidR="00756577">
        <w:t>,</w:t>
      </w:r>
      <w:r w:rsidRPr="00707774">
        <w:t xml:space="preserve"> </w:t>
      </w:r>
      <w:r>
        <w:t>w </w:t>
      </w:r>
      <w:r w:rsidRPr="00707774">
        <w:t>którym minimum 20% obejmowały powierz</w:t>
      </w:r>
      <w:r w:rsidR="00ED6B08">
        <w:t>ch</w:t>
      </w:r>
      <w:r w:rsidRPr="00707774">
        <w:t>nie</w:t>
      </w:r>
      <w:r>
        <w:t xml:space="preserve"> usługowe</w:t>
      </w:r>
      <w:r w:rsidR="00756577">
        <w:t>,</w:t>
      </w:r>
      <w:r w:rsidRPr="00CB2D30">
        <w:t xml:space="preserve"> </w:t>
      </w:r>
      <w:r w:rsidRPr="00707774">
        <w:t>oraz posiada</w:t>
      </w:r>
      <w:r w:rsidR="00756577">
        <w:t>ją</w:t>
      </w:r>
      <w:r w:rsidRPr="00707774">
        <w:t xml:space="preserve"> </w:t>
      </w:r>
      <w:r>
        <w:t xml:space="preserve">dodatkowe </w:t>
      </w:r>
      <w:r w:rsidRPr="00707774">
        <w:t>do</w:t>
      </w:r>
      <w:r>
        <w:t>świadczenie p</w:t>
      </w:r>
      <w:r w:rsidR="00DA537C">
        <w:t xml:space="preserve">olegające na zaprojektowaniu </w:t>
      </w:r>
      <w:r>
        <w:t>…………… ww. obiektów.</w:t>
      </w:r>
    </w:p>
    <w:p w14:paraId="2F52CE1E" w14:textId="50AC56FD" w:rsidR="004C02BC" w:rsidRPr="006207FA" w:rsidRDefault="004C02BC" w:rsidP="00F05EBB">
      <w:pPr>
        <w:pStyle w:val="Tekstpodstawowywcity"/>
        <w:numPr>
          <w:ilvl w:val="0"/>
          <w:numId w:val="5"/>
        </w:numPr>
        <w:spacing w:after="0" w:line="360" w:lineRule="auto"/>
        <w:ind w:left="426" w:hanging="426"/>
        <w:jc w:val="both"/>
        <w:rPr>
          <w:color w:val="000000"/>
        </w:rPr>
      </w:pPr>
      <w:r w:rsidRPr="00C6432B">
        <w:t>Akceptuję projekt umowy i w sytuacji</w:t>
      </w:r>
      <w:r w:rsidRPr="006207FA">
        <w:t xml:space="preserve"> wybrania oferty zobowiązuj</w:t>
      </w:r>
      <w:r w:rsidR="00756577">
        <w:t>ę</w:t>
      </w:r>
      <w:r w:rsidRPr="006207FA">
        <w:t xml:space="preserve"> się do podpisania umowy na warunkach zawartych w SWZ, w miejscu i terminie wskazanym przez Zamawiającego.</w:t>
      </w:r>
    </w:p>
    <w:p w14:paraId="16BA3389" w14:textId="7E91FC33" w:rsidR="004C02BC" w:rsidRPr="00273865" w:rsidRDefault="004C02BC" w:rsidP="00F05EBB">
      <w:pPr>
        <w:pStyle w:val="Tekstpodstawowywcity"/>
        <w:numPr>
          <w:ilvl w:val="0"/>
          <w:numId w:val="5"/>
        </w:numPr>
        <w:spacing w:after="0" w:line="360" w:lineRule="auto"/>
        <w:ind w:left="426" w:hanging="426"/>
        <w:jc w:val="both"/>
        <w:rPr>
          <w:rFonts w:eastAsia="Calibri"/>
          <w:color w:val="000000"/>
          <w:lang w:eastAsia="en-US"/>
        </w:rPr>
      </w:pPr>
      <w:r w:rsidRPr="006207FA">
        <w:t xml:space="preserve">Oświadczam, </w:t>
      </w:r>
      <w:r w:rsidR="00756577">
        <w:t>że</w:t>
      </w:r>
      <w:r w:rsidRPr="006207FA">
        <w:t xml:space="preserve"> oferowany przedmiot zamówienia jest zgodny z wymogami Zamawiającego określonymi w SWZ</w:t>
      </w:r>
      <w:r w:rsidR="00F61B8B">
        <w:t>.</w:t>
      </w:r>
    </w:p>
    <w:p w14:paraId="0057D20F" w14:textId="77777777" w:rsidR="004C02BC" w:rsidRPr="003C17A8" w:rsidRDefault="004C02BC" w:rsidP="00F05EBB">
      <w:pPr>
        <w:pStyle w:val="Tekstpodstawowywcity"/>
        <w:numPr>
          <w:ilvl w:val="0"/>
          <w:numId w:val="5"/>
        </w:numPr>
        <w:spacing w:after="0" w:line="360" w:lineRule="auto"/>
        <w:ind w:left="426" w:hanging="426"/>
        <w:jc w:val="both"/>
        <w:rPr>
          <w:rFonts w:eastAsia="Calibri"/>
          <w:color w:val="000000"/>
        </w:rPr>
      </w:pPr>
      <w:r w:rsidRPr="003C17A8">
        <w:t xml:space="preserve">Oświadczam, że załączone do oferty dokumenty opisują stan prawny i faktyczny, aktualny na dzień otwarcia ofert. </w:t>
      </w:r>
    </w:p>
    <w:p w14:paraId="44224145" w14:textId="5D961558" w:rsidR="004C02BC" w:rsidRPr="003C17A8" w:rsidRDefault="004C02BC" w:rsidP="00F05EBB">
      <w:pPr>
        <w:pStyle w:val="Tekstpodstawowywcity"/>
        <w:numPr>
          <w:ilvl w:val="0"/>
          <w:numId w:val="5"/>
        </w:numPr>
        <w:spacing w:after="0" w:line="360" w:lineRule="auto"/>
        <w:ind w:left="426" w:hanging="426"/>
        <w:jc w:val="both"/>
        <w:rPr>
          <w:rFonts w:eastAsia="Calibri"/>
          <w:color w:val="000000"/>
        </w:rPr>
      </w:pPr>
      <w:r w:rsidRPr="003C17A8">
        <w:t>Informacje stanowiące tajemnicę Wykonawcy znajdują się na następujących stronach oferty/załącznika ……………………………</w:t>
      </w:r>
      <w:r w:rsidR="00756577">
        <w:t>,</w:t>
      </w:r>
      <w:r w:rsidR="006207FA" w:rsidRPr="003C17A8">
        <w:t xml:space="preserve"> </w:t>
      </w:r>
      <w:r w:rsidRPr="003C17A8">
        <w:t>do których tylko Zamawiający ma możliwość wglądu.</w:t>
      </w:r>
    </w:p>
    <w:p w14:paraId="712EDA44" w14:textId="77777777" w:rsidR="004C02BC" w:rsidRPr="003C17A8" w:rsidRDefault="004C02BC" w:rsidP="00F05EBB">
      <w:pPr>
        <w:pStyle w:val="Tekstpodstawowywcity"/>
        <w:numPr>
          <w:ilvl w:val="0"/>
          <w:numId w:val="5"/>
        </w:numPr>
        <w:spacing w:after="0" w:line="360" w:lineRule="auto"/>
        <w:ind w:left="426" w:hanging="426"/>
        <w:jc w:val="both"/>
      </w:pPr>
      <w:r w:rsidRPr="003C17A8">
        <w:t>Wykonawca oświadcza, że jest:</w:t>
      </w:r>
    </w:p>
    <w:p w14:paraId="2D786801" w14:textId="77777777" w:rsidR="004C02BC" w:rsidRPr="003C17A8" w:rsidRDefault="004C02BC" w:rsidP="00F05EBB">
      <w:pPr>
        <w:pStyle w:val="Tekstpodstawowywcity"/>
        <w:numPr>
          <w:ilvl w:val="1"/>
          <w:numId w:val="5"/>
        </w:numPr>
        <w:spacing w:after="0" w:line="360" w:lineRule="auto"/>
        <w:ind w:left="851"/>
        <w:jc w:val="both"/>
      </w:pPr>
      <w:r w:rsidRPr="003C17A8">
        <w:t>mikroprzedsiębiorstwem (przedsiębiorstwo, które zatrudnia mniej niż 10 osób i którego roczny obrót lub roczna suma bilansowa nie przekracza 2 milionów EUR);</w:t>
      </w:r>
      <w:r w:rsidR="00646490" w:rsidRPr="003C17A8">
        <w:t>*</w:t>
      </w:r>
    </w:p>
    <w:p w14:paraId="7F3AA73B" w14:textId="77777777" w:rsidR="004C02BC" w:rsidRPr="003C17A8" w:rsidRDefault="004C02BC" w:rsidP="00F05EBB">
      <w:pPr>
        <w:pStyle w:val="Tekstpodstawowywcity"/>
        <w:numPr>
          <w:ilvl w:val="1"/>
          <w:numId w:val="5"/>
        </w:numPr>
        <w:spacing w:after="0" w:line="360" w:lineRule="auto"/>
        <w:ind w:left="851"/>
        <w:jc w:val="both"/>
      </w:pPr>
      <w:r w:rsidRPr="003C17A8">
        <w:t>małym przedsiębiorstwem (przedsiębiorstwo, które zatrudnia mniej niż 50 osób i którego roczny obrót lub roczna suma bilansowa nie przekracza 10 milionów EUR);</w:t>
      </w:r>
      <w:r w:rsidR="00FB1D0F" w:rsidRPr="003C17A8">
        <w:t>*</w:t>
      </w:r>
    </w:p>
    <w:p w14:paraId="082E7D78" w14:textId="722FD3FC" w:rsidR="004C02BC" w:rsidRPr="006207FA" w:rsidRDefault="004C02BC" w:rsidP="00F05EBB">
      <w:pPr>
        <w:pStyle w:val="Tekstpodstawowywcity"/>
        <w:numPr>
          <w:ilvl w:val="1"/>
          <w:numId w:val="5"/>
        </w:numPr>
        <w:spacing w:after="0" w:line="360" w:lineRule="auto"/>
        <w:ind w:left="851"/>
        <w:jc w:val="both"/>
      </w:pPr>
      <w:r w:rsidRPr="003C17A8">
        <w:t>średnim przedsiębiorstwem (przedsiębiorstwo</w:t>
      </w:r>
      <w:r w:rsidRPr="006207FA">
        <w:t xml:space="preserve">, które nie </w:t>
      </w:r>
      <w:r w:rsidR="00756577">
        <w:t>jest</w:t>
      </w:r>
      <w:r w:rsidR="00756577" w:rsidRPr="006207FA">
        <w:t xml:space="preserve"> </w:t>
      </w:r>
      <w:r w:rsidRPr="006207FA">
        <w:t>mikroprzedsiębiorstw</w:t>
      </w:r>
      <w:r w:rsidR="00756577">
        <w:t>em</w:t>
      </w:r>
      <w:r w:rsidRPr="006207FA">
        <w:t xml:space="preserve"> ani małym przedsiębiorstw</w:t>
      </w:r>
      <w:r w:rsidR="00756577">
        <w:t>em</w:t>
      </w:r>
      <w:r w:rsidRPr="006207FA">
        <w:t xml:space="preserve"> i które zatrudnia mniej niż 250 osób i któr</w:t>
      </w:r>
      <w:r w:rsidR="00756577">
        <w:t>ego</w:t>
      </w:r>
      <w:r w:rsidRPr="006207FA">
        <w:t xml:space="preserve"> roczny obrót nie przekracza 50 milionów EUR lub roczna suma bilansowa nie przekracza 43 milionów EUR)</w:t>
      </w:r>
      <w:r w:rsidR="00646490">
        <w:t>:</w:t>
      </w:r>
      <w:r w:rsidRPr="006207FA">
        <w:t>*</w:t>
      </w:r>
    </w:p>
    <w:p w14:paraId="7A9021F5" w14:textId="77777777" w:rsidR="004C02BC" w:rsidRDefault="004C02BC" w:rsidP="00F05EBB">
      <w:pPr>
        <w:pStyle w:val="Tekstpodstawowywcity"/>
        <w:numPr>
          <w:ilvl w:val="1"/>
          <w:numId w:val="5"/>
        </w:numPr>
        <w:spacing w:after="0" w:line="360" w:lineRule="auto"/>
        <w:ind w:left="851"/>
        <w:jc w:val="both"/>
      </w:pPr>
      <w:r w:rsidRPr="006207FA">
        <w:t xml:space="preserve">innym niż ww.* </w:t>
      </w:r>
    </w:p>
    <w:p w14:paraId="0673AB25" w14:textId="77777777" w:rsidR="004C02BC" w:rsidRPr="006207FA" w:rsidRDefault="004C02BC" w:rsidP="00F05EBB">
      <w:pPr>
        <w:pStyle w:val="Tekstpodstawowywcity"/>
        <w:numPr>
          <w:ilvl w:val="0"/>
          <w:numId w:val="5"/>
        </w:numPr>
        <w:spacing w:after="0" w:line="360" w:lineRule="auto"/>
        <w:ind w:left="426" w:hanging="426"/>
        <w:jc w:val="both"/>
      </w:pPr>
      <w:r w:rsidRPr="006207FA">
        <w:lastRenderedPageBreak/>
        <w:t>Oświadczam, że wypełniłem obowiązki informacyjne przewidziane w art. 13 lub art. 14 RODO wobec osób fizycznych, od których dane osobowe bezpośrednio lub pośrednio pozyskałem w celu ubiegania się o udzielenie zamówienia publiczneg</w:t>
      </w:r>
      <w:r w:rsidR="00FB1D0F">
        <w:t>o w niniejszym postępowaniu*</w:t>
      </w:r>
      <w:r w:rsidR="00646490">
        <w:t>*</w:t>
      </w:r>
      <w:r w:rsidRPr="006207FA">
        <w:t>.</w:t>
      </w:r>
    </w:p>
    <w:p w14:paraId="1E7956BA" w14:textId="77777777" w:rsidR="004C02BC" w:rsidRPr="006207FA" w:rsidRDefault="004C02BC" w:rsidP="00F05EBB">
      <w:pPr>
        <w:pStyle w:val="Tekstpodstawowywcity"/>
        <w:numPr>
          <w:ilvl w:val="0"/>
          <w:numId w:val="5"/>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7FB1E226" w14:textId="77777777" w:rsidTr="004C02BC">
        <w:trPr>
          <w:jc w:val="center"/>
        </w:trPr>
        <w:tc>
          <w:tcPr>
            <w:tcW w:w="4390" w:type="dxa"/>
            <w:vAlign w:val="center"/>
          </w:tcPr>
          <w:p w14:paraId="3000DE76" w14:textId="77777777" w:rsidR="004C02BC" w:rsidRPr="006207FA" w:rsidRDefault="004C02BC"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C6313E2" w14:textId="77777777" w:rsidR="004C02BC" w:rsidRPr="006207FA" w:rsidRDefault="004C02BC"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6FFE95B9" w14:textId="77777777" w:rsidR="006207FA" w:rsidRPr="006207FA" w:rsidRDefault="006207FA"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14C2C522" w14:textId="77777777" w:rsidR="006207FA" w:rsidRPr="006207FA" w:rsidRDefault="006207FA"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0F1164A0" w14:textId="77777777" w:rsidR="006207FA" w:rsidRPr="006207FA" w:rsidRDefault="006207FA"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94DF53D" w14:textId="77777777" w:rsidR="006207FA" w:rsidRPr="006207FA" w:rsidRDefault="006207FA"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EC5F7F5" w14:textId="77777777" w:rsidR="004C02BC" w:rsidRPr="006207FA" w:rsidRDefault="004C02BC"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7BC640D3" w14:textId="77777777" w:rsidR="004C02BC" w:rsidRPr="006207FA" w:rsidRDefault="004C02BC" w:rsidP="00F05EBB">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r>
    </w:tbl>
    <w:p w14:paraId="663DC39D" w14:textId="77777777" w:rsidR="006207FA" w:rsidRPr="006207FA" w:rsidRDefault="006207FA" w:rsidP="00111913">
      <w:pPr>
        <w:spacing w:after="0"/>
        <w:jc w:val="both"/>
        <w:rPr>
          <w:rFonts w:ascii="Times New Roman" w:hAnsi="Times New Roman" w:cs="Times New Roman"/>
          <w:sz w:val="24"/>
          <w:szCs w:val="24"/>
        </w:rPr>
      </w:pPr>
    </w:p>
    <w:p w14:paraId="6A8648F5" w14:textId="77777777" w:rsidR="00054DD8" w:rsidRDefault="00054DD8">
      <w:pPr>
        <w:spacing w:after="0" w:line="240" w:lineRule="auto"/>
        <w:jc w:val="both"/>
        <w:rPr>
          <w:rFonts w:ascii="Times New Roman" w:hAnsi="Times New Roman" w:cs="Times New Roman"/>
          <w:sz w:val="20"/>
          <w:szCs w:val="20"/>
        </w:rPr>
      </w:pPr>
    </w:p>
    <w:p w14:paraId="3CA9C090" w14:textId="77777777" w:rsidR="00054DD8" w:rsidRDefault="00054DD8">
      <w:pPr>
        <w:spacing w:after="0" w:line="240" w:lineRule="auto"/>
        <w:jc w:val="both"/>
        <w:rPr>
          <w:rFonts w:ascii="Times New Roman" w:hAnsi="Times New Roman" w:cs="Times New Roman"/>
          <w:sz w:val="20"/>
          <w:szCs w:val="20"/>
        </w:rPr>
      </w:pPr>
    </w:p>
    <w:p w14:paraId="574D1AD2" w14:textId="77777777" w:rsidR="00054DD8" w:rsidRDefault="00054DD8">
      <w:pPr>
        <w:spacing w:after="0" w:line="240" w:lineRule="auto"/>
        <w:jc w:val="both"/>
        <w:rPr>
          <w:rFonts w:ascii="Times New Roman" w:hAnsi="Times New Roman" w:cs="Times New Roman"/>
          <w:sz w:val="20"/>
          <w:szCs w:val="20"/>
        </w:rPr>
      </w:pPr>
    </w:p>
    <w:p w14:paraId="440AC135" w14:textId="77777777" w:rsidR="00054DD8" w:rsidRDefault="00054DD8">
      <w:pPr>
        <w:spacing w:after="0" w:line="240" w:lineRule="auto"/>
        <w:jc w:val="both"/>
        <w:rPr>
          <w:rFonts w:ascii="Times New Roman" w:hAnsi="Times New Roman" w:cs="Times New Roman"/>
          <w:sz w:val="20"/>
          <w:szCs w:val="20"/>
        </w:rPr>
      </w:pPr>
    </w:p>
    <w:p w14:paraId="6BA2DCB4" w14:textId="77777777" w:rsidR="00054DD8" w:rsidRDefault="00054DD8">
      <w:pPr>
        <w:spacing w:after="0" w:line="240" w:lineRule="auto"/>
        <w:jc w:val="both"/>
        <w:rPr>
          <w:rFonts w:ascii="Times New Roman" w:hAnsi="Times New Roman" w:cs="Times New Roman"/>
          <w:sz w:val="20"/>
          <w:szCs w:val="20"/>
        </w:rPr>
      </w:pPr>
    </w:p>
    <w:p w14:paraId="61F9C60C" w14:textId="77777777" w:rsidR="00054DD8" w:rsidRDefault="00054DD8">
      <w:pPr>
        <w:spacing w:after="0" w:line="240" w:lineRule="auto"/>
        <w:jc w:val="both"/>
        <w:rPr>
          <w:rFonts w:ascii="Times New Roman" w:hAnsi="Times New Roman" w:cs="Times New Roman"/>
          <w:sz w:val="20"/>
          <w:szCs w:val="20"/>
        </w:rPr>
      </w:pPr>
    </w:p>
    <w:p w14:paraId="462FA07D" w14:textId="77777777" w:rsidR="00054DD8" w:rsidRDefault="00054DD8">
      <w:pPr>
        <w:spacing w:after="0" w:line="240" w:lineRule="auto"/>
        <w:jc w:val="both"/>
        <w:rPr>
          <w:rFonts w:ascii="Times New Roman" w:hAnsi="Times New Roman" w:cs="Times New Roman"/>
          <w:sz w:val="20"/>
          <w:szCs w:val="20"/>
        </w:rPr>
      </w:pPr>
    </w:p>
    <w:p w14:paraId="2C2CA4FE" w14:textId="77777777" w:rsidR="00054DD8" w:rsidRDefault="00054DD8">
      <w:pPr>
        <w:spacing w:after="0" w:line="240" w:lineRule="auto"/>
        <w:jc w:val="both"/>
        <w:rPr>
          <w:rFonts w:ascii="Times New Roman" w:hAnsi="Times New Roman" w:cs="Times New Roman"/>
          <w:sz w:val="20"/>
          <w:szCs w:val="20"/>
        </w:rPr>
      </w:pPr>
    </w:p>
    <w:p w14:paraId="1F1F79B5" w14:textId="77777777" w:rsidR="00DA537C" w:rsidRDefault="00DA537C">
      <w:pPr>
        <w:spacing w:after="0" w:line="240" w:lineRule="auto"/>
        <w:jc w:val="both"/>
        <w:rPr>
          <w:rFonts w:ascii="Times New Roman" w:hAnsi="Times New Roman" w:cs="Times New Roman"/>
          <w:sz w:val="20"/>
          <w:szCs w:val="20"/>
        </w:rPr>
      </w:pPr>
    </w:p>
    <w:p w14:paraId="158CE18F" w14:textId="77777777" w:rsidR="00DA537C" w:rsidRDefault="00DA537C">
      <w:pPr>
        <w:spacing w:after="0" w:line="240" w:lineRule="auto"/>
        <w:jc w:val="both"/>
        <w:rPr>
          <w:rFonts w:ascii="Times New Roman" w:hAnsi="Times New Roman" w:cs="Times New Roman"/>
          <w:sz w:val="20"/>
          <w:szCs w:val="20"/>
        </w:rPr>
      </w:pPr>
    </w:p>
    <w:p w14:paraId="58B5E564" w14:textId="77777777" w:rsidR="00DA537C" w:rsidRDefault="00DA537C">
      <w:pPr>
        <w:spacing w:after="0" w:line="240" w:lineRule="auto"/>
        <w:jc w:val="both"/>
        <w:rPr>
          <w:rFonts w:ascii="Times New Roman" w:hAnsi="Times New Roman" w:cs="Times New Roman"/>
          <w:sz w:val="20"/>
          <w:szCs w:val="20"/>
        </w:rPr>
      </w:pPr>
    </w:p>
    <w:p w14:paraId="552E213E" w14:textId="77777777" w:rsidR="00DA537C" w:rsidRDefault="00DA537C">
      <w:pPr>
        <w:spacing w:after="0" w:line="240" w:lineRule="auto"/>
        <w:jc w:val="both"/>
        <w:rPr>
          <w:rFonts w:ascii="Times New Roman" w:hAnsi="Times New Roman" w:cs="Times New Roman"/>
          <w:sz w:val="20"/>
          <w:szCs w:val="20"/>
        </w:rPr>
      </w:pPr>
    </w:p>
    <w:p w14:paraId="65BE2149" w14:textId="77777777" w:rsidR="00DA537C" w:rsidRDefault="00DA537C">
      <w:pPr>
        <w:spacing w:after="0" w:line="240" w:lineRule="auto"/>
        <w:jc w:val="both"/>
        <w:rPr>
          <w:rFonts w:ascii="Times New Roman" w:hAnsi="Times New Roman" w:cs="Times New Roman"/>
          <w:sz w:val="20"/>
          <w:szCs w:val="20"/>
        </w:rPr>
      </w:pPr>
    </w:p>
    <w:p w14:paraId="4A0FDE96" w14:textId="77777777" w:rsidR="00DA537C" w:rsidRDefault="00DA537C">
      <w:pPr>
        <w:spacing w:after="0" w:line="240" w:lineRule="auto"/>
        <w:jc w:val="both"/>
        <w:rPr>
          <w:rFonts w:ascii="Times New Roman" w:hAnsi="Times New Roman" w:cs="Times New Roman"/>
          <w:sz w:val="20"/>
          <w:szCs w:val="20"/>
        </w:rPr>
      </w:pPr>
    </w:p>
    <w:p w14:paraId="5DDAFE00" w14:textId="77777777" w:rsidR="00DA537C" w:rsidRDefault="00DA537C">
      <w:pPr>
        <w:spacing w:after="0" w:line="240" w:lineRule="auto"/>
        <w:jc w:val="both"/>
        <w:rPr>
          <w:rFonts w:ascii="Times New Roman" w:hAnsi="Times New Roman" w:cs="Times New Roman"/>
          <w:sz w:val="20"/>
          <w:szCs w:val="20"/>
        </w:rPr>
      </w:pPr>
    </w:p>
    <w:p w14:paraId="354F3A37" w14:textId="77777777" w:rsidR="00DA537C" w:rsidRDefault="00DA537C">
      <w:pPr>
        <w:spacing w:after="0" w:line="240" w:lineRule="auto"/>
        <w:jc w:val="both"/>
        <w:rPr>
          <w:rFonts w:ascii="Times New Roman" w:hAnsi="Times New Roman" w:cs="Times New Roman"/>
          <w:sz w:val="20"/>
          <w:szCs w:val="20"/>
        </w:rPr>
      </w:pPr>
    </w:p>
    <w:p w14:paraId="3B791F41" w14:textId="77777777" w:rsidR="00DA537C" w:rsidRDefault="00DA537C">
      <w:pPr>
        <w:spacing w:after="0" w:line="240" w:lineRule="auto"/>
        <w:jc w:val="both"/>
        <w:rPr>
          <w:rFonts w:ascii="Times New Roman" w:hAnsi="Times New Roman" w:cs="Times New Roman"/>
          <w:sz w:val="20"/>
          <w:szCs w:val="20"/>
        </w:rPr>
      </w:pPr>
    </w:p>
    <w:p w14:paraId="30B0E132" w14:textId="77777777" w:rsidR="00DA537C" w:rsidRDefault="00DA537C">
      <w:pPr>
        <w:spacing w:after="0" w:line="240" w:lineRule="auto"/>
        <w:jc w:val="both"/>
        <w:rPr>
          <w:rFonts w:ascii="Times New Roman" w:hAnsi="Times New Roman" w:cs="Times New Roman"/>
          <w:sz w:val="20"/>
          <w:szCs w:val="20"/>
        </w:rPr>
      </w:pPr>
    </w:p>
    <w:p w14:paraId="0CBC1A2D" w14:textId="77777777" w:rsidR="00DA537C" w:rsidRDefault="00DA537C">
      <w:pPr>
        <w:spacing w:after="0" w:line="240" w:lineRule="auto"/>
        <w:jc w:val="both"/>
        <w:rPr>
          <w:rFonts w:ascii="Times New Roman" w:hAnsi="Times New Roman" w:cs="Times New Roman"/>
          <w:sz w:val="20"/>
          <w:szCs w:val="20"/>
        </w:rPr>
      </w:pPr>
    </w:p>
    <w:p w14:paraId="2744F01D" w14:textId="77777777" w:rsidR="00DA537C" w:rsidRDefault="00DA537C">
      <w:pPr>
        <w:spacing w:after="0" w:line="240" w:lineRule="auto"/>
        <w:jc w:val="both"/>
        <w:rPr>
          <w:rFonts w:ascii="Times New Roman" w:hAnsi="Times New Roman" w:cs="Times New Roman"/>
          <w:sz w:val="20"/>
          <w:szCs w:val="20"/>
        </w:rPr>
      </w:pPr>
    </w:p>
    <w:p w14:paraId="1ABC521E" w14:textId="77777777" w:rsidR="00DA537C" w:rsidRDefault="00DA537C">
      <w:pPr>
        <w:spacing w:after="0" w:line="240" w:lineRule="auto"/>
        <w:jc w:val="both"/>
        <w:rPr>
          <w:rFonts w:ascii="Times New Roman" w:hAnsi="Times New Roman" w:cs="Times New Roman"/>
          <w:sz w:val="20"/>
          <w:szCs w:val="20"/>
        </w:rPr>
      </w:pPr>
    </w:p>
    <w:p w14:paraId="45A70A9C" w14:textId="77777777" w:rsidR="00DA537C" w:rsidRDefault="00DA537C">
      <w:pPr>
        <w:spacing w:after="0" w:line="240" w:lineRule="auto"/>
        <w:jc w:val="both"/>
        <w:rPr>
          <w:rFonts w:ascii="Times New Roman" w:hAnsi="Times New Roman" w:cs="Times New Roman"/>
          <w:sz w:val="20"/>
          <w:szCs w:val="20"/>
        </w:rPr>
      </w:pPr>
    </w:p>
    <w:p w14:paraId="344EE7FA" w14:textId="77777777" w:rsidR="00DA537C" w:rsidRDefault="00DA537C">
      <w:pPr>
        <w:spacing w:after="0" w:line="240" w:lineRule="auto"/>
        <w:jc w:val="both"/>
        <w:rPr>
          <w:rFonts w:ascii="Times New Roman" w:hAnsi="Times New Roman" w:cs="Times New Roman"/>
          <w:sz w:val="20"/>
          <w:szCs w:val="20"/>
        </w:rPr>
      </w:pPr>
    </w:p>
    <w:p w14:paraId="52262B79" w14:textId="77777777" w:rsidR="00DA537C" w:rsidRDefault="00DA537C">
      <w:pPr>
        <w:spacing w:after="0" w:line="240" w:lineRule="auto"/>
        <w:jc w:val="both"/>
        <w:rPr>
          <w:rFonts w:ascii="Times New Roman" w:hAnsi="Times New Roman" w:cs="Times New Roman"/>
          <w:sz w:val="20"/>
          <w:szCs w:val="20"/>
        </w:rPr>
      </w:pPr>
    </w:p>
    <w:p w14:paraId="1D5EB001" w14:textId="77777777" w:rsidR="00DA537C" w:rsidRDefault="00DA537C">
      <w:pPr>
        <w:spacing w:after="0" w:line="240" w:lineRule="auto"/>
        <w:jc w:val="both"/>
        <w:rPr>
          <w:rFonts w:ascii="Times New Roman" w:hAnsi="Times New Roman" w:cs="Times New Roman"/>
          <w:sz w:val="20"/>
          <w:szCs w:val="20"/>
        </w:rPr>
      </w:pPr>
    </w:p>
    <w:p w14:paraId="5492D12E" w14:textId="77777777" w:rsidR="00DA537C" w:rsidRDefault="00DA537C">
      <w:pPr>
        <w:spacing w:after="0" w:line="240" w:lineRule="auto"/>
        <w:jc w:val="both"/>
        <w:rPr>
          <w:rFonts w:ascii="Times New Roman" w:hAnsi="Times New Roman" w:cs="Times New Roman"/>
          <w:sz w:val="20"/>
          <w:szCs w:val="20"/>
        </w:rPr>
      </w:pPr>
    </w:p>
    <w:p w14:paraId="1F6FC21B" w14:textId="77777777" w:rsidR="00DA537C" w:rsidRDefault="00DA537C">
      <w:pPr>
        <w:spacing w:after="0" w:line="240" w:lineRule="auto"/>
        <w:jc w:val="both"/>
        <w:rPr>
          <w:rFonts w:ascii="Times New Roman" w:hAnsi="Times New Roman" w:cs="Times New Roman"/>
          <w:sz w:val="20"/>
          <w:szCs w:val="20"/>
        </w:rPr>
      </w:pPr>
    </w:p>
    <w:p w14:paraId="1D764AF8" w14:textId="77777777" w:rsidR="00DA537C" w:rsidRDefault="00DA537C">
      <w:pPr>
        <w:spacing w:after="0" w:line="240" w:lineRule="auto"/>
        <w:jc w:val="both"/>
        <w:rPr>
          <w:rFonts w:ascii="Times New Roman" w:hAnsi="Times New Roman" w:cs="Times New Roman"/>
          <w:sz w:val="20"/>
          <w:szCs w:val="20"/>
        </w:rPr>
      </w:pPr>
    </w:p>
    <w:p w14:paraId="5E26D8AB" w14:textId="77777777" w:rsidR="00DA537C" w:rsidRDefault="00DA537C">
      <w:pPr>
        <w:spacing w:after="0" w:line="240" w:lineRule="auto"/>
        <w:jc w:val="both"/>
        <w:rPr>
          <w:rFonts w:ascii="Times New Roman" w:hAnsi="Times New Roman" w:cs="Times New Roman"/>
          <w:sz w:val="20"/>
          <w:szCs w:val="20"/>
        </w:rPr>
      </w:pPr>
    </w:p>
    <w:p w14:paraId="13530A64" w14:textId="77777777" w:rsidR="00DA537C" w:rsidRDefault="00DA537C">
      <w:pPr>
        <w:spacing w:after="0" w:line="240" w:lineRule="auto"/>
        <w:jc w:val="both"/>
        <w:rPr>
          <w:rFonts w:ascii="Times New Roman" w:hAnsi="Times New Roman" w:cs="Times New Roman"/>
          <w:sz w:val="20"/>
          <w:szCs w:val="20"/>
        </w:rPr>
      </w:pPr>
    </w:p>
    <w:p w14:paraId="73C251E0" w14:textId="77777777" w:rsidR="00DA537C" w:rsidRDefault="00DA537C">
      <w:pPr>
        <w:spacing w:after="0" w:line="240" w:lineRule="auto"/>
        <w:jc w:val="both"/>
        <w:rPr>
          <w:rFonts w:ascii="Times New Roman" w:hAnsi="Times New Roman" w:cs="Times New Roman"/>
          <w:sz w:val="20"/>
          <w:szCs w:val="20"/>
        </w:rPr>
      </w:pPr>
    </w:p>
    <w:p w14:paraId="00CBFD62" w14:textId="77777777" w:rsidR="00DA537C" w:rsidRDefault="00DA537C">
      <w:pPr>
        <w:spacing w:after="0" w:line="240" w:lineRule="auto"/>
        <w:jc w:val="both"/>
        <w:rPr>
          <w:rFonts w:ascii="Times New Roman" w:hAnsi="Times New Roman" w:cs="Times New Roman"/>
          <w:sz w:val="20"/>
          <w:szCs w:val="20"/>
        </w:rPr>
      </w:pPr>
    </w:p>
    <w:p w14:paraId="47C265FC" w14:textId="77777777" w:rsidR="00054DD8" w:rsidRDefault="00054DD8">
      <w:pPr>
        <w:spacing w:after="0" w:line="240" w:lineRule="auto"/>
        <w:jc w:val="both"/>
        <w:rPr>
          <w:rFonts w:ascii="Times New Roman" w:hAnsi="Times New Roman" w:cs="Times New Roman"/>
          <w:sz w:val="20"/>
          <w:szCs w:val="20"/>
        </w:rPr>
      </w:pPr>
    </w:p>
    <w:p w14:paraId="71C4C7F9" w14:textId="77777777" w:rsidR="00DA537C" w:rsidRDefault="00DA537C">
      <w:pPr>
        <w:spacing w:after="0" w:line="240" w:lineRule="auto"/>
        <w:jc w:val="both"/>
        <w:rPr>
          <w:rFonts w:ascii="Times New Roman" w:hAnsi="Times New Roman" w:cs="Times New Roman"/>
          <w:sz w:val="20"/>
          <w:szCs w:val="20"/>
        </w:rPr>
      </w:pPr>
    </w:p>
    <w:p w14:paraId="3FF818B5" w14:textId="77777777" w:rsidR="00DA537C" w:rsidRDefault="00DA537C">
      <w:pPr>
        <w:spacing w:after="0" w:line="240" w:lineRule="auto"/>
        <w:jc w:val="both"/>
        <w:rPr>
          <w:rFonts w:ascii="Times New Roman" w:hAnsi="Times New Roman" w:cs="Times New Roman"/>
          <w:sz w:val="20"/>
          <w:szCs w:val="20"/>
        </w:rPr>
      </w:pPr>
    </w:p>
    <w:p w14:paraId="07CF59DB" w14:textId="77777777" w:rsidR="00054DD8" w:rsidRDefault="00054DD8">
      <w:pPr>
        <w:spacing w:after="0" w:line="240" w:lineRule="auto"/>
        <w:jc w:val="both"/>
        <w:rPr>
          <w:rFonts w:ascii="Times New Roman" w:hAnsi="Times New Roman" w:cs="Times New Roman"/>
          <w:sz w:val="20"/>
          <w:szCs w:val="20"/>
        </w:rPr>
      </w:pPr>
    </w:p>
    <w:p w14:paraId="38B6C9DA" w14:textId="77777777" w:rsidR="00054DD8" w:rsidRDefault="00054DD8">
      <w:pPr>
        <w:spacing w:after="0" w:line="240" w:lineRule="auto"/>
        <w:jc w:val="both"/>
        <w:rPr>
          <w:rFonts w:ascii="Times New Roman" w:hAnsi="Times New Roman" w:cs="Times New Roman"/>
          <w:sz w:val="20"/>
          <w:szCs w:val="20"/>
        </w:rPr>
      </w:pPr>
    </w:p>
    <w:p w14:paraId="576A78E0" w14:textId="77777777" w:rsidR="00982D06" w:rsidRPr="006207FA" w:rsidRDefault="00982D06">
      <w:pPr>
        <w:spacing w:after="0" w:line="240" w:lineRule="auto"/>
        <w:jc w:val="both"/>
        <w:rPr>
          <w:rFonts w:ascii="Times New Roman" w:hAnsi="Times New Roman" w:cs="Times New Roman"/>
          <w:sz w:val="20"/>
          <w:szCs w:val="20"/>
        </w:rPr>
      </w:pPr>
    </w:p>
    <w:p w14:paraId="2AAC0A8F" w14:textId="77777777" w:rsidR="004C02BC" w:rsidRPr="006207FA" w:rsidRDefault="004C02BC">
      <w:pPr>
        <w:spacing w:after="0" w:line="240" w:lineRule="auto"/>
        <w:jc w:val="both"/>
        <w:rPr>
          <w:rFonts w:ascii="Times New Roman" w:hAnsi="Times New Roman" w:cs="Times New Roman"/>
          <w:sz w:val="20"/>
          <w:szCs w:val="20"/>
        </w:rPr>
      </w:pPr>
    </w:p>
    <w:p w14:paraId="251DD9FB" w14:textId="77777777"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05403759" w14:textId="2FE45BEA"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t>
      </w:r>
      <w:r w:rsidR="00824CB0">
        <w:rPr>
          <w:rFonts w:ascii="Times New Roman" w:hAnsi="Times New Roman" w:cs="Times New Roman"/>
          <w:sz w:val="20"/>
          <w:szCs w:val="20"/>
        </w:rPr>
        <w:t>W</w:t>
      </w:r>
      <w:r w:rsidRPr="006207FA">
        <w:rPr>
          <w:rFonts w:ascii="Times New Roman" w:hAnsi="Times New Roman" w:cs="Times New Roman"/>
          <w:sz w:val="20"/>
          <w:szCs w:val="20"/>
        </w:rPr>
        <w:t xml:space="preserve">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0B97F78D"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19E2A35" w14:textId="77777777" w:rsidTr="004C02BC">
        <w:trPr>
          <w:jc w:val="center"/>
        </w:trPr>
        <w:tc>
          <w:tcPr>
            <w:tcW w:w="6771" w:type="dxa"/>
          </w:tcPr>
          <w:p w14:paraId="600081C3"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0E7EEFC2"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36C097C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58A9C62" w14:textId="77777777" w:rsidR="004C02BC" w:rsidRPr="004C02BC" w:rsidRDefault="004C02BC" w:rsidP="00111913">
            <w:pPr>
              <w:spacing w:after="0" w:line="360" w:lineRule="auto"/>
              <w:jc w:val="right"/>
              <w:rPr>
                <w:rFonts w:ascii="Times New Roman" w:hAnsi="Times New Roman" w:cs="Times New Roman"/>
              </w:rPr>
            </w:pPr>
          </w:p>
        </w:tc>
      </w:tr>
    </w:tbl>
    <w:p w14:paraId="2BC5D520" w14:textId="77777777" w:rsidR="004C02BC" w:rsidRPr="004C02BC" w:rsidRDefault="004C02BC" w:rsidP="007C0E06">
      <w:pPr>
        <w:pStyle w:val="Tytu"/>
        <w:rPr>
          <w:spacing w:val="60"/>
          <w:sz w:val="32"/>
        </w:rPr>
      </w:pPr>
    </w:p>
    <w:p w14:paraId="5F8DE3FF" w14:textId="77777777" w:rsidR="004C02BC" w:rsidRPr="004C02BC" w:rsidRDefault="004C02BC">
      <w:pPr>
        <w:pStyle w:val="Tytu"/>
        <w:rPr>
          <w:spacing w:val="60"/>
          <w:sz w:val="32"/>
        </w:rPr>
      </w:pPr>
      <w:r w:rsidRPr="004C02BC">
        <w:rPr>
          <w:spacing w:val="60"/>
          <w:sz w:val="32"/>
        </w:rPr>
        <w:t xml:space="preserve">OŚWIADCZENIE </w:t>
      </w:r>
    </w:p>
    <w:p w14:paraId="61709BE4" w14:textId="77777777" w:rsidR="004C02BC" w:rsidRPr="004C02BC" w:rsidRDefault="004C02BC">
      <w:pPr>
        <w:pStyle w:val="Tytu"/>
        <w:rPr>
          <w:spacing w:val="60"/>
          <w:sz w:val="28"/>
          <w:szCs w:val="28"/>
        </w:rPr>
      </w:pPr>
    </w:p>
    <w:p w14:paraId="381971B7" w14:textId="7F5C3046"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5C58D0">
        <w:rPr>
          <w:rFonts w:ascii="Times New Roman" w:hAnsi="Times New Roman" w:cs="Times New Roman"/>
          <w:sz w:val="28"/>
        </w:rPr>
        <w:t>20.1</w:t>
      </w:r>
      <w:r w:rsidR="00432C1B">
        <w:rPr>
          <w:rFonts w:ascii="Times New Roman" w:hAnsi="Times New Roman" w:cs="Times New Roman"/>
          <w:sz w:val="28"/>
        </w:rPr>
        <w:t>.</w:t>
      </w:r>
      <w:r w:rsidR="0006199F">
        <w:rPr>
          <w:rFonts w:ascii="Times New Roman" w:hAnsi="Times New Roman" w:cs="Times New Roman"/>
          <w:sz w:val="28"/>
        </w:rPr>
        <w:t>4.</w:t>
      </w:r>
      <w:r w:rsidR="00432C1B">
        <w:rPr>
          <w:rFonts w:ascii="Times New Roman" w:hAnsi="Times New Roman" w:cs="Times New Roman"/>
          <w:sz w:val="28"/>
        </w:rPr>
        <w:t xml:space="preserve">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1812EA">
        <w:rPr>
          <w:rFonts w:ascii="Times New Roman" w:hAnsi="Times New Roman" w:cs="Times New Roman"/>
          <w:sz w:val="28"/>
        </w:rPr>
        <w:t>2</w:t>
      </w:r>
      <w:r w:rsidR="001E2E5F">
        <w:rPr>
          <w:rFonts w:ascii="Times New Roman" w:hAnsi="Times New Roman" w:cs="Times New Roman"/>
          <w:sz w:val="28"/>
        </w:rPr>
        <w:t>2</w:t>
      </w:r>
      <w:r w:rsidR="001812EA">
        <w:rPr>
          <w:rFonts w:ascii="Times New Roman" w:hAnsi="Times New Roman" w:cs="Times New Roman"/>
          <w:sz w:val="28"/>
        </w:rPr>
        <w:t>7</w:t>
      </w:r>
      <w:r w:rsidR="005C58D0">
        <w:rPr>
          <w:rFonts w:ascii="Times New Roman" w:hAnsi="Times New Roman" w:cs="Times New Roman"/>
          <w:sz w:val="28"/>
        </w:rPr>
        <w:t>.2022</w:t>
      </w:r>
      <w:r w:rsidRPr="004C02BC">
        <w:rPr>
          <w:rFonts w:ascii="Times New Roman" w:hAnsi="Times New Roman" w:cs="Times New Roman"/>
          <w:sz w:val="28"/>
          <w:szCs w:val="28"/>
        </w:rPr>
        <w:t>.</w:t>
      </w:r>
    </w:p>
    <w:p w14:paraId="432C44EF" w14:textId="77777777" w:rsidR="004C02BC" w:rsidRPr="004C02BC" w:rsidRDefault="004C02BC" w:rsidP="007C0E06">
      <w:pPr>
        <w:pStyle w:val="Tytu"/>
        <w:jc w:val="both"/>
        <w:rPr>
          <w:b w:val="0"/>
          <w:sz w:val="28"/>
        </w:rPr>
      </w:pPr>
    </w:p>
    <w:p w14:paraId="145D5B4B"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5C84173F"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9879FE6" w14:textId="77777777" w:rsidTr="004C02BC">
        <w:trPr>
          <w:jc w:val="center"/>
        </w:trPr>
        <w:tc>
          <w:tcPr>
            <w:tcW w:w="6771" w:type="dxa"/>
          </w:tcPr>
          <w:p w14:paraId="527CC545"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7A8CBC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19F21E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0E3AD9A" w14:textId="77777777" w:rsidR="004C02BC" w:rsidRPr="004C02BC" w:rsidRDefault="004C02BC" w:rsidP="00111913">
            <w:pPr>
              <w:spacing w:after="0" w:line="360" w:lineRule="auto"/>
              <w:jc w:val="right"/>
              <w:rPr>
                <w:rFonts w:ascii="Times New Roman" w:hAnsi="Times New Roman" w:cs="Times New Roman"/>
              </w:rPr>
            </w:pPr>
          </w:p>
        </w:tc>
      </w:tr>
    </w:tbl>
    <w:p w14:paraId="330E01D0" w14:textId="77777777" w:rsidR="004C02BC" w:rsidRPr="004C02BC" w:rsidRDefault="004C02BC" w:rsidP="007C0E06">
      <w:pPr>
        <w:pStyle w:val="Tytu"/>
        <w:rPr>
          <w:spacing w:val="60"/>
          <w:sz w:val="32"/>
        </w:rPr>
      </w:pPr>
      <w:r w:rsidRPr="004C02BC">
        <w:rPr>
          <w:spacing w:val="60"/>
          <w:sz w:val="32"/>
        </w:rPr>
        <w:t xml:space="preserve">OŚWIADCZENIE </w:t>
      </w:r>
    </w:p>
    <w:p w14:paraId="3B685870" w14:textId="75EFF59A" w:rsidR="004C02BC" w:rsidRDefault="00E20F24">
      <w:pPr>
        <w:pStyle w:val="Tytu"/>
        <w:rPr>
          <w:sz w:val="28"/>
          <w:szCs w:val="28"/>
        </w:rPr>
      </w:pPr>
      <w:r>
        <w:rPr>
          <w:sz w:val="28"/>
          <w:szCs w:val="28"/>
        </w:rPr>
        <w:t xml:space="preserve">o </w:t>
      </w:r>
      <w:r w:rsidR="004C02BC" w:rsidRPr="004C02BC">
        <w:rPr>
          <w:sz w:val="28"/>
          <w:szCs w:val="28"/>
        </w:rPr>
        <w:t>niepodleganiu wykluczeniu z udziału w postępowaniu</w:t>
      </w:r>
    </w:p>
    <w:p w14:paraId="2D158C4B" w14:textId="77777777" w:rsidR="005C58D0" w:rsidRPr="004C02BC" w:rsidRDefault="005C58D0">
      <w:pPr>
        <w:pStyle w:val="Tytu"/>
        <w:rPr>
          <w:sz w:val="28"/>
          <w:szCs w:val="28"/>
        </w:rPr>
      </w:pPr>
    </w:p>
    <w:p w14:paraId="2EB3D74A" w14:textId="51933089" w:rsidR="004C02BC" w:rsidRPr="006207FA" w:rsidRDefault="004C02BC" w:rsidP="00F05EBB">
      <w:pPr>
        <w:pStyle w:val="Akapitzlist"/>
        <w:numPr>
          <w:ilvl w:val="0"/>
          <w:numId w:val="4"/>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w:t>
      </w:r>
      <w:r w:rsidR="0044774C">
        <w:rPr>
          <w:rFonts w:ascii="Times New Roman" w:hAnsi="Times New Roman" w:cs="Times New Roman"/>
          <w:sz w:val="24"/>
          <w:szCs w:val="24"/>
        </w:rPr>
        <w:t>że</w:t>
      </w:r>
      <w:r w:rsidRPr="006207FA">
        <w:rPr>
          <w:rFonts w:ascii="Times New Roman" w:hAnsi="Times New Roman" w:cs="Times New Roman"/>
          <w:sz w:val="24"/>
          <w:szCs w:val="24"/>
        </w:rPr>
        <w:t xml:space="preserve"> nie podlegam wykluczeniu z udzia</w:t>
      </w:r>
      <w:r w:rsidR="006207FA" w:rsidRPr="006207FA">
        <w:rPr>
          <w:rFonts w:ascii="Times New Roman" w:hAnsi="Times New Roman" w:cs="Times New Roman"/>
          <w:sz w:val="24"/>
          <w:szCs w:val="24"/>
        </w:rPr>
        <w:t>łu w postępowaniu nr SZP.272</w:t>
      </w:r>
      <w:r w:rsidR="00E80AF4">
        <w:rPr>
          <w:rFonts w:ascii="Times New Roman" w:hAnsi="Times New Roman" w:cs="Times New Roman"/>
          <w:sz w:val="24"/>
          <w:szCs w:val="24"/>
        </w:rPr>
        <w:t>.</w:t>
      </w:r>
      <w:r w:rsidR="001E2E5F">
        <w:rPr>
          <w:rFonts w:ascii="Times New Roman" w:hAnsi="Times New Roman" w:cs="Times New Roman"/>
          <w:sz w:val="24"/>
          <w:szCs w:val="24"/>
        </w:rPr>
        <w:t>227</w:t>
      </w:r>
      <w:r w:rsidR="005C58D0">
        <w:rPr>
          <w:rFonts w:ascii="Times New Roman" w:hAnsi="Times New Roman" w:cs="Times New Roman"/>
          <w:sz w:val="24"/>
          <w:szCs w:val="24"/>
        </w:rPr>
        <w:t>.2022</w:t>
      </w:r>
      <w:r w:rsidRPr="006207FA">
        <w:rPr>
          <w:rFonts w:ascii="Times New Roman" w:hAnsi="Times New Roman" w:cs="Times New Roman"/>
          <w:sz w:val="24"/>
          <w:szCs w:val="24"/>
        </w:rPr>
        <w:t xml:space="preserve"> na podstawie art. </w:t>
      </w:r>
      <w:r w:rsidR="006207FA" w:rsidRPr="006207FA">
        <w:rPr>
          <w:rFonts w:ascii="Times New Roman" w:hAnsi="Times New Roman" w:cs="Times New Roman"/>
          <w:sz w:val="24"/>
          <w:szCs w:val="24"/>
        </w:rPr>
        <w:t xml:space="preserve">108 ust. 1 </w:t>
      </w:r>
      <w:r w:rsidRPr="006207FA">
        <w:rPr>
          <w:rFonts w:ascii="Times New Roman" w:hAnsi="Times New Roman" w:cs="Times New Roman"/>
          <w:sz w:val="24"/>
          <w:szCs w:val="24"/>
        </w:rPr>
        <w:t>ustawy Prawo zamówień public</w:t>
      </w:r>
      <w:r w:rsidR="00FB1D0F">
        <w:rPr>
          <w:rFonts w:ascii="Times New Roman" w:hAnsi="Times New Roman" w:cs="Times New Roman"/>
          <w:sz w:val="24"/>
          <w:szCs w:val="24"/>
        </w:rPr>
        <w:t>znych (</w:t>
      </w:r>
      <w:r w:rsidR="00996DB3">
        <w:rPr>
          <w:rFonts w:ascii="Times New Roman" w:hAnsi="Times New Roman" w:cs="Times New Roman"/>
          <w:sz w:val="24"/>
          <w:szCs w:val="24"/>
        </w:rPr>
        <w:t xml:space="preserve">tekst jednolity </w:t>
      </w:r>
      <w:r w:rsidR="00E80AF4">
        <w:rPr>
          <w:rFonts w:ascii="Times New Roman" w:hAnsi="Times New Roman" w:cs="Times New Roman"/>
          <w:sz w:val="24"/>
          <w:szCs w:val="24"/>
        </w:rPr>
        <w:t>Dz. U. </w:t>
      </w:r>
      <w:r w:rsidR="006207FA">
        <w:rPr>
          <w:rFonts w:ascii="Times New Roman" w:hAnsi="Times New Roman" w:cs="Times New Roman"/>
          <w:sz w:val="24"/>
          <w:szCs w:val="24"/>
        </w:rPr>
        <w:t>z </w:t>
      </w:r>
      <w:r w:rsidR="00996DB3">
        <w:rPr>
          <w:rFonts w:ascii="Times New Roman" w:hAnsi="Times New Roman" w:cs="Times New Roman"/>
          <w:sz w:val="24"/>
          <w:szCs w:val="24"/>
        </w:rPr>
        <w:t>2021</w:t>
      </w:r>
      <w:r w:rsidRPr="006207FA">
        <w:rPr>
          <w:rFonts w:ascii="Times New Roman" w:hAnsi="Times New Roman" w:cs="Times New Roman"/>
          <w:sz w:val="24"/>
          <w:szCs w:val="24"/>
        </w:rPr>
        <w:t xml:space="preserve"> r. poz. </w:t>
      </w:r>
      <w:r w:rsidR="00996DB3">
        <w:rPr>
          <w:rFonts w:ascii="Times New Roman" w:hAnsi="Times New Roman" w:cs="Times New Roman"/>
          <w:sz w:val="24"/>
          <w:szCs w:val="24"/>
        </w:rPr>
        <w:t>1129</w:t>
      </w:r>
      <w:r w:rsidR="00E80AF4">
        <w:rPr>
          <w:rFonts w:ascii="Times New Roman" w:hAnsi="Times New Roman" w:cs="Times New Roman"/>
          <w:sz w:val="24"/>
          <w:szCs w:val="24"/>
        </w:rPr>
        <w:t xml:space="preserve"> z późn. zm.</w:t>
      </w:r>
      <w:r w:rsidRPr="006207FA">
        <w:rPr>
          <w:rFonts w:ascii="Times New Roman" w:hAnsi="Times New Roman" w:cs="Times New Roman"/>
          <w:sz w:val="24"/>
          <w:szCs w:val="24"/>
        </w:rPr>
        <w:t>).</w:t>
      </w:r>
    </w:p>
    <w:p w14:paraId="4456F4A5" w14:textId="72A813F6" w:rsidR="004C02BC" w:rsidRDefault="004C02BC" w:rsidP="00F05EBB">
      <w:pPr>
        <w:pStyle w:val="Akapitzlist"/>
        <w:numPr>
          <w:ilvl w:val="0"/>
          <w:numId w:val="4"/>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z postępowania na podstawie ……………………………………. </w:t>
      </w:r>
      <w:r w:rsidR="00FB1D0F">
        <w:rPr>
          <w:rFonts w:ascii="Times New Roman" w:hAnsi="Times New Roman" w:cs="Times New Roman"/>
          <w:sz w:val="24"/>
          <w:szCs w:val="24"/>
        </w:rPr>
        <w:t>ustawy</w:t>
      </w:r>
      <w:r w:rsidR="006207FA"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(Wykonawca zobowiązany jest określić mającą zastosowanie podstawę wykluczenia wymienioną w </w:t>
      </w:r>
      <w:r w:rsidR="00FB1D0F">
        <w:rPr>
          <w:rFonts w:ascii="Times New Roman" w:hAnsi="Times New Roman" w:cs="Times New Roman"/>
          <w:sz w:val="24"/>
          <w:szCs w:val="24"/>
        </w:rPr>
        <w:t>ustawie</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FB1D0F">
        <w:rPr>
          <w:rFonts w:ascii="Times New Roman" w:hAnsi="Times New Roman" w:cs="Times New Roman"/>
          <w:sz w:val="24"/>
          <w:szCs w:val="24"/>
        </w:rPr>
        <w:t>………………….</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p>
    <w:p w14:paraId="76604B1D" w14:textId="3512B2BD" w:rsidR="001812EA" w:rsidRPr="001812EA" w:rsidRDefault="001812EA" w:rsidP="001812EA">
      <w:pPr>
        <w:pStyle w:val="Akapitzlist"/>
        <w:numPr>
          <w:ilvl w:val="0"/>
          <w:numId w:val="4"/>
        </w:numPr>
        <w:spacing w:after="0" w:line="360" w:lineRule="auto"/>
        <w:jc w:val="both"/>
        <w:rPr>
          <w:rFonts w:ascii="Times New Roman" w:hAnsi="Times New Roman" w:cs="Times New Roman"/>
          <w:sz w:val="24"/>
          <w:szCs w:val="24"/>
        </w:rPr>
      </w:pPr>
      <w:r w:rsidRPr="00AF5B47">
        <w:rPr>
          <w:rFonts w:ascii="Times New Roman" w:hAnsi="Times New Roman" w:cs="Times New Roman"/>
          <w:sz w:val="24"/>
          <w:szCs w:val="24"/>
        </w:rPr>
        <w:t xml:space="preserve">Oświadczam, </w:t>
      </w:r>
      <w:r w:rsidR="00A247D2">
        <w:rPr>
          <w:rFonts w:ascii="Times New Roman" w:hAnsi="Times New Roman" w:cs="Times New Roman"/>
          <w:sz w:val="24"/>
          <w:szCs w:val="24"/>
        </w:rPr>
        <w:t>że</w:t>
      </w:r>
      <w:r w:rsidRPr="00AF5B47">
        <w:rPr>
          <w:rFonts w:ascii="Times New Roman" w:hAnsi="Times New Roman" w:cs="Times New Roman"/>
          <w:sz w:val="24"/>
          <w:szCs w:val="24"/>
        </w:rPr>
        <w:t xml:space="preserve"> nie podlegam wykluczeniu na podstawie art. 7 ust. 1 ustawy z dnia 13 kwietnia 2022 r. o szczególnych rozwiązaniach w zakresie przeciwdziałania wspieraniu agresji na Ukrainę oraz służących ochronie bezpieczeństwa narodowego (Dz.U. z 2022 r., poz. 835). </w:t>
      </w:r>
    </w:p>
    <w:p w14:paraId="56F431B6" w14:textId="77777777" w:rsidR="004C02BC" w:rsidRDefault="004C02BC">
      <w:pPr>
        <w:pStyle w:val="Tytu"/>
        <w:jc w:val="both"/>
        <w:rPr>
          <w:b w:val="0"/>
        </w:rPr>
      </w:pPr>
    </w:p>
    <w:p w14:paraId="7123EFCD" w14:textId="77777777" w:rsidR="00432C1B" w:rsidRDefault="00432C1B">
      <w:pPr>
        <w:spacing w:after="0" w:line="240" w:lineRule="auto"/>
        <w:jc w:val="center"/>
        <w:rPr>
          <w:rFonts w:ascii="Times New Roman" w:hAnsi="Times New Roman" w:cs="Times New Roman"/>
          <w:b/>
          <w:sz w:val="28"/>
          <w:szCs w:val="28"/>
        </w:rPr>
      </w:pPr>
    </w:p>
    <w:p w14:paraId="0AB37FC4" w14:textId="77777777" w:rsidR="00432C1B" w:rsidRDefault="00432C1B">
      <w:pPr>
        <w:spacing w:after="0" w:line="240" w:lineRule="auto"/>
        <w:jc w:val="center"/>
        <w:rPr>
          <w:rFonts w:ascii="Times New Roman" w:hAnsi="Times New Roman" w:cs="Times New Roman"/>
          <w:b/>
          <w:sz w:val="28"/>
          <w:szCs w:val="28"/>
        </w:rPr>
      </w:pPr>
    </w:p>
    <w:p w14:paraId="23393216" w14:textId="77777777" w:rsidR="00432C1B" w:rsidRDefault="00432C1B">
      <w:pPr>
        <w:spacing w:after="0" w:line="240" w:lineRule="auto"/>
        <w:jc w:val="center"/>
        <w:rPr>
          <w:rFonts w:ascii="Times New Roman" w:hAnsi="Times New Roman" w:cs="Times New Roman"/>
          <w:b/>
          <w:sz w:val="28"/>
          <w:szCs w:val="28"/>
        </w:rPr>
      </w:pPr>
    </w:p>
    <w:p w14:paraId="64432C17" w14:textId="77777777" w:rsidR="00432C1B" w:rsidRDefault="00432C1B">
      <w:pPr>
        <w:spacing w:after="0" w:line="240" w:lineRule="auto"/>
        <w:jc w:val="center"/>
        <w:rPr>
          <w:rFonts w:ascii="Times New Roman" w:hAnsi="Times New Roman" w:cs="Times New Roman"/>
          <w:b/>
          <w:sz w:val="28"/>
          <w:szCs w:val="28"/>
        </w:rPr>
      </w:pPr>
    </w:p>
    <w:p w14:paraId="7FFF4DBC" w14:textId="77777777" w:rsidR="00432C1B" w:rsidRDefault="00432C1B">
      <w:pPr>
        <w:spacing w:after="0" w:line="240" w:lineRule="auto"/>
        <w:jc w:val="center"/>
        <w:rPr>
          <w:rFonts w:ascii="Times New Roman" w:hAnsi="Times New Roman" w:cs="Times New Roman"/>
          <w:b/>
          <w:sz w:val="28"/>
          <w:szCs w:val="28"/>
        </w:rPr>
      </w:pPr>
    </w:p>
    <w:p w14:paraId="00562E45" w14:textId="77777777" w:rsidR="00432C1B" w:rsidRDefault="00432C1B">
      <w:pPr>
        <w:spacing w:after="0" w:line="240" w:lineRule="auto"/>
        <w:jc w:val="center"/>
        <w:rPr>
          <w:rFonts w:ascii="Times New Roman" w:hAnsi="Times New Roman" w:cs="Times New Roman"/>
          <w:b/>
          <w:sz w:val="28"/>
          <w:szCs w:val="28"/>
        </w:rPr>
      </w:pPr>
    </w:p>
    <w:p w14:paraId="0539C20B" w14:textId="77777777" w:rsidR="00432C1B" w:rsidRDefault="00432C1B">
      <w:pPr>
        <w:spacing w:after="0" w:line="240" w:lineRule="auto"/>
        <w:jc w:val="center"/>
        <w:rPr>
          <w:rFonts w:ascii="Times New Roman" w:hAnsi="Times New Roman" w:cs="Times New Roman"/>
          <w:b/>
          <w:sz w:val="28"/>
          <w:szCs w:val="28"/>
        </w:rPr>
      </w:pPr>
    </w:p>
    <w:p w14:paraId="13D5E396" w14:textId="77777777" w:rsidR="00432C1B" w:rsidRDefault="00432C1B">
      <w:pPr>
        <w:spacing w:after="0" w:line="240" w:lineRule="auto"/>
        <w:jc w:val="center"/>
        <w:rPr>
          <w:rFonts w:ascii="Times New Roman" w:hAnsi="Times New Roman" w:cs="Times New Roman"/>
          <w:b/>
          <w:sz w:val="28"/>
          <w:szCs w:val="28"/>
        </w:rPr>
      </w:pPr>
    </w:p>
    <w:p w14:paraId="0F88AD33" w14:textId="77777777" w:rsidR="00432C1B" w:rsidRDefault="00432C1B">
      <w:pPr>
        <w:spacing w:after="0" w:line="240" w:lineRule="auto"/>
        <w:jc w:val="center"/>
        <w:rPr>
          <w:rFonts w:ascii="Times New Roman" w:hAnsi="Times New Roman" w:cs="Times New Roman"/>
          <w:b/>
          <w:sz w:val="28"/>
          <w:szCs w:val="28"/>
        </w:rPr>
      </w:pPr>
    </w:p>
    <w:p w14:paraId="09693790" w14:textId="77777777" w:rsidR="00432C1B" w:rsidRDefault="00432C1B">
      <w:pPr>
        <w:spacing w:after="0" w:line="240" w:lineRule="auto"/>
        <w:jc w:val="center"/>
        <w:rPr>
          <w:rFonts w:ascii="Times New Roman" w:hAnsi="Times New Roman" w:cs="Times New Roman"/>
          <w:b/>
          <w:sz w:val="28"/>
          <w:szCs w:val="28"/>
        </w:rPr>
      </w:pPr>
    </w:p>
    <w:p w14:paraId="248549B9" w14:textId="77777777" w:rsidR="00432C1B" w:rsidRDefault="00432C1B">
      <w:pPr>
        <w:spacing w:after="0" w:line="240" w:lineRule="auto"/>
        <w:jc w:val="center"/>
        <w:rPr>
          <w:rFonts w:ascii="Times New Roman" w:hAnsi="Times New Roman" w:cs="Times New Roman"/>
          <w:b/>
          <w:sz w:val="28"/>
          <w:szCs w:val="28"/>
        </w:rPr>
      </w:pPr>
    </w:p>
    <w:p w14:paraId="2869F518" w14:textId="77777777" w:rsidR="00432C1B" w:rsidRDefault="00432C1B">
      <w:pPr>
        <w:spacing w:after="0" w:line="240" w:lineRule="auto"/>
        <w:jc w:val="center"/>
        <w:rPr>
          <w:rFonts w:ascii="Times New Roman" w:hAnsi="Times New Roman" w:cs="Times New Roman"/>
          <w:b/>
          <w:sz w:val="28"/>
          <w:szCs w:val="28"/>
        </w:rPr>
      </w:pPr>
    </w:p>
    <w:p w14:paraId="03EC625E" w14:textId="77777777" w:rsidR="00432C1B" w:rsidRDefault="00432C1B">
      <w:pPr>
        <w:spacing w:after="0" w:line="240" w:lineRule="auto"/>
        <w:jc w:val="center"/>
        <w:rPr>
          <w:rFonts w:ascii="Times New Roman" w:hAnsi="Times New Roman" w:cs="Times New Roman"/>
          <w:b/>
          <w:sz w:val="28"/>
          <w:szCs w:val="28"/>
        </w:rPr>
      </w:pPr>
    </w:p>
    <w:p w14:paraId="1E86544E" w14:textId="77777777" w:rsidR="006769AC" w:rsidRDefault="006769AC">
      <w:pPr>
        <w:spacing w:after="0" w:line="240" w:lineRule="auto"/>
        <w:jc w:val="center"/>
        <w:rPr>
          <w:rFonts w:ascii="Times New Roman" w:hAnsi="Times New Roman" w:cs="Times New Roman"/>
          <w:b/>
          <w:sz w:val="28"/>
          <w:szCs w:val="28"/>
        </w:rPr>
      </w:pPr>
    </w:p>
    <w:p w14:paraId="225CED3F" w14:textId="77777777" w:rsidR="006769AC" w:rsidRDefault="006769AC">
      <w:pPr>
        <w:spacing w:after="0" w:line="240" w:lineRule="auto"/>
        <w:jc w:val="center"/>
        <w:rPr>
          <w:rFonts w:ascii="Times New Roman" w:hAnsi="Times New Roman" w:cs="Times New Roman"/>
          <w:b/>
          <w:sz w:val="28"/>
          <w:szCs w:val="28"/>
        </w:rPr>
      </w:pPr>
    </w:p>
    <w:p w14:paraId="16A4F954" w14:textId="03C3F47D" w:rsidR="00054DD8" w:rsidRDefault="00054DD8">
      <w:pPr>
        <w:rPr>
          <w:rFonts w:ascii="Times New Roman" w:hAnsi="Times New Roman" w:cs="Times New Roman"/>
          <w:b/>
          <w:sz w:val="28"/>
          <w:szCs w:val="28"/>
        </w:rPr>
      </w:pPr>
    </w:p>
    <w:p w14:paraId="51FDCDD4"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10CE0E58"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4C08EEA8" w14:textId="295FC591"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0DB86EB6" w14:textId="77777777" w:rsidR="007E20B5" w:rsidRDefault="007E20B5">
      <w:pPr>
        <w:spacing w:after="0" w:line="360" w:lineRule="auto"/>
        <w:jc w:val="both"/>
        <w:rPr>
          <w:rFonts w:ascii="Times New Roman" w:hAnsi="Times New Roman" w:cs="Times New Roman"/>
          <w:sz w:val="24"/>
          <w:szCs w:val="24"/>
        </w:rPr>
      </w:pPr>
    </w:p>
    <w:p w14:paraId="777C0120" w14:textId="42C6FC16"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r w:rsidR="00A247D2">
        <w:rPr>
          <w:rFonts w:ascii="Times New Roman" w:hAnsi="Times New Roman" w:cs="Times New Roman"/>
          <w:sz w:val="24"/>
          <w:szCs w:val="24"/>
        </w:rPr>
        <w:t>-</w:t>
      </w:r>
      <w:r w:rsidRPr="00C364E5">
        <w:rPr>
          <w:rFonts w:ascii="Times New Roman" w:hAnsi="Times New Roman" w:cs="Times New Roman"/>
          <w:sz w:val="24"/>
          <w:szCs w:val="24"/>
        </w:rPr>
        <w:t>ych podmiotu/</w:t>
      </w:r>
      <w:r w:rsidR="00A247D2">
        <w:rPr>
          <w:rFonts w:ascii="Times New Roman" w:hAnsi="Times New Roman" w:cs="Times New Roman"/>
          <w:sz w:val="24"/>
          <w:szCs w:val="24"/>
        </w:rPr>
        <w:t>-</w:t>
      </w:r>
      <w:r w:rsidRPr="00C364E5">
        <w:rPr>
          <w:rFonts w:ascii="Times New Roman" w:hAnsi="Times New Roman" w:cs="Times New Roman"/>
          <w:sz w:val="24"/>
          <w:szCs w:val="24"/>
        </w:rPr>
        <w:t>ów, na którego/</w:t>
      </w:r>
      <w:r w:rsidR="00A247D2">
        <w:rPr>
          <w:rFonts w:ascii="Times New Roman" w:hAnsi="Times New Roman" w:cs="Times New Roman"/>
          <w:sz w:val="24"/>
          <w:szCs w:val="24"/>
        </w:rPr>
        <w:t>-</w:t>
      </w:r>
      <w:r w:rsidRPr="00C364E5">
        <w:rPr>
          <w:rFonts w:ascii="Times New Roman" w:hAnsi="Times New Roman" w:cs="Times New Roman"/>
          <w:sz w:val="24"/>
          <w:szCs w:val="24"/>
        </w:rPr>
        <w:t>ych zasoby powołuję się w niniejszym postępowaniu, tj.: ………………………………..……………… ……………………………………………………………………………………………………………………………………………………………………………………………………………………………………………………………………………………………………… (podać pełną nazwę/firmę, adres, a także w zależności od podmiotu: NIP/PESEL, KRS/CEiDG)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6B440DA0" w14:textId="77777777"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2CCBADA2" w14:textId="77777777" w:rsidR="00982D06" w:rsidRDefault="00982D06">
      <w:pPr>
        <w:spacing w:after="0" w:line="240" w:lineRule="auto"/>
        <w:jc w:val="center"/>
        <w:rPr>
          <w:rFonts w:ascii="Times New Roman" w:hAnsi="Times New Roman" w:cs="Times New Roman"/>
          <w:b/>
          <w:sz w:val="28"/>
          <w:szCs w:val="24"/>
        </w:rPr>
      </w:pPr>
    </w:p>
    <w:p w14:paraId="1CD0F918"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17F0CE03" w14:textId="66C19E46"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0C1BF6BA" w14:textId="77777777" w:rsidR="00170A97" w:rsidRDefault="00170A97">
      <w:pPr>
        <w:spacing w:after="0" w:line="360" w:lineRule="auto"/>
        <w:jc w:val="both"/>
        <w:rPr>
          <w:rFonts w:ascii="Times New Roman" w:hAnsi="Times New Roman" w:cs="Times New Roman"/>
          <w:sz w:val="24"/>
          <w:szCs w:val="24"/>
        </w:rPr>
      </w:pPr>
    </w:p>
    <w:p w14:paraId="27D4E270"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2CFFA440" w14:textId="77777777" w:rsidR="00F61B8B" w:rsidRDefault="00F61B8B">
      <w:pPr>
        <w:spacing w:after="0" w:line="240" w:lineRule="auto"/>
        <w:jc w:val="both"/>
        <w:rPr>
          <w:rFonts w:ascii="Times New Roman" w:hAnsi="Times New Roman" w:cs="Times New Roman"/>
          <w:sz w:val="20"/>
        </w:rPr>
      </w:pPr>
    </w:p>
    <w:p w14:paraId="664D029D" w14:textId="77777777" w:rsidR="00F61B8B" w:rsidRDefault="00F61B8B">
      <w:pPr>
        <w:spacing w:after="0" w:line="240" w:lineRule="auto"/>
        <w:jc w:val="both"/>
        <w:rPr>
          <w:rFonts w:ascii="Times New Roman" w:hAnsi="Times New Roman" w:cs="Times New Roman"/>
          <w:sz w:val="20"/>
        </w:rPr>
      </w:pPr>
    </w:p>
    <w:p w14:paraId="336A394C" w14:textId="77777777"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 xml:space="preserve">Wykonawca nie podlega wykluczeniu w okolicznościach określonych w art. 108 ust. 1 pkt </w:t>
      </w:r>
      <w:r w:rsidR="00FB1D0F">
        <w:rPr>
          <w:rFonts w:ascii="Times New Roman" w:hAnsi="Times New Roman" w:cs="Times New Roman"/>
          <w:sz w:val="18"/>
          <w:szCs w:val="28"/>
        </w:rPr>
        <w:t>1, 2 i 5 ustawy</w:t>
      </w:r>
      <w:r w:rsidRPr="006207FA">
        <w:rPr>
          <w:rFonts w:ascii="Times New Roman" w:hAnsi="Times New Roman" w:cs="Times New Roman"/>
          <w:sz w:val="18"/>
          <w:szCs w:val="28"/>
        </w:rPr>
        <w:t>, jeżeli udowodni Zamawiającemu, że spełnił łącznie następujące przesłanki:</w:t>
      </w:r>
    </w:p>
    <w:p w14:paraId="0D24E08B" w14:textId="77777777" w:rsidR="00936B87" w:rsidRDefault="00936B87" w:rsidP="00F05EBB">
      <w:pPr>
        <w:pStyle w:val="Akapitzlist"/>
        <w:numPr>
          <w:ilvl w:val="3"/>
          <w:numId w:val="5"/>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5AC6F65B" w14:textId="77777777" w:rsidR="00936B87" w:rsidRDefault="00936B87" w:rsidP="00F05EBB">
      <w:pPr>
        <w:pStyle w:val="Akapitzlist"/>
        <w:numPr>
          <w:ilvl w:val="3"/>
          <w:numId w:val="5"/>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DE5F44D" w14:textId="77777777" w:rsidR="00936B87" w:rsidRDefault="00936B87" w:rsidP="00F05EBB">
      <w:pPr>
        <w:pStyle w:val="Akapitzlist"/>
        <w:numPr>
          <w:ilvl w:val="3"/>
          <w:numId w:val="5"/>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19D9EF63" w14:textId="77777777" w:rsidR="00936B87" w:rsidRDefault="00936B87" w:rsidP="00F05EBB">
      <w:pPr>
        <w:pStyle w:val="Akapitzlist"/>
        <w:numPr>
          <w:ilvl w:val="4"/>
          <w:numId w:val="6"/>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58C17265" w14:textId="77777777" w:rsidR="00936B87" w:rsidRDefault="00936B87" w:rsidP="00F05EBB">
      <w:pPr>
        <w:pStyle w:val="Akapitzlist"/>
        <w:numPr>
          <w:ilvl w:val="4"/>
          <w:numId w:val="6"/>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04E66D5" w14:textId="77777777" w:rsidR="00936B87" w:rsidRDefault="00936B87" w:rsidP="00F05EBB">
      <w:pPr>
        <w:pStyle w:val="Akapitzlist"/>
        <w:numPr>
          <w:ilvl w:val="4"/>
          <w:numId w:val="6"/>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2ACBC090" w14:textId="77777777" w:rsidR="00936B87" w:rsidRDefault="00936B87" w:rsidP="00F05EBB">
      <w:pPr>
        <w:pStyle w:val="Akapitzlist"/>
        <w:numPr>
          <w:ilvl w:val="4"/>
          <w:numId w:val="6"/>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5A71D37" w14:textId="77777777" w:rsidR="00E70266" w:rsidRDefault="00936B87" w:rsidP="00F05EBB">
      <w:pPr>
        <w:pStyle w:val="Akapitzlist"/>
        <w:numPr>
          <w:ilvl w:val="4"/>
          <w:numId w:val="6"/>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5718BD11"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6B1A1934" w14:textId="77777777" w:rsidR="00467C71" w:rsidRDefault="00467C71" w:rsidP="00AE4157">
      <w:pPr>
        <w:pStyle w:val="Akapitzlist"/>
        <w:spacing w:after="0" w:line="240" w:lineRule="auto"/>
        <w:jc w:val="right"/>
        <w:rPr>
          <w:rFonts w:ascii="Times New Roman" w:hAnsi="Times New Roman" w:cs="Times New Roman"/>
          <w:sz w:val="24"/>
          <w:szCs w:val="24"/>
        </w:rPr>
      </w:pPr>
      <w:r w:rsidRPr="00453046">
        <w:rPr>
          <w:rFonts w:ascii="Times New Roman" w:hAnsi="Times New Roman" w:cs="Times New Roman"/>
          <w:sz w:val="24"/>
          <w:szCs w:val="24"/>
        </w:rPr>
        <w:lastRenderedPageBreak/>
        <w:t>Załącznik nr 4</w:t>
      </w:r>
    </w:p>
    <w:p w14:paraId="64CC0C04" w14:textId="77777777" w:rsidR="00570266" w:rsidRPr="00C3011C" w:rsidRDefault="00570266" w:rsidP="00570266">
      <w:pPr>
        <w:pStyle w:val="Akapitzlist"/>
        <w:spacing w:after="0" w:line="240" w:lineRule="auto"/>
        <w:jc w:val="right"/>
        <w:rPr>
          <w:rFonts w:ascii="Times New Roman" w:hAnsi="Times New Roman" w:cs="Times New Roman"/>
          <w:sz w:val="24"/>
          <w:szCs w:val="24"/>
        </w:rPr>
      </w:pPr>
    </w:p>
    <w:p w14:paraId="02F5D48B" w14:textId="77777777" w:rsidR="00570266" w:rsidRPr="008A5C36" w:rsidRDefault="00570266" w:rsidP="00570266">
      <w:pPr>
        <w:spacing w:after="0" w:line="240" w:lineRule="auto"/>
        <w:jc w:val="center"/>
        <w:rPr>
          <w:rFonts w:ascii="Times New Roman" w:eastAsia="Times New Roman" w:hAnsi="Times New Roman" w:cs="Times New Roman"/>
          <w:spacing w:val="60"/>
          <w:sz w:val="32"/>
          <w:szCs w:val="32"/>
          <w:lang w:eastAsia="pl-PL"/>
        </w:rPr>
      </w:pPr>
      <w:r w:rsidRPr="008A5C36">
        <w:rPr>
          <w:rFonts w:ascii="Times New Roman" w:eastAsia="Times New Roman" w:hAnsi="Times New Roman" w:cs="Times New Roman"/>
          <w:b/>
          <w:bCs/>
          <w:spacing w:val="60"/>
          <w:sz w:val="32"/>
          <w:szCs w:val="32"/>
          <w:lang w:eastAsia="pl-PL"/>
        </w:rPr>
        <w:t>UMOWA NR SZP..…2022</w:t>
      </w:r>
    </w:p>
    <w:p w14:paraId="2BE778DE" w14:textId="2CE1CBCE" w:rsidR="00570266" w:rsidRPr="008A5C36" w:rsidRDefault="00570266" w:rsidP="00570266">
      <w:pPr>
        <w:spacing w:after="0" w:line="240" w:lineRule="auto"/>
        <w:jc w:val="center"/>
        <w:rPr>
          <w:rFonts w:ascii="Times New Roman" w:eastAsia="Times New Roman" w:hAnsi="Times New Roman" w:cs="Times New Roman"/>
          <w:b/>
          <w:color w:val="000000"/>
          <w:sz w:val="20"/>
          <w:szCs w:val="24"/>
          <w:lang w:eastAsia="pl-PL"/>
        </w:rPr>
      </w:pPr>
      <w:r w:rsidRPr="008A5C36">
        <w:rPr>
          <w:rFonts w:ascii="Times New Roman" w:eastAsia="Times New Roman" w:hAnsi="Times New Roman" w:cs="Times New Roman"/>
          <w:b/>
          <w:color w:val="000000"/>
          <w:sz w:val="20"/>
          <w:szCs w:val="24"/>
          <w:lang w:eastAsia="pl-PL"/>
        </w:rPr>
        <w:t xml:space="preserve">zawarta w postępowaniu prowadzonym w </w:t>
      </w:r>
      <w:r w:rsidRPr="00363A03">
        <w:rPr>
          <w:rFonts w:ascii="Times New Roman" w:eastAsia="Times New Roman" w:hAnsi="Times New Roman" w:cs="Times New Roman"/>
          <w:b/>
          <w:i/>
          <w:color w:val="000000"/>
          <w:sz w:val="20"/>
          <w:szCs w:val="24"/>
          <w:lang w:eastAsia="pl-PL"/>
        </w:rPr>
        <w:t>Trybie podstawowym</w:t>
      </w:r>
      <w:r w:rsidRPr="008A5C36">
        <w:rPr>
          <w:rFonts w:ascii="Times New Roman" w:eastAsia="Times New Roman" w:hAnsi="Times New Roman" w:cs="Times New Roman"/>
          <w:b/>
          <w:color w:val="000000"/>
          <w:sz w:val="20"/>
          <w:szCs w:val="24"/>
          <w:lang w:eastAsia="pl-PL"/>
        </w:rPr>
        <w:t xml:space="preserve"> na podstawie art. 275 pkt. 1 ustawy Prawo zamówień publicznych (tekst jednolity Dz. U z 2021 r. poz. 1129 z późn. zm.)</w:t>
      </w:r>
    </w:p>
    <w:p w14:paraId="6A14A21B" w14:textId="77777777" w:rsidR="00570266" w:rsidRPr="003D077E" w:rsidRDefault="00570266" w:rsidP="00570266">
      <w:pPr>
        <w:spacing w:after="0" w:line="240" w:lineRule="auto"/>
        <w:jc w:val="center"/>
        <w:rPr>
          <w:rFonts w:ascii="Times New Roman" w:eastAsia="Times New Roman" w:hAnsi="Times New Roman" w:cs="Times New Roman"/>
          <w:b/>
          <w:bCs/>
          <w:sz w:val="24"/>
          <w:szCs w:val="24"/>
          <w:lang w:eastAsia="pl-PL"/>
        </w:rPr>
      </w:pPr>
    </w:p>
    <w:p w14:paraId="349BE543" w14:textId="177AEF2C" w:rsidR="00570266" w:rsidRPr="00570266" w:rsidRDefault="00DD65CC" w:rsidP="00570266">
      <w:pPr>
        <w:spacing w:after="0"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W</w:t>
      </w:r>
      <w:r w:rsidR="00570266" w:rsidRPr="00570266">
        <w:rPr>
          <w:rFonts w:ascii="Times New Roman" w:eastAsia="Times New Roman" w:hAnsi="Times New Roman" w:cs="Times New Roman"/>
          <w:bCs/>
          <w:sz w:val="24"/>
          <w:szCs w:val="24"/>
          <w:lang w:eastAsia="pl-PL"/>
        </w:rPr>
        <w:t xml:space="preserve"> dniu ……………….. w Białej Podlaskiej pomiędzy: </w:t>
      </w:r>
    </w:p>
    <w:p w14:paraId="5BB7140E" w14:textId="3FD38B41" w:rsidR="00570266" w:rsidRPr="00570266" w:rsidRDefault="00570266" w:rsidP="00570266">
      <w:pPr>
        <w:spacing w:after="0" w:line="240" w:lineRule="auto"/>
        <w:jc w:val="both"/>
        <w:rPr>
          <w:rFonts w:ascii="Times New Roman" w:eastAsia="Times New Roman" w:hAnsi="Times New Roman" w:cs="Times New Roman"/>
          <w:bCs/>
          <w:sz w:val="24"/>
          <w:szCs w:val="24"/>
          <w:lang w:eastAsia="pl-PL"/>
        </w:rPr>
      </w:pPr>
      <w:r w:rsidRPr="00570266">
        <w:rPr>
          <w:rFonts w:ascii="Times New Roman" w:eastAsia="Times New Roman" w:hAnsi="Times New Roman" w:cs="Times New Roman"/>
          <w:bCs/>
          <w:sz w:val="24"/>
          <w:szCs w:val="24"/>
          <w:lang w:eastAsia="pl-PL"/>
        </w:rPr>
        <w:t>Akademią Bialską Nauk Stosowanych im. Jana Pawła II z siedzibą przy ul. Sidorsk</w:t>
      </w:r>
      <w:r w:rsidR="00AA3C48">
        <w:rPr>
          <w:rFonts w:ascii="Times New Roman" w:eastAsia="Times New Roman" w:hAnsi="Times New Roman" w:cs="Times New Roman"/>
          <w:bCs/>
          <w:sz w:val="24"/>
          <w:szCs w:val="24"/>
          <w:lang w:eastAsia="pl-PL"/>
        </w:rPr>
        <w:t>iej</w:t>
      </w:r>
      <w:r w:rsidRPr="00570266">
        <w:rPr>
          <w:rFonts w:ascii="Times New Roman" w:eastAsia="Times New Roman" w:hAnsi="Times New Roman" w:cs="Times New Roman"/>
          <w:bCs/>
          <w:sz w:val="24"/>
          <w:szCs w:val="24"/>
          <w:lang w:eastAsia="pl-PL"/>
        </w:rPr>
        <w:t xml:space="preserve"> 95/97 w Białej Podlaskiej, NIP 537-21-31-853 zwaną w treści umowy „Zamawiającym”, reprezentowaną przez:</w:t>
      </w:r>
    </w:p>
    <w:p w14:paraId="19893953" w14:textId="77777777" w:rsidR="00570266" w:rsidRPr="00570266" w:rsidRDefault="00570266" w:rsidP="00570266">
      <w:pPr>
        <w:spacing w:after="0" w:line="240" w:lineRule="auto"/>
        <w:ind w:right="-142"/>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w:t>
      </w:r>
    </w:p>
    <w:p w14:paraId="4068EFA2" w14:textId="77777777" w:rsidR="00570266" w:rsidRPr="00570266" w:rsidRDefault="00570266" w:rsidP="00570266">
      <w:pPr>
        <w:spacing w:after="0" w:line="240" w:lineRule="auto"/>
        <w:ind w:right="-142"/>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przy kontrasygnacie:</w:t>
      </w:r>
    </w:p>
    <w:p w14:paraId="14BDE276" w14:textId="319202AC" w:rsidR="00570266" w:rsidRPr="00570266" w:rsidRDefault="00570266" w:rsidP="00570266">
      <w:pPr>
        <w:spacing w:after="0" w:line="240" w:lineRule="auto"/>
        <w:jc w:val="both"/>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w:t>
      </w:r>
      <w:r w:rsidRPr="00570266">
        <w:rPr>
          <w:rFonts w:ascii="Times New Roman" w:eastAsia="Times New Roman" w:hAnsi="Times New Roman" w:cs="Times New Roman"/>
          <w:bCs/>
          <w:sz w:val="24"/>
          <w:szCs w:val="24"/>
          <w:lang w:eastAsia="pl-PL"/>
        </w:rPr>
        <w:t xml:space="preserve"> </w:t>
      </w:r>
      <w:r w:rsidRPr="00570266">
        <w:rPr>
          <w:rFonts w:ascii="Times New Roman" w:eastAsia="Times New Roman" w:hAnsi="Times New Roman" w:cs="Times New Roman"/>
          <w:sz w:val="24"/>
          <w:szCs w:val="24"/>
          <w:lang w:eastAsia="pl-PL"/>
        </w:rPr>
        <w:t xml:space="preserve">a ……………………………………………………….., zwanym w treści umowy „Wykonawcą”, </w:t>
      </w:r>
      <w:r w:rsidR="00AA3C48" w:rsidRPr="00570266">
        <w:rPr>
          <w:rFonts w:ascii="Times New Roman" w:eastAsia="Times New Roman" w:hAnsi="Times New Roman" w:cs="Times New Roman"/>
          <w:sz w:val="24"/>
          <w:szCs w:val="24"/>
          <w:lang w:eastAsia="pl-PL"/>
        </w:rPr>
        <w:t>reprezentowan</w:t>
      </w:r>
      <w:r w:rsidR="00AA3C48">
        <w:rPr>
          <w:rFonts w:ascii="Times New Roman" w:eastAsia="Times New Roman" w:hAnsi="Times New Roman" w:cs="Times New Roman"/>
          <w:sz w:val="24"/>
          <w:szCs w:val="24"/>
          <w:lang w:eastAsia="pl-PL"/>
        </w:rPr>
        <w:t>ym</w:t>
      </w:r>
      <w:r w:rsidR="00AA3C48" w:rsidRPr="00570266">
        <w:rPr>
          <w:rFonts w:ascii="Times New Roman" w:eastAsia="Times New Roman" w:hAnsi="Times New Roman" w:cs="Times New Roman"/>
          <w:sz w:val="24"/>
          <w:szCs w:val="24"/>
          <w:lang w:eastAsia="pl-PL"/>
        </w:rPr>
        <w:t xml:space="preserve"> </w:t>
      </w:r>
      <w:r w:rsidRPr="00570266">
        <w:rPr>
          <w:rFonts w:ascii="Times New Roman" w:eastAsia="Times New Roman" w:hAnsi="Times New Roman" w:cs="Times New Roman"/>
          <w:sz w:val="24"/>
          <w:szCs w:val="24"/>
          <w:lang w:eastAsia="pl-PL"/>
        </w:rPr>
        <w:t>przez:</w:t>
      </w:r>
    </w:p>
    <w:p w14:paraId="53A57CB7" w14:textId="77777777" w:rsidR="00570266" w:rsidRPr="00570266" w:rsidRDefault="00570266" w:rsidP="00570266">
      <w:pPr>
        <w:spacing w:after="0" w:line="240" w:lineRule="auto"/>
        <w:jc w:val="both"/>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w:t>
      </w:r>
    </w:p>
    <w:p w14:paraId="0EAE6CFF" w14:textId="497D53F4" w:rsidR="00570266" w:rsidRPr="00570266" w:rsidRDefault="00570266" w:rsidP="00570266">
      <w:pPr>
        <w:spacing w:after="0" w:line="240" w:lineRule="auto"/>
        <w:jc w:val="both"/>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 xml:space="preserve">łącznie dalej </w:t>
      </w:r>
      <w:r w:rsidR="00AA3C48" w:rsidRPr="00570266">
        <w:rPr>
          <w:rFonts w:ascii="Times New Roman" w:eastAsia="Times New Roman" w:hAnsi="Times New Roman" w:cs="Times New Roman"/>
          <w:sz w:val="24"/>
          <w:szCs w:val="24"/>
          <w:lang w:eastAsia="pl-PL"/>
        </w:rPr>
        <w:t>zwany</w:t>
      </w:r>
      <w:r w:rsidR="00AA3C48">
        <w:rPr>
          <w:rFonts w:ascii="Times New Roman" w:eastAsia="Times New Roman" w:hAnsi="Times New Roman" w:cs="Times New Roman"/>
          <w:sz w:val="24"/>
          <w:szCs w:val="24"/>
          <w:lang w:eastAsia="pl-PL"/>
        </w:rPr>
        <w:t>mi</w:t>
      </w:r>
      <w:r w:rsidR="00AA3C48" w:rsidRPr="00570266">
        <w:rPr>
          <w:rFonts w:ascii="Times New Roman" w:eastAsia="Times New Roman" w:hAnsi="Times New Roman" w:cs="Times New Roman"/>
          <w:sz w:val="24"/>
          <w:szCs w:val="24"/>
          <w:lang w:eastAsia="pl-PL"/>
        </w:rPr>
        <w:t xml:space="preserve"> </w:t>
      </w:r>
      <w:r w:rsidRPr="00570266">
        <w:rPr>
          <w:rFonts w:ascii="Times New Roman" w:eastAsia="Times New Roman" w:hAnsi="Times New Roman" w:cs="Times New Roman"/>
          <w:sz w:val="24"/>
          <w:szCs w:val="24"/>
          <w:lang w:eastAsia="pl-PL"/>
        </w:rPr>
        <w:t xml:space="preserve">w umowie Stronami, </w:t>
      </w:r>
    </w:p>
    <w:p w14:paraId="5498376C" w14:textId="623630BE" w:rsidR="00570266" w:rsidRPr="00570266" w:rsidRDefault="00570266" w:rsidP="00570266">
      <w:pPr>
        <w:spacing w:after="0" w:line="240" w:lineRule="auto"/>
        <w:jc w:val="both"/>
        <w:rPr>
          <w:rFonts w:ascii="Times New Roman" w:eastAsia="Times New Roman" w:hAnsi="Times New Roman" w:cs="Times New Roman"/>
          <w:sz w:val="24"/>
          <w:szCs w:val="24"/>
          <w:lang w:eastAsia="pl-PL"/>
        </w:rPr>
      </w:pPr>
      <w:r w:rsidRPr="00570266">
        <w:rPr>
          <w:rFonts w:ascii="Times New Roman" w:eastAsia="Times New Roman" w:hAnsi="Times New Roman" w:cs="Times New Roman"/>
          <w:sz w:val="24"/>
          <w:szCs w:val="24"/>
          <w:lang w:eastAsia="pl-PL"/>
        </w:rPr>
        <w:t xml:space="preserve">na podstawie dokonanego przez Zamawiającego wyboru oferty Wykonawcy w postępowaniu prowadzonym w </w:t>
      </w:r>
      <w:r w:rsidRPr="00570266">
        <w:rPr>
          <w:rFonts w:ascii="Times New Roman" w:eastAsia="Times New Roman" w:hAnsi="Times New Roman" w:cs="Times New Roman"/>
          <w:i/>
          <w:sz w:val="24"/>
          <w:szCs w:val="24"/>
          <w:lang w:eastAsia="pl-PL"/>
        </w:rPr>
        <w:t>Trybie podstawowym</w:t>
      </w:r>
      <w:r w:rsidRPr="00570266">
        <w:rPr>
          <w:rFonts w:ascii="Times New Roman" w:eastAsia="Times New Roman" w:hAnsi="Times New Roman" w:cs="Times New Roman"/>
          <w:sz w:val="24"/>
          <w:szCs w:val="24"/>
          <w:lang w:eastAsia="pl-PL"/>
        </w:rPr>
        <w:t xml:space="preserve"> opublikowanym w dniu ……………… pod nr …………… w Biuletynie Informacji Publicznej</w:t>
      </w:r>
      <w:r w:rsidR="00AA3C48">
        <w:rPr>
          <w:rFonts w:ascii="Times New Roman" w:eastAsia="Times New Roman" w:hAnsi="Times New Roman" w:cs="Times New Roman"/>
          <w:sz w:val="24"/>
          <w:szCs w:val="24"/>
          <w:lang w:eastAsia="pl-PL"/>
        </w:rPr>
        <w:t>.</w:t>
      </w:r>
      <w:r w:rsidRPr="00570266">
        <w:rPr>
          <w:rFonts w:ascii="Times New Roman" w:eastAsia="Times New Roman" w:hAnsi="Times New Roman" w:cs="Times New Roman"/>
          <w:sz w:val="24"/>
          <w:szCs w:val="24"/>
          <w:lang w:eastAsia="pl-PL"/>
        </w:rPr>
        <w:t xml:space="preserve"> została zawarta umowa o następującej treści:</w:t>
      </w:r>
    </w:p>
    <w:p w14:paraId="6E92FA55" w14:textId="77777777" w:rsidR="00570266" w:rsidRPr="00570266" w:rsidRDefault="00570266" w:rsidP="00570266">
      <w:pPr>
        <w:spacing w:after="0" w:line="240" w:lineRule="auto"/>
        <w:jc w:val="both"/>
        <w:rPr>
          <w:rFonts w:ascii="Times New Roman" w:eastAsia="Times New Roman" w:hAnsi="Times New Roman" w:cs="Times New Roman"/>
          <w:bCs/>
          <w:sz w:val="24"/>
          <w:szCs w:val="24"/>
          <w:lang w:eastAsia="pl-PL"/>
        </w:rPr>
      </w:pPr>
    </w:p>
    <w:p w14:paraId="179A6F64" w14:textId="77777777" w:rsidR="00570266" w:rsidRPr="00570266" w:rsidRDefault="00570266" w:rsidP="00570266">
      <w:pPr>
        <w:spacing w:after="0" w:line="240" w:lineRule="auto"/>
        <w:jc w:val="center"/>
        <w:rPr>
          <w:rFonts w:ascii="Times New Roman" w:eastAsia="Times New Roman" w:hAnsi="Times New Roman" w:cs="Times New Roman"/>
          <w:b/>
          <w:bCs/>
          <w:sz w:val="24"/>
          <w:szCs w:val="24"/>
          <w:lang w:eastAsia="pl-PL"/>
        </w:rPr>
      </w:pPr>
      <w:r w:rsidRPr="00570266">
        <w:rPr>
          <w:rFonts w:ascii="Times New Roman" w:eastAsia="Times New Roman" w:hAnsi="Times New Roman" w:cs="Times New Roman"/>
          <w:b/>
          <w:bCs/>
          <w:sz w:val="24"/>
          <w:szCs w:val="24"/>
          <w:lang w:eastAsia="pl-PL"/>
        </w:rPr>
        <w:t>Przedmiot umowy</w:t>
      </w:r>
    </w:p>
    <w:p w14:paraId="1AB00102" w14:textId="77777777" w:rsidR="00570266" w:rsidRPr="00570266" w:rsidRDefault="00570266" w:rsidP="00570266">
      <w:pPr>
        <w:spacing w:after="0" w:line="240" w:lineRule="auto"/>
        <w:jc w:val="center"/>
        <w:rPr>
          <w:rFonts w:ascii="Times New Roman" w:eastAsia="Times New Roman" w:hAnsi="Times New Roman" w:cs="Times New Roman"/>
          <w:b/>
          <w:sz w:val="24"/>
          <w:szCs w:val="24"/>
          <w:lang w:eastAsia="pl-PL"/>
        </w:rPr>
      </w:pPr>
      <w:r w:rsidRPr="00570266">
        <w:rPr>
          <w:rFonts w:ascii="Times New Roman" w:eastAsia="Times New Roman" w:hAnsi="Times New Roman" w:cs="Times New Roman"/>
          <w:b/>
          <w:bCs/>
          <w:sz w:val="24"/>
          <w:szCs w:val="24"/>
          <w:lang w:eastAsia="pl-PL"/>
        </w:rPr>
        <w:t>§ 1</w:t>
      </w:r>
    </w:p>
    <w:p w14:paraId="6D236D9C" w14:textId="2059990E" w:rsidR="00570266" w:rsidRPr="00570266" w:rsidRDefault="00570266" w:rsidP="005E007D">
      <w:pPr>
        <w:pStyle w:val="Akapitzlist"/>
        <w:numPr>
          <w:ilvl w:val="0"/>
          <w:numId w:val="16"/>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Na warunkach objętych niniejszą umową Zamawiający zleca, a Wykonawca przyjmuje do wykonania opracowanie dokumentacji projektowej budowy Domu </w:t>
      </w:r>
      <w:r w:rsidR="00ED6B08">
        <w:rPr>
          <w:rFonts w:ascii="Times New Roman" w:hAnsi="Times New Roman" w:cs="Times New Roman"/>
          <w:sz w:val="24"/>
          <w:szCs w:val="24"/>
        </w:rPr>
        <w:t>S</w:t>
      </w:r>
      <w:r w:rsidRPr="00570266">
        <w:rPr>
          <w:rFonts w:ascii="Times New Roman" w:hAnsi="Times New Roman" w:cs="Times New Roman"/>
          <w:sz w:val="24"/>
          <w:szCs w:val="24"/>
        </w:rPr>
        <w:t>tudenta nr 3 z częścią dydaktyczną oraz pełnienie nadzoru autorskiego, szczegółowo opisane co do rodzaju w Opisie przedmiotu zamówienia (Specyfikacji Warunków Zamówienia), stanowiącym załącznik nr 1 do niniejszej umowy, za cenę określoną w ofercie Wykonawcy, której kopia stanowi załącznik nr 2 do niniejszej umowy (przedmiot umowy). Ww. i nw. załączniki stanowią integralną część niniejszej umowy.</w:t>
      </w:r>
    </w:p>
    <w:p w14:paraId="0330E93F" w14:textId="77777777" w:rsidR="00570266" w:rsidRPr="00570266" w:rsidRDefault="00570266" w:rsidP="005E007D">
      <w:pPr>
        <w:pStyle w:val="NormalnyWeb"/>
        <w:numPr>
          <w:ilvl w:val="0"/>
          <w:numId w:val="16"/>
        </w:numPr>
        <w:spacing w:before="0" w:beforeAutospacing="0" w:after="0" w:afterAutospacing="0"/>
        <w:jc w:val="both"/>
      </w:pPr>
      <w:r w:rsidRPr="00570266">
        <w:t>W ramach realizacji przedmiotu umowy określonego w ust. 1 niniejszej paragrafu Wykonawca zobowiązany jest do:</w:t>
      </w:r>
    </w:p>
    <w:p w14:paraId="0670B4D6" w14:textId="77777777" w:rsidR="00570266" w:rsidRPr="00570266" w:rsidRDefault="00570266" w:rsidP="005E007D">
      <w:pPr>
        <w:pStyle w:val="Akapitzlist"/>
        <w:numPr>
          <w:ilvl w:val="1"/>
          <w:numId w:val="17"/>
        </w:numPr>
        <w:spacing w:after="0" w:line="240" w:lineRule="auto"/>
        <w:ind w:left="754" w:hanging="397"/>
        <w:jc w:val="both"/>
        <w:rPr>
          <w:rFonts w:ascii="Times New Roman" w:hAnsi="Times New Roman" w:cs="Times New Roman"/>
          <w:sz w:val="24"/>
          <w:szCs w:val="24"/>
        </w:rPr>
      </w:pPr>
      <w:r w:rsidRPr="00570266">
        <w:rPr>
          <w:rFonts w:ascii="Times New Roman" w:hAnsi="Times New Roman" w:cs="Times New Roman"/>
          <w:sz w:val="24"/>
          <w:szCs w:val="24"/>
        </w:rPr>
        <w:t>przygotowania koncepcji składającej się z:</w:t>
      </w:r>
    </w:p>
    <w:p w14:paraId="2CD629E5" w14:textId="53F8C6FC" w:rsidR="00570266" w:rsidRPr="00570266" w:rsidRDefault="00570266" w:rsidP="005E007D">
      <w:pPr>
        <w:pStyle w:val="Akapitzlist"/>
        <w:numPr>
          <w:ilvl w:val="0"/>
          <w:numId w:val="47"/>
        </w:numPr>
        <w:spacing w:after="0" w:line="240" w:lineRule="auto"/>
        <w:ind w:left="1248" w:hanging="397"/>
        <w:jc w:val="both"/>
        <w:rPr>
          <w:rFonts w:ascii="Times New Roman" w:hAnsi="Times New Roman" w:cs="Times New Roman"/>
          <w:sz w:val="24"/>
          <w:szCs w:val="24"/>
        </w:rPr>
      </w:pPr>
      <w:r w:rsidRPr="00570266">
        <w:rPr>
          <w:rFonts w:ascii="Times New Roman" w:hAnsi="Times New Roman" w:cs="Times New Roman"/>
          <w:sz w:val="24"/>
          <w:szCs w:val="24"/>
        </w:rPr>
        <w:t xml:space="preserve">minimum </w:t>
      </w:r>
      <w:r w:rsidR="00AA3C48">
        <w:rPr>
          <w:rFonts w:ascii="Times New Roman" w:hAnsi="Times New Roman" w:cs="Times New Roman"/>
          <w:sz w:val="24"/>
          <w:szCs w:val="24"/>
        </w:rPr>
        <w:t>2</w:t>
      </w:r>
      <w:r w:rsidR="00AA3C48" w:rsidRPr="00570266">
        <w:rPr>
          <w:rFonts w:ascii="Times New Roman" w:hAnsi="Times New Roman" w:cs="Times New Roman"/>
          <w:sz w:val="24"/>
          <w:szCs w:val="24"/>
        </w:rPr>
        <w:t xml:space="preserve"> </w:t>
      </w:r>
      <w:r w:rsidRPr="00570266">
        <w:rPr>
          <w:rStyle w:val="normaltextrun"/>
          <w:rFonts w:ascii="Times New Roman" w:hAnsi="Times New Roman" w:cs="Times New Roman"/>
          <w:sz w:val="24"/>
          <w:szCs w:val="24"/>
        </w:rPr>
        <w:t xml:space="preserve">wariantów </w:t>
      </w:r>
      <w:r w:rsidRPr="00570266">
        <w:rPr>
          <w:rFonts w:ascii="Times New Roman" w:hAnsi="Times New Roman" w:cs="Times New Roman"/>
          <w:sz w:val="24"/>
          <w:szCs w:val="24"/>
        </w:rPr>
        <w:t xml:space="preserve">koncepcji architektonicznej; </w:t>
      </w:r>
    </w:p>
    <w:p w14:paraId="2F1210D9" w14:textId="77777777" w:rsidR="00570266" w:rsidRPr="00570266" w:rsidRDefault="00570266" w:rsidP="005E007D">
      <w:pPr>
        <w:pStyle w:val="Akapitzlist"/>
        <w:numPr>
          <w:ilvl w:val="0"/>
          <w:numId w:val="47"/>
        </w:numPr>
        <w:spacing w:after="0" w:line="240" w:lineRule="auto"/>
        <w:ind w:left="1248" w:hanging="397"/>
        <w:jc w:val="both"/>
        <w:rPr>
          <w:rFonts w:ascii="Times New Roman" w:hAnsi="Times New Roman" w:cs="Times New Roman"/>
          <w:sz w:val="24"/>
          <w:szCs w:val="24"/>
        </w:rPr>
      </w:pPr>
      <w:r w:rsidRPr="00570266">
        <w:rPr>
          <w:rFonts w:ascii="Times New Roman" w:hAnsi="Times New Roman" w:cs="Times New Roman"/>
          <w:sz w:val="24"/>
          <w:szCs w:val="24"/>
        </w:rPr>
        <w:t>koncepcji ostatecznej;</w:t>
      </w:r>
    </w:p>
    <w:p w14:paraId="631D172E" w14:textId="66F1079B" w:rsidR="00570266" w:rsidRPr="00570266" w:rsidRDefault="00570266" w:rsidP="005E007D">
      <w:pPr>
        <w:pStyle w:val="Akapitzlist"/>
        <w:numPr>
          <w:ilvl w:val="1"/>
          <w:numId w:val="17"/>
        </w:numPr>
        <w:spacing w:after="0" w:line="240" w:lineRule="auto"/>
        <w:ind w:left="754" w:hanging="397"/>
        <w:jc w:val="both"/>
        <w:rPr>
          <w:rFonts w:ascii="Times New Roman" w:hAnsi="Times New Roman" w:cs="Times New Roman"/>
          <w:sz w:val="24"/>
          <w:szCs w:val="24"/>
        </w:rPr>
      </w:pPr>
      <w:r w:rsidRPr="00570266">
        <w:rPr>
          <w:rFonts w:ascii="Times New Roman" w:hAnsi="Times New Roman" w:cs="Times New Roman"/>
          <w:sz w:val="24"/>
          <w:szCs w:val="24"/>
        </w:rPr>
        <w:t xml:space="preserve">wykonania dokumentacji projektowej, dalej zwanej projektem, </w:t>
      </w:r>
      <w:r w:rsidR="00AA3C48" w:rsidRPr="00570266">
        <w:rPr>
          <w:rFonts w:ascii="Times New Roman" w:hAnsi="Times New Roman" w:cs="Times New Roman"/>
          <w:sz w:val="24"/>
          <w:szCs w:val="24"/>
        </w:rPr>
        <w:t>składające</w:t>
      </w:r>
      <w:r w:rsidR="00AA3C48">
        <w:rPr>
          <w:rFonts w:ascii="Times New Roman" w:hAnsi="Times New Roman" w:cs="Times New Roman"/>
          <w:sz w:val="24"/>
          <w:szCs w:val="24"/>
        </w:rPr>
        <w:t>j</w:t>
      </w:r>
      <w:r w:rsidR="00AA3C48" w:rsidRPr="00570266">
        <w:rPr>
          <w:rFonts w:ascii="Times New Roman" w:hAnsi="Times New Roman" w:cs="Times New Roman"/>
          <w:sz w:val="24"/>
          <w:szCs w:val="24"/>
        </w:rPr>
        <w:t xml:space="preserve"> </w:t>
      </w:r>
      <w:r w:rsidRPr="00570266">
        <w:rPr>
          <w:rFonts w:ascii="Times New Roman" w:hAnsi="Times New Roman" w:cs="Times New Roman"/>
          <w:sz w:val="24"/>
          <w:szCs w:val="24"/>
        </w:rPr>
        <w:t>się z:</w:t>
      </w:r>
    </w:p>
    <w:p w14:paraId="6E0F26B3" w14:textId="77777777" w:rsidR="00570266" w:rsidRPr="00570266" w:rsidRDefault="00570266" w:rsidP="005E007D">
      <w:pPr>
        <w:pStyle w:val="Akapitzlist"/>
        <w:numPr>
          <w:ilvl w:val="2"/>
          <w:numId w:val="18"/>
        </w:numPr>
        <w:spacing w:after="0" w:line="240" w:lineRule="auto"/>
        <w:ind w:left="1248" w:hanging="397"/>
        <w:jc w:val="both"/>
        <w:rPr>
          <w:rFonts w:ascii="Times New Roman" w:hAnsi="Times New Roman" w:cs="Times New Roman"/>
          <w:sz w:val="24"/>
          <w:szCs w:val="24"/>
        </w:rPr>
      </w:pPr>
      <w:r w:rsidRPr="00570266">
        <w:rPr>
          <w:rFonts w:ascii="Times New Roman" w:hAnsi="Times New Roman" w:cs="Times New Roman"/>
          <w:sz w:val="24"/>
          <w:szCs w:val="24"/>
        </w:rPr>
        <w:t>projektu budowlanego w zakresie niezbędnym do uzyskania pozwolenia na budowę;</w:t>
      </w:r>
    </w:p>
    <w:p w14:paraId="564C813C" w14:textId="1770AA6C" w:rsidR="00570266" w:rsidRPr="00570266" w:rsidRDefault="00570266" w:rsidP="005E007D">
      <w:pPr>
        <w:pStyle w:val="Akapitzlist"/>
        <w:numPr>
          <w:ilvl w:val="2"/>
          <w:numId w:val="18"/>
        </w:numPr>
        <w:spacing w:after="0" w:line="240" w:lineRule="auto"/>
        <w:ind w:left="1248" w:hanging="397"/>
        <w:jc w:val="both"/>
        <w:rPr>
          <w:rFonts w:ascii="Times New Roman" w:hAnsi="Times New Roman" w:cs="Times New Roman"/>
          <w:sz w:val="24"/>
          <w:szCs w:val="24"/>
        </w:rPr>
      </w:pPr>
      <w:r w:rsidRPr="00570266">
        <w:rPr>
          <w:rStyle w:val="normaltextrun"/>
          <w:rFonts w:ascii="Times New Roman" w:hAnsi="Times New Roman" w:cs="Times New Roman"/>
          <w:sz w:val="24"/>
          <w:szCs w:val="24"/>
        </w:rPr>
        <w:t>projektów wykonawczych, projektów technicznych, projekt</w:t>
      </w:r>
      <w:r w:rsidR="00AA3C48">
        <w:rPr>
          <w:rStyle w:val="normaltextrun"/>
          <w:rFonts w:ascii="Times New Roman" w:hAnsi="Times New Roman" w:cs="Times New Roman"/>
          <w:sz w:val="24"/>
          <w:szCs w:val="24"/>
        </w:rPr>
        <w:t>u</w:t>
      </w:r>
      <w:r w:rsidRPr="00570266">
        <w:rPr>
          <w:rStyle w:val="normaltextrun"/>
          <w:rFonts w:ascii="Times New Roman" w:hAnsi="Times New Roman" w:cs="Times New Roman"/>
          <w:sz w:val="24"/>
          <w:szCs w:val="24"/>
        </w:rPr>
        <w:t xml:space="preserve"> architektury i aranżacji wnętrz, itp.</w:t>
      </w:r>
      <w:r w:rsidRPr="00570266">
        <w:rPr>
          <w:rFonts w:ascii="Times New Roman" w:hAnsi="Times New Roman" w:cs="Times New Roman"/>
          <w:sz w:val="24"/>
          <w:szCs w:val="24"/>
        </w:rPr>
        <w:t>;</w:t>
      </w:r>
    </w:p>
    <w:p w14:paraId="5006BD54" w14:textId="77777777" w:rsidR="00570266" w:rsidRPr="00570266" w:rsidRDefault="00570266" w:rsidP="005E007D">
      <w:pPr>
        <w:pStyle w:val="Akapitzlist"/>
        <w:numPr>
          <w:ilvl w:val="1"/>
          <w:numId w:val="17"/>
        </w:numPr>
        <w:spacing w:after="0" w:line="240" w:lineRule="auto"/>
        <w:ind w:left="754" w:hanging="397"/>
        <w:jc w:val="both"/>
        <w:rPr>
          <w:rFonts w:ascii="Times New Roman" w:hAnsi="Times New Roman" w:cs="Times New Roman"/>
          <w:sz w:val="24"/>
          <w:szCs w:val="24"/>
        </w:rPr>
      </w:pPr>
      <w:r w:rsidRPr="00570266">
        <w:rPr>
          <w:rFonts w:ascii="Times New Roman" w:hAnsi="Times New Roman" w:cs="Times New Roman"/>
          <w:sz w:val="24"/>
          <w:szCs w:val="24"/>
        </w:rPr>
        <w:t>uzyskania w imieniu i na rzecz Zamawiającego pozwolenia na budowę;</w:t>
      </w:r>
    </w:p>
    <w:p w14:paraId="2D9A13E3" w14:textId="47BDA810" w:rsidR="00570266" w:rsidRPr="00570266" w:rsidRDefault="00570266" w:rsidP="005E007D">
      <w:pPr>
        <w:pStyle w:val="Akapitzlist"/>
        <w:numPr>
          <w:ilvl w:val="1"/>
          <w:numId w:val="17"/>
        </w:numPr>
        <w:spacing w:after="0" w:line="240" w:lineRule="auto"/>
        <w:ind w:left="754" w:hanging="397"/>
        <w:jc w:val="both"/>
        <w:rPr>
          <w:rFonts w:ascii="Times New Roman" w:hAnsi="Times New Roman" w:cs="Times New Roman"/>
          <w:sz w:val="24"/>
          <w:szCs w:val="24"/>
        </w:rPr>
      </w:pPr>
      <w:r w:rsidRPr="00570266">
        <w:rPr>
          <w:rFonts w:ascii="Times New Roman" w:hAnsi="Times New Roman" w:cs="Times New Roman"/>
          <w:sz w:val="24"/>
          <w:szCs w:val="24"/>
        </w:rPr>
        <w:t>nadzoru autorskiego nad realizacją robót budowlanych wykonywanych w oparciu o projekt, wskazany w ust. 2 pkt. 2 niniejszego paragrafu;</w:t>
      </w:r>
    </w:p>
    <w:p w14:paraId="0AF9B32D" w14:textId="77777777" w:rsidR="00570266" w:rsidRPr="00570266" w:rsidRDefault="00570266" w:rsidP="005E007D">
      <w:pPr>
        <w:pStyle w:val="Akapitzlist"/>
        <w:numPr>
          <w:ilvl w:val="1"/>
          <w:numId w:val="17"/>
        </w:numPr>
        <w:spacing w:after="0" w:line="240" w:lineRule="auto"/>
        <w:ind w:left="754" w:hanging="397"/>
        <w:jc w:val="both"/>
        <w:rPr>
          <w:rFonts w:ascii="Times New Roman" w:hAnsi="Times New Roman" w:cs="Times New Roman"/>
          <w:sz w:val="24"/>
          <w:szCs w:val="24"/>
        </w:rPr>
      </w:pPr>
      <w:r w:rsidRPr="00570266">
        <w:rPr>
          <w:rFonts w:ascii="Times New Roman" w:hAnsi="Times New Roman" w:cs="Times New Roman"/>
          <w:sz w:val="24"/>
          <w:szCs w:val="24"/>
        </w:rPr>
        <w:t>przygotowania dokumentacji powykonawczej składającej się z projektu powykonawczego oraz instrukcji.</w:t>
      </w:r>
    </w:p>
    <w:p w14:paraId="285B724E" w14:textId="77777777" w:rsidR="00570266" w:rsidRPr="00570266" w:rsidRDefault="00570266" w:rsidP="00570266">
      <w:pPr>
        <w:pStyle w:val="Lista2"/>
        <w:ind w:left="360" w:firstLine="0"/>
        <w:jc w:val="both"/>
        <w:rPr>
          <w:rFonts w:ascii="Times New Roman" w:hAnsi="Times New Roman" w:cs="Times New Roman"/>
          <w:sz w:val="24"/>
          <w:szCs w:val="24"/>
          <w:u w:color="FFFFFF"/>
        </w:rPr>
      </w:pPr>
      <w:r w:rsidRPr="00570266">
        <w:rPr>
          <w:rFonts w:ascii="Times New Roman" w:hAnsi="Times New Roman" w:cs="Times New Roman"/>
          <w:sz w:val="24"/>
          <w:szCs w:val="24"/>
          <w:u w:color="FFFFFF"/>
        </w:rPr>
        <w:t>Szczegółowy zakres obowiązków Stron został określony w niniejszej umowie oraz w Opisie przedmiotu zamówienia, którego kopia stanowi załącznik nr 1 do niniejszej umowy.</w:t>
      </w:r>
    </w:p>
    <w:p w14:paraId="573CF393" w14:textId="664AC8B2" w:rsidR="00570266" w:rsidRPr="00570266" w:rsidRDefault="00570266" w:rsidP="005E007D">
      <w:pPr>
        <w:numPr>
          <w:ilvl w:val="0"/>
          <w:numId w:val="16"/>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oświadcza, </w:t>
      </w:r>
      <w:r w:rsidR="00643B8A">
        <w:rPr>
          <w:rFonts w:ascii="Times New Roman" w:hAnsi="Times New Roman" w:cs="Times New Roman"/>
          <w:sz w:val="24"/>
          <w:szCs w:val="24"/>
        </w:rPr>
        <w:t>że</w:t>
      </w:r>
      <w:r w:rsidRPr="00570266">
        <w:rPr>
          <w:rFonts w:ascii="Times New Roman" w:hAnsi="Times New Roman" w:cs="Times New Roman"/>
          <w:sz w:val="24"/>
          <w:szCs w:val="24"/>
        </w:rPr>
        <w:t xml:space="preserve"> posiada uprawnienia, niezbędną wiedzę, umiejętności oraz potencjał do wykonania czynności określonych w ust. 1 niniejszego paragrafu </w:t>
      </w:r>
      <w:r w:rsidRPr="00570266">
        <w:rPr>
          <w:rFonts w:ascii="Times New Roman" w:hAnsi="Times New Roman" w:cs="Times New Roman"/>
          <w:sz w:val="24"/>
          <w:szCs w:val="24"/>
        </w:rPr>
        <w:lastRenderedPageBreak/>
        <w:t xml:space="preserve">i zobowiązuje się do wykonywania czynności objętych niniejszą umową z należytą starannością oraz że nie zachodzą żadne okoliczności, które mogłyby mieć wpływ na </w:t>
      </w:r>
      <w:r w:rsidR="00E20F24">
        <w:rPr>
          <w:rFonts w:ascii="Times New Roman" w:hAnsi="Times New Roman" w:cs="Times New Roman"/>
          <w:sz w:val="24"/>
          <w:szCs w:val="24"/>
        </w:rPr>
        <w:t>nie</w:t>
      </w:r>
      <w:r w:rsidRPr="00570266">
        <w:rPr>
          <w:rFonts w:ascii="Times New Roman" w:hAnsi="Times New Roman" w:cs="Times New Roman"/>
          <w:sz w:val="24"/>
          <w:szCs w:val="24"/>
        </w:rPr>
        <w:t>należyte wykonanie przez niego niniejszej umowy.</w:t>
      </w:r>
    </w:p>
    <w:p w14:paraId="5859350E" w14:textId="77777777" w:rsidR="00570266" w:rsidRPr="00570266" w:rsidRDefault="00570266" w:rsidP="005E007D">
      <w:pPr>
        <w:numPr>
          <w:ilvl w:val="0"/>
          <w:numId w:val="16"/>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Wykonawca będzie realizował przedmiot umowy, o którym mowa w ust. 1 niniejszego paragrafu, siłami własnymi lub przy udziale wybranych przez siebie podwykonawców. Zakres powierzonych podwykonawcom części przedmiotu umowy, o którym mowa w ust. 1 niniejszego paragrafu, oraz ich wartość został określony w załączniku nr 3 do niniejszej umowy. Wykonawca jest odpowiedzialny za to, że podwykonawcy będą spełniali warunki i kryteria wynikające z niniejszej umowy*.</w:t>
      </w:r>
    </w:p>
    <w:p w14:paraId="71552E14" w14:textId="77777777" w:rsidR="00570266" w:rsidRPr="00570266" w:rsidRDefault="00570266" w:rsidP="005E007D">
      <w:pPr>
        <w:numPr>
          <w:ilvl w:val="0"/>
          <w:numId w:val="16"/>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wykona wszelkie opracowania i czynności niezbędne do zrealizowania przedmiotu umowy, o którym mowa w ust. 1 niniejszego paragrafu, za wynagrodzeniem ryczałtowym określonym w § 18 ust. 1 niniejszej umowy. </w:t>
      </w:r>
    </w:p>
    <w:p w14:paraId="6BD5A6DB" w14:textId="4BF8D444" w:rsidR="00570266" w:rsidRPr="00570266" w:rsidRDefault="00570266" w:rsidP="005E007D">
      <w:pPr>
        <w:pStyle w:val="Akapitzlist"/>
        <w:numPr>
          <w:ilvl w:val="0"/>
          <w:numId w:val="16"/>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oświadcza również, </w:t>
      </w:r>
      <w:r w:rsidR="00B34ECF">
        <w:rPr>
          <w:rFonts w:ascii="Times New Roman" w:hAnsi="Times New Roman" w:cs="Times New Roman"/>
          <w:sz w:val="24"/>
          <w:szCs w:val="24"/>
        </w:rPr>
        <w:t>że</w:t>
      </w:r>
      <w:r w:rsidRPr="00570266">
        <w:rPr>
          <w:rFonts w:ascii="Times New Roman" w:hAnsi="Times New Roman" w:cs="Times New Roman"/>
          <w:sz w:val="24"/>
          <w:szCs w:val="24"/>
        </w:rPr>
        <w:t xml:space="preserve"> w związku z prowadzoną działalnością gospodarczą jest ubezpieczony od odpowiedzialności cywilnej od wszelkich ryzyk </w:t>
      </w:r>
      <w:r w:rsidR="00B34ECF" w:rsidRPr="00570266">
        <w:rPr>
          <w:rFonts w:ascii="Times New Roman" w:hAnsi="Times New Roman" w:cs="Times New Roman"/>
          <w:sz w:val="24"/>
          <w:szCs w:val="24"/>
        </w:rPr>
        <w:t xml:space="preserve">występujących </w:t>
      </w:r>
      <w:r w:rsidRPr="00570266">
        <w:rPr>
          <w:rFonts w:ascii="Times New Roman" w:hAnsi="Times New Roman" w:cs="Times New Roman"/>
          <w:sz w:val="24"/>
          <w:szCs w:val="24"/>
        </w:rPr>
        <w:t>przy tego rodzaju działalności, na kwotę minimum 1 000 000,00 złotych (słownie: jeden milion złotych i 00/100)</w:t>
      </w:r>
      <w:r w:rsidR="00B34ECF">
        <w:rPr>
          <w:rFonts w:ascii="Times New Roman" w:hAnsi="Times New Roman" w:cs="Times New Roman"/>
          <w:sz w:val="24"/>
          <w:szCs w:val="24"/>
        </w:rPr>
        <w:t>,</w:t>
      </w:r>
      <w:r w:rsidRPr="00570266">
        <w:rPr>
          <w:rFonts w:ascii="Times New Roman" w:hAnsi="Times New Roman" w:cs="Times New Roman"/>
          <w:sz w:val="24"/>
          <w:szCs w:val="24"/>
        </w:rPr>
        <w:t xml:space="preserve"> co potwierdza polisa zawarcia umowy ubezpieczenia z …………… na okres …………………………, której kopia stanowi załącznik nr 4 do niniejszej umowy. Wykonawca zobowiązuje się również składać Zamawiającemu, na minimum 7 dni kalendarzowych przez upływem ważności polisy ubezpieczenia, kopię polisy na kolejne okresy ubezpieczenia w czasie, na który została zawarta niniejsza umowa.</w:t>
      </w:r>
    </w:p>
    <w:p w14:paraId="7E6F077B" w14:textId="77777777" w:rsidR="00570266" w:rsidRPr="00570266" w:rsidRDefault="00570266" w:rsidP="00570266">
      <w:pPr>
        <w:spacing w:after="0" w:line="240" w:lineRule="auto"/>
        <w:jc w:val="both"/>
        <w:rPr>
          <w:rFonts w:ascii="Times New Roman" w:hAnsi="Times New Roman" w:cs="Times New Roman"/>
          <w:sz w:val="24"/>
          <w:szCs w:val="24"/>
        </w:rPr>
      </w:pPr>
    </w:p>
    <w:p w14:paraId="047EF77E"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Termin realizacji</w:t>
      </w:r>
    </w:p>
    <w:p w14:paraId="15E94F5A"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w:t>
      </w:r>
    </w:p>
    <w:p w14:paraId="3295FA7A" w14:textId="77777777" w:rsidR="00570266" w:rsidRPr="00B34ECF"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B34ECF">
        <w:rPr>
          <w:rFonts w:ascii="Times New Roman" w:hAnsi="Times New Roman" w:cs="Times New Roman"/>
          <w:color w:val="000000"/>
          <w:sz w:val="24"/>
          <w:szCs w:val="24"/>
        </w:rPr>
        <w:t xml:space="preserve">Przedmiot umowy, o którym mowa w § 1 ust. 1 niniejszej umowy, </w:t>
      </w:r>
      <w:r w:rsidRPr="00B34ECF">
        <w:rPr>
          <w:rFonts w:ascii="Times New Roman" w:hAnsi="Times New Roman" w:cs="Times New Roman"/>
          <w:bCs/>
          <w:color w:val="000000"/>
          <w:sz w:val="24"/>
          <w:szCs w:val="24"/>
        </w:rPr>
        <w:t>Wykonawca</w:t>
      </w:r>
      <w:r w:rsidRPr="00B34ECF">
        <w:rPr>
          <w:rFonts w:ascii="Times New Roman" w:hAnsi="Times New Roman" w:cs="Times New Roman"/>
          <w:color w:val="000000"/>
          <w:sz w:val="24"/>
          <w:szCs w:val="24"/>
        </w:rPr>
        <w:t xml:space="preserve"> zrealizuje w terminie:</w:t>
      </w:r>
    </w:p>
    <w:p w14:paraId="3EB6D870" w14:textId="0EBD5905" w:rsidR="00570266" w:rsidRPr="00B34ECF"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B34ECF">
        <w:rPr>
          <w:rFonts w:ascii="Times New Roman" w:hAnsi="Times New Roman" w:cs="Times New Roman"/>
          <w:color w:val="000000"/>
          <w:sz w:val="24"/>
          <w:szCs w:val="24"/>
        </w:rPr>
        <w:t xml:space="preserve">w zakresie przygotowania </w:t>
      </w:r>
      <w:r w:rsidR="00B34ECF" w:rsidRPr="00B34ECF">
        <w:rPr>
          <w:rFonts w:ascii="Times New Roman" w:hAnsi="Times New Roman" w:cs="Times New Roman"/>
          <w:color w:val="000000"/>
          <w:sz w:val="24"/>
          <w:szCs w:val="24"/>
        </w:rPr>
        <w:t xml:space="preserve">2 </w:t>
      </w:r>
      <w:r w:rsidRPr="00B34ECF">
        <w:rPr>
          <w:rStyle w:val="normaltextrun"/>
          <w:rFonts w:ascii="Times New Roman" w:hAnsi="Times New Roman" w:cs="Times New Roman"/>
          <w:sz w:val="24"/>
          <w:szCs w:val="24"/>
        </w:rPr>
        <w:t xml:space="preserve">wariantów </w:t>
      </w:r>
      <w:r w:rsidRPr="00B34ECF">
        <w:rPr>
          <w:rFonts w:ascii="Times New Roman" w:hAnsi="Times New Roman" w:cs="Times New Roman"/>
          <w:color w:val="000000"/>
          <w:sz w:val="24"/>
          <w:szCs w:val="24"/>
        </w:rPr>
        <w:t>koncepcji</w:t>
      </w:r>
      <w:r w:rsidRPr="00B34ECF">
        <w:rPr>
          <w:rFonts w:ascii="Times New Roman" w:hAnsi="Times New Roman" w:cs="Times New Roman"/>
          <w:sz w:val="24"/>
          <w:szCs w:val="24"/>
        </w:rPr>
        <w:t xml:space="preserve"> architektonicznej</w:t>
      </w:r>
      <w:r w:rsidRPr="00B34ECF">
        <w:rPr>
          <w:rFonts w:ascii="Times New Roman" w:hAnsi="Times New Roman" w:cs="Times New Roman"/>
          <w:color w:val="000000"/>
          <w:sz w:val="24"/>
          <w:szCs w:val="24"/>
        </w:rPr>
        <w:t>, o której mowa w § 1 ust. 2 pkt. 1) lit. a) niniejszej umowy</w:t>
      </w:r>
      <w:r w:rsidR="00B34ECF" w:rsidRPr="00B34ECF">
        <w:rPr>
          <w:rFonts w:ascii="Times New Roman" w:hAnsi="Times New Roman" w:cs="Times New Roman"/>
          <w:color w:val="000000"/>
          <w:sz w:val="24"/>
          <w:szCs w:val="24"/>
        </w:rPr>
        <w:t xml:space="preserve"> –</w:t>
      </w:r>
      <w:r w:rsidRPr="00B34ECF">
        <w:rPr>
          <w:rFonts w:ascii="Times New Roman" w:hAnsi="Times New Roman" w:cs="Times New Roman"/>
          <w:color w:val="000000"/>
          <w:sz w:val="24"/>
          <w:szCs w:val="24"/>
        </w:rPr>
        <w:t xml:space="preserve"> w terminie 14 dni kalendarzowych od dnia podpisania niniejszej umowy;</w:t>
      </w:r>
    </w:p>
    <w:p w14:paraId="079A0A6C" w14:textId="110CBE41" w:rsidR="00570266" w:rsidRPr="00B34ECF"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B34ECF">
        <w:rPr>
          <w:rFonts w:ascii="Times New Roman" w:hAnsi="Times New Roman" w:cs="Times New Roman"/>
          <w:color w:val="000000"/>
          <w:sz w:val="24"/>
          <w:szCs w:val="24"/>
        </w:rPr>
        <w:t>w zakresie przygotowania koncepcji</w:t>
      </w:r>
      <w:r w:rsidRPr="00B34ECF">
        <w:rPr>
          <w:rFonts w:ascii="Times New Roman" w:hAnsi="Times New Roman" w:cs="Times New Roman"/>
          <w:sz w:val="24"/>
          <w:szCs w:val="24"/>
        </w:rPr>
        <w:t xml:space="preserve"> ostatecznej</w:t>
      </w:r>
      <w:r w:rsidRPr="00B34ECF">
        <w:rPr>
          <w:rFonts w:ascii="Times New Roman" w:hAnsi="Times New Roman" w:cs="Times New Roman"/>
          <w:color w:val="000000"/>
          <w:sz w:val="24"/>
          <w:szCs w:val="24"/>
        </w:rPr>
        <w:t>, o której mowa w § 1 ust. 2 pkt. 1) lit. b) niniejszej umowy</w:t>
      </w:r>
      <w:r w:rsidR="00B34ECF" w:rsidRPr="00B34ECF">
        <w:rPr>
          <w:rFonts w:ascii="Times New Roman" w:hAnsi="Times New Roman" w:cs="Times New Roman"/>
          <w:color w:val="000000"/>
          <w:sz w:val="24"/>
          <w:szCs w:val="24"/>
        </w:rPr>
        <w:t xml:space="preserve"> –</w:t>
      </w:r>
      <w:r w:rsidRPr="00B34ECF">
        <w:rPr>
          <w:rFonts w:ascii="Times New Roman" w:hAnsi="Times New Roman" w:cs="Times New Roman"/>
          <w:color w:val="000000"/>
          <w:sz w:val="24"/>
          <w:szCs w:val="24"/>
        </w:rPr>
        <w:t xml:space="preserve"> w terminie 14 dni kalendarzowych </w:t>
      </w:r>
      <w:r w:rsidRPr="00B34ECF">
        <w:rPr>
          <w:rFonts w:ascii="Times New Roman" w:hAnsi="Times New Roman" w:cs="Times New Roman"/>
          <w:sz w:val="24"/>
          <w:szCs w:val="24"/>
        </w:rPr>
        <w:t>od otrzymania akceptacji lub uwag, o których mowa w § 5 ust. 2 niniejszej umowy;</w:t>
      </w:r>
    </w:p>
    <w:p w14:paraId="3B8E7A85" w14:textId="30EB8840" w:rsidR="00570266" w:rsidRPr="00570266"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B34ECF">
        <w:rPr>
          <w:rFonts w:ascii="Times New Roman" w:hAnsi="Times New Roman" w:cs="Times New Roman"/>
          <w:sz w:val="24"/>
          <w:szCs w:val="24"/>
        </w:rPr>
        <w:t xml:space="preserve">w zakresie wykonania projektu, </w:t>
      </w:r>
      <w:r w:rsidRPr="00B34ECF">
        <w:rPr>
          <w:rFonts w:ascii="Times New Roman" w:hAnsi="Times New Roman" w:cs="Times New Roman"/>
          <w:iCs/>
          <w:sz w:val="24"/>
          <w:szCs w:val="24"/>
        </w:rPr>
        <w:t>o którym mowa w § 1 ust. 2 pkt. 2) lit. a) niniejszej umowy</w:t>
      </w:r>
      <w:r w:rsidR="00B34ECF">
        <w:rPr>
          <w:rFonts w:ascii="Times New Roman" w:hAnsi="Times New Roman" w:cs="Times New Roman"/>
          <w:iCs/>
          <w:sz w:val="24"/>
          <w:szCs w:val="24"/>
        </w:rPr>
        <w:t xml:space="preserve"> –</w:t>
      </w:r>
      <w:r w:rsidRPr="00B34ECF">
        <w:rPr>
          <w:rFonts w:ascii="Times New Roman" w:hAnsi="Times New Roman" w:cs="Times New Roman"/>
          <w:sz w:val="24"/>
          <w:szCs w:val="24"/>
        </w:rPr>
        <w:t xml:space="preserve"> w terminie do 60 dni kalendarzowych od dnia odebrania bez uwag </w:t>
      </w:r>
      <w:r w:rsidRPr="00B34ECF">
        <w:rPr>
          <w:rFonts w:ascii="Times New Roman" w:hAnsi="Times New Roman" w:cs="Times New Roman"/>
          <w:color w:val="000000"/>
          <w:sz w:val="24"/>
          <w:szCs w:val="24"/>
        </w:rPr>
        <w:t>koncepcji, o której mowa w §</w:t>
      </w:r>
      <w:r w:rsidRPr="00570266">
        <w:rPr>
          <w:rFonts w:ascii="Times New Roman" w:hAnsi="Times New Roman" w:cs="Times New Roman"/>
          <w:color w:val="000000"/>
          <w:sz w:val="24"/>
          <w:szCs w:val="24"/>
        </w:rPr>
        <w:t xml:space="preserve"> 1 ust. 2 pkt. 1) lit. b) niniejszej umowy; </w:t>
      </w:r>
    </w:p>
    <w:p w14:paraId="63FF1D60" w14:textId="56D6C169" w:rsidR="00570266" w:rsidRPr="00570266"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570266">
        <w:rPr>
          <w:rFonts w:ascii="Times New Roman" w:hAnsi="Times New Roman" w:cs="Times New Roman"/>
          <w:sz w:val="24"/>
          <w:szCs w:val="24"/>
        </w:rPr>
        <w:t xml:space="preserve">w zakresie wykonania projektu, </w:t>
      </w:r>
      <w:r w:rsidRPr="00570266">
        <w:rPr>
          <w:rFonts w:ascii="Times New Roman" w:hAnsi="Times New Roman" w:cs="Times New Roman"/>
          <w:iCs/>
          <w:sz w:val="24"/>
          <w:szCs w:val="24"/>
        </w:rPr>
        <w:t>o którym mowa w § 1 ust. 2 pkt. 2) lit. b) niniejszej umowy</w:t>
      </w:r>
      <w:r w:rsidR="00B34ECF">
        <w:rPr>
          <w:rFonts w:ascii="Times New Roman" w:hAnsi="Times New Roman" w:cs="Times New Roman"/>
          <w:iCs/>
          <w:sz w:val="24"/>
          <w:szCs w:val="24"/>
        </w:rPr>
        <w:t xml:space="preserve"> –</w:t>
      </w:r>
      <w:r w:rsidRPr="00570266">
        <w:rPr>
          <w:rFonts w:ascii="Times New Roman" w:hAnsi="Times New Roman" w:cs="Times New Roman"/>
          <w:sz w:val="24"/>
          <w:szCs w:val="24"/>
        </w:rPr>
        <w:t xml:space="preserve"> w terminie do 60 dni kalendarzowych od dnia odebrania bez uwag projektu, o którym mowa w § 1 ust. 2 pkt. 2) lit. a) niniejszej umowy;</w:t>
      </w:r>
    </w:p>
    <w:p w14:paraId="4D16DCA4" w14:textId="4A0D4252" w:rsidR="00570266" w:rsidRPr="00570266"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570266">
        <w:rPr>
          <w:rFonts w:ascii="Times New Roman" w:hAnsi="Times New Roman" w:cs="Times New Roman"/>
          <w:sz w:val="24"/>
          <w:szCs w:val="24"/>
        </w:rPr>
        <w:t xml:space="preserve">w zakresie uzyskania w imieniu i na rzecz Zamawiającego pozwolenia na budowę, </w:t>
      </w:r>
      <w:r w:rsidRPr="00570266">
        <w:rPr>
          <w:rFonts w:ascii="Times New Roman" w:hAnsi="Times New Roman" w:cs="Times New Roman"/>
          <w:iCs/>
          <w:sz w:val="24"/>
          <w:szCs w:val="24"/>
        </w:rPr>
        <w:t>o którym mowa w § 1 ust. 2 pkt. 3) niniejszej umowy</w:t>
      </w:r>
      <w:r w:rsidR="00B34ECF">
        <w:rPr>
          <w:rFonts w:ascii="Times New Roman" w:hAnsi="Times New Roman" w:cs="Times New Roman"/>
          <w:iCs/>
          <w:sz w:val="24"/>
          <w:szCs w:val="24"/>
        </w:rPr>
        <w:t xml:space="preserve"> –</w:t>
      </w:r>
      <w:r w:rsidRPr="00570266">
        <w:rPr>
          <w:rFonts w:ascii="Times New Roman" w:hAnsi="Times New Roman" w:cs="Times New Roman"/>
          <w:sz w:val="24"/>
          <w:szCs w:val="24"/>
        </w:rPr>
        <w:t xml:space="preserve"> w terminie do 85 </w:t>
      </w:r>
      <w:r w:rsidR="00B34ECF" w:rsidRPr="00570266">
        <w:rPr>
          <w:rFonts w:ascii="Times New Roman" w:hAnsi="Times New Roman" w:cs="Times New Roman"/>
          <w:sz w:val="24"/>
          <w:szCs w:val="24"/>
        </w:rPr>
        <w:t xml:space="preserve">dni </w:t>
      </w:r>
      <w:r w:rsidRPr="00570266">
        <w:rPr>
          <w:rFonts w:ascii="Times New Roman" w:hAnsi="Times New Roman" w:cs="Times New Roman"/>
          <w:sz w:val="24"/>
          <w:szCs w:val="24"/>
        </w:rPr>
        <w:t>kalendarzowych od dnia dokonania odbioru bez uwag projektu, o którym mowa w § 1 ust. 2 pkt. 2) lit. a) niniejszej umowy;</w:t>
      </w:r>
    </w:p>
    <w:p w14:paraId="011B6795" w14:textId="70DA7BAD" w:rsidR="00570266" w:rsidRPr="00570266"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570266">
        <w:rPr>
          <w:rFonts w:ascii="Times New Roman" w:hAnsi="Times New Roman" w:cs="Times New Roman"/>
          <w:sz w:val="24"/>
          <w:szCs w:val="24"/>
        </w:rPr>
        <w:t xml:space="preserve">w zakresie pełnienia nadzoru autorskiego, </w:t>
      </w:r>
      <w:r w:rsidRPr="00570266">
        <w:rPr>
          <w:rFonts w:ascii="Times New Roman" w:hAnsi="Times New Roman" w:cs="Times New Roman"/>
          <w:iCs/>
          <w:sz w:val="24"/>
          <w:szCs w:val="24"/>
        </w:rPr>
        <w:t>o którym mowa w § 1 ust. 2 pkt. 4) niniejszej umowy,</w:t>
      </w:r>
      <w:r w:rsidRPr="00570266">
        <w:rPr>
          <w:rFonts w:ascii="Times New Roman" w:hAnsi="Times New Roman" w:cs="Times New Roman"/>
          <w:sz w:val="24"/>
          <w:szCs w:val="24"/>
        </w:rPr>
        <w:t xml:space="preserve"> w zależności od tego</w:t>
      </w:r>
      <w:r w:rsidR="00B34ECF">
        <w:rPr>
          <w:rFonts w:ascii="Times New Roman" w:hAnsi="Times New Roman" w:cs="Times New Roman"/>
          <w:sz w:val="24"/>
          <w:szCs w:val="24"/>
        </w:rPr>
        <w:t>,</w:t>
      </w:r>
      <w:r w:rsidRPr="00570266">
        <w:rPr>
          <w:rFonts w:ascii="Times New Roman" w:hAnsi="Times New Roman" w:cs="Times New Roman"/>
          <w:sz w:val="24"/>
          <w:szCs w:val="24"/>
        </w:rPr>
        <w:t xml:space="preserve"> co nastąpi pierwsze </w:t>
      </w:r>
      <w:r w:rsidR="00B34ECF">
        <w:rPr>
          <w:rFonts w:ascii="Times New Roman" w:hAnsi="Times New Roman" w:cs="Times New Roman"/>
          <w:sz w:val="24"/>
          <w:szCs w:val="24"/>
        </w:rPr>
        <w:t>–</w:t>
      </w:r>
      <w:r w:rsidRPr="00570266">
        <w:rPr>
          <w:rFonts w:ascii="Times New Roman" w:hAnsi="Times New Roman" w:cs="Times New Roman"/>
          <w:sz w:val="24"/>
          <w:szCs w:val="24"/>
        </w:rPr>
        <w:t xml:space="preserve"> przez okres 24 miesięcy od dnia wszczęcia postępowania o udzielenie zamówienia publicznego na wyłonienie wykonawcy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projekt, o</w:t>
      </w:r>
      <w:r w:rsidR="00B34ECF">
        <w:rPr>
          <w:rFonts w:ascii="Times New Roman" w:hAnsi="Times New Roman" w:cs="Times New Roman"/>
          <w:sz w:val="24"/>
          <w:szCs w:val="24"/>
        </w:rPr>
        <w:t> </w:t>
      </w:r>
      <w:r w:rsidRPr="00570266">
        <w:rPr>
          <w:rFonts w:ascii="Times New Roman" w:hAnsi="Times New Roman" w:cs="Times New Roman"/>
          <w:sz w:val="24"/>
          <w:szCs w:val="24"/>
        </w:rPr>
        <w:t xml:space="preserve">którym mowa w § 1 ust. 2 pkt. 2) niniejszej umowy, lub do dnia odebrania bez uwag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ww. projekt.</w:t>
      </w:r>
    </w:p>
    <w:p w14:paraId="1361771A" w14:textId="6AC36706" w:rsidR="00570266" w:rsidRPr="00570266" w:rsidRDefault="00570266" w:rsidP="005E007D">
      <w:pPr>
        <w:pStyle w:val="Lista"/>
        <w:numPr>
          <w:ilvl w:val="1"/>
          <w:numId w:val="19"/>
        </w:numPr>
        <w:spacing w:after="0" w:line="240" w:lineRule="auto"/>
        <w:ind w:left="709"/>
        <w:contextualSpacing w:val="0"/>
        <w:jc w:val="both"/>
        <w:rPr>
          <w:rFonts w:ascii="Times New Roman" w:hAnsi="Times New Roman" w:cs="Times New Roman"/>
          <w:color w:val="000000"/>
          <w:sz w:val="24"/>
          <w:szCs w:val="24"/>
        </w:rPr>
      </w:pPr>
      <w:r w:rsidRPr="00570266">
        <w:rPr>
          <w:rFonts w:ascii="Times New Roman" w:hAnsi="Times New Roman" w:cs="Times New Roman"/>
          <w:sz w:val="24"/>
          <w:szCs w:val="24"/>
        </w:rPr>
        <w:t>w zakresie przygotowania dokumentacji powykonawczej, o której mowa w § 1 ust. 2 pkt. 5) niniejszej umowy</w:t>
      </w:r>
      <w:r w:rsidR="00B34ECF">
        <w:rPr>
          <w:rFonts w:ascii="Times New Roman" w:hAnsi="Times New Roman" w:cs="Times New Roman"/>
          <w:sz w:val="24"/>
          <w:szCs w:val="24"/>
        </w:rPr>
        <w:t xml:space="preserve"> –</w:t>
      </w:r>
      <w:r w:rsidRPr="00570266">
        <w:rPr>
          <w:rFonts w:ascii="Times New Roman" w:hAnsi="Times New Roman" w:cs="Times New Roman"/>
          <w:sz w:val="24"/>
          <w:szCs w:val="24"/>
        </w:rPr>
        <w:t xml:space="preserve"> w terminie do 10 dni kalendarzowych od dnia zakończenia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projekt, o którym mowa w § 1 ust. 2 </w:t>
      </w:r>
      <w:r w:rsidRPr="00570266">
        <w:rPr>
          <w:rFonts w:ascii="Times New Roman" w:hAnsi="Times New Roman" w:cs="Times New Roman"/>
          <w:sz w:val="24"/>
          <w:szCs w:val="24"/>
        </w:rPr>
        <w:lastRenderedPageBreak/>
        <w:t xml:space="preserve">pkt. 2) niniejszej umowy, lub przesłania przez Zamawiającego informacji o konieczności jej sporządzenia. </w:t>
      </w:r>
    </w:p>
    <w:p w14:paraId="1D22EE39" w14:textId="204EC3AB"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 xml:space="preserve">Za termin wykonania </w:t>
      </w:r>
      <w:r w:rsidRPr="00570266">
        <w:rPr>
          <w:rFonts w:ascii="Times New Roman" w:hAnsi="Times New Roman" w:cs="Times New Roman"/>
          <w:color w:val="000000"/>
          <w:sz w:val="24"/>
          <w:szCs w:val="24"/>
        </w:rPr>
        <w:t>koncepcji</w:t>
      </w:r>
      <w:r w:rsidRPr="00570266">
        <w:rPr>
          <w:rFonts w:ascii="Times New Roman" w:hAnsi="Times New Roman" w:cs="Times New Roman"/>
          <w:sz w:val="24"/>
          <w:szCs w:val="24"/>
        </w:rPr>
        <w:t xml:space="preserve"> architektonicznych</w:t>
      </w:r>
      <w:r w:rsidRPr="00570266">
        <w:rPr>
          <w:rFonts w:ascii="Times New Roman" w:hAnsi="Times New Roman" w:cs="Times New Roman"/>
          <w:iCs/>
          <w:sz w:val="24"/>
          <w:szCs w:val="24"/>
        </w:rPr>
        <w:t xml:space="preserve">, o których mowa w § 1 ust. 2 pkt. 1) lit. a) niniejszej umowy, uznaje się dzień dostarczenia Zamawiającemu minimum </w:t>
      </w:r>
      <w:r w:rsidR="00B34ECF">
        <w:rPr>
          <w:rFonts w:ascii="Times New Roman" w:hAnsi="Times New Roman" w:cs="Times New Roman"/>
          <w:iCs/>
          <w:sz w:val="24"/>
          <w:szCs w:val="24"/>
        </w:rPr>
        <w:t>2</w:t>
      </w:r>
      <w:r w:rsidR="00B34ECF" w:rsidRPr="00570266">
        <w:rPr>
          <w:rFonts w:ascii="Times New Roman" w:hAnsi="Times New Roman" w:cs="Times New Roman"/>
          <w:iCs/>
          <w:sz w:val="24"/>
          <w:szCs w:val="24"/>
        </w:rPr>
        <w:t xml:space="preserve"> </w:t>
      </w:r>
      <w:r w:rsidRPr="00570266">
        <w:rPr>
          <w:rFonts w:ascii="Times New Roman" w:hAnsi="Times New Roman" w:cs="Times New Roman"/>
          <w:iCs/>
          <w:sz w:val="24"/>
          <w:szCs w:val="24"/>
        </w:rPr>
        <w:t>koncepcji architektonicznych sporządzonych zgodnie z zapisami niniejszej umowy.</w:t>
      </w:r>
    </w:p>
    <w:p w14:paraId="6019D483" w14:textId="08B546C6"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 xml:space="preserve">Za termin wykonania </w:t>
      </w:r>
      <w:r w:rsidRPr="00570266">
        <w:rPr>
          <w:rFonts w:ascii="Times New Roman" w:hAnsi="Times New Roman" w:cs="Times New Roman"/>
          <w:color w:val="000000"/>
          <w:sz w:val="24"/>
          <w:szCs w:val="24"/>
        </w:rPr>
        <w:t>koncepcji</w:t>
      </w:r>
      <w:r w:rsidRPr="00570266">
        <w:rPr>
          <w:rFonts w:ascii="Times New Roman" w:hAnsi="Times New Roman" w:cs="Times New Roman"/>
          <w:sz w:val="24"/>
          <w:szCs w:val="24"/>
        </w:rPr>
        <w:t xml:space="preserve"> ostatecznej</w:t>
      </w:r>
      <w:r w:rsidRPr="00570266">
        <w:rPr>
          <w:rFonts w:ascii="Times New Roman" w:hAnsi="Times New Roman" w:cs="Times New Roman"/>
          <w:iCs/>
          <w:sz w:val="24"/>
          <w:szCs w:val="24"/>
        </w:rPr>
        <w:t>, o której mowa w § 1 ust. 2 pkt. 1) lit. b) niniejszej umowy, uznaje się dzień dostarczenia Zamawiającemu koncepcji</w:t>
      </w:r>
      <w:r w:rsidR="00B34ECF">
        <w:rPr>
          <w:rFonts w:ascii="Times New Roman" w:hAnsi="Times New Roman" w:cs="Times New Roman"/>
          <w:iCs/>
          <w:sz w:val="24"/>
          <w:szCs w:val="24"/>
        </w:rPr>
        <w:t>,</w:t>
      </w:r>
      <w:r w:rsidRPr="00570266">
        <w:rPr>
          <w:rFonts w:ascii="Times New Roman" w:hAnsi="Times New Roman" w:cs="Times New Roman"/>
          <w:iCs/>
          <w:sz w:val="24"/>
          <w:szCs w:val="24"/>
        </w:rPr>
        <w:t xml:space="preserve"> na podstawie której zostanie dokonany bez uwag odbiór, o którym mowa w § 7 niniejszej umowy.</w:t>
      </w:r>
    </w:p>
    <w:p w14:paraId="59FA98F1" w14:textId="2D68D0A1"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Za termin wykonania projektu, o którym mowa w § 1 ust. 2 pkt. 2) lit. a) niniejszej umowy, uznaje się dzień dostarczenia Zamawiającemu ww. projektu</w:t>
      </w:r>
      <w:r w:rsidR="00B34ECF">
        <w:rPr>
          <w:rFonts w:ascii="Times New Roman" w:hAnsi="Times New Roman" w:cs="Times New Roman"/>
          <w:iCs/>
          <w:sz w:val="24"/>
          <w:szCs w:val="24"/>
        </w:rPr>
        <w:t>,</w:t>
      </w:r>
      <w:r w:rsidRPr="00570266">
        <w:rPr>
          <w:rFonts w:ascii="Times New Roman" w:hAnsi="Times New Roman" w:cs="Times New Roman"/>
          <w:iCs/>
          <w:sz w:val="24"/>
          <w:szCs w:val="24"/>
        </w:rPr>
        <w:t xml:space="preserve"> na podstawie którego zostanie dokonany bez uwag odbiór, o którym mowa w § 8 niniejszej umowy.</w:t>
      </w:r>
    </w:p>
    <w:p w14:paraId="7DCA348E" w14:textId="29187AE5"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Za termin wykonania projektu, o którym mowa w § 1 ust. 2 pkt. 2) lit. b) niniejszej umowy, uznaje się dzień dostarczenia Zamawiającemu ww. projektu</w:t>
      </w:r>
      <w:r w:rsidR="00B34ECF">
        <w:rPr>
          <w:rFonts w:ascii="Times New Roman" w:hAnsi="Times New Roman" w:cs="Times New Roman"/>
          <w:iCs/>
          <w:sz w:val="24"/>
          <w:szCs w:val="24"/>
        </w:rPr>
        <w:t>,</w:t>
      </w:r>
      <w:r w:rsidRPr="00570266">
        <w:rPr>
          <w:rFonts w:ascii="Times New Roman" w:hAnsi="Times New Roman" w:cs="Times New Roman"/>
          <w:iCs/>
          <w:sz w:val="24"/>
          <w:szCs w:val="24"/>
        </w:rPr>
        <w:t xml:space="preserve"> na podstawie którego zostanie dokonany bez uwag odbiór, o którym mowa w § 8 niniejszej umowy.</w:t>
      </w:r>
    </w:p>
    <w:p w14:paraId="514F3813" w14:textId="77777777"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Za termin uzyskania pozwolenia na budowę, o którym mowa w § 1 ust. 2 pkt. 3) niniejszej umowy, uznaje się dzień dostarczenia Zamawiającemu, w formie oryginału, ostatecznej decyzji administracyjnej, o której mowa w § 1 ust. 2 pkt. 3) niniejszej umowy, zezwalającej na prowadzenie robót budowlanych w oparciu o projekt, o którym mowa w § 1 ust. 1 pkt. 2) lit. a) niniejszej umowy, wraz ze stwierdzeniem, że jest to decyzja ostateczna.</w:t>
      </w:r>
    </w:p>
    <w:p w14:paraId="672720EB" w14:textId="77777777"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iCs/>
          <w:sz w:val="24"/>
          <w:szCs w:val="24"/>
        </w:rPr>
        <w:t>Terminy wskazane w ust. 1 niniejszego paragrafu mogą być przedłużone wyłącznie na mocy porozumienia Stron w drodze zmiany niniejszej umowy zgodnie z warunkami zmian określonymi w niniejszej umowie, Specyfikacji Warunków Zamówienia lub w ogłoszeniu o wszczęciu postępowania.</w:t>
      </w:r>
    </w:p>
    <w:p w14:paraId="6326C66A" w14:textId="543BF759" w:rsidR="00570266" w:rsidRPr="00570266" w:rsidRDefault="00570266" w:rsidP="005E007D">
      <w:pPr>
        <w:pStyle w:val="Lista"/>
        <w:numPr>
          <w:ilvl w:val="0"/>
          <w:numId w:val="19"/>
        </w:numPr>
        <w:spacing w:after="0" w:line="240" w:lineRule="auto"/>
        <w:contextualSpacing w:val="0"/>
        <w:jc w:val="both"/>
        <w:rPr>
          <w:rFonts w:ascii="Times New Roman" w:hAnsi="Times New Roman" w:cs="Times New Roman"/>
          <w:color w:val="000000"/>
          <w:sz w:val="24"/>
          <w:szCs w:val="24"/>
        </w:rPr>
      </w:pPr>
      <w:r w:rsidRPr="00570266">
        <w:rPr>
          <w:rFonts w:ascii="Times New Roman" w:hAnsi="Times New Roman" w:cs="Times New Roman"/>
          <w:sz w:val="24"/>
          <w:szCs w:val="24"/>
        </w:rPr>
        <w:t>Jeżeli Wykonawca popadnie w opóźnienie ponad 14 dni kalendarzowych w terminie dostarczenia decyzji, o której mowa w § 1 ust. 2 pkt. 3) niniejszej umowy, ponad termin, o którym mowa w ust. 1 pkt. 4) niniejszego paragrafu</w:t>
      </w:r>
      <w:r w:rsidR="00B34ECF">
        <w:rPr>
          <w:rFonts w:ascii="Times New Roman" w:hAnsi="Times New Roman" w:cs="Times New Roman"/>
          <w:sz w:val="24"/>
          <w:szCs w:val="24"/>
        </w:rPr>
        <w:t>,</w:t>
      </w:r>
      <w:r w:rsidRPr="00570266">
        <w:rPr>
          <w:rFonts w:ascii="Times New Roman" w:hAnsi="Times New Roman" w:cs="Times New Roman"/>
          <w:sz w:val="24"/>
          <w:szCs w:val="24"/>
        </w:rPr>
        <w:t xml:space="preserve"> Zamawiający będzie mógł własnym staraniem uzyskać </w:t>
      </w:r>
      <w:r w:rsidR="00B34ECF">
        <w:rPr>
          <w:rFonts w:ascii="Times New Roman" w:hAnsi="Times New Roman" w:cs="Times New Roman"/>
          <w:sz w:val="24"/>
          <w:szCs w:val="24"/>
        </w:rPr>
        <w:t>decyzję (</w:t>
      </w:r>
      <w:r w:rsidRPr="00570266">
        <w:rPr>
          <w:rFonts w:ascii="Times New Roman" w:hAnsi="Times New Roman" w:cs="Times New Roman"/>
          <w:sz w:val="24"/>
          <w:szCs w:val="24"/>
        </w:rPr>
        <w:t>lub zleci podmiotowi trzeciemu uzyskanie w jego imieniu i na jego rzecz decyzji</w:t>
      </w:r>
      <w:r w:rsidR="00B34ECF">
        <w:rPr>
          <w:rFonts w:ascii="Times New Roman" w:hAnsi="Times New Roman" w:cs="Times New Roman"/>
          <w:sz w:val="24"/>
          <w:szCs w:val="24"/>
        </w:rPr>
        <w:t>)</w:t>
      </w:r>
      <w:r w:rsidRPr="00570266">
        <w:rPr>
          <w:rFonts w:ascii="Times New Roman" w:hAnsi="Times New Roman" w:cs="Times New Roman"/>
          <w:sz w:val="24"/>
          <w:szCs w:val="24"/>
        </w:rPr>
        <w:t>, o której mowa w § 1 ust. 2 pkt. 3) niniejszej umowy. Wszystkie koszty związane z wystąpieniem i uzyskaniem przez Zamawiającego lub podmiot trzeci decyzji, o której mowa w § 1 ust. 2 pkt. 3) niniejszej umowy ponosi Wykonawca.</w:t>
      </w:r>
    </w:p>
    <w:p w14:paraId="6196B1B0" w14:textId="77777777" w:rsidR="00570266" w:rsidRPr="00570266" w:rsidRDefault="00570266" w:rsidP="00570266">
      <w:pPr>
        <w:pStyle w:val="Lista"/>
        <w:spacing w:after="0" w:line="240" w:lineRule="auto"/>
        <w:contextualSpacing w:val="0"/>
        <w:jc w:val="both"/>
        <w:rPr>
          <w:rFonts w:ascii="Times New Roman" w:hAnsi="Times New Roman" w:cs="Times New Roman"/>
          <w:sz w:val="24"/>
          <w:szCs w:val="24"/>
        </w:rPr>
      </w:pPr>
    </w:p>
    <w:p w14:paraId="6D2B9D54"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Warunki realizacji</w:t>
      </w:r>
    </w:p>
    <w:p w14:paraId="3D3F8B0A"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 3</w:t>
      </w:r>
    </w:p>
    <w:p w14:paraId="49C5CB49" w14:textId="77777777" w:rsidR="00570266" w:rsidRPr="00570266" w:rsidRDefault="00570266" w:rsidP="00570266">
      <w:pPr>
        <w:pStyle w:val="akapitznumerowaniem"/>
        <w:ind w:hanging="357"/>
        <w:rPr>
          <w:rFonts w:ascii="Times New Roman" w:hAnsi="Times New Roman" w:cs="Times New Roman"/>
          <w:sz w:val="24"/>
          <w:szCs w:val="24"/>
        </w:rPr>
      </w:pPr>
      <w:r w:rsidRPr="00570266">
        <w:rPr>
          <w:rFonts w:ascii="Times New Roman" w:hAnsi="Times New Roman" w:cs="Times New Roman"/>
          <w:sz w:val="24"/>
          <w:szCs w:val="24"/>
        </w:rPr>
        <w:t>Bez względu na inne zobowiązania podjęte przez Wykonawcę w niniejszej umowie, Wykonawca:</w:t>
      </w:r>
    </w:p>
    <w:p w14:paraId="44148264" w14:textId="2032A409" w:rsidR="00570266" w:rsidRPr="00570266" w:rsidRDefault="00570266" w:rsidP="005E007D">
      <w:pPr>
        <w:pStyle w:val="Akapitzlist"/>
        <w:numPr>
          <w:ilvl w:val="0"/>
          <w:numId w:val="36"/>
        </w:numPr>
        <w:spacing w:after="0" w:line="240" w:lineRule="auto"/>
        <w:ind w:left="709" w:hanging="357"/>
        <w:jc w:val="both"/>
        <w:rPr>
          <w:rFonts w:ascii="Times New Roman" w:hAnsi="Times New Roman" w:cs="Times New Roman"/>
          <w:noProof/>
          <w:sz w:val="24"/>
          <w:szCs w:val="24"/>
        </w:rPr>
      </w:pPr>
      <w:r w:rsidRPr="00570266">
        <w:rPr>
          <w:rFonts w:ascii="Times New Roman" w:hAnsi="Times New Roman" w:cs="Times New Roman"/>
          <w:noProof/>
          <w:sz w:val="24"/>
          <w:szCs w:val="24"/>
        </w:rPr>
        <w:t>zobowiązuje się do ścisłej współpracy z Zamawiającym przy wykonaniu niniejszej umowy</w:t>
      </w:r>
      <w:r w:rsidR="00B34ECF">
        <w:rPr>
          <w:rFonts w:ascii="Times New Roman" w:hAnsi="Times New Roman" w:cs="Times New Roman"/>
          <w:noProof/>
          <w:sz w:val="24"/>
          <w:szCs w:val="24"/>
        </w:rPr>
        <w:t>,</w:t>
      </w:r>
      <w:r w:rsidRPr="00570266">
        <w:rPr>
          <w:rFonts w:ascii="Times New Roman" w:hAnsi="Times New Roman" w:cs="Times New Roman"/>
          <w:noProof/>
          <w:sz w:val="24"/>
          <w:szCs w:val="24"/>
        </w:rPr>
        <w:t xml:space="preserve"> w szczególności na bieżąco będzie utrzymywać z Zamawiającym kontakt w sprawach związanych z wykonaniem niniejszej umowy, w tym przekazywać </w:t>
      </w:r>
      <w:r w:rsidR="00580A5C">
        <w:rPr>
          <w:rFonts w:ascii="Times New Roman" w:hAnsi="Times New Roman" w:cs="Times New Roman"/>
          <w:noProof/>
          <w:sz w:val="24"/>
          <w:szCs w:val="24"/>
        </w:rPr>
        <w:t>Zamawiającemu</w:t>
      </w:r>
      <w:r w:rsidRPr="00570266">
        <w:rPr>
          <w:rFonts w:ascii="Times New Roman" w:hAnsi="Times New Roman" w:cs="Times New Roman"/>
          <w:noProof/>
          <w:sz w:val="24"/>
          <w:szCs w:val="24"/>
        </w:rPr>
        <w:t>, w formie uzgodnionej przez Strony, wszelkie informacje niezbędne do jej należytego wykonania;</w:t>
      </w:r>
    </w:p>
    <w:p w14:paraId="61DB0C1F" w14:textId="77777777" w:rsidR="00570266" w:rsidRPr="00570266" w:rsidRDefault="00570266" w:rsidP="005E007D">
      <w:pPr>
        <w:pStyle w:val="akapitznumerowaniem"/>
        <w:numPr>
          <w:ilvl w:val="0"/>
          <w:numId w:val="36"/>
        </w:numPr>
        <w:ind w:left="709" w:hanging="357"/>
        <w:rPr>
          <w:rFonts w:ascii="Times New Roman" w:hAnsi="Times New Roman" w:cs="Times New Roman"/>
          <w:sz w:val="24"/>
          <w:szCs w:val="24"/>
        </w:rPr>
      </w:pPr>
      <w:r w:rsidRPr="00570266">
        <w:rPr>
          <w:rFonts w:ascii="Times New Roman" w:hAnsi="Times New Roman" w:cs="Times New Roman"/>
          <w:sz w:val="24"/>
          <w:szCs w:val="24"/>
        </w:rPr>
        <w:t>zapewni, że pracownicy Wykonawcy będą posiadali stosowne kwalifikacje i doświadczenie wymagane przy wykonywaniu czynności składających się na przedmiot niniejszej umowy;</w:t>
      </w:r>
    </w:p>
    <w:p w14:paraId="2B6CDA47" w14:textId="77777777" w:rsidR="00570266" w:rsidRPr="00570266" w:rsidRDefault="00570266" w:rsidP="005E007D">
      <w:pPr>
        <w:pStyle w:val="akapitznumerowaniem"/>
        <w:numPr>
          <w:ilvl w:val="0"/>
          <w:numId w:val="36"/>
        </w:numPr>
        <w:ind w:left="709"/>
        <w:rPr>
          <w:rFonts w:ascii="Times New Roman" w:hAnsi="Times New Roman" w:cs="Times New Roman"/>
          <w:sz w:val="24"/>
          <w:szCs w:val="24"/>
        </w:rPr>
      </w:pPr>
      <w:r w:rsidRPr="00570266">
        <w:rPr>
          <w:rFonts w:ascii="Times New Roman" w:hAnsi="Times New Roman" w:cs="Times New Roman"/>
          <w:sz w:val="24"/>
          <w:szCs w:val="24"/>
        </w:rPr>
        <w:t>będzie na każde wezwanie Zamawiającego informował o aktualnym stanie prac i ich przebiegu;</w:t>
      </w:r>
    </w:p>
    <w:p w14:paraId="09FEA78B" w14:textId="0C17BB44" w:rsidR="00570266" w:rsidRPr="00570266" w:rsidRDefault="00570266" w:rsidP="005E007D">
      <w:pPr>
        <w:pStyle w:val="akapitznumerowaniem"/>
        <w:numPr>
          <w:ilvl w:val="0"/>
          <w:numId w:val="36"/>
        </w:numPr>
        <w:ind w:left="709"/>
        <w:rPr>
          <w:rFonts w:ascii="Times New Roman" w:hAnsi="Times New Roman" w:cs="Times New Roman"/>
          <w:sz w:val="24"/>
          <w:szCs w:val="24"/>
        </w:rPr>
      </w:pPr>
      <w:r w:rsidRPr="00570266">
        <w:rPr>
          <w:rFonts w:ascii="Times New Roman" w:hAnsi="Times New Roman" w:cs="Times New Roman"/>
          <w:sz w:val="24"/>
          <w:szCs w:val="24"/>
        </w:rPr>
        <w:t xml:space="preserve">będzie informował Zamawiającego o wszystkich sytuacjach mających wpływ na zgodną z </w:t>
      </w:r>
      <w:r w:rsidR="00B34ECF">
        <w:rPr>
          <w:rFonts w:ascii="Times New Roman" w:hAnsi="Times New Roman" w:cs="Times New Roman"/>
          <w:sz w:val="24"/>
          <w:szCs w:val="24"/>
        </w:rPr>
        <w:t>niniejszą</w:t>
      </w:r>
      <w:r w:rsidR="00B34ECF" w:rsidRPr="00570266">
        <w:rPr>
          <w:rFonts w:ascii="Times New Roman" w:hAnsi="Times New Roman" w:cs="Times New Roman"/>
          <w:sz w:val="24"/>
          <w:szCs w:val="24"/>
        </w:rPr>
        <w:t xml:space="preserve"> </w:t>
      </w:r>
      <w:r w:rsidRPr="00570266">
        <w:rPr>
          <w:rFonts w:ascii="Times New Roman" w:hAnsi="Times New Roman" w:cs="Times New Roman"/>
          <w:sz w:val="24"/>
          <w:szCs w:val="24"/>
        </w:rPr>
        <w:t>umową realizację poszczególnych czynności skł</w:t>
      </w:r>
      <w:r w:rsidR="00B34ECF">
        <w:rPr>
          <w:rFonts w:ascii="Times New Roman" w:hAnsi="Times New Roman" w:cs="Times New Roman"/>
          <w:sz w:val="24"/>
          <w:szCs w:val="24"/>
        </w:rPr>
        <w:t>a</w:t>
      </w:r>
      <w:r w:rsidRPr="00570266">
        <w:rPr>
          <w:rFonts w:ascii="Times New Roman" w:hAnsi="Times New Roman" w:cs="Times New Roman"/>
          <w:sz w:val="24"/>
          <w:szCs w:val="24"/>
        </w:rPr>
        <w:t>dających się na przedmiot niniejszej umowy.</w:t>
      </w:r>
    </w:p>
    <w:p w14:paraId="096E397F" w14:textId="77777777" w:rsidR="00570266" w:rsidRPr="00570266" w:rsidRDefault="00570266" w:rsidP="00570266">
      <w:pPr>
        <w:pStyle w:val="akapitznumerowaniem"/>
        <w:rPr>
          <w:rFonts w:ascii="Times New Roman" w:hAnsi="Times New Roman" w:cs="Times New Roman"/>
          <w:sz w:val="24"/>
          <w:szCs w:val="24"/>
        </w:rPr>
      </w:pPr>
      <w:r w:rsidRPr="00570266">
        <w:rPr>
          <w:rFonts w:ascii="Times New Roman" w:hAnsi="Times New Roman" w:cs="Times New Roman"/>
          <w:sz w:val="24"/>
          <w:szCs w:val="24"/>
        </w:rPr>
        <w:t>Bez względu na inne zobowiązania podjęte przez Zamawiającego w niniejszej umowie, Zamawiający:</w:t>
      </w:r>
    </w:p>
    <w:p w14:paraId="64A060E0" w14:textId="0577DE0C" w:rsidR="00570266" w:rsidRPr="00570266" w:rsidRDefault="00570266" w:rsidP="005E007D">
      <w:pPr>
        <w:pStyle w:val="11akapitzwypunktowaniempoziom2"/>
        <w:numPr>
          <w:ilvl w:val="0"/>
          <w:numId w:val="35"/>
        </w:numPr>
        <w:spacing w:after="0" w:line="240" w:lineRule="auto"/>
        <w:ind w:left="709" w:hanging="357"/>
        <w:rPr>
          <w:rFonts w:ascii="Times New Roman" w:hAnsi="Times New Roman" w:cs="Times New Roman"/>
          <w:sz w:val="24"/>
          <w:szCs w:val="24"/>
        </w:rPr>
      </w:pPr>
      <w:r w:rsidRPr="00570266">
        <w:rPr>
          <w:rFonts w:ascii="Times New Roman" w:hAnsi="Times New Roman" w:cs="Times New Roman"/>
          <w:sz w:val="24"/>
          <w:szCs w:val="24"/>
        </w:rPr>
        <w:lastRenderedPageBreak/>
        <w:t>zobowiązuje się do ścisłej współpracy z Wykonawcą przy wykonaniu niniejszej umowy</w:t>
      </w:r>
      <w:r w:rsidR="00B34ECF">
        <w:rPr>
          <w:rFonts w:ascii="Times New Roman" w:hAnsi="Times New Roman" w:cs="Times New Roman"/>
          <w:sz w:val="24"/>
          <w:szCs w:val="24"/>
        </w:rPr>
        <w:t>,</w:t>
      </w:r>
      <w:r w:rsidRPr="00570266">
        <w:rPr>
          <w:rFonts w:ascii="Times New Roman" w:hAnsi="Times New Roman" w:cs="Times New Roman"/>
          <w:sz w:val="24"/>
          <w:szCs w:val="24"/>
        </w:rPr>
        <w:t xml:space="preserve"> w szczególności na bieżąco będzie utrzymywać z Wykonawcą kontakt w</w:t>
      </w:r>
      <w:r w:rsidR="00E37A78">
        <w:rPr>
          <w:rFonts w:ascii="Times New Roman" w:hAnsi="Times New Roman" w:cs="Times New Roman"/>
          <w:sz w:val="24"/>
          <w:szCs w:val="24"/>
        </w:rPr>
        <w:t> </w:t>
      </w:r>
      <w:r w:rsidRPr="00570266">
        <w:rPr>
          <w:rFonts w:ascii="Times New Roman" w:hAnsi="Times New Roman" w:cs="Times New Roman"/>
          <w:sz w:val="24"/>
          <w:szCs w:val="24"/>
        </w:rPr>
        <w:t>sprawach związanych z wykonaniem niniejszej umowy, w tym</w:t>
      </w:r>
      <w:r w:rsidR="00E37A78">
        <w:rPr>
          <w:rFonts w:ascii="Times New Roman" w:hAnsi="Times New Roman" w:cs="Times New Roman"/>
          <w:sz w:val="24"/>
          <w:szCs w:val="24"/>
        </w:rPr>
        <w:t xml:space="preserve"> będzie</w:t>
      </w:r>
      <w:r w:rsidRPr="00570266">
        <w:rPr>
          <w:rFonts w:ascii="Times New Roman" w:hAnsi="Times New Roman" w:cs="Times New Roman"/>
          <w:sz w:val="24"/>
          <w:szCs w:val="24"/>
        </w:rPr>
        <w:t xml:space="preserve"> przekazywać Wykonawcy, w formie uzgodnionej przez Strony, wszelkie informacje niezbędne do jej należytego wykonania;</w:t>
      </w:r>
    </w:p>
    <w:p w14:paraId="77B163DD" w14:textId="628E2AA1" w:rsidR="00570266" w:rsidRPr="00570266" w:rsidRDefault="00E37A78" w:rsidP="005E007D">
      <w:pPr>
        <w:pStyle w:val="11akapitzwypunktowaniempoziom2"/>
        <w:numPr>
          <w:ilvl w:val="0"/>
          <w:numId w:val="35"/>
        </w:numPr>
        <w:spacing w:after="0" w:line="240" w:lineRule="auto"/>
        <w:ind w:left="709" w:hanging="357"/>
        <w:rPr>
          <w:rFonts w:ascii="Times New Roman" w:hAnsi="Times New Roman" w:cs="Times New Roman"/>
          <w:sz w:val="24"/>
          <w:szCs w:val="24"/>
        </w:rPr>
      </w:pPr>
      <w:r w:rsidRPr="00570266">
        <w:rPr>
          <w:rFonts w:ascii="Times New Roman" w:hAnsi="Times New Roman" w:cs="Times New Roman"/>
          <w:sz w:val="24"/>
          <w:szCs w:val="24"/>
        </w:rPr>
        <w:t>oddeleg</w:t>
      </w:r>
      <w:r>
        <w:rPr>
          <w:rFonts w:ascii="Times New Roman" w:hAnsi="Times New Roman" w:cs="Times New Roman"/>
          <w:sz w:val="24"/>
          <w:szCs w:val="24"/>
        </w:rPr>
        <w:t>uje</w:t>
      </w:r>
      <w:r w:rsidRPr="00570266">
        <w:rPr>
          <w:rFonts w:ascii="Times New Roman" w:hAnsi="Times New Roman" w:cs="Times New Roman"/>
          <w:sz w:val="24"/>
          <w:szCs w:val="24"/>
        </w:rPr>
        <w:t xml:space="preserve"> </w:t>
      </w:r>
      <w:r w:rsidR="00570266" w:rsidRPr="00570266">
        <w:rPr>
          <w:rFonts w:ascii="Times New Roman" w:hAnsi="Times New Roman" w:cs="Times New Roman"/>
          <w:sz w:val="24"/>
          <w:szCs w:val="24"/>
        </w:rPr>
        <w:t>pracowników merytorycznych wyposażonych w niezbęd</w:t>
      </w:r>
      <w:r w:rsidR="00ED6B08">
        <w:rPr>
          <w:rFonts w:ascii="Times New Roman" w:hAnsi="Times New Roman" w:cs="Times New Roman"/>
          <w:sz w:val="24"/>
          <w:szCs w:val="24"/>
        </w:rPr>
        <w:t>n</w:t>
      </w:r>
      <w:r w:rsidR="00570266" w:rsidRPr="00570266">
        <w:rPr>
          <w:rFonts w:ascii="Times New Roman" w:hAnsi="Times New Roman" w:cs="Times New Roman"/>
          <w:sz w:val="24"/>
          <w:szCs w:val="24"/>
        </w:rPr>
        <w:t>ą wiedzę umożliwiającą prawidłową realizację przedmiotu umowy, o którym mowa w § 1 ust. 1 niniejszej umowy;</w:t>
      </w:r>
    </w:p>
    <w:p w14:paraId="6B51041A" w14:textId="03064C24" w:rsidR="00570266" w:rsidRPr="00570266" w:rsidRDefault="00E37A78" w:rsidP="005E007D">
      <w:pPr>
        <w:pStyle w:val="11akapitzwypunktowaniempoziom2"/>
        <w:numPr>
          <w:ilvl w:val="0"/>
          <w:numId w:val="35"/>
        </w:numPr>
        <w:spacing w:after="0" w:line="240" w:lineRule="auto"/>
        <w:ind w:left="709" w:hanging="357"/>
        <w:rPr>
          <w:rFonts w:ascii="Times New Roman" w:hAnsi="Times New Roman" w:cs="Times New Roman"/>
          <w:sz w:val="24"/>
          <w:szCs w:val="24"/>
        </w:rPr>
      </w:pPr>
      <w:r w:rsidRPr="00570266">
        <w:rPr>
          <w:rFonts w:ascii="Times New Roman" w:eastAsia="Calibri" w:hAnsi="Times New Roman" w:cs="Times New Roman"/>
          <w:sz w:val="24"/>
          <w:szCs w:val="24"/>
        </w:rPr>
        <w:t>udziel</w:t>
      </w:r>
      <w:r>
        <w:rPr>
          <w:rFonts w:ascii="Times New Roman" w:eastAsia="Calibri" w:hAnsi="Times New Roman" w:cs="Times New Roman"/>
          <w:sz w:val="24"/>
          <w:szCs w:val="24"/>
        </w:rPr>
        <w:t>i</w:t>
      </w:r>
      <w:r w:rsidRPr="00570266">
        <w:rPr>
          <w:rFonts w:ascii="Times New Roman" w:eastAsia="Calibri" w:hAnsi="Times New Roman" w:cs="Times New Roman"/>
          <w:sz w:val="24"/>
          <w:szCs w:val="24"/>
        </w:rPr>
        <w:t xml:space="preserve"> </w:t>
      </w:r>
      <w:r w:rsidR="00570266" w:rsidRPr="00570266">
        <w:rPr>
          <w:rFonts w:ascii="Times New Roman" w:eastAsia="Calibri" w:hAnsi="Times New Roman" w:cs="Times New Roman"/>
          <w:sz w:val="24"/>
          <w:szCs w:val="24"/>
        </w:rPr>
        <w:t>Wykonawcy pełnomocnictw w zakresie niezbędnym do prawidłowej realizacji niniejszej umowy;</w:t>
      </w:r>
    </w:p>
    <w:p w14:paraId="1E174C2A" w14:textId="5AF935C2" w:rsidR="00570266" w:rsidRPr="00570266" w:rsidRDefault="00570266" w:rsidP="005E007D">
      <w:pPr>
        <w:pStyle w:val="11akapitzwypunktowaniempoziom2"/>
        <w:numPr>
          <w:ilvl w:val="0"/>
          <w:numId w:val="35"/>
        </w:numPr>
        <w:spacing w:after="0" w:line="240" w:lineRule="auto"/>
        <w:ind w:left="709" w:hanging="357"/>
        <w:rPr>
          <w:rFonts w:ascii="Times New Roman" w:hAnsi="Times New Roman" w:cs="Times New Roman"/>
          <w:sz w:val="24"/>
          <w:szCs w:val="24"/>
        </w:rPr>
      </w:pPr>
      <w:r w:rsidRPr="00570266">
        <w:rPr>
          <w:rFonts w:ascii="Times New Roman" w:hAnsi="Times New Roman" w:cs="Times New Roman"/>
          <w:sz w:val="24"/>
          <w:szCs w:val="24"/>
        </w:rPr>
        <w:t>niezwłoczn</w:t>
      </w:r>
      <w:r w:rsidR="00E37A78">
        <w:rPr>
          <w:rFonts w:ascii="Times New Roman" w:hAnsi="Times New Roman" w:cs="Times New Roman"/>
          <w:sz w:val="24"/>
          <w:szCs w:val="24"/>
        </w:rPr>
        <w:t>i</w:t>
      </w:r>
      <w:r w:rsidRPr="00570266">
        <w:rPr>
          <w:rFonts w:ascii="Times New Roman" w:hAnsi="Times New Roman" w:cs="Times New Roman"/>
          <w:sz w:val="24"/>
          <w:szCs w:val="24"/>
        </w:rPr>
        <w:t xml:space="preserve">e </w:t>
      </w:r>
      <w:r w:rsidR="00E37A78" w:rsidRPr="00570266">
        <w:rPr>
          <w:rFonts w:ascii="Times New Roman" w:hAnsi="Times New Roman" w:cs="Times New Roman"/>
          <w:sz w:val="24"/>
          <w:szCs w:val="24"/>
        </w:rPr>
        <w:t>zajm</w:t>
      </w:r>
      <w:r w:rsidR="00E37A78">
        <w:rPr>
          <w:rFonts w:ascii="Times New Roman" w:hAnsi="Times New Roman" w:cs="Times New Roman"/>
          <w:sz w:val="24"/>
          <w:szCs w:val="24"/>
        </w:rPr>
        <w:t>ie</w:t>
      </w:r>
      <w:r w:rsidR="00E37A78" w:rsidRPr="00570266">
        <w:rPr>
          <w:rFonts w:ascii="Times New Roman" w:hAnsi="Times New Roman" w:cs="Times New Roman"/>
          <w:sz w:val="24"/>
          <w:szCs w:val="24"/>
        </w:rPr>
        <w:t xml:space="preserve"> </w:t>
      </w:r>
      <w:r w:rsidRPr="00570266">
        <w:rPr>
          <w:rFonts w:ascii="Times New Roman" w:hAnsi="Times New Roman" w:cs="Times New Roman"/>
          <w:sz w:val="24"/>
          <w:szCs w:val="24"/>
        </w:rPr>
        <w:t>stanowisk</w:t>
      </w:r>
      <w:r w:rsidR="00E37A78">
        <w:rPr>
          <w:rFonts w:ascii="Times New Roman" w:hAnsi="Times New Roman" w:cs="Times New Roman"/>
          <w:sz w:val="24"/>
          <w:szCs w:val="24"/>
        </w:rPr>
        <w:t>o</w:t>
      </w:r>
      <w:r w:rsidRPr="00570266">
        <w:rPr>
          <w:rFonts w:ascii="Times New Roman" w:hAnsi="Times New Roman" w:cs="Times New Roman"/>
          <w:sz w:val="24"/>
          <w:szCs w:val="24"/>
        </w:rPr>
        <w:t xml:space="preserve"> co do projektowanych rozwiązań lub udzielania niezbędnych informacji w terminie do 7 dni kalendarzowych od dnia pisemnego zawiadomienia przez Wykonawcę o konieczności zajęcia stanowiska lub udzielenia informacji, o ile niniejsza umowa nie stanowi inaczej;</w:t>
      </w:r>
    </w:p>
    <w:p w14:paraId="7ED19E54" w14:textId="25903B08" w:rsidR="00570266" w:rsidRPr="00570266" w:rsidRDefault="00570266" w:rsidP="00570266">
      <w:pPr>
        <w:pStyle w:val="akapitznumerowaniem"/>
        <w:rPr>
          <w:rFonts w:ascii="Times New Roman" w:hAnsi="Times New Roman" w:cs="Times New Roman"/>
          <w:sz w:val="24"/>
          <w:szCs w:val="24"/>
        </w:rPr>
      </w:pPr>
      <w:r w:rsidRPr="00570266">
        <w:rPr>
          <w:rFonts w:ascii="Times New Roman" w:hAnsi="Times New Roman" w:cs="Times New Roman"/>
          <w:sz w:val="24"/>
          <w:szCs w:val="24"/>
        </w:rPr>
        <w:t>Zamawiający jest uprawniony do sprawdzenia jakości pracy Wykonawcy, przy użyciu dowolnych środków oraz w dowolnym czasie.</w:t>
      </w:r>
    </w:p>
    <w:p w14:paraId="4AB3E9C3" w14:textId="77777777" w:rsidR="00570266" w:rsidRPr="00570266" w:rsidRDefault="00570266" w:rsidP="00570266">
      <w:pPr>
        <w:pStyle w:val="Tekstpodstawowy3"/>
        <w:spacing w:after="0"/>
        <w:jc w:val="center"/>
        <w:rPr>
          <w:rFonts w:ascii="Times New Roman" w:hAnsi="Times New Roman" w:cs="Times New Roman"/>
          <w:b/>
          <w:bCs/>
          <w:sz w:val="24"/>
          <w:szCs w:val="24"/>
        </w:rPr>
      </w:pPr>
    </w:p>
    <w:p w14:paraId="731BB162"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 4</w:t>
      </w:r>
    </w:p>
    <w:p w14:paraId="0870EAC0" w14:textId="77777777" w:rsidR="00570266" w:rsidRPr="00570266" w:rsidRDefault="00570266" w:rsidP="005E007D">
      <w:pPr>
        <w:pStyle w:val="Lista"/>
        <w:numPr>
          <w:ilvl w:val="2"/>
          <w:numId w:val="24"/>
        </w:numPr>
        <w:tabs>
          <w:tab w:val="clear" w:pos="2520"/>
          <w:tab w:val="num" w:pos="-1440"/>
          <w:tab w:val="num" w:pos="360"/>
        </w:tabs>
        <w:spacing w:after="0" w:line="240" w:lineRule="auto"/>
        <w:ind w:left="360"/>
        <w:contextualSpacing w:val="0"/>
        <w:jc w:val="both"/>
        <w:rPr>
          <w:rFonts w:ascii="Times New Roman" w:hAnsi="Times New Roman" w:cs="Times New Roman"/>
          <w:sz w:val="24"/>
          <w:szCs w:val="24"/>
        </w:rPr>
      </w:pPr>
      <w:r w:rsidRPr="00570266">
        <w:rPr>
          <w:rFonts w:ascii="Times New Roman" w:hAnsi="Times New Roman" w:cs="Times New Roman"/>
          <w:sz w:val="24"/>
          <w:szCs w:val="24"/>
        </w:rPr>
        <w:t xml:space="preserve">W terminie do 7 dni kalendarzowych od dnia zawarcia niniejszej umowy Wykonawca na piśmie złoży Zamawiającemu pełne zestawienie dokumentów i danych niezbędnych do realizacji przedmiotu umowy, o którym mowa w § 1 ust. 2 pkt. 1) i 2) niniejszej umowy, których uzyskanie nie należy zgodnie z niniejszą umową do obowiązków Wykonawcy. </w:t>
      </w:r>
    </w:p>
    <w:p w14:paraId="6EEA7BD3" w14:textId="77777777" w:rsidR="00570266" w:rsidRPr="00570266" w:rsidRDefault="00570266" w:rsidP="005E007D">
      <w:pPr>
        <w:pStyle w:val="Lista"/>
        <w:numPr>
          <w:ilvl w:val="2"/>
          <w:numId w:val="24"/>
        </w:numPr>
        <w:tabs>
          <w:tab w:val="clear" w:pos="2520"/>
          <w:tab w:val="num" w:pos="-1440"/>
          <w:tab w:val="num" w:pos="360"/>
        </w:tabs>
        <w:spacing w:after="0" w:line="240" w:lineRule="auto"/>
        <w:ind w:left="360"/>
        <w:contextualSpacing w:val="0"/>
        <w:jc w:val="both"/>
        <w:rPr>
          <w:rFonts w:ascii="Times New Roman" w:hAnsi="Times New Roman" w:cs="Times New Roman"/>
          <w:sz w:val="24"/>
          <w:szCs w:val="24"/>
        </w:rPr>
      </w:pPr>
      <w:r w:rsidRPr="00570266">
        <w:rPr>
          <w:rFonts w:ascii="Times New Roman" w:hAnsi="Times New Roman" w:cs="Times New Roman"/>
          <w:sz w:val="24"/>
          <w:szCs w:val="24"/>
        </w:rPr>
        <w:t>Wskazane przez Wykonawcę dokumenty i dane zostaną przekazane przez Zamawiającego niezwłocznie jednakże nie później niż do 5 dni kalendarzowych od otrzymania zestawienia, o którym mowa w ust. 1 niniejszego paragrafu, wydłużony o czas ich wydania przez uprawnione do tego organy.</w:t>
      </w:r>
    </w:p>
    <w:p w14:paraId="349D30B5" w14:textId="2851762B" w:rsidR="00570266" w:rsidRPr="00570266" w:rsidRDefault="00570266" w:rsidP="005E007D">
      <w:pPr>
        <w:pStyle w:val="Lista"/>
        <w:numPr>
          <w:ilvl w:val="2"/>
          <w:numId w:val="24"/>
        </w:numPr>
        <w:tabs>
          <w:tab w:val="clear" w:pos="2520"/>
          <w:tab w:val="num" w:pos="-1440"/>
          <w:tab w:val="num" w:pos="360"/>
        </w:tabs>
        <w:spacing w:after="0" w:line="240" w:lineRule="auto"/>
        <w:ind w:left="360"/>
        <w:contextualSpacing w:val="0"/>
        <w:jc w:val="both"/>
        <w:rPr>
          <w:rFonts w:ascii="Times New Roman" w:hAnsi="Times New Roman" w:cs="Times New Roman"/>
          <w:sz w:val="24"/>
          <w:szCs w:val="24"/>
        </w:rPr>
      </w:pPr>
      <w:r w:rsidRPr="00570266">
        <w:rPr>
          <w:rFonts w:ascii="Times New Roman" w:hAnsi="Times New Roman" w:cs="Times New Roman"/>
          <w:sz w:val="24"/>
          <w:szCs w:val="24"/>
        </w:rPr>
        <w:t>Wszystkie spotkania pomiędzy Stronami związane z realizacją przedmiotu umowy, o którym mowa w § 1 ust. 1 niniejszej umowy, odbywać się będ</w:t>
      </w:r>
      <w:r w:rsidR="00ED6B08">
        <w:rPr>
          <w:rFonts w:ascii="Times New Roman" w:hAnsi="Times New Roman" w:cs="Times New Roman"/>
          <w:sz w:val="24"/>
          <w:szCs w:val="24"/>
        </w:rPr>
        <w:t>ą</w:t>
      </w:r>
      <w:r w:rsidRPr="00570266">
        <w:rPr>
          <w:rFonts w:ascii="Times New Roman" w:hAnsi="Times New Roman" w:cs="Times New Roman"/>
          <w:sz w:val="24"/>
          <w:szCs w:val="24"/>
        </w:rPr>
        <w:t xml:space="preserve"> w siedzibie Zamawiającego.</w:t>
      </w:r>
    </w:p>
    <w:p w14:paraId="0D626EB1" w14:textId="7E41A076" w:rsidR="00570266" w:rsidRPr="00570266" w:rsidRDefault="00570266" w:rsidP="005E007D">
      <w:pPr>
        <w:pStyle w:val="Lista"/>
        <w:numPr>
          <w:ilvl w:val="2"/>
          <w:numId w:val="24"/>
        </w:numPr>
        <w:tabs>
          <w:tab w:val="clear" w:pos="2520"/>
          <w:tab w:val="num" w:pos="-1440"/>
          <w:tab w:val="num" w:pos="360"/>
        </w:tabs>
        <w:spacing w:after="0" w:line="240" w:lineRule="auto"/>
        <w:ind w:left="360"/>
        <w:contextualSpacing w:val="0"/>
        <w:jc w:val="both"/>
        <w:rPr>
          <w:rFonts w:ascii="Times New Roman" w:hAnsi="Times New Roman" w:cs="Times New Roman"/>
          <w:sz w:val="24"/>
          <w:szCs w:val="24"/>
        </w:rPr>
      </w:pPr>
      <w:r w:rsidRPr="00570266">
        <w:rPr>
          <w:rFonts w:ascii="Times New Roman" w:hAnsi="Times New Roman" w:cs="Times New Roman"/>
          <w:sz w:val="24"/>
          <w:szCs w:val="24"/>
        </w:rPr>
        <w:t>Strony dopuszczają możliwość organizacji spotkań zdalnie, z wykorzystaniem środków komunikacji określonych w § 25 ust. 7 niniejszej umowy, ale tylko i wyłącznie w sytuacji wyrażenia zgody przez obie Strony na ww. formę.</w:t>
      </w:r>
    </w:p>
    <w:p w14:paraId="143D3519" w14:textId="244818BF" w:rsidR="00570266" w:rsidRPr="00570266" w:rsidRDefault="00570266" w:rsidP="005E007D">
      <w:pPr>
        <w:pStyle w:val="Lista"/>
        <w:numPr>
          <w:ilvl w:val="2"/>
          <w:numId w:val="24"/>
        </w:numPr>
        <w:tabs>
          <w:tab w:val="clear" w:pos="2520"/>
          <w:tab w:val="num" w:pos="-1440"/>
          <w:tab w:val="num" w:pos="360"/>
        </w:tabs>
        <w:spacing w:after="0" w:line="240" w:lineRule="auto"/>
        <w:ind w:left="360"/>
        <w:contextualSpacing w:val="0"/>
        <w:jc w:val="both"/>
        <w:rPr>
          <w:rFonts w:ascii="Times New Roman" w:hAnsi="Times New Roman" w:cs="Times New Roman"/>
          <w:sz w:val="24"/>
          <w:szCs w:val="24"/>
        </w:rPr>
      </w:pPr>
      <w:r w:rsidRPr="00570266">
        <w:rPr>
          <w:rFonts w:ascii="Times New Roman" w:hAnsi="Times New Roman" w:cs="Times New Roman"/>
          <w:sz w:val="24"/>
          <w:szCs w:val="24"/>
        </w:rPr>
        <w:t xml:space="preserve">W przypadku konieczności odbycia spotkania Strona występująca o spotkanie zobowiązana jest do niezwłocznego zawiadomienia o powyższym fakcie drugą Stronę. Strony oświadczają, </w:t>
      </w:r>
      <w:r w:rsidR="00E37A78">
        <w:rPr>
          <w:rFonts w:ascii="Times New Roman" w:hAnsi="Times New Roman" w:cs="Times New Roman"/>
          <w:sz w:val="24"/>
          <w:szCs w:val="24"/>
        </w:rPr>
        <w:t>że</w:t>
      </w:r>
      <w:r w:rsidRPr="00570266">
        <w:rPr>
          <w:rFonts w:ascii="Times New Roman" w:hAnsi="Times New Roman" w:cs="Times New Roman"/>
          <w:sz w:val="24"/>
          <w:szCs w:val="24"/>
        </w:rPr>
        <w:t xml:space="preserve"> w ww. sytuacji zobowiązują się do udziału </w:t>
      </w:r>
      <w:r w:rsidR="00E37A78">
        <w:rPr>
          <w:rFonts w:ascii="Times New Roman" w:hAnsi="Times New Roman" w:cs="Times New Roman"/>
          <w:sz w:val="24"/>
          <w:szCs w:val="24"/>
        </w:rPr>
        <w:t xml:space="preserve">w </w:t>
      </w:r>
      <w:r w:rsidRPr="00570266">
        <w:rPr>
          <w:rFonts w:ascii="Times New Roman" w:hAnsi="Times New Roman" w:cs="Times New Roman"/>
          <w:sz w:val="24"/>
          <w:szCs w:val="24"/>
        </w:rPr>
        <w:t>ww. spotkaniu, z</w:t>
      </w:r>
      <w:r w:rsidR="00E37A78">
        <w:rPr>
          <w:rFonts w:ascii="Times New Roman" w:hAnsi="Times New Roman" w:cs="Times New Roman"/>
          <w:sz w:val="24"/>
          <w:szCs w:val="24"/>
        </w:rPr>
        <w:t> </w:t>
      </w:r>
      <w:r w:rsidRPr="00570266">
        <w:rPr>
          <w:rFonts w:ascii="Times New Roman" w:hAnsi="Times New Roman" w:cs="Times New Roman"/>
          <w:sz w:val="24"/>
          <w:szCs w:val="24"/>
        </w:rPr>
        <w:t xml:space="preserve">tym, że spotkanie zostanie zorganizowane w terminie do 2 dni roboczych od przekazania informacji o spotkaniu przez Stronę inicjującą, chyba </w:t>
      </w:r>
      <w:r w:rsidR="00ED6B08">
        <w:rPr>
          <w:rFonts w:ascii="Times New Roman" w:hAnsi="Times New Roman" w:cs="Times New Roman"/>
          <w:sz w:val="24"/>
          <w:szCs w:val="24"/>
        </w:rPr>
        <w:t>ż</w:t>
      </w:r>
      <w:r w:rsidR="00ED6B08" w:rsidRPr="00570266">
        <w:rPr>
          <w:rFonts w:ascii="Times New Roman" w:hAnsi="Times New Roman" w:cs="Times New Roman"/>
          <w:sz w:val="24"/>
          <w:szCs w:val="24"/>
        </w:rPr>
        <w:t xml:space="preserve">e </w:t>
      </w:r>
      <w:r w:rsidRPr="00570266">
        <w:rPr>
          <w:rFonts w:ascii="Times New Roman" w:hAnsi="Times New Roman" w:cs="Times New Roman"/>
          <w:sz w:val="24"/>
          <w:szCs w:val="24"/>
        </w:rPr>
        <w:t xml:space="preserve">Strony uzgodnią inaczej. </w:t>
      </w:r>
    </w:p>
    <w:p w14:paraId="0B2ACDC9" w14:textId="77777777" w:rsidR="00570266" w:rsidRPr="00570266" w:rsidRDefault="00570266" w:rsidP="00570266">
      <w:pPr>
        <w:pStyle w:val="Tekstpodstawowy3"/>
        <w:spacing w:after="0"/>
        <w:jc w:val="center"/>
        <w:rPr>
          <w:rFonts w:ascii="Times New Roman" w:hAnsi="Times New Roman" w:cs="Times New Roman"/>
          <w:b/>
          <w:bCs/>
          <w:sz w:val="24"/>
          <w:szCs w:val="24"/>
        </w:rPr>
      </w:pPr>
    </w:p>
    <w:p w14:paraId="0425595C"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Warunki wykonania koncepcji</w:t>
      </w:r>
    </w:p>
    <w:p w14:paraId="27E1E0E3"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5</w:t>
      </w:r>
    </w:p>
    <w:p w14:paraId="1F7D1C5D" w14:textId="09CB5B49" w:rsidR="00570266" w:rsidRPr="00570266" w:rsidRDefault="00570266" w:rsidP="005E007D">
      <w:pPr>
        <w:pStyle w:val="Akapitzlist"/>
        <w:numPr>
          <w:ilvl w:val="0"/>
          <w:numId w:val="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niezwłocznie po podpisaniu niniejszej umowy, ustalą datę pierwszego spotkania organizacyjnego w celu omówienia poszczególnych prac związanych z przygotowaniem koncepcji architektonicznych, o których mowa w § 1 ust. 2 pkt. 1) lit. a) niniejszej umowy</w:t>
      </w:r>
      <w:r w:rsidR="00DE7F72">
        <w:rPr>
          <w:rFonts w:ascii="Times New Roman" w:hAnsi="Times New Roman" w:cs="Times New Roman"/>
          <w:sz w:val="24"/>
          <w:szCs w:val="24"/>
        </w:rPr>
        <w:t>;</w:t>
      </w:r>
      <w:r w:rsidR="00DD65CC">
        <w:rPr>
          <w:rFonts w:ascii="Times New Roman" w:hAnsi="Times New Roman" w:cs="Times New Roman"/>
          <w:sz w:val="24"/>
          <w:szCs w:val="24"/>
        </w:rPr>
        <w:t xml:space="preserve"> </w:t>
      </w:r>
      <w:r w:rsidRPr="00570266">
        <w:rPr>
          <w:rFonts w:ascii="Times New Roman" w:hAnsi="Times New Roman" w:cs="Times New Roman"/>
          <w:sz w:val="24"/>
          <w:szCs w:val="24"/>
        </w:rPr>
        <w:t xml:space="preserve">ww. spotkanie odbędzie się w ciągu 5 dni kalendarzowych od podpisania niniejszej umowy. </w:t>
      </w:r>
    </w:p>
    <w:p w14:paraId="1DB5E298" w14:textId="77777777" w:rsidR="00570266" w:rsidRPr="00570266" w:rsidRDefault="00570266" w:rsidP="005E007D">
      <w:pPr>
        <w:pStyle w:val="Akapitzlist"/>
        <w:numPr>
          <w:ilvl w:val="0"/>
          <w:numId w:val="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Zamawiający w terminie do 5 dni </w:t>
      </w:r>
      <w:r w:rsidRPr="00570266">
        <w:rPr>
          <w:rFonts w:ascii="Times New Roman" w:hAnsi="Times New Roman" w:cs="Times New Roman"/>
          <w:bCs/>
          <w:sz w:val="24"/>
          <w:szCs w:val="24"/>
        </w:rPr>
        <w:t xml:space="preserve">kalendarzowych </w:t>
      </w:r>
      <w:r w:rsidRPr="00570266">
        <w:rPr>
          <w:rFonts w:ascii="Times New Roman" w:hAnsi="Times New Roman" w:cs="Times New Roman"/>
          <w:sz w:val="24"/>
          <w:szCs w:val="24"/>
        </w:rPr>
        <w:t xml:space="preserve">od dnia złożenia </w:t>
      </w:r>
      <w:r w:rsidRPr="00570266">
        <w:rPr>
          <w:rFonts w:ascii="Times New Roman" w:hAnsi="Times New Roman" w:cs="Times New Roman"/>
          <w:bCs/>
          <w:sz w:val="24"/>
          <w:szCs w:val="24"/>
        </w:rPr>
        <w:t xml:space="preserve">koncepcji architektonicznych, o których mowa w § 1 ust. 2 pkt. 1) lit. a) niniejszej umowy, </w:t>
      </w:r>
      <w:r w:rsidRPr="00570266">
        <w:rPr>
          <w:rFonts w:ascii="Times New Roman" w:hAnsi="Times New Roman" w:cs="Times New Roman"/>
          <w:sz w:val="24"/>
          <w:szCs w:val="24"/>
        </w:rPr>
        <w:t>dokona akceptacji lub przekaże Wykonawcy uwagi do przedłożonych koncepcji.</w:t>
      </w:r>
    </w:p>
    <w:p w14:paraId="65C2ADA5" w14:textId="77777777" w:rsidR="00570266" w:rsidRPr="00570266" w:rsidRDefault="00570266" w:rsidP="00570266">
      <w:pPr>
        <w:pStyle w:val="Akapitzlist"/>
        <w:spacing w:after="0" w:line="240" w:lineRule="auto"/>
        <w:ind w:left="0"/>
        <w:jc w:val="center"/>
        <w:rPr>
          <w:rFonts w:ascii="Times New Roman" w:hAnsi="Times New Roman" w:cs="Times New Roman"/>
          <w:sz w:val="24"/>
          <w:szCs w:val="24"/>
        </w:rPr>
      </w:pPr>
    </w:p>
    <w:p w14:paraId="788C7744"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6</w:t>
      </w:r>
    </w:p>
    <w:p w14:paraId="3FC87439" w14:textId="4CF4461D" w:rsidR="00570266" w:rsidRPr="00570266" w:rsidRDefault="00570266" w:rsidP="005E007D">
      <w:pPr>
        <w:pStyle w:val="Akapitzlist"/>
        <w:numPr>
          <w:ilvl w:val="0"/>
          <w:numId w:val="4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lastRenderedPageBreak/>
        <w:t>Wykonawca</w:t>
      </w:r>
      <w:r w:rsidR="00F44AD4">
        <w:rPr>
          <w:rFonts w:ascii="Times New Roman" w:hAnsi="Times New Roman" w:cs="Times New Roman"/>
          <w:sz w:val="24"/>
          <w:szCs w:val="24"/>
        </w:rPr>
        <w:t>,</w:t>
      </w:r>
      <w:r w:rsidRPr="00570266">
        <w:rPr>
          <w:rFonts w:ascii="Times New Roman" w:hAnsi="Times New Roman" w:cs="Times New Roman"/>
          <w:sz w:val="24"/>
          <w:szCs w:val="24"/>
        </w:rPr>
        <w:t xml:space="preserve"> w terminie, o którym mowa w § 2 ust. 1 pkt. 2) niniejszej umowy,</w:t>
      </w:r>
      <w:r w:rsidRPr="00570266">
        <w:rPr>
          <w:rFonts w:ascii="Times New Roman" w:hAnsi="Times New Roman" w:cs="Times New Roman"/>
          <w:bCs/>
          <w:sz w:val="24"/>
          <w:szCs w:val="24"/>
        </w:rPr>
        <w:t xml:space="preserve"> </w:t>
      </w:r>
      <w:r w:rsidRPr="00570266">
        <w:rPr>
          <w:rFonts w:ascii="Times New Roman" w:hAnsi="Times New Roman" w:cs="Times New Roman"/>
          <w:sz w:val="24"/>
          <w:szCs w:val="24"/>
        </w:rPr>
        <w:t xml:space="preserve">od otrzymania uwag, o których mowa w § 5 ust. 2 niniejszej umowy, złoży w formie pisemnej Zamawiającemu do akceptacji koncepcję ostateczną, o której mowa w </w:t>
      </w:r>
      <w:r w:rsidRPr="00570266">
        <w:rPr>
          <w:rFonts w:ascii="Times New Roman" w:hAnsi="Times New Roman" w:cs="Times New Roman"/>
          <w:bCs/>
          <w:sz w:val="24"/>
          <w:szCs w:val="24"/>
        </w:rPr>
        <w:t>§ 1 ust. 2 pkt. 1) lit. b) niniejszej umowy.</w:t>
      </w:r>
    </w:p>
    <w:p w14:paraId="081F86C0" w14:textId="77777777" w:rsidR="00570266" w:rsidRPr="00570266" w:rsidRDefault="00570266" w:rsidP="005E007D">
      <w:pPr>
        <w:pStyle w:val="Akapitzlist"/>
        <w:numPr>
          <w:ilvl w:val="0"/>
          <w:numId w:val="4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Zamawiający w terminie do 7 dni </w:t>
      </w:r>
      <w:r w:rsidRPr="00570266">
        <w:rPr>
          <w:rFonts w:ascii="Times New Roman" w:hAnsi="Times New Roman" w:cs="Times New Roman"/>
          <w:bCs/>
          <w:sz w:val="24"/>
          <w:szCs w:val="24"/>
        </w:rPr>
        <w:t xml:space="preserve">kalendarzowych </w:t>
      </w:r>
      <w:r w:rsidRPr="00570266">
        <w:rPr>
          <w:rFonts w:ascii="Times New Roman" w:hAnsi="Times New Roman" w:cs="Times New Roman"/>
          <w:sz w:val="24"/>
          <w:szCs w:val="24"/>
        </w:rPr>
        <w:t>od dnia złożenia koncepcji ostatecznej</w:t>
      </w:r>
      <w:r w:rsidRPr="00570266">
        <w:rPr>
          <w:rFonts w:ascii="Times New Roman" w:hAnsi="Times New Roman" w:cs="Times New Roman"/>
          <w:bCs/>
          <w:sz w:val="24"/>
          <w:szCs w:val="24"/>
        </w:rPr>
        <w:t xml:space="preserve">, o której mowa w § 1 ust. 2 pkt. 1) lit. b) niniejszej umowy, </w:t>
      </w:r>
      <w:r w:rsidRPr="00570266">
        <w:rPr>
          <w:rFonts w:ascii="Times New Roman" w:hAnsi="Times New Roman" w:cs="Times New Roman"/>
          <w:sz w:val="24"/>
          <w:szCs w:val="24"/>
        </w:rPr>
        <w:t>dokona akceptacji lub przekaże Wykonawcy uwagi do przedłożonej koncepcji ostatecznej.</w:t>
      </w:r>
    </w:p>
    <w:p w14:paraId="3C8137A3" w14:textId="77777777" w:rsidR="00570266" w:rsidRPr="00570266" w:rsidRDefault="00570266" w:rsidP="005E007D">
      <w:pPr>
        <w:pStyle w:val="Akapitzlist"/>
        <w:numPr>
          <w:ilvl w:val="0"/>
          <w:numId w:val="4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do 7 dni </w:t>
      </w:r>
      <w:r w:rsidRPr="00570266">
        <w:rPr>
          <w:rFonts w:ascii="Times New Roman" w:hAnsi="Times New Roman" w:cs="Times New Roman"/>
          <w:bCs/>
          <w:sz w:val="24"/>
          <w:szCs w:val="24"/>
        </w:rPr>
        <w:t xml:space="preserve">kalendarzowych </w:t>
      </w:r>
      <w:r w:rsidRPr="00570266">
        <w:rPr>
          <w:rFonts w:ascii="Times New Roman" w:hAnsi="Times New Roman" w:cs="Times New Roman"/>
          <w:sz w:val="24"/>
          <w:szCs w:val="24"/>
        </w:rPr>
        <w:t xml:space="preserve">od otrzymania uwag, o których mowa w ust. 2 niniejszego paragrafu, złoży w formie pisemnej Zamawiającemu do akceptacji poprawioną koncepcję ostateczną, o której mowa w </w:t>
      </w:r>
      <w:r w:rsidRPr="00570266">
        <w:rPr>
          <w:rFonts w:ascii="Times New Roman" w:hAnsi="Times New Roman" w:cs="Times New Roman"/>
          <w:bCs/>
          <w:sz w:val="24"/>
          <w:szCs w:val="24"/>
        </w:rPr>
        <w:t>§ 1 ust. 2 pkt. 1) lit. b) niniejszej umowy.</w:t>
      </w:r>
    </w:p>
    <w:p w14:paraId="4440316B" w14:textId="5979A6DB" w:rsidR="00570266" w:rsidRPr="00570266" w:rsidRDefault="00570266" w:rsidP="005E007D">
      <w:pPr>
        <w:pStyle w:val="Akapitzlist"/>
        <w:numPr>
          <w:ilvl w:val="0"/>
          <w:numId w:val="4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 przypadku dokonywania kolejnych zmian w przedłożon</w:t>
      </w:r>
      <w:r w:rsidR="00F44AD4">
        <w:rPr>
          <w:rFonts w:ascii="Times New Roman" w:hAnsi="Times New Roman" w:cs="Times New Roman"/>
          <w:sz w:val="24"/>
          <w:szCs w:val="24"/>
        </w:rPr>
        <w:t>ej</w:t>
      </w:r>
      <w:r w:rsidRPr="00570266">
        <w:rPr>
          <w:rFonts w:ascii="Times New Roman" w:hAnsi="Times New Roman" w:cs="Times New Roman"/>
          <w:sz w:val="24"/>
          <w:szCs w:val="24"/>
        </w:rPr>
        <w:t xml:space="preserve"> do akceptacji koncepcji ostatecznej, o której mowa w </w:t>
      </w:r>
      <w:r w:rsidRPr="00570266">
        <w:rPr>
          <w:rFonts w:ascii="Times New Roman" w:hAnsi="Times New Roman" w:cs="Times New Roman"/>
          <w:bCs/>
          <w:sz w:val="24"/>
          <w:szCs w:val="24"/>
        </w:rPr>
        <w:t>§ 1 ust. 2 pkt. 1) lit. b) niniejszej umowy,</w:t>
      </w:r>
      <w:r w:rsidRPr="00570266">
        <w:rPr>
          <w:rFonts w:ascii="Times New Roman" w:hAnsi="Times New Roman" w:cs="Times New Roman"/>
          <w:sz w:val="24"/>
          <w:szCs w:val="24"/>
        </w:rPr>
        <w:t xml:space="preserve"> zastosowanie mają ust. 2 i 3 niniejszego paragrafu.</w:t>
      </w:r>
    </w:p>
    <w:p w14:paraId="6DB4C177" w14:textId="2E3A57CD" w:rsidR="00570266" w:rsidRPr="00570266" w:rsidRDefault="00570266" w:rsidP="005E007D">
      <w:pPr>
        <w:pStyle w:val="Akapitzlist"/>
        <w:numPr>
          <w:ilvl w:val="0"/>
          <w:numId w:val="4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4 dni kalendarzowych od dnia zaakceptowania bez uwag przez Zamawiającego koncepcji ostatecznej, o której mowa w § 1 ust. 2 pkt. 1) lit b) niniejszej umowy, dostarczy Zamawiającemu ww. wersję koncepcji w </w:t>
      </w:r>
      <w:r w:rsidR="00F44AD4">
        <w:rPr>
          <w:rFonts w:ascii="Times New Roman" w:hAnsi="Times New Roman" w:cs="Times New Roman"/>
          <w:sz w:val="24"/>
          <w:szCs w:val="24"/>
        </w:rPr>
        <w:t>2</w:t>
      </w:r>
      <w:r w:rsidR="00F44AD4" w:rsidRPr="00570266">
        <w:rPr>
          <w:rFonts w:ascii="Times New Roman" w:hAnsi="Times New Roman" w:cs="Times New Roman"/>
          <w:sz w:val="24"/>
          <w:szCs w:val="24"/>
        </w:rPr>
        <w:t xml:space="preserve"> </w:t>
      </w:r>
      <w:r w:rsidRPr="00570266">
        <w:rPr>
          <w:rFonts w:ascii="Times New Roman" w:hAnsi="Times New Roman" w:cs="Times New Roman"/>
          <w:sz w:val="24"/>
          <w:szCs w:val="24"/>
        </w:rPr>
        <w:t>egzemplarzach w formie papierowej oraz w </w:t>
      </w:r>
      <w:r w:rsidR="00F44AD4">
        <w:rPr>
          <w:rFonts w:ascii="Times New Roman" w:hAnsi="Times New Roman" w:cs="Times New Roman"/>
          <w:sz w:val="24"/>
          <w:szCs w:val="24"/>
        </w:rPr>
        <w:t>1</w:t>
      </w:r>
      <w:r w:rsidR="00F44AD4" w:rsidRPr="00570266">
        <w:rPr>
          <w:rFonts w:ascii="Times New Roman" w:hAnsi="Times New Roman" w:cs="Times New Roman"/>
          <w:sz w:val="24"/>
          <w:szCs w:val="24"/>
        </w:rPr>
        <w:t xml:space="preserve"> </w:t>
      </w:r>
      <w:r w:rsidRPr="00570266">
        <w:rPr>
          <w:rFonts w:ascii="Times New Roman" w:hAnsi="Times New Roman" w:cs="Times New Roman"/>
          <w:sz w:val="24"/>
          <w:szCs w:val="24"/>
        </w:rPr>
        <w:t>egzemplarzu w formie elektronicznej na pendrivie w formacie plików: .doc, .pdf i .dwg.</w:t>
      </w:r>
    </w:p>
    <w:p w14:paraId="4A6EEC23"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p>
    <w:p w14:paraId="1C65E8F0"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Odbiór koncepcji</w:t>
      </w:r>
    </w:p>
    <w:p w14:paraId="0CA5FA16"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7</w:t>
      </w:r>
    </w:p>
    <w:p w14:paraId="5677C8A0" w14:textId="1379138D"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Koncepcje, o których mowa w § 1 ust. 2 pkt. 1) lit. a) i b) niniejszej umowy, zostaną wydane Zamawiającemu w jego siedzibie. Dokumentem potwierdzającym przyjęcie przez Zamawiającego dostarczonych koncepcji będzie protokół zdawczo</w:t>
      </w:r>
      <w:r w:rsidR="00F44AD4">
        <w:rPr>
          <w:rFonts w:ascii="Times New Roman" w:hAnsi="Times New Roman" w:cs="Times New Roman"/>
          <w:sz w:val="24"/>
          <w:szCs w:val="24"/>
        </w:rPr>
        <w:t>-</w:t>
      </w:r>
      <w:r w:rsidRPr="00570266">
        <w:rPr>
          <w:rFonts w:ascii="Times New Roman" w:hAnsi="Times New Roman" w:cs="Times New Roman"/>
          <w:sz w:val="24"/>
          <w:szCs w:val="24"/>
        </w:rPr>
        <w:t>odbiorczy podpisany przez Strony</w:t>
      </w:r>
      <w:r w:rsidR="00F44AD4">
        <w:rPr>
          <w:rFonts w:ascii="Times New Roman" w:hAnsi="Times New Roman" w:cs="Times New Roman"/>
          <w:sz w:val="24"/>
          <w:szCs w:val="24"/>
        </w:rPr>
        <w:t>,</w:t>
      </w:r>
      <w:r w:rsidRPr="00570266">
        <w:rPr>
          <w:rFonts w:ascii="Times New Roman" w:hAnsi="Times New Roman" w:cs="Times New Roman"/>
          <w:sz w:val="24"/>
          <w:szCs w:val="24"/>
        </w:rPr>
        <w:t xml:space="preserve"> </w:t>
      </w:r>
      <w:r w:rsidRPr="00570266">
        <w:rPr>
          <w:rFonts w:ascii="Times New Roman" w:hAnsi="Times New Roman" w:cs="Times New Roman"/>
          <w:color w:val="000000"/>
          <w:sz w:val="24"/>
          <w:szCs w:val="24"/>
        </w:rPr>
        <w:t>zawierający wszelkie istotne okoliczności i oświadczenia Stron, w tym oświadczenie Zamawiającego o odbiorze bądź odmowie odbioru oraz wskazanie przyczyn odmowy.</w:t>
      </w:r>
    </w:p>
    <w:p w14:paraId="4C588987" w14:textId="77777777"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Wykonawca zapewni na swój koszt dostawę k</w:t>
      </w:r>
      <w:r w:rsidRPr="00570266">
        <w:rPr>
          <w:rFonts w:ascii="Times New Roman" w:hAnsi="Times New Roman" w:cs="Times New Roman"/>
          <w:sz w:val="24"/>
          <w:szCs w:val="24"/>
        </w:rPr>
        <w:t>oncepcji, o których mowa w § 1 ust. 2 pkt. 1) lit. a) i b) niniejszej umowy</w:t>
      </w:r>
      <w:r w:rsidRPr="00570266">
        <w:rPr>
          <w:rFonts w:ascii="Times New Roman" w:hAnsi="Times New Roman" w:cs="Times New Roman"/>
          <w:color w:val="000000"/>
          <w:sz w:val="24"/>
          <w:szCs w:val="24"/>
        </w:rPr>
        <w:t>, do siedziby Zamawiającego przy ul. Sidorskiej 95/97 w Białej Podlaskiej.</w:t>
      </w:r>
    </w:p>
    <w:p w14:paraId="7BA0CCFE" w14:textId="26EFBE2C"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Dostawa k</w:t>
      </w:r>
      <w:r w:rsidRPr="00570266">
        <w:rPr>
          <w:rFonts w:ascii="Times New Roman" w:hAnsi="Times New Roman" w:cs="Times New Roman"/>
          <w:sz w:val="24"/>
          <w:szCs w:val="24"/>
        </w:rPr>
        <w:t xml:space="preserve">oncepcji, o których mowa w § 1 ust. 2 pkt. 1) lit. a) i b) niniejszej umowy, </w:t>
      </w:r>
      <w:r w:rsidRPr="00570266">
        <w:rPr>
          <w:rFonts w:ascii="Times New Roman" w:hAnsi="Times New Roman" w:cs="Times New Roman"/>
          <w:color w:val="000000"/>
          <w:sz w:val="24"/>
          <w:szCs w:val="24"/>
        </w:rPr>
        <w:t>odbędzie się najpóźniej do godziny 14</w:t>
      </w:r>
      <w:r w:rsidR="00F44AD4">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ostatniego dnia terminu dostawy określonego odpowiednio w § 2 ust. 1 pkt. 1) i 2) niniejszej umowy.</w:t>
      </w:r>
    </w:p>
    <w:p w14:paraId="62E51B04" w14:textId="509083F8"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Zamawiający może odmówić odbioru k</w:t>
      </w:r>
      <w:r w:rsidRPr="00570266">
        <w:rPr>
          <w:rFonts w:ascii="Times New Roman" w:hAnsi="Times New Roman" w:cs="Times New Roman"/>
          <w:sz w:val="24"/>
          <w:szCs w:val="24"/>
        </w:rPr>
        <w:t>oncepcji, o których mowa w § 1 ust. 2 pkt. 1 lit. a) i b) niniejszej umowy</w:t>
      </w:r>
      <w:r w:rsidRPr="00570266">
        <w:rPr>
          <w:rFonts w:ascii="Times New Roman" w:hAnsi="Times New Roman" w:cs="Times New Roman"/>
          <w:color w:val="000000"/>
          <w:sz w:val="24"/>
          <w:szCs w:val="24"/>
        </w:rPr>
        <w:t>, dostarczonych po godzinie 14</w:t>
      </w:r>
      <w:r w:rsidR="00F44AD4">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i przesunąć odbiór na kolejny dzień pracy, niezależnie od innych uprawnień Zamawiającego przewidzianych niniejszą umową.</w:t>
      </w:r>
    </w:p>
    <w:p w14:paraId="0A4A5447" w14:textId="77777777"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Niebezpieczeństwo utraty czy też uszkodzenia dostarczonych k</w:t>
      </w:r>
      <w:r w:rsidRPr="00570266">
        <w:rPr>
          <w:rFonts w:ascii="Times New Roman" w:hAnsi="Times New Roman" w:cs="Times New Roman"/>
          <w:sz w:val="24"/>
          <w:szCs w:val="24"/>
        </w:rPr>
        <w:t>oncepcji, o których mowa w § 1 ust. 2 pkt. 1) lit. a) i b) niniejszej umowy</w:t>
      </w:r>
      <w:r w:rsidRPr="00570266">
        <w:rPr>
          <w:rFonts w:ascii="Times New Roman" w:hAnsi="Times New Roman" w:cs="Times New Roman"/>
          <w:color w:val="000000"/>
          <w:sz w:val="24"/>
          <w:szCs w:val="24"/>
        </w:rPr>
        <w:t>, przechodzi z Wykonawcy na Zamawiającego z chwilą protokolarnego zakończenia czynności odbioru bez uwag.</w:t>
      </w:r>
    </w:p>
    <w:p w14:paraId="608FE9E1" w14:textId="53239A2F" w:rsidR="00570266" w:rsidRPr="00570266" w:rsidRDefault="00570266" w:rsidP="005E007D">
      <w:pPr>
        <w:pStyle w:val="Lista2"/>
        <w:widowControl/>
        <w:numPr>
          <w:ilvl w:val="0"/>
          <w:numId w:val="25"/>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Zamawiający ma prawo odmówić odbioru całości lub części którejkolwiek z k</w:t>
      </w:r>
      <w:r w:rsidRPr="00570266">
        <w:rPr>
          <w:rFonts w:ascii="Times New Roman" w:hAnsi="Times New Roman" w:cs="Times New Roman"/>
          <w:sz w:val="24"/>
          <w:szCs w:val="24"/>
        </w:rPr>
        <w:t>oncepcji, o których mowa w § 1 ust. 2 pkt. 1) lit. a) i b) niniejszej umowy</w:t>
      </w:r>
      <w:r w:rsidRPr="00570266">
        <w:rPr>
          <w:rFonts w:ascii="Times New Roman" w:hAnsi="Times New Roman" w:cs="Times New Roman"/>
          <w:color w:val="000000"/>
          <w:sz w:val="24"/>
          <w:szCs w:val="24"/>
        </w:rPr>
        <w:t>, w szczególności gdy:</w:t>
      </w:r>
    </w:p>
    <w:p w14:paraId="0C0C3E86" w14:textId="77777777" w:rsidR="00570266" w:rsidRPr="00570266" w:rsidRDefault="00570266" w:rsidP="005E007D">
      <w:pPr>
        <w:numPr>
          <w:ilvl w:val="0"/>
          <w:numId w:val="29"/>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została opracowana niezgodnie z warunkami niniejszej umowy lub Opisem przedmiotu zamówienia, którego kopia stanowi załącznik nr 1 do niniejszej umowy, albo</w:t>
      </w:r>
    </w:p>
    <w:p w14:paraId="4CC74FBA" w14:textId="77777777" w:rsidR="00570266" w:rsidRPr="00570266" w:rsidRDefault="00570266" w:rsidP="005E007D">
      <w:pPr>
        <w:numPr>
          <w:ilvl w:val="0"/>
          <w:numId w:val="29"/>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zawiera błędy, wady lub jest niekompletna.</w:t>
      </w:r>
    </w:p>
    <w:p w14:paraId="154A837D" w14:textId="77777777" w:rsidR="00570266" w:rsidRPr="00570266" w:rsidRDefault="00570266" w:rsidP="005E007D">
      <w:pPr>
        <w:pStyle w:val="Akapitzlist"/>
        <w:numPr>
          <w:ilvl w:val="0"/>
          <w:numId w:val="25"/>
        </w:numPr>
        <w:spacing w:after="0" w:line="240" w:lineRule="auto"/>
        <w:jc w:val="both"/>
        <w:rPr>
          <w:rFonts w:ascii="Times New Roman" w:eastAsia="Calibri" w:hAnsi="Times New Roman" w:cs="Times New Roman"/>
          <w:color w:val="000000"/>
          <w:sz w:val="24"/>
          <w:szCs w:val="24"/>
        </w:rPr>
      </w:pPr>
      <w:r w:rsidRPr="00570266">
        <w:rPr>
          <w:rFonts w:ascii="Times New Roman" w:hAnsi="Times New Roman" w:cs="Times New Roman"/>
          <w:sz w:val="24"/>
          <w:szCs w:val="24"/>
        </w:rPr>
        <w:t>Zamawiający dokona odbioru lub wskaże przyczyny odmowy odbioru koncepcji, o których mowa w § 1 ust. 2 pkt. 1) lit. a) i b) niniejszej umowy, w terminie do 7 dni kalendarzowych od daty zgłoszenia gotowości do odbioru.</w:t>
      </w:r>
    </w:p>
    <w:p w14:paraId="66A321FB" w14:textId="5ABC829E" w:rsidR="00570266" w:rsidRPr="00570266" w:rsidRDefault="00570266" w:rsidP="005E007D">
      <w:pPr>
        <w:pStyle w:val="akapitznumerowaniem"/>
        <w:numPr>
          <w:ilvl w:val="0"/>
          <w:numId w:val="25"/>
        </w:numPr>
        <w:rPr>
          <w:rFonts w:ascii="Times New Roman" w:hAnsi="Times New Roman" w:cs="Times New Roman"/>
          <w:sz w:val="24"/>
          <w:szCs w:val="24"/>
        </w:rPr>
      </w:pPr>
      <w:r w:rsidRPr="00570266">
        <w:rPr>
          <w:rFonts w:ascii="Times New Roman" w:hAnsi="Times New Roman" w:cs="Times New Roman"/>
          <w:sz w:val="24"/>
          <w:szCs w:val="24"/>
        </w:rPr>
        <w:lastRenderedPageBreak/>
        <w:t xml:space="preserve">Jeżeli w terminie, o którym mowa w ust. 7 niniejszego paragrafu, Zamawiający nie podpisze protokołu odbioru bez uwag lub nie zgłosi uwag lub odmowy takiego potwierdzenia wraz z podaniem przyczyny, Strony uznają, </w:t>
      </w:r>
      <w:r w:rsidR="00F44AD4">
        <w:rPr>
          <w:rFonts w:ascii="Times New Roman" w:hAnsi="Times New Roman" w:cs="Times New Roman"/>
          <w:sz w:val="24"/>
          <w:szCs w:val="24"/>
        </w:rPr>
        <w:t>że</w:t>
      </w:r>
      <w:r w:rsidR="00F44AD4" w:rsidRPr="00570266">
        <w:rPr>
          <w:rFonts w:ascii="Times New Roman" w:hAnsi="Times New Roman" w:cs="Times New Roman"/>
          <w:sz w:val="24"/>
          <w:szCs w:val="24"/>
        </w:rPr>
        <w:t xml:space="preserve"> </w:t>
      </w:r>
      <w:r w:rsidRPr="00570266">
        <w:rPr>
          <w:rFonts w:ascii="Times New Roman" w:hAnsi="Times New Roman" w:cs="Times New Roman"/>
          <w:sz w:val="24"/>
          <w:szCs w:val="24"/>
        </w:rPr>
        <w:t xml:space="preserve">Zamawiający potwierdza wykonanie prac bez uwag. </w:t>
      </w:r>
    </w:p>
    <w:p w14:paraId="1B5B96A4" w14:textId="77777777" w:rsidR="00570266" w:rsidRPr="00570266" w:rsidRDefault="00570266" w:rsidP="00570266">
      <w:pPr>
        <w:pStyle w:val="Lista"/>
        <w:spacing w:after="0" w:line="240" w:lineRule="auto"/>
        <w:contextualSpacing w:val="0"/>
        <w:jc w:val="center"/>
        <w:rPr>
          <w:rFonts w:ascii="Times New Roman" w:hAnsi="Times New Roman" w:cs="Times New Roman"/>
          <w:sz w:val="24"/>
          <w:szCs w:val="24"/>
        </w:rPr>
      </w:pPr>
    </w:p>
    <w:p w14:paraId="23AEE01B"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xml:space="preserve">Warunki wykonania projektu </w:t>
      </w:r>
    </w:p>
    <w:p w14:paraId="06D82D13" w14:textId="77777777" w:rsidR="00570266" w:rsidRPr="00570266" w:rsidRDefault="00570266" w:rsidP="00570266">
      <w:pPr>
        <w:pStyle w:val="Lista"/>
        <w:spacing w:after="0" w:line="240" w:lineRule="auto"/>
        <w:contextualSpacing w:val="0"/>
        <w:jc w:val="center"/>
        <w:rPr>
          <w:rFonts w:ascii="Times New Roman" w:hAnsi="Times New Roman" w:cs="Times New Roman"/>
          <w:b/>
          <w:color w:val="000000"/>
          <w:sz w:val="24"/>
          <w:szCs w:val="24"/>
        </w:rPr>
      </w:pPr>
      <w:r w:rsidRPr="00570266">
        <w:rPr>
          <w:rFonts w:ascii="Times New Roman" w:hAnsi="Times New Roman" w:cs="Times New Roman"/>
          <w:b/>
          <w:sz w:val="24"/>
          <w:szCs w:val="24"/>
        </w:rPr>
        <w:t>§ 8</w:t>
      </w:r>
    </w:p>
    <w:p w14:paraId="2E45ED66" w14:textId="77777777" w:rsidR="00570266" w:rsidRPr="00570266" w:rsidRDefault="00570266" w:rsidP="005E007D">
      <w:pPr>
        <w:pStyle w:val="Tekstpodstawowy3"/>
        <w:numPr>
          <w:ilvl w:val="0"/>
          <w:numId w:val="21"/>
        </w:numPr>
        <w:tabs>
          <w:tab w:val="clear" w:pos="720"/>
          <w:tab w:val="num" w:pos="360"/>
        </w:tabs>
        <w:spacing w:after="0" w:line="240" w:lineRule="auto"/>
        <w:ind w:left="360" w:hanging="360"/>
        <w:jc w:val="both"/>
        <w:rPr>
          <w:rFonts w:ascii="Times New Roman" w:hAnsi="Times New Roman" w:cs="Times New Roman"/>
          <w:sz w:val="24"/>
          <w:szCs w:val="24"/>
        </w:rPr>
      </w:pPr>
      <w:r w:rsidRPr="00570266">
        <w:rPr>
          <w:rFonts w:ascii="Times New Roman" w:hAnsi="Times New Roman" w:cs="Times New Roman"/>
          <w:sz w:val="24"/>
          <w:szCs w:val="24"/>
        </w:rPr>
        <w:t>Wykonawca w terminie, o którym mowa w § 2 ust. 1 pkt. 3) niniejszej umowy, dostarczy Zamawiającemu projekt, o którym mowa w § 1 ust. 2 pkt. 2) lit. a) niniejszej umowy, sporządzony w oparciu o koncepcję, o której mowa w § 1 ust. 2 pkt. 1) lit. b) niniejszej umowy.</w:t>
      </w:r>
    </w:p>
    <w:p w14:paraId="4BB11E12" w14:textId="166DE6B3" w:rsidR="00570266" w:rsidRPr="00570266" w:rsidRDefault="00570266" w:rsidP="005E007D">
      <w:pPr>
        <w:pStyle w:val="Tekstpodstawowy3"/>
        <w:numPr>
          <w:ilvl w:val="0"/>
          <w:numId w:val="21"/>
        </w:numPr>
        <w:tabs>
          <w:tab w:val="clear" w:pos="720"/>
          <w:tab w:val="num" w:pos="360"/>
        </w:tabs>
        <w:spacing w:after="0" w:line="240" w:lineRule="auto"/>
        <w:ind w:left="360" w:hanging="360"/>
        <w:jc w:val="both"/>
        <w:rPr>
          <w:rFonts w:ascii="Times New Roman" w:hAnsi="Times New Roman" w:cs="Times New Roman"/>
          <w:sz w:val="24"/>
          <w:szCs w:val="24"/>
        </w:rPr>
      </w:pPr>
      <w:r w:rsidRPr="00570266">
        <w:rPr>
          <w:rFonts w:ascii="Times New Roman" w:hAnsi="Times New Roman" w:cs="Times New Roman"/>
          <w:bCs/>
          <w:sz w:val="24"/>
          <w:szCs w:val="24"/>
        </w:rPr>
        <w:t xml:space="preserve">W skład projektu wskazanego w § 1 ust. 2 pkt. 2) lit. a) niniejszej umowy winny wejść wszystkie wymagane </w:t>
      </w:r>
      <w:r w:rsidR="00BC4642" w:rsidRPr="00570266">
        <w:rPr>
          <w:rFonts w:ascii="Times New Roman" w:hAnsi="Times New Roman" w:cs="Times New Roman"/>
          <w:bCs/>
          <w:sz w:val="24"/>
          <w:szCs w:val="24"/>
        </w:rPr>
        <w:t xml:space="preserve">powszechnie obowiązującymi </w:t>
      </w:r>
      <w:r w:rsidRPr="00570266">
        <w:rPr>
          <w:rFonts w:ascii="Times New Roman" w:hAnsi="Times New Roman" w:cs="Times New Roman"/>
          <w:bCs/>
          <w:sz w:val="24"/>
          <w:szCs w:val="24"/>
        </w:rPr>
        <w:t>przepisami dokumenty i opracowania niezbędne do otrzymania decyzji o pozwoleniu na budowę, o której mowa w § 1 ust. 2 pkt. 3) niniejszej umowy.</w:t>
      </w:r>
    </w:p>
    <w:p w14:paraId="64DB8555" w14:textId="77777777" w:rsidR="00570266" w:rsidRPr="00570266" w:rsidRDefault="00570266" w:rsidP="005E007D">
      <w:pPr>
        <w:pStyle w:val="Tekstpodstawowy3"/>
        <w:numPr>
          <w:ilvl w:val="0"/>
          <w:numId w:val="21"/>
        </w:numPr>
        <w:tabs>
          <w:tab w:val="clear" w:pos="720"/>
          <w:tab w:val="num" w:pos="360"/>
        </w:tabs>
        <w:spacing w:after="0" w:line="240" w:lineRule="auto"/>
        <w:ind w:left="360" w:hanging="360"/>
        <w:jc w:val="both"/>
        <w:rPr>
          <w:rFonts w:ascii="Times New Roman" w:hAnsi="Times New Roman" w:cs="Times New Roman"/>
          <w:sz w:val="24"/>
          <w:szCs w:val="24"/>
        </w:rPr>
      </w:pPr>
      <w:r w:rsidRPr="00570266">
        <w:rPr>
          <w:rFonts w:ascii="Times New Roman" w:hAnsi="Times New Roman" w:cs="Times New Roman"/>
          <w:sz w:val="24"/>
          <w:szCs w:val="24"/>
        </w:rPr>
        <w:t>Wykonawca w terminie, o którym mowa w § 2 ust. 1 pkt. 4) niniejszej umowy, dostarczy Zamawiającemu projekt, o którym mowa w § 1 ust. 2 pkt. 2) lit. b) niniejszej umowy, sporządzony w oparciu o koncepcję, o której mowa w § 1 ust. 2 pkt. 1) lit. b) niniejszej umowy, i projekt, o którym mowa w § 1 ust. 2 pkt. 2) lit. a) niniejszej umowy.</w:t>
      </w:r>
    </w:p>
    <w:p w14:paraId="54970431" w14:textId="0A92A394" w:rsidR="00570266" w:rsidRPr="00570266" w:rsidRDefault="00570266" w:rsidP="005E007D">
      <w:pPr>
        <w:pStyle w:val="Tekstpodstawowy3"/>
        <w:numPr>
          <w:ilvl w:val="0"/>
          <w:numId w:val="21"/>
        </w:numPr>
        <w:tabs>
          <w:tab w:val="clear" w:pos="720"/>
          <w:tab w:val="num" w:pos="360"/>
        </w:tabs>
        <w:spacing w:after="0" w:line="240" w:lineRule="auto"/>
        <w:ind w:left="360" w:hanging="360"/>
        <w:jc w:val="both"/>
        <w:rPr>
          <w:rFonts w:ascii="Times New Roman" w:hAnsi="Times New Roman" w:cs="Times New Roman"/>
          <w:sz w:val="24"/>
          <w:szCs w:val="24"/>
        </w:rPr>
      </w:pPr>
      <w:r w:rsidRPr="00570266">
        <w:rPr>
          <w:rFonts w:ascii="Times New Roman" w:hAnsi="Times New Roman" w:cs="Times New Roman"/>
          <w:bCs/>
          <w:sz w:val="24"/>
          <w:szCs w:val="24"/>
        </w:rPr>
        <w:t>W skład projektu wskazanego w § 1 ust. 2 pkt. 2) lit. b) niniejszej umowy winny wejść wszystkie wymagane powszechnie obowiązującymi przepisami dokumenty i opracowania oraz dokumenty i opracowania określone w Opisie przedmiotu zamówienia stanowiący</w:t>
      </w:r>
      <w:r w:rsidR="00BC4642">
        <w:rPr>
          <w:rFonts w:ascii="Times New Roman" w:hAnsi="Times New Roman" w:cs="Times New Roman"/>
          <w:bCs/>
          <w:sz w:val="24"/>
          <w:szCs w:val="24"/>
        </w:rPr>
        <w:t>m</w:t>
      </w:r>
      <w:r w:rsidRPr="00570266">
        <w:rPr>
          <w:rFonts w:ascii="Times New Roman" w:hAnsi="Times New Roman" w:cs="Times New Roman"/>
          <w:bCs/>
          <w:sz w:val="24"/>
          <w:szCs w:val="24"/>
        </w:rPr>
        <w:t xml:space="preserve"> załącznik nr 1 do niniejszej umowy oraz określone przez Strony w trakcie spotkań, niezbędne do prawidłowego wykonania robót </w:t>
      </w:r>
      <w:r w:rsidR="0068438C">
        <w:rPr>
          <w:rFonts w:ascii="Times New Roman" w:hAnsi="Times New Roman" w:cs="Times New Roman"/>
          <w:bCs/>
          <w:sz w:val="24"/>
          <w:szCs w:val="24"/>
        </w:rPr>
        <w:t>budowlanych</w:t>
      </w:r>
      <w:r w:rsidRPr="00570266">
        <w:rPr>
          <w:rFonts w:ascii="Times New Roman" w:hAnsi="Times New Roman" w:cs="Times New Roman"/>
          <w:bCs/>
          <w:sz w:val="24"/>
          <w:szCs w:val="24"/>
        </w:rPr>
        <w:t>.</w:t>
      </w:r>
    </w:p>
    <w:p w14:paraId="40889E5F" w14:textId="41A7C0C8" w:rsidR="00570266" w:rsidRPr="00570266" w:rsidRDefault="00570266" w:rsidP="005E007D">
      <w:pPr>
        <w:pStyle w:val="Tekstpodstawowy2"/>
        <w:numPr>
          <w:ilvl w:val="0"/>
          <w:numId w:val="21"/>
        </w:numPr>
        <w:tabs>
          <w:tab w:val="clear" w:pos="720"/>
          <w:tab w:val="num" w:pos="360"/>
        </w:tabs>
        <w:spacing w:after="0" w:line="240" w:lineRule="auto"/>
        <w:ind w:left="360" w:hanging="360"/>
        <w:jc w:val="both"/>
        <w:rPr>
          <w:rFonts w:ascii="Times New Roman" w:hAnsi="Times New Roman" w:cs="Times New Roman"/>
          <w:bCs/>
          <w:sz w:val="24"/>
          <w:szCs w:val="24"/>
        </w:rPr>
      </w:pPr>
      <w:r w:rsidRPr="00570266">
        <w:rPr>
          <w:rFonts w:ascii="Times New Roman" w:hAnsi="Times New Roman" w:cs="Times New Roman"/>
          <w:bCs/>
          <w:sz w:val="24"/>
          <w:szCs w:val="24"/>
        </w:rPr>
        <w:t>Projekty wskazane w § 1 ust. 2 pkt. 2) niniejszej umowy</w:t>
      </w:r>
      <w:r w:rsidRPr="00570266">
        <w:rPr>
          <w:rFonts w:ascii="Times New Roman" w:hAnsi="Times New Roman" w:cs="Times New Roman"/>
          <w:sz w:val="24"/>
          <w:szCs w:val="24"/>
        </w:rPr>
        <w:t xml:space="preserve"> Wykonawca obowiązany jest złożyć Zamawiającemu w jego siedzibie</w:t>
      </w:r>
      <w:r w:rsidR="00BC4642">
        <w:rPr>
          <w:rFonts w:ascii="Times New Roman" w:hAnsi="Times New Roman" w:cs="Times New Roman"/>
          <w:sz w:val="24"/>
          <w:szCs w:val="24"/>
        </w:rPr>
        <w:t>,</w:t>
      </w:r>
      <w:r w:rsidRPr="00570266">
        <w:rPr>
          <w:rFonts w:ascii="Times New Roman" w:hAnsi="Times New Roman" w:cs="Times New Roman"/>
          <w:sz w:val="24"/>
          <w:szCs w:val="24"/>
        </w:rPr>
        <w:t xml:space="preserve"> w tym:</w:t>
      </w:r>
    </w:p>
    <w:p w14:paraId="543082CB" w14:textId="77777777" w:rsidR="00570266" w:rsidRPr="00570266" w:rsidRDefault="00570266" w:rsidP="005E007D">
      <w:pPr>
        <w:pStyle w:val="Lista2"/>
        <w:widowControl/>
        <w:numPr>
          <w:ilvl w:val="0"/>
          <w:numId w:val="22"/>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dokumentację, o której mowa w § 1 ust. 2 pkt. 2) niniejszego paragrafu, w ilości 8 kompletów, z wyłączeniem kosztorysów inwestorskich i przedmiarów, które należy złożyć w ilości 3 kpl.;</w:t>
      </w:r>
    </w:p>
    <w:p w14:paraId="64168F3E" w14:textId="369A268E" w:rsidR="00570266" w:rsidRPr="00570266" w:rsidRDefault="00570266" w:rsidP="005E007D">
      <w:pPr>
        <w:pStyle w:val="Tekstpodstawowy2"/>
        <w:numPr>
          <w:ilvl w:val="0"/>
          <w:numId w:val="22"/>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 formie elektronicznej na pendrivie</w:t>
      </w:r>
      <w:r w:rsidR="00BC4642">
        <w:rPr>
          <w:rFonts w:ascii="Times New Roman" w:hAnsi="Times New Roman" w:cs="Times New Roman"/>
          <w:sz w:val="24"/>
          <w:szCs w:val="24"/>
        </w:rPr>
        <w:t>,</w:t>
      </w:r>
      <w:r w:rsidRPr="00570266">
        <w:rPr>
          <w:rFonts w:ascii="Times New Roman" w:hAnsi="Times New Roman" w:cs="Times New Roman"/>
          <w:sz w:val="24"/>
          <w:szCs w:val="24"/>
        </w:rPr>
        <w:t xml:space="preserve"> w tym:</w:t>
      </w:r>
    </w:p>
    <w:p w14:paraId="50823422" w14:textId="52C5DB7E" w:rsidR="00570266" w:rsidRPr="00570266" w:rsidRDefault="00570266" w:rsidP="005E007D">
      <w:pPr>
        <w:pStyle w:val="Tekstpodstawowy2"/>
        <w:numPr>
          <w:ilvl w:val="0"/>
          <w:numId w:val="20"/>
        </w:numPr>
        <w:spacing w:after="0" w:line="240" w:lineRule="auto"/>
        <w:jc w:val="both"/>
        <w:rPr>
          <w:rFonts w:ascii="Times New Roman" w:hAnsi="Times New Roman" w:cs="Times New Roman"/>
          <w:bCs/>
          <w:snapToGrid w:val="0"/>
          <w:sz w:val="24"/>
          <w:szCs w:val="24"/>
        </w:rPr>
      </w:pPr>
      <w:r w:rsidRPr="00570266">
        <w:rPr>
          <w:rFonts w:ascii="Times New Roman" w:hAnsi="Times New Roman" w:cs="Times New Roman"/>
          <w:bCs/>
          <w:snapToGrid w:val="0"/>
          <w:sz w:val="24"/>
          <w:szCs w:val="24"/>
        </w:rPr>
        <w:t xml:space="preserve">dokumentacje rysunkowe w formacie .dwg, </w:t>
      </w:r>
      <w:r w:rsidR="00BC4642">
        <w:rPr>
          <w:rFonts w:ascii="Times New Roman" w:hAnsi="Times New Roman" w:cs="Times New Roman"/>
          <w:bCs/>
          <w:snapToGrid w:val="0"/>
          <w:sz w:val="24"/>
          <w:szCs w:val="24"/>
        </w:rPr>
        <w:t xml:space="preserve"> z możliwością ich edytowania</w:t>
      </w:r>
      <w:r w:rsidRPr="00570266">
        <w:rPr>
          <w:rFonts w:ascii="Times New Roman" w:hAnsi="Times New Roman" w:cs="Times New Roman"/>
          <w:bCs/>
          <w:snapToGrid w:val="0"/>
          <w:sz w:val="24"/>
          <w:szCs w:val="24"/>
        </w:rPr>
        <w:t>;</w:t>
      </w:r>
    </w:p>
    <w:p w14:paraId="2E16EACC" w14:textId="7515876F" w:rsidR="00570266" w:rsidRPr="00570266" w:rsidRDefault="00570266" w:rsidP="005E007D">
      <w:pPr>
        <w:pStyle w:val="Tekstpodstawowy2"/>
        <w:numPr>
          <w:ilvl w:val="0"/>
          <w:numId w:val="20"/>
        </w:numPr>
        <w:spacing w:after="0" w:line="240" w:lineRule="auto"/>
        <w:jc w:val="both"/>
        <w:rPr>
          <w:rFonts w:ascii="Times New Roman" w:hAnsi="Times New Roman" w:cs="Times New Roman"/>
          <w:bCs/>
          <w:sz w:val="24"/>
          <w:szCs w:val="24"/>
        </w:rPr>
      </w:pPr>
      <w:r w:rsidRPr="00570266">
        <w:rPr>
          <w:rFonts w:ascii="Times New Roman" w:hAnsi="Times New Roman" w:cs="Times New Roman"/>
          <w:bCs/>
          <w:sz w:val="24"/>
          <w:szCs w:val="24"/>
        </w:rPr>
        <w:t xml:space="preserve">pozostałe opracowania i części opisowe do projektu w formacie .docx, </w:t>
      </w:r>
      <w:r w:rsidR="00BC4642">
        <w:rPr>
          <w:rFonts w:ascii="Times New Roman" w:hAnsi="Times New Roman" w:cs="Times New Roman"/>
          <w:bCs/>
          <w:sz w:val="24"/>
          <w:szCs w:val="24"/>
        </w:rPr>
        <w:t>.</w:t>
      </w:r>
      <w:r w:rsidRPr="00570266">
        <w:rPr>
          <w:rFonts w:ascii="Times New Roman" w:hAnsi="Times New Roman" w:cs="Times New Roman"/>
          <w:bCs/>
          <w:sz w:val="24"/>
          <w:szCs w:val="24"/>
        </w:rPr>
        <w:t xml:space="preserve">pdf oraz </w:t>
      </w:r>
      <w:r w:rsidRPr="00570266">
        <w:rPr>
          <w:rFonts w:ascii="Times New Roman" w:hAnsi="Times New Roman" w:cs="Times New Roman"/>
          <w:sz w:val="24"/>
          <w:szCs w:val="24"/>
        </w:rPr>
        <w:t>kosztorysy i przedmiary</w:t>
      </w:r>
      <w:r w:rsidR="00BC4642">
        <w:rPr>
          <w:rFonts w:ascii="Times New Roman" w:hAnsi="Times New Roman" w:cs="Times New Roman"/>
          <w:sz w:val="24"/>
          <w:szCs w:val="24"/>
        </w:rPr>
        <w:t xml:space="preserve"> w formacie</w:t>
      </w:r>
      <w:r w:rsidRPr="00570266">
        <w:rPr>
          <w:rFonts w:ascii="Times New Roman" w:hAnsi="Times New Roman" w:cs="Times New Roman"/>
          <w:sz w:val="24"/>
          <w:szCs w:val="24"/>
        </w:rPr>
        <w:t xml:space="preserve"> .ath</w:t>
      </w:r>
      <w:r w:rsidRPr="00570266">
        <w:rPr>
          <w:rFonts w:ascii="Times New Roman" w:hAnsi="Times New Roman" w:cs="Times New Roman"/>
          <w:bCs/>
          <w:sz w:val="24"/>
          <w:szCs w:val="24"/>
        </w:rPr>
        <w:t xml:space="preserve"> </w:t>
      </w:r>
      <w:r w:rsidR="00BC4642">
        <w:rPr>
          <w:rFonts w:ascii="Times New Roman" w:hAnsi="Times New Roman" w:cs="Times New Roman"/>
          <w:bCs/>
          <w:snapToGrid w:val="0"/>
          <w:sz w:val="24"/>
          <w:szCs w:val="24"/>
        </w:rPr>
        <w:t>z możliwością ich edytowania</w:t>
      </w:r>
      <w:r w:rsidRPr="00570266">
        <w:rPr>
          <w:rFonts w:ascii="Times New Roman" w:hAnsi="Times New Roman" w:cs="Times New Roman"/>
          <w:bCs/>
          <w:sz w:val="24"/>
          <w:szCs w:val="24"/>
        </w:rPr>
        <w:t>.</w:t>
      </w:r>
    </w:p>
    <w:p w14:paraId="403A63E9" w14:textId="77777777" w:rsidR="00570266" w:rsidRPr="00570266" w:rsidRDefault="00570266" w:rsidP="005E007D">
      <w:pPr>
        <w:pStyle w:val="Lista"/>
        <w:numPr>
          <w:ilvl w:val="0"/>
          <w:numId w:val="21"/>
        </w:numPr>
        <w:tabs>
          <w:tab w:val="clear" w:pos="720"/>
          <w:tab w:val="num" w:pos="360"/>
        </w:tabs>
        <w:spacing w:after="0" w:line="240" w:lineRule="auto"/>
        <w:ind w:left="360" w:hanging="360"/>
        <w:contextualSpacing w:val="0"/>
        <w:jc w:val="both"/>
        <w:rPr>
          <w:rFonts w:ascii="Times New Roman" w:hAnsi="Times New Roman" w:cs="Times New Roman"/>
          <w:sz w:val="24"/>
          <w:szCs w:val="24"/>
        </w:rPr>
      </w:pPr>
      <w:r w:rsidRPr="00570266">
        <w:rPr>
          <w:rFonts w:ascii="Times New Roman" w:hAnsi="Times New Roman" w:cs="Times New Roman"/>
          <w:sz w:val="24"/>
          <w:szCs w:val="24"/>
        </w:rPr>
        <w:t>Wykonawca dołączy do projektu oświadczenie, że jest on wykonany zgodnie z niniejszą umową, obowiązującymi przepisami techniczno-budowlanymi, normami i wytycznymi, i że został wykonany w stanie kompletnym z punktu widzenia celu, któremu ma służyć i zasadami sztuki budowlanej.</w:t>
      </w:r>
    </w:p>
    <w:p w14:paraId="1B17A648" w14:textId="77777777" w:rsidR="00570266" w:rsidRPr="00570266" w:rsidRDefault="00570266" w:rsidP="00570266">
      <w:pPr>
        <w:pStyle w:val="Tekstpodstawowy3"/>
        <w:spacing w:after="0"/>
        <w:jc w:val="center"/>
        <w:rPr>
          <w:rFonts w:ascii="Times New Roman" w:hAnsi="Times New Roman" w:cs="Times New Roman"/>
          <w:b/>
          <w:bCs/>
          <w:sz w:val="24"/>
          <w:szCs w:val="24"/>
        </w:rPr>
      </w:pPr>
    </w:p>
    <w:p w14:paraId="7552DA51"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Odbiór projektu</w:t>
      </w:r>
    </w:p>
    <w:p w14:paraId="068E3E2E"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9</w:t>
      </w:r>
    </w:p>
    <w:p w14:paraId="19F41BCB" w14:textId="65D66D8C"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Projekt, o którym mowa w § 1 ust. 1 pkt. 2) lit. a) i b) niniejszej umowy, zostanie wydany Zamawiającemu w jego siedzibie. Dokumentem potwierdzającym przyjęcie przez Zamawiającego projektu będzie protokół zdawczo</w:t>
      </w:r>
      <w:r w:rsidR="002E5B91">
        <w:rPr>
          <w:rFonts w:ascii="Times New Roman" w:hAnsi="Times New Roman" w:cs="Times New Roman"/>
          <w:sz w:val="24"/>
          <w:szCs w:val="24"/>
        </w:rPr>
        <w:t>-</w:t>
      </w:r>
      <w:r w:rsidRPr="00570266">
        <w:rPr>
          <w:rFonts w:ascii="Times New Roman" w:hAnsi="Times New Roman" w:cs="Times New Roman"/>
          <w:sz w:val="24"/>
          <w:szCs w:val="24"/>
        </w:rPr>
        <w:t xml:space="preserve">odbiorczy podpisany przez Strony umowy </w:t>
      </w:r>
      <w:r w:rsidRPr="00570266">
        <w:rPr>
          <w:rFonts w:ascii="Times New Roman" w:hAnsi="Times New Roman" w:cs="Times New Roman"/>
          <w:color w:val="000000"/>
          <w:sz w:val="24"/>
          <w:szCs w:val="24"/>
        </w:rPr>
        <w:t>zawierający wszelkie istotne okoliczności i oświadczenia Stron, w tym oświadczenie Zamawiającego o odbiorze bądź odmowie odbioru oraz wskazanie przyczyn odmowy.</w:t>
      </w:r>
    </w:p>
    <w:p w14:paraId="44DAED3F" w14:textId="77777777"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Wykonawca zapewni na swój koszt dostawę projektu, o którym mowa w § 1 ust. 1 pkt. 2) lit. a) i b) niniejszej umowy, do siedziby Zamawiającego przy ul. Sidorskiej 95/97 w Białej Podlaskiej.</w:t>
      </w:r>
    </w:p>
    <w:p w14:paraId="1DCC7410" w14:textId="6E35854C"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lastRenderedPageBreak/>
        <w:t xml:space="preserve">Dostawa projektu, o którym mowa </w:t>
      </w:r>
      <w:r w:rsidR="002E5B91">
        <w:rPr>
          <w:rFonts w:ascii="Times New Roman" w:hAnsi="Times New Roman" w:cs="Times New Roman"/>
          <w:color w:val="000000"/>
          <w:sz w:val="24"/>
          <w:szCs w:val="24"/>
        </w:rPr>
        <w:t xml:space="preserve">w </w:t>
      </w:r>
      <w:r w:rsidRPr="00570266">
        <w:rPr>
          <w:rFonts w:ascii="Times New Roman" w:hAnsi="Times New Roman" w:cs="Times New Roman"/>
          <w:color w:val="000000"/>
          <w:sz w:val="24"/>
          <w:szCs w:val="24"/>
        </w:rPr>
        <w:t>§ 1 ust. 2 pkt. 2) lit. a) i b) niniejszej umowy, odbędzie się najpóźniej do godziny 14</w:t>
      </w:r>
      <w:r w:rsidR="002E5B91">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ostatniego dnia terminu dostawy określonego odpowiednio w § 2 ust. 1 pkt. 3) i 4) niniejszej umowy.</w:t>
      </w:r>
    </w:p>
    <w:p w14:paraId="478D4C0D" w14:textId="79CC73C1"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Zamawiający może odmówić odbioru projektu, o którym mowa</w:t>
      </w:r>
      <w:r w:rsidR="002E5B91">
        <w:rPr>
          <w:rFonts w:ascii="Times New Roman" w:hAnsi="Times New Roman" w:cs="Times New Roman"/>
          <w:color w:val="000000"/>
          <w:sz w:val="24"/>
          <w:szCs w:val="24"/>
        </w:rPr>
        <w:t xml:space="preserve"> w</w:t>
      </w:r>
      <w:r w:rsidRPr="00570266">
        <w:rPr>
          <w:rFonts w:ascii="Times New Roman" w:hAnsi="Times New Roman" w:cs="Times New Roman"/>
          <w:color w:val="000000"/>
          <w:sz w:val="24"/>
          <w:szCs w:val="24"/>
        </w:rPr>
        <w:t xml:space="preserve"> § 1 ust. 2 pkt. 2) lit. a) i b) niniejszej umowy, dostarczonego po godzinie 14</w:t>
      </w:r>
      <w:r w:rsidR="002E5B91">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i przesunąć odbiór na kolejny dzień pracy, niezależnie od innych uprawnień Zamawiającego przewidzianych niniejszą umową.</w:t>
      </w:r>
    </w:p>
    <w:p w14:paraId="12AB5815" w14:textId="530EE711"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Niebezpieczeństwo utraty czy też uszkodzenia dostarczonego projektu, o którym mowa § 1 ust. 2 pkt. 2) lit. a) i b) niniejszej umowy przechodzi z Wykonawcy na Zamawiającego z chwilą protokolarnego zakończenia czynności odbioru bez uwag.</w:t>
      </w:r>
    </w:p>
    <w:p w14:paraId="525ECA6F" w14:textId="7DC3683D" w:rsidR="00570266" w:rsidRPr="00570266" w:rsidRDefault="00570266" w:rsidP="005E007D">
      <w:pPr>
        <w:pStyle w:val="Lista2"/>
        <w:widowControl/>
        <w:numPr>
          <w:ilvl w:val="0"/>
          <w:numId w:val="37"/>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Zamawiający ma prawo odmówić odbioru całości lub części projektu, o którym mowa w § 1 ust. 2 pkt. 2) lit. a) i b) niniejszej umowy, w szczególności gdy:</w:t>
      </w:r>
    </w:p>
    <w:p w14:paraId="1988F5FE" w14:textId="77777777" w:rsidR="00570266" w:rsidRPr="00570266" w:rsidRDefault="00570266" w:rsidP="005E007D">
      <w:pPr>
        <w:numPr>
          <w:ilvl w:val="0"/>
          <w:numId w:val="40"/>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został opracowany niezgodnie z warunkami niniejszej umowy lub Opisem przedmiotu zamówienia, którego kopia stanowi załącznik nr 1 do niniejszej umowy, albo</w:t>
      </w:r>
    </w:p>
    <w:p w14:paraId="3651D9CE" w14:textId="56FE0F89" w:rsidR="00570266" w:rsidRPr="00570266" w:rsidRDefault="00570266" w:rsidP="005E007D">
      <w:pPr>
        <w:numPr>
          <w:ilvl w:val="0"/>
          <w:numId w:val="40"/>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 xml:space="preserve">zawiera błędy, wady lub </w:t>
      </w:r>
      <w:r w:rsidR="002E5B91">
        <w:rPr>
          <w:rFonts w:ascii="Times New Roman" w:eastAsia="Calibri" w:hAnsi="Times New Roman" w:cs="Times New Roman"/>
          <w:color w:val="000000"/>
          <w:sz w:val="24"/>
          <w:szCs w:val="24"/>
        </w:rPr>
        <w:t>jest</w:t>
      </w:r>
      <w:r w:rsidR="002E5B91" w:rsidRPr="00570266">
        <w:rPr>
          <w:rFonts w:ascii="Times New Roman" w:eastAsia="Calibri" w:hAnsi="Times New Roman" w:cs="Times New Roman"/>
          <w:color w:val="000000"/>
          <w:sz w:val="24"/>
          <w:szCs w:val="24"/>
        </w:rPr>
        <w:t xml:space="preserve"> </w:t>
      </w:r>
      <w:r w:rsidRPr="00570266">
        <w:rPr>
          <w:rFonts w:ascii="Times New Roman" w:eastAsia="Calibri" w:hAnsi="Times New Roman" w:cs="Times New Roman"/>
          <w:color w:val="000000"/>
          <w:sz w:val="24"/>
          <w:szCs w:val="24"/>
        </w:rPr>
        <w:t>niekompletn</w:t>
      </w:r>
      <w:r w:rsidR="002E5B91">
        <w:rPr>
          <w:rFonts w:ascii="Times New Roman" w:eastAsia="Calibri" w:hAnsi="Times New Roman" w:cs="Times New Roman"/>
          <w:color w:val="000000"/>
          <w:sz w:val="24"/>
          <w:szCs w:val="24"/>
        </w:rPr>
        <w:t>y</w:t>
      </w:r>
      <w:r w:rsidRPr="00570266">
        <w:rPr>
          <w:rFonts w:ascii="Times New Roman" w:eastAsia="Calibri" w:hAnsi="Times New Roman" w:cs="Times New Roman"/>
          <w:color w:val="000000"/>
          <w:sz w:val="24"/>
          <w:szCs w:val="24"/>
        </w:rPr>
        <w:t xml:space="preserve"> albo</w:t>
      </w:r>
    </w:p>
    <w:p w14:paraId="7D1D8714" w14:textId="6BA6DB5A" w:rsidR="00570266" w:rsidRPr="00570266" w:rsidRDefault="00570266" w:rsidP="005E007D">
      <w:pPr>
        <w:numPr>
          <w:ilvl w:val="0"/>
          <w:numId w:val="40"/>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Wykonawca nie dostarczy dokumentów wskazanych w niniejszej umowie albo</w:t>
      </w:r>
    </w:p>
    <w:p w14:paraId="70D402E6" w14:textId="77777777" w:rsidR="00570266" w:rsidRPr="00570266" w:rsidRDefault="00570266" w:rsidP="005E007D">
      <w:pPr>
        <w:numPr>
          <w:ilvl w:val="0"/>
          <w:numId w:val="40"/>
        </w:numPr>
        <w:spacing w:after="0" w:line="240" w:lineRule="auto"/>
        <w:ind w:left="851"/>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Wykonawca naruszy inne postanowienia niniejszej umowy.</w:t>
      </w:r>
    </w:p>
    <w:p w14:paraId="10801C7B" w14:textId="77777777" w:rsidR="00570266" w:rsidRPr="00570266" w:rsidRDefault="00570266" w:rsidP="005E007D">
      <w:pPr>
        <w:pStyle w:val="Akapitzlist"/>
        <w:numPr>
          <w:ilvl w:val="0"/>
          <w:numId w:val="37"/>
        </w:numPr>
        <w:spacing w:after="0" w:line="240" w:lineRule="auto"/>
        <w:jc w:val="both"/>
        <w:rPr>
          <w:rFonts w:ascii="Times New Roman" w:eastAsia="Calibri" w:hAnsi="Times New Roman" w:cs="Times New Roman"/>
          <w:color w:val="000000"/>
          <w:sz w:val="24"/>
          <w:szCs w:val="24"/>
        </w:rPr>
      </w:pPr>
      <w:r w:rsidRPr="00570266">
        <w:rPr>
          <w:rFonts w:ascii="Times New Roman" w:hAnsi="Times New Roman" w:cs="Times New Roman"/>
          <w:sz w:val="24"/>
          <w:szCs w:val="24"/>
        </w:rPr>
        <w:t xml:space="preserve">Zamawiający dokona odbioru lub wskaże przyczyny odmowy odbioru projektów, wskazanych w § 1 ust. 2 pkt. 2) </w:t>
      </w:r>
      <w:r w:rsidRPr="00570266">
        <w:rPr>
          <w:rFonts w:ascii="Times New Roman" w:hAnsi="Times New Roman" w:cs="Times New Roman"/>
          <w:color w:val="000000"/>
          <w:sz w:val="24"/>
          <w:szCs w:val="24"/>
        </w:rPr>
        <w:t xml:space="preserve">lit. a) lub b) </w:t>
      </w:r>
      <w:r w:rsidRPr="00570266">
        <w:rPr>
          <w:rFonts w:ascii="Times New Roman" w:hAnsi="Times New Roman" w:cs="Times New Roman"/>
          <w:sz w:val="24"/>
          <w:szCs w:val="24"/>
        </w:rPr>
        <w:t>niniejszej umowy, w terminie do 14 dni kalendarzowych od daty zgłoszenia gotowości do odbioru.</w:t>
      </w:r>
    </w:p>
    <w:p w14:paraId="1DD155F4" w14:textId="77EDE184" w:rsidR="00570266" w:rsidRPr="00570266" w:rsidRDefault="00570266" w:rsidP="005E007D">
      <w:pPr>
        <w:pStyle w:val="akapitznumerowaniem"/>
        <w:numPr>
          <w:ilvl w:val="0"/>
          <w:numId w:val="37"/>
        </w:numPr>
        <w:rPr>
          <w:rFonts w:ascii="Times New Roman" w:hAnsi="Times New Roman" w:cs="Times New Roman"/>
          <w:sz w:val="24"/>
          <w:szCs w:val="24"/>
        </w:rPr>
      </w:pPr>
      <w:r w:rsidRPr="00570266">
        <w:rPr>
          <w:rFonts w:ascii="Times New Roman" w:hAnsi="Times New Roman" w:cs="Times New Roman"/>
          <w:sz w:val="24"/>
          <w:szCs w:val="24"/>
        </w:rPr>
        <w:t xml:space="preserve">Jeżeli w terminie, o którym mowa w ust. 7 niniejszego paragrafu, Zamawiający nie podpisze protokołu odbioru bez uwag lub nie zgłosi uwag lub odmowy takiego potwierdzenia wraz z podaniem przyczyny, Strony uznają, </w:t>
      </w:r>
      <w:r w:rsidR="002E5B91">
        <w:rPr>
          <w:rFonts w:ascii="Times New Roman" w:hAnsi="Times New Roman" w:cs="Times New Roman"/>
          <w:sz w:val="24"/>
          <w:szCs w:val="24"/>
        </w:rPr>
        <w:t>że</w:t>
      </w:r>
      <w:r w:rsidRPr="00570266">
        <w:rPr>
          <w:rFonts w:ascii="Times New Roman" w:hAnsi="Times New Roman" w:cs="Times New Roman"/>
          <w:sz w:val="24"/>
          <w:szCs w:val="24"/>
        </w:rPr>
        <w:t xml:space="preserve"> Zamawiający potwierdza wykonanie prac bez uwag. </w:t>
      </w:r>
    </w:p>
    <w:p w14:paraId="02DB3F1F" w14:textId="77777777" w:rsidR="00570266" w:rsidRPr="00570266" w:rsidRDefault="00570266" w:rsidP="00570266">
      <w:pPr>
        <w:pStyle w:val="Akapitzlist"/>
        <w:spacing w:after="0" w:line="240" w:lineRule="auto"/>
        <w:ind w:left="435"/>
        <w:jc w:val="both"/>
        <w:rPr>
          <w:rFonts w:ascii="Times New Roman" w:eastAsia="Calibri" w:hAnsi="Times New Roman" w:cs="Times New Roman"/>
          <w:color w:val="000000"/>
          <w:sz w:val="24"/>
          <w:szCs w:val="24"/>
        </w:rPr>
      </w:pPr>
    </w:p>
    <w:p w14:paraId="301134B2"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10</w:t>
      </w:r>
    </w:p>
    <w:p w14:paraId="1F1F5F7E" w14:textId="498DF504" w:rsidR="00570266" w:rsidRPr="00570266" w:rsidRDefault="00570266" w:rsidP="005E007D">
      <w:pPr>
        <w:pStyle w:val="Tekstpodstawowy"/>
        <w:numPr>
          <w:ilvl w:val="0"/>
          <w:numId w:val="28"/>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w:t>
      </w:r>
      <w:r w:rsidR="002E5B91">
        <w:rPr>
          <w:rFonts w:ascii="Times New Roman" w:hAnsi="Times New Roman" w:cs="Times New Roman"/>
          <w:sz w:val="24"/>
          <w:szCs w:val="24"/>
        </w:rPr>
        <w:t xml:space="preserve">do </w:t>
      </w:r>
      <w:r w:rsidRPr="00570266">
        <w:rPr>
          <w:rFonts w:ascii="Times New Roman" w:hAnsi="Times New Roman" w:cs="Times New Roman"/>
          <w:sz w:val="24"/>
          <w:szCs w:val="24"/>
        </w:rPr>
        <w:t>4 dni kalendarzowych od dnia odebrania bez uwag przez Zamawiającego projektu, wskazanego § 1 ust. 2 pkt. 2) lit. a) niniejszej umowy, złoży we właściwej terytorialnie w</w:t>
      </w:r>
      <w:r w:rsidR="002E5B91">
        <w:rPr>
          <w:rFonts w:ascii="Times New Roman" w:hAnsi="Times New Roman" w:cs="Times New Roman"/>
          <w:sz w:val="24"/>
          <w:szCs w:val="24"/>
        </w:rPr>
        <w:t>edług</w:t>
      </w:r>
      <w:r w:rsidRPr="00570266">
        <w:rPr>
          <w:rFonts w:ascii="Times New Roman" w:hAnsi="Times New Roman" w:cs="Times New Roman"/>
          <w:sz w:val="24"/>
          <w:szCs w:val="24"/>
        </w:rPr>
        <w:t xml:space="preserve"> siedziby Zamawiającego jednostce administracyjnej wniosek o pozwolenie na budowę</w:t>
      </w:r>
      <w:r w:rsidRPr="00570266">
        <w:rPr>
          <w:rFonts w:ascii="Times New Roman" w:hAnsi="Times New Roman" w:cs="Times New Roman"/>
          <w:sz w:val="24"/>
          <w:szCs w:val="24"/>
          <w:u w:color="FFFFFF"/>
        </w:rPr>
        <w:t>.</w:t>
      </w:r>
    </w:p>
    <w:p w14:paraId="119F328D" w14:textId="65FD80CE" w:rsidR="00570266" w:rsidRPr="00570266" w:rsidRDefault="00570266" w:rsidP="005E007D">
      <w:pPr>
        <w:pStyle w:val="Tekstpodstawowy"/>
        <w:numPr>
          <w:ilvl w:val="0"/>
          <w:numId w:val="28"/>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Wykonawca w terminie do 2 dni kalendarzowych od dnia złożenia wniosku, o którym mowa w ust. 1 niniejszego paragrafu, dostarczy Zamawiającemu kopię ww. wniosku, potwierdzoną za zgodność z oryginałem, wraz z wykazem załączników</w:t>
      </w:r>
      <w:r w:rsidR="002E5B91">
        <w:rPr>
          <w:rFonts w:ascii="Times New Roman" w:hAnsi="Times New Roman" w:cs="Times New Roman"/>
          <w:sz w:val="24"/>
          <w:szCs w:val="24"/>
        </w:rPr>
        <w:t>,</w:t>
      </w:r>
      <w:r w:rsidRPr="00570266">
        <w:rPr>
          <w:rFonts w:ascii="Times New Roman" w:hAnsi="Times New Roman" w:cs="Times New Roman"/>
          <w:sz w:val="24"/>
          <w:szCs w:val="24"/>
        </w:rPr>
        <w:t xml:space="preserve"> </w:t>
      </w:r>
      <w:r w:rsidR="002E5B91">
        <w:rPr>
          <w:rFonts w:ascii="Times New Roman" w:hAnsi="Times New Roman" w:cs="Times New Roman"/>
          <w:sz w:val="24"/>
          <w:szCs w:val="24"/>
        </w:rPr>
        <w:t>które</w:t>
      </w:r>
      <w:r w:rsidR="002E5B91" w:rsidRPr="00570266">
        <w:rPr>
          <w:rFonts w:ascii="Times New Roman" w:hAnsi="Times New Roman" w:cs="Times New Roman"/>
          <w:sz w:val="24"/>
          <w:szCs w:val="24"/>
        </w:rPr>
        <w:t xml:space="preserve"> </w:t>
      </w:r>
      <w:r w:rsidRPr="00570266">
        <w:rPr>
          <w:rFonts w:ascii="Times New Roman" w:hAnsi="Times New Roman" w:cs="Times New Roman"/>
          <w:sz w:val="24"/>
          <w:szCs w:val="24"/>
        </w:rPr>
        <w:t>zostały złożone. Z ww. dokumentów musi wynikać termin ich złożenia w jednostce administracyjnej, o której mowa w ust. 1 niniejszego paragrafu.</w:t>
      </w:r>
    </w:p>
    <w:p w14:paraId="23631388" w14:textId="44689F61" w:rsidR="00570266" w:rsidRPr="00570266" w:rsidRDefault="00570266" w:rsidP="005E007D">
      <w:pPr>
        <w:pStyle w:val="Tekstpodstawowy"/>
        <w:numPr>
          <w:ilvl w:val="0"/>
          <w:numId w:val="28"/>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Wykonawca w terminie</w:t>
      </w:r>
      <w:r w:rsidR="002E5B91">
        <w:rPr>
          <w:rFonts w:ascii="Times New Roman" w:hAnsi="Times New Roman" w:cs="Times New Roman"/>
          <w:sz w:val="24"/>
          <w:szCs w:val="24"/>
        </w:rPr>
        <w:t xml:space="preserve"> do</w:t>
      </w:r>
      <w:r w:rsidRPr="00570266">
        <w:rPr>
          <w:rFonts w:ascii="Times New Roman" w:hAnsi="Times New Roman" w:cs="Times New Roman"/>
          <w:sz w:val="24"/>
          <w:szCs w:val="24"/>
        </w:rPr>
        <w:t xml:space="preserve"> 3 dni kalendarzowych od dnia odebrania uprawomocnionej decyzji o pozwoleniu na budowę, o której mowa w ust. 1 niniejszego paragrafu, dostarczy Zamawiającemu oryginał niniejszej decyzji.</w:t>
      </w:r>
    </w:p>
    <w:p w14:paraId="2AF106C0" w14:textId="77777777" w:rsidR="00570266" w:rsidRPr="00570266" w:rsidRDefault="00570266" w:rsidP="00570266">
      <w:pPr>
        <w:pStyle w:val="Tekstpodstawowy"/>
        <w:spacing w:after="0"/>
        <w:jc w:val="center"/>
        <w:rPr>
          <w:rFonts w:ascii="Times New Roman" w:hAnsi="Times New Roman" w:cs="Times New Roman"/>
          <w:b/>
          <w:sz w:val="24"/>
          <w:szCs w:val="24"/>
        </w:rPr>
      </w:pPr>
    </w:p>
    <w:p w14:paraId="7B9CAC05"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xml:space="preserve">Prawa autorskie </w:t>
      </w:r>
    </w:p>
    <w:p w14:paraId="44802577" w14:textId="77777777" w:rsidR="00570266" w:rsidRPr="00570266" w:rsidRDefault="00570266" w:rsidP="00570266">
      <w:pPr>
        <w:pStyle w:val="Tekstpodstawowy"/>
        <w:spacing w:after="0"/>
        <w:jc w:val="center"/>
        <w:rPr>
          <w:rFonts w:ascii="Times New Roman" w:hAnsi="Times New Roman" w:cs="Times New Roman"/>
          <w:sz w:val="24"/>
          <w:szCs w:val="24"/>
        </w:rPr>
      </w:pPr>
      <w:r w:rsidRPr="00570266">
        <w:rPr>
          <w:rFonts w:ascii="Times New Roman" w:hAnsi="Times New Roman" w:cs="Times New Roman"/>
          <w:b/>
          <w:sz w:val="24"/>
          <w:szCs w:val="24"/>
        </w:rPr>
        <w:t>§ 11</w:t>
      </w:r>
    </w:p>
    <w:p w14:paraId="032A2492" w14:textId="27BD3668" w:rsidR="00570266" w:rsidRPr="00570266" w:rsidRDefault="00570266" w:rsidP="005E007D">
      <w:pPr>
        <w:pStyle w:val="Lista2"/>
        <w:widowControl/>
        <w:numPr>
          <w:ilvl w:val="0"/>
          <w:numId w:val="26"/>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Wraz z dokonaniem odbioru bez uwag koncepcji, o której mowa § 1 ust. 2 pkt. 1) lit. b), oraz projektu, o którym mowa w § 1 ust. 2 pkt. 2)</w:t>
      </w:r>
      <w:r w:rsidRPr="00570266">
        <w:rPr>
          <w:rFonts w:ascii="Times New Roman" w:hAnsi="Times New Roman" w:cs="Times New Roman"/>
          <w:color w:val="000000"/>
          <w:sz w:val="24"/>
          <w:szCs w:val="24"/>
        </w:rPr>
        <w:t xml:space="preserve"> lit. a) i b) </w:t>
      </w:r>
      <w:r w:rsidRPr="00570266">
        <w:rPr>
          <w:rFonts w:ascii="Times New Roman" w:hAnsi="Times New Roman" w:cs="Times New Roman"/>
          <w:bCs/>
          <w:sz w:val="24"/>
          <w:szCs w:val="24"/>
        </w:rPr>
        <w:t>niniejszej umowy,</w:t>
      </w:r>
      <w:r w:rsidRPr="00570266">
        <w:rPr>
          <w:rFonts w:ascii="Times New Roman" w:hAnsi="Times New Roman" w:cs="Times New Roman"/>
          <w:sz w:val="24"/>
          <w:szCs w:val="24"/>
        </w:rPr>
        <w:t xml:space="preserve"> na Zamawiającego przechodzą autorskie prawa majątkowe do wykonanej koncepcji i projektu na polach eksploatacji określonych ustawą z dnia 4 lutego 1994 r. o prawie autorskim i prawach pokrewnych (tekst jednolity Dz. U. z 2021 r. poz. 1062</w:t>
      </w:r>
      <w:r w:rsidR="00A90E03">
        <w:rPr>
          <w:rFonts w:ascii="Times New Roman" w:hAnsi="Times New Roman" w:cs="Times New Roman"/>
          <w:sz w:val="24"/>
          <w:szCs w:val="24"/>
        </w:rPr>
        <w:t xml:space="preserve"> z późn. zm.</w:t>
      </w:r>
      <w:r w:rsidRPr="00570266">
        <w:rPr>
          <w:rFonts w:ascii="Times New Roman" w:hAnsi="Times New Roman" w:cs="Times New Roman"/>
          <w:sz w:val="24"/>
          <w:szCs w:val="24"/>
        </w:rPr>
        <w:t xml:space="preserve">). </w:t>
      </w:r>
    </w:p>
    <w:p w14:paraId="02C99C75" w14:textId="77777777" w:rsidR="00570266" w:rsidRPr="00570266" w:rsidRDefault="00570266" w:rsidP="005E007D">
      <w:pPr>
        <w:pStyle w:val="Lista2"/>
        <w:widowControl/>
        <w:numPr>
          <w:ilvl w:val="0"/>
          <w:numId w:val="26"/>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Przeniesienie praw, o których mowa w ust. 1 niniejszego paragrafu, obejmuje pola eksploatacji w zakresie:</w:t>
      </w:r>
    </w:p>
    <w:p w14:paraId="0B83D674" w14:textId="33944E81" w:rsidR="00570266" w:rsidRPr="00570266" w:rsidRDefault="00570266" w:rsidP="005E007D">
      <w:pPr>
        <w:pStyle w:val="Level3"/>
        <w:numPr>
          <w:ilvl w:val="1"/>
          <w:numId w:val="26"/>
        </w:numPr>
        <w:tabs>
          <w:tab w:val="clear" w:pos="1003"/>
        </w:tabs>
        <w:spacing w:after="0" w:line="240" w:lineRule="auto"/>
        <w:ind w:left="709"/>
        <w:rPr>
          <w:rFonts w:ascii="Times New Roman" w:hAnsi="Times New Roman"/>
          <w:sz w:val="24"/>
          <w:szCs w:val="24"/>
        </w:rPr>
      </w:pPr>
      <w:r w:rsidRPr="00570266">
        <w:rPr>
          <w:rFonts w:ascii="Times New Roman" w:hAnsi="Times New Roman"/>
          <w:sz w:val="24"/>
          <w:szCs w:val="24"/>
        </w:rPr>
        <w:t xml:space="preserve">przygotowania projektów </w:t>
      </w:r>
      <w:r w:rsidR="0068438C">
        <w:rPr>
          <w:rFonts w:ascii="Times New Roman" w:hAnsi="Times New Roman"/>
          <w:sz w:val="24"/>
          <w:szCs w:val="24"/>
        </w:rPr>
        <w:t>budowlanych</w:t>
      </w:r>
      <w:r w:rsidRPr="00570266">
        <w:rPr>
          <w:rFonts w:ascii="Times New Roman" w:hAnsi="Times New Roman"/>
          <w:sz w:val="24"/>
          <w:szCs w:val="24"/>
        </w:rPr>
        <w:t>, wykonawczych itp. w oparciu o</w:t>
      </w:r>
      <w:r w:rsidR="002E5B91">
        <w:rPr>
          <w:rFonts w:ascii="Times New Roman" w:hAnsi="Times New Roman"/>
          <w:sz w:val="24"/>
          <w:szCs w:val="24"/>
        </w:rPr>
        <w:t> </w:t>
      </w:r>
      <w:r w:rsidRPr="00570266">
        <w:rPr>
          <w:rFonts w:ascii="Times New Roman" w:hAnsi="Times New Roman"/>
          <w:sz w:val="24"/>
          <w:szCs w:val="24"/>
        </w:rPr>
        <w:t>koncepcje;</w:t>
      </w:r>
    </w:p>
    <w:p w14:paraId="5BC6CF1D" w14:textId="5B946AED" w:rsidR="00570266" w:rsidRPr="00570266" w:rsidRDefault="00570266" w:rsidP="005E007D">
      <w:pPr>
        <w:pStyle w:val="Level3"/>
        <w:numPr>
          <w:ilvl w:val="1"/>
          <w:numId w:val="26"/>
        </w:numPr>
        <w:tabs>
          <w:tab w:val="clear" w:pos="1003"/>
        </w:tabs>
        <w:spacing w:after="0" w:line="240" w:lineRule="auto"/>
        <w:ind w:left="709"/>
        <w:rPr>
          <w:rFonts w:ascii="Times New Roman" w:hAnsi="Times New Roman"/>
          <w:sz w:val="24"/>
          <w:szCs w:val="24"/>
        </w:rPr>
      </w:pPr>
      <w:r w:rsidRPr="00570266">
        <w:rPr>
          <w:rFonts w:ascii="Times New Roman" w:hAnsi="Times New Roman"/>
          <w:sz w:val="24"/>
          <w:szCs w:val="24"/>
        </w:rPr>
        <w:lastRenderedPageBreak/>
        <w:t xml:space="preserve">realizacji robót budowlanych objętych projektem, a także wykorzystania projektu w celu eksploatacji obiektu </w:t>
      </w:r>
      <w:r w:rsidR="002E5B91" w:rsidRPr="00570266">
        <w:rPr>
          <w:rFonts w:ascii="Times New Roman" w:hAnsi="Times New Roman"/>
          <w:sz w:val="24"/>
          <w:szCs w:val="24"/>
        </w:rPr>
        <w:t xml:space="preserve">powstałego </w:t>
      </w:r>
      <w:r w:rsidRPr="00570266">
        <w:rPr>
          <w:rFonts w:ascii="Times New Roman" w:hAnsi="Times New Roman"/>
          <w:sz w:val="24"/>
          <w:szCs w:val="24"/>
        </w:rPr>
        <w:t>na jego podstawie;</w:t>
      </w:r>
    </w:p>
    <w:p w14:paraId="75047FD7" w14:textId="4C798E3B" w:rsidR="00570266" w:rsidRPr="00570266" w:rsidRDefault="00570266" w:rsidP="005E007D">
      <w:pPr>
        <w:pStyle w:val="Level3"/>
        <w:numPr>
          <w:ilvl w:val="1"/>
          <w:numId w:val="26"/>
        </w:numPr>
        <w:tabs>
          <w:tab w:val="clear" w:pos="1003"/>
        </w:tabs>
        <w:spacing w:after="0" w:line="240" w:lineRule="auto"/>
        <w:ind w:left="709"/>
        <w:rPr>
          <w:rFonts w:ascii="Times New Roman" w:hAnsi="Times New Roman"/>
          <w:sz w:val="24"/>
          <w:szCs w:val="24"/>
        </w:rPr>
      </w:pPr>
      <w:r w:rsidRPr="00570266">
        <w:rPr>
          <w:rFonts w:ascii="Times New Roman" w:hAnsi="Times New Roman"/>
          <w:sz w:val="24"/>
          <w:szCs w:val="24"/>
        </w:rPr>
        <w:t>utrwalania oraz zwielokrotniania koncepcji lub projektu</w:t>
      </w:r>
      <w:r w:rsidR="002E5B91">
        <w:rPr>
          <w:rFonts w:ascii="Times New Roman" w:hAnsi="Times New Roman"/>
          <w:sz w:val="24"/>
          <w:szCs w:val="24"/>
        </w:rPr>
        <w:t>,</w:t>
      </w:r>
      <w:r w:rsidRPr="00570266">
        <w:rPr>
          <w:rFonts w:ascii="Times New Roman" w:hAnsi="Times New Roman"/>
          <w:sz w:val="24"/>
          <w:szCs w:val="24"/>
        </w:rPr>
        <w:t xml:space="preserve"> to jest wytwarzania każdą możliwą techniką, w tym techniką drukarską, reprograficzną, zapisu magnetycznego, techniką cyfrową, wykonywania odbitek, itd.;</w:t>
      </w:r>
    </w:p>
    <w:p w14:paraId="48A94FD8" w14:textId="19DB88F9" w:rsidR="00570266" w:rsidRPr="00570266" w:rsidRDefault="00570266" w:rsidP="005E007D">
      <w:pPr>
        <w:pStyle w:val="Level3"/>
        <w:numPr>
          <w:ilvl w:val="1"/>
          <w:numId w:val="26"/>
        </w:numPr>
        <w:tabs>
          <w:tab w:val="clear" w:pos="1003"/>
        </w:tabs>
        <w:spacing w:after="0" w:line="240" w:lineRule="auto"/>
        <w:ind w:left="709"/>
        <w:rPr>
          <w:rFonts w:ascii="Times New Roman" w:hAnsi="Times New Roman"/>
          <w:sz w:val="24"/>
          <w:szCs w:val="24"/>
        </w:rPr>
      </w:pPr>
      <w:r w:rsidRPr="00570266">
        <w:rPr>
          <w:rFonts w:ascii="Times New Roman" w:hAnsi="Times New Roman"/>
          <w:sz w:val="24"/>
          <w:szCs w:val="24"/>
        </w:rPr>
        <w:t>obrotu oryginałami albo egzemplarzami, na których koncepcję lub projekt utrwalono</w:t>
      </w:r>
      <w:r w:rsidR="002E5B91">
        <w:rPr>
          <w:rFonts w:ascii="Times New Roman" w:hAnsi="Times New Roman"/>
          <w:sz w:val="24"/>
          <w:szCs w:val="24"/>
        </w:rPr>
        <w:t>,</w:t>
      </w:r>
      <w:r w:rsidRPr="00570266">
        <w:rPr>
          <w:rFonts w:ascii="Times New Roman" w:hAnsi="Times New Roman"/>
          <w:sz w:val="24"/>
          <w:szCs w:val="24"/>
        </w:rPr>
        <w:t xml:space="preserve"> w tym wprowadzania do obrotu, użyczania lub najmu;</w:t>
      </w:r>
    </w:p>
    <w:p w14:paraId="2268EB4F" w14:textId="67D6EB8C" w:rsidR="00570266" w:rsidRPr="00570266" w:rsidRDefault="00570266" w:rsidP="005E007D">
      <w:pPr>
        <w:pStyle w:val="Level3"/>
        <w:numPr>
          <w:ilvl w:val="1"/>
          <w:numId w:val="26"/>
        </w:numPr>
        <w:tabs>
          <w:tab w:val="clear" w:pos="1003"/>
        </w:tabs>
        <w:spacing w:after="0" w:line="240" w:lineRule="auto"/>
        <w:ind w:left="709"/>
        <w:rPr>
          <w:rFonts w:ascii="Times New Roman" w:hAnsi="Times New Roman"/>
          <w:bCs/>
          <w:iCs/>
          <w:sz w:val="24"/>
          <w:szCs w:val="24"/>
        </w:rPr>
      </w:pPr>
      <w:r w:rsidRPr="00570266">
        <w:rPr>
          <w:rFonts w:ascii="Times New Roman" w:hAnsi="Times New Roman"/>
          <w:sz w:val="24"/>
          <w:szCs w:val="24"/>
        </w:rPr>
        <w:t>rozpowszechniania koncepcji i projektu w sposób inny niż określony powyżej</w:t>
      </w:r>
      <w:r w:rsidR="002E5B91">
        <w:rPr>
          <w:rFonts w:ascii="Times New Roman" w:hAnsi="Times New Roman"/>
          <w:sz w:val="24"/>
          <w:szCs w:val="24"/>
        </w:rPr>
        <w:t>,</w:t>
      </w:r>
      <w:r w:rsidRPr="00570266">
        <w:rPr>
          <w:rFonts w:ascii="Times New Roman" w:hAnsi="Times New Roman"/>
          <w:sz w:val="24"/>
          <w:szCs w:val="24"/>
        </w:rPr>
        <w:t xml:space="preserve"> w tym w zakresie publicznego udostępniania, w szczególności na ogólnodostępnych wystawach, przy prezentacji i reklamie w mediach, utrwalaniu na nośnikach elektronicznych, publikacji w takich formach wydawniczych</w:t>
      </w:r>
      <w:r w:rsidR="002E5B91">
        <w:rPr>
          <w:rFonts w:ascii="Times New Roman" w:hAnsi="Times New Roman"/>
          <w:sz w:val="24"/>
          <w:szCs w:val="24"/>
        </w:rPr>
        <w:t>,</w:t>
      </w:r>
      <w:r w:rsidRPr="00570266">
        <w:rPr>
          <w:rFonts w:ascii="Times New Roman" w:hAnsi="Times New Roman"/>
          <w:sz w:val="24"/>
          <w:szCs w:val="24"/>
        </w:rPr>
        <w:t xml:space="preserve"> jak książki, albumy, broszury, a także wystawienia, wyświetlenia, odtworzenia, nadawania i reemitowania w każdej możliwej formie urzeczywistnienia oraz publicznego udostępniania projektu w taki sposób, aby każdy mógł mieć do niego dostęp w miejscu i w czasie przez siebie wybranym pod warunkiem wskazania przy każdej formie rozpowszechniania imion i nazwisk Wykonawców. </w:t>
      </w:r>
    </w:p>
    <w:p w14:paraId="2E18075F" w14:textId="33CF3D07" w:rsidR="00570266" w:rsidRPr="00570266" w:rsidRDefault="00570266" w:rsidP="005E007D">
      <w:pPr>
        <w:pStyle w:val="Level2"/>
        <w:numPr>
          <w:ilvl w:val="0"/>
          <w:numId w:val="26"/>
        </w:numPr>
        <w:spacing w:after="0" w:line="240" w:lineRule="auto"/>
        <w:rPr>
          <w:rFonts w:ascii="Times New Roman" w:hAnsi="Times New Roman"/>
          <w:bCs/>
          <w:iCs/>
          <w:sz w:val="24"/>
          <w:szCs w:val="24"/>
        </w:rPr>
      </w:pPr>
      <w:r w:rsidRPr="00570266">
        <w:rPr>
          <w:rFonts w:ascii="Times New Roman" w:hAnsi="Times New Roman"/>
          <w:sz w:val="24"/>
          <w:szCs w:val="24"/>
        </w:rPr>
        <w:t xml:space="preserve">Wykonawca łącznie z wydaniem Zamawiającemu koncepcji i projektu objętego niniejszą umową udziela również Zamawiającemu zezwolenia na korzystanie i rozpowszechnianie wszelkich utworów zależnych w odniesieniu do koncepcji i projektu, w tym w szczególności zezwolenia na dokonywanie adaptacji, zmian, przeróbek koncepcji lub projektu oraz wyraża zgodę na udzielanie przez Zamawiającego osobom trzecim zgód na korzystanie i rozpowszechnianie utworów zależnych, o których mowa powyżej, bez konieczności uzyskiwania zgody Wykonawcy i bez konieczności zapłaty na jego rzecz jakiegokolwiek wynagrodzenia. Koncepcja i projekt wykonany w ramach niniejszej umowy </w:t>
      </w:r>
      <w:r w:rsidR="002E5B91">
        <w:rPr>
          <w:rFonts w:ascii="Times New Roman" w:hAnsi="Times New Roman"/>
          <w:sz w:val="24"/>
          <w:szCs w:val="24"/>
        </w:rPr>
        <w:t>są</w:t>
      </w:r>
      <w:r w:rsidR="002E5B91" w:rsidRPr="00570266">
        <w:rPr>
          <w:rFonts w:ascii="Times New Roman" w:hAnsi="Times New Roman"/>
          <w:sz w:val="24"/>
          <w:szCs w:val="24"/>
        </w:rPr>
        <w:t xml:space="preserve"> </w:t>
      </w:r>
      <w:r w:rsidRPr="00570266">
        <w:rPr>
          <w:rFonts w:ascii="Times New Roman" w:hAnsi="Times New Roman"/>
          <w:sz w:val="24"/>
          <w:szCs w:val="24"/>
        </w:rPr>
        <w:t>chronion</w:t>
      </w:r>
      <w:r w:rsidR="002E5B91">
        <w:rPr>
          <w:rFonts w:ascii="Times New Roman" w:hAnsi="Times New Roman"/>
          <w:sz w:val="24"/>
          <w:szCs w:val="24"/>
        </w:rPr>
        <w:t>e</w:t>
      </w:r>
      <w:r w:rsidRPr="00570266">
        <w:rPr>
          <w:rFonts w:ascii="Times New Roman" w:hAnsi="Times New Roman"/>
          <w:sz w:val="24"/>
          <w:szCs w:val="24"/>
        </w:rPr>
        <w:t xml:space="preserve"> przepisami ustawy o prawie autorskim i prawach pokrewnych. W</w:t>
      </w:r>
      <w:r w:rsidR="002E5B91">
        <w:rPr>
          <w:rFonts w:ascii="Times New Roman" w:hAnsi="Times New Roman"/>
          <w:sz w:val="24"/>
          <w:szCs w:val="24"/>
        </w:rPr>
        <w:t> </w:t>
      </w:r>
      <w:r w:rsidRPr="00570266">
        <w:rPr>
          <w:rFonts w:ascii="Times New Roman" w:hAnsi="Times New Roman"/>
          <w:sz w:val="24"/>
          <w:szCs w:val="24"/>
        </w:rPr>
        <w:t>związku z tym Wykonawca zachowuje jedynie autorskie prawa osobiste do autorstwa koncepcji i projektu i do oznaczenia koncepcji i projektu swoim nazwiskiem. Jednocześnie Wykonawca zobowiązuje się do niewykonywania pozostałych autorskich praw osobistych w stosunku do koncepcji i projektu i upoważnia Zamawiającego do wykonywania wszelkich innych niż wymienione wyżej osobistych praw autorskich do koncepcji i projektu, w tym w szczególności do dokonywania przez Zamawiającego lub na jego zlecenie zmian w koncepcji i projekcie, a także wyraża zgodę na udzielanie przez Zamawiającego osobom trzecim upoważnień do wykonywania wszelkich innych niż wymienione wyżej osobistych praw autorskich do koncepcji i projektu bez konieczności uzyskiwania ich zgody i bez konieczności uiszczania przez takie osoby trzecie jakiegokolwiek wynagrodzenia.</w:t>
      </w:r>
    </w:p>
    <w:p w14:paraId="6ADFA0E6" w14:textId="77777777" w:rsidR="00570266" w:rsidRPr="00570266" w:rsidRDefault="00570266" w:rsidP="005E007D">
      <w:pPr>
        <w:pStyle w:val="Level2"/>
        <w:numPr>
          <w:ilvl w:val="0"/>
          <w:numId w:val="26"/>
        </w:numPr>
        <w:spacing w:after="0" w:line="240" w:lineRule="auto"/>
        <w:rPr>
          <w:rFonts w:ascii="Times New Roman" w:hAnsi="Times New Roman"/>
          <w:bCs/>
          <w:iCs/>
          <w:sz w:val="24"/>
          <w:szCs w:val="24"/>
        </w:rPr>
      </w:pPr>
      <w:r w:rsidRPr="00570266">
        <w:rPr>
          <w:rFonts w:ascii="Times New Roman" w:hAnsi="Times New Roman"/>
          <w:sz w:val="24"/>
          <w:szCs w:val="24"/>
        </w:rPr>
        <w:t>Wykonawca potwierdza również, że Zamawiającemu po wydaniu będzie przysługiwało prawo własności do materialnych nośników, na których utrwalona jest koncepcja i projekt.</w:t>
      </w:r>
    </w:p>
    <w:p w14:paraId="202C8C25" w14:textId="3065118C" w:rsidR="00570266" w:rsidRPr="00570266" w:rsidRDefault="00570266" w:rsidP="005E007D">
      <w:pPr>
        <w:pStyle w:val="Level2"/>
        <w:numPr>
          <w:ilvl w:val="0"/>
          <w:numId w:val="26"/>
        </w:numPr>
        <w:spacing w:after="0" w:line="240" w:lineRule="auto"/>
        <w:rPr>
          <w:rFonts w:ascii="Times New Roman" w:hAnsi="Times New Roman"/>
          <w:sz w:val="24"/>
          <w:szCs w:val="24"/>
        </w:rPr>
      </w:pPr>
      <w:r w:rsidRPr="00570266">
        <w:rPr>
          <w:rFonts w:ascii="Times New Roman" w:hAnsi="Times New Roman"/>
          <w:sz w:val="24"/>
          <w:szCs w:val="24"/>
        </w:rPr>
        <w:t>Wykonawca oświadcza również, że w chwili wydania koncepcji i projektu Zamawiającemu będzie jedynym uprawnionym z tytułu autorskich praw majątkowych i osobistych do powstałej w wykonaniu umowy koncepcji i projektu oraz że prawa te nie będą obciążone jakimikolwiek prawami osób trzecich.</w:t>
      </w:r>
    </w:p>
    <w:p w14:paraId="68093331" w14:textId="68488676" w:rsidR="00570266" w:rsidRPr="00570266" w:rsidRDefault="00570266" w:rsidP="005E007D">
      <w:pPr>
        <w:pStyle w:val="Level2"/>
        <w:numPr>
          <w:ilvl w:val="0"/>
          <w:numId w:val="26"/>
        </w:numPr>
        <w:spacing w:after="0" w:line="240" w:lineRule="auto"/>
        <w:rPr>
          <w:rFonts w:ascii="Times New Roman" w:hAnsi="Times New Roman"/>
          <w:sz w:val="24"/>
          <w:szCs w:val="24"/>
        </w:rPr>
      </w:pPr>
      <w:r w:rsidRPr="00570266">
        <w:rPr>
          <w:rFonts w:ascii="Times New Roman" w:hAnsi="Times New Roman"/>
          <w:sz w:val="24"/>
          <w:szCs w:val="24"/>
        </w:rPr>
        <w:t>Wykonawca zobowiązuje się, że w wypadku gdyby jakiekolwiek majątkowe lub osobiste prawa autorskie do koncepcji lub projektu lub prawa do utworów zależnych do koncepcji lub projektu przysługiwały osobom trzecim, w tym w szczególności pracownikom i podwykonawcom Wykonawcy, Wykonawca spowoduje, żeby wszelkie takie osoby trzecie niezwłocznie i bez wynagrodzenia przenio</w:t>
      </w:r>
      <w:r w:rsidR="00D319A4">
        <w:rPr>
          <w:rFonts w:ascii="Times New Roman" w:hAnsi="Times New Roman"/>
          <w:sz w:val="24"/>
          <w:szCs w:val="24"/>
        </w:rPr>
        <w:t>są</w:t>
      </w:r>
      <w:r w:rsidRPr="00570266">
        <w:rPr>
          <w:rFonts w:ascii="Times New Roman" w:hAnsi="Times New Roman"/>
          <w:sz w:val="24"/>
          <w:szCs w:val="24"/>
        </w:rPr>
        <w:t xml:space="preserve"> przysługujące im prawa na Zamawiającego lub na jego następców prawnych w zakresie opisanym w niniejszej umowie i udziel</w:t>
      </w:r>
      <w:r w:rsidR="00D319A4">
        <w:rPr>
          <w:rFonts w:ascii="Times New Roman" w:hAnsi="Times New Roman"/>
          <w:sz w:val="24"/>
          <w:szCs w:val="24"/>
        </w:rPr>
        <w:t>ą</w:t>
      </w:r>
      <w:r w:rsidRPr="00570266">
        <w:rPr>
          <w:rFonts w:ascii="Times New Roman" w:hAnsi="Times New Roman"/>
          <w:sz w:val="24"/>
          <w:szCs w:val="24"/>
        </w:rPr>
        <w:t xml:space="preserve"> Zamawiającemu </w:t>
      </w:r>
      <w:r w:rsidR="00D319A4">
        <w:rPr>
          <w:rFonts w:ascii="Times New Roman" w:hAnsi="Times New Roman"/>
          <w:sz w:val="24"/>
          <w:szCs w:val="24"/>
        </w:rPr>
        <w:t>oraz</w:t>
      </w:r>
      <w:r w:rsidRPr="00570266">
        <w:rPr>
          <w:rFonts w:ascii="Times New Roman" w:hAnsi="Times New Roman"/>
          <w:sz w:val="24"/>
          <w:szCs w:val="24"/>
        </w:rPr>
        <w:t xml:space="preserve"> jego prawnym następcom niezwłocznie i bez wynagrodzenia wszelkich upoważnień, zgód i zezwoleń w odniesieniu do projektu, jak i utworów zależnych </w:t>
      </w:r>
      <w:r w:rsidRPr="00570266">
        <w:rPr>
          <w:rFonts w:ascii="Times New Roman" w:hAnsi="Times New Roman"/>
          <w:sz w:val="24"/>
          <w:szCs w:val="24"/>
        </w:rPr>
        <w:lastRenderedPageBreak/>
        <w:t>w stosunku do projektu w zakresie nie mniejszym niż zakres określony w niniejszej umowie i w związku z tym Wykonawca przyjmuje na siebie odpowiedzialność za to że osoby trzecie nie będą dochodziły od Zamawiającego jakichkolwiek roszczeń z wymienionych wyżej tytułów i zobowiązany będzie zwolnić Wykonawcę z zobowiązań z tych tytułów powstałych poprzez zapłatę na rzecz osoby występującej z takimi roszczeniami żądanej kwoty bądź poprzez zwrot Zamawiającemu wszelkich kwot</w:t>
      </w:r>
      <w:r w:rsidR="00C3094B">
        <w:rPr>
          <w:rFonts w:ascii="Times New Roman" w:hAnsi="Times New Roman"/>
          <w:sz w:val="24"/>
          <w:szCs w:val="24"/>
        </w:rPr>
        <w:t xml:space="preserve"> z powyższego tytułu, łącznie z </w:t>
      </w:r>
      <w:r w:rsidRPr="00570266">
        <w:rPr>
          <w:rFonts w:ascii="Times New Roman" w:hAnsi="Times New Roman"/>
          <w:sz w:val="24"/>
          <w:szCs w:val="24"/>
        </w:rPr>
        <w:t>ewentualnymi kosztami procesów, jakie Zamawiający dobrowolnie lub w wyniku orzeczenia sądowego zapłaci na rzecz osoby, która wystąpi z takimi roszczeniami.</w:t>
      </w:r>
    </w:p>
    <w:p w14:paraId="43FDD124" w14:textId="70D43EF0" w:rsidR="00570266" w:rsidRPr="00570266" w:rsidRDefault="00570266" w:rsidP="005E007D">
      <w:pPr>
        <w:pStyle w:val="Level2"/>
        <w:numPr>
          <w:ilvl w:val="0"/>
          <w:numId w:val="26"/>
        </w:numPr>
        <w:spacing w:after="0" w:line="240" w:lineRule="auto"/>
        <w:rPr>
          <w:rFonts w:ascii="Times New Roman" w:hAnsi="Times New Roman"/>
          <w:sz w:val="24"/>
          <w:szCs w:val="24"/>
        </w:rPr>
      </w:pPr>
      <w:r w:rsidRPr="00570266">
        <w:rPr>
          <w:rFonts w:ascii="Times New Roman" w:hAnsi="Times New Roman"/>
          <w:sz w:val="24"/>
          <w:szCs w:val="24"/>
        </w:rPr>
        <w:t xml:space="preserve">Strony niniejszej umowy zgodnie oświadczają, </w:t>
      </w:r>
      <w:r w:rsidR="00C06644">
        <w:rPr>
          <w:rFonts w:ascii="Times New Roman" w:hAnsi="Times New Roman"/>
          <w:sz w:val="24"/>
          <w:szCs w:val="24"/>
        </w:rPr>
        <w:t>że</w:t>
      </w:r>
      <w:r w:rsidR="00C06644" w:rsidRPr="00570266">
        <w:rPr>
          <w:rFonts w:ascii="Times New Roman" w:hAnsi="Times New Roman"/>
          <w:sz w:val="24"/>
          <w:szCs w:val="24"/>
        </w:rPr>
        <w:t xml:space="preserve"> </w:t>
      </w:r>
      <w:r w:rsidRPr="00570266">
        <w:rPr>
          <w:rFonts w:ascii="Times New Roman" w:hAnsi="Times New Roman"/>
          <w:sz w:val="24"/>
          <w:szCs w:val="24"/>
        </w:rPr>
        <w:t>wszelkie prawa własności intelektualnej do wytworów intelektualnych mogących być przedmiotem tych praw uzyskanych w związku z wykonywaniem postanowień niniejszej umowy po wydaniu koncepcji i projektu będą przysługiwały Zamawiającemu.</w:t>
      </w:r>
    </w:p>
    <w:p w14:paraId="7B4D32F5" w14:textId="77777777" w:rsidR="00570266" w:rsidRPr="00570266" w:rsidRDefault="00570266" w:rsidP="00570266">
      <w:pPr>
        <w:pStyle w:val="Tekstpodstawowy"/>
        <w:spacing w:after="0"/>
        <w:jc w:val="center"/>
        <w:rPr>
          <w:rFonts w:ascii="Times New Roman" w:hAnsi="Times New Roman" w:cs="Times New Roman"/>
          <w:b/>
          <w:sz w:val="24"/>
          <w:szCs w:val="24"/>
        </w:rPr>
      </w:pPr>
    </w:p>
    <w:p w14:paraId="5BA8DBE3"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Warunki realizacji nadzoru autorskiego</w:t>
      </w:r>
    </w:p>
    <w:p w14:paraId="7808691B"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12</w:t>
      </w:r>
    </w:p>
    <w:p w14:paraId="75B5223F" w14:textId="6691A723" w:rsidR="00570266" w:rsidRPr="00570266" w:rsidRDefault="00570266" w:rsidP="005E007D">
      <w:pPr>
        <w:pStyle w:val="Lista2"/>
        <w:widowControl/>
        <w:numPr>
          <w:ilvl w:val="0"/>
          <w:numId w:val="33"/>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sz w:val="24"/>
          <w:szCs w:val="24"/>
        </w:rPr>
        <w:t xml:space="preserve">Wykonawca sprawować będzie pełny nadzór autorski, o którym mowa w § 1 ust. 2 pkt. 4) niniejszej umowy, w oparciu o projekt, o którym mowa w § 1 ust. 2 pkt. 2) niniejszej umowy, </w:t>
      </w:r>
      <w:r w:rsidRPr="00570266">
        <w:rPr>
          <w:rFonts w:ascii="Times New Roman" w:eastAsia="Times New Roman" w:hAnsi="Times New Roman" w:cs="Times New Roman"/>
          <w:sz w:val="24"/>
          <w:szCs w:val="24"/>
        </w:rPr>
        <w:t>zgodnie z warunkami niniejszej umowy, w sposób i na zasadach określonych w ustawie Prawo budowlane z dnia 07 lipca 1994 r., zgodnie z przepisami prawa, wiedz</w:t>
      </w:r>
      <w:r w:rsidR="00C06644">
        <w:rPr>
          <w:rFonts w:ascii="Times New Roman" w:eastAsia="Times New Roman" w:hAnsi="Times New Roman" w:cs="Times New Roman"/>
          <w:sz w:val="24"/>
          <w:szCs w:val="24"/>
        </w:rPr>
        <w:t>ą</w:t>
      </w:r>
      <w:r w:rsidRPr="00570266">
        <w:rPr>
          <w:rFonts w:ascii="Times New Roman" w:eastAsia="Times New Roman" w:hAnsi="Times New Roman" w:cs="Times New Roman"/>
          <w:sz w:val="24"/>
          <w:szCs w:val="24"/>
        </w:rPr>
        <w:t xml:space="preserve"> i doświadczeni</w:t>
      </w:r>
      <w:r w:rsidR="00C06644">
        <w:rPr>
          <w:rFonts w:ascii="Times New Roman" w:eastAsia="Times New Roman" w:hAnsi="Times New Roman" w:cs="Times New Roman"/>
          <w:sz w:val="24"/>
          <w:szCs w:val="24"/>
        </w:rPr>
        <w:t>em</w:t>
      </w:r>
      <w:r w:rsidRPr="00570266">
        <w:rPr>
          <w:rFonts w:ascii="Times New Roman" w:eastAsia="Times New Roman" w:hAnsi="Times New Roman" w:cs="Times New Roman"/>
          <w:sz w:val="24"/>
          <w:szCs w:val="24"/>
        </w:rPr>
        <w:t xml:space="preserve"> zawodow</w:t>
      </w:r>
      <w:r w:rsidR="00C06644">
        <w:rPr>
          <w:rFonts w:ascii="Times New Roman" w:eastAsia="Times New Roman" w:hAnsi="Times New Roman" w:cs="Times New Roman"/>
          <w:sz w:val="24"/>
          <w:szCs w:val="24"/>
        </w:rPr>
        <w:t>ym</w:t>
      </w:r>
      <w:r w:rsidRPr="00570266">
        <w:rPr>
          <w:rFonts w:ascii="Times New Roman" w:eastAsia="Times New Roman" w:hAnsi="Times New Roman" w:cs="Times New Roman"/>
          <w:sz w:val="24"/>
          <w:szCs w:val="24"/>
        </w:rPr>
        <w:t xml:space="preserve"> oraz sztuk</w:t>
      </w:r>
      <w:r w:rsidR="00C06644">
        <w:rPr>
          <w:rFonts w:ascii="Times New Roman" w:eastAsia="Times New Roman" w:hAnsi="Times New Roman" w:cs="Times New Roman"/>
          <w:sz w:val="24"/>
          <w:szCs w:val="24"/>
        </w:rPr>
        <w:t>ą</w:t>
      </w:r>
      <w:r w:rsidRPr="00570266">
        <w:rPr>
          <w:rFonts w:ascii="Times New Roman" w:eastAsia="Times New Roman" w:hAnsi="Times New Roman" w:cs="Times New Roman"/>
          <w:sz w:val="24"/>
          <w:szCs w:val="24"/>
        </w:rPr>
        <w:t xml:space="preserve"> budowlan</w:t>
      </w:r>
      <w:r w:rsidR="00C06644">
        <w:rPr>
          <w:rFonts w:ascii="Times New Roman" w:eastAsia="Times New Roman" w:hAnsi="Times New Roman" w:cs="Times New Roman"/>
          <w:sz w:val="24"/>
          <w:szCs w:val="24"/>
        </w:rPr>
        <w:t>ą</w:t>
      </w:r>
      <w:r w:rsidRPr="00570266">
        <w:rPr>
          <w:rFonts w:ascii="Times New Roman" w:eastAsia="Times New Roman" w:hAnsi="Times New Roman" w:cs="Times New Roman"/>
          <w:sz w:val="24"/>
          <w:szCs w:val="24"/>
        </w:rPr>
        <w:t xml:space="preserve"> w najlepiej rozumianym interesie Zamawiającego, </w:t>
      </w:r>
      <w:r w:rsidRPr="00570266">
        <w:rPr>
          <w:rFonts w:ascii="Times New Roman" w:hAnsi="Times New Roman" w:cs="Times New Roman"/>
          <w:sz w:val="24"/>
          <w:szCs w:val="24"/>
        </w:rPr>
        <w:t xml:space="preserve">w zakresie obejmującym w szczególności: </w:t>
      </w:r>
    </w:p>
    <w:p w14:paraId="40EFCB64" w14:textId="4DBD4449" w:rsidR="00570266" w:rsidRPr="00570266" w:rsidRDefault="00570266" w:rsidP="005E007D">
      <w:pPr>
        <w:pStyle w:val="Lista3"/>
        <w:numPr>
          <w:ilvl w:val="1"/>
          <w:numId w:val="33"/>
        </w:numPr>
        <w:spacing w:after="0" w:line="240" w:lineRule="auto"/>
        <w:ind w:left="720"/>
        <w:contextualSpacing w:val="0"/>
        <w:jc w:val="both"/>
        <w:rPr>
          <w:rFonts w:ascii="Times New Roman" w:hAnsi="Times New Roman" w:cs="Times New Roman"/>
          <w:sz w:val="24"/>
          <w:szCs w:val="24"/>
        </w:rPr>
      </w:pPr>
      <w:r w:rsidRPr="00570266">
        <w:rPr>
          <w:rFonts w:ascii="Times New Roman" w:hAnsi="Times New Roman" w:cs="Times New Roman"/>
          <w:sz w:val="24"/>
          <w:szCs w:val="24"/>
        </w:rPr>
        <w:t xml:space="preserve">stwierdzanie, nie rzadziej niż raz na </w:t>
      </w:r>
      <w:r w:rsidR="00C06644">
        <w:rPr>
          <w:rFonts w:ascii="Times New Roman" w:hAnsi="Times New Roman" w:cs="Times New Roman"/>
          <w:sz w:val="24"/>
          <w:szCs w:val="24"/>
        </w:rPr>
        <w:t>2</w:t>
      </w:r>
      <w:r w:rsidR="00C06644" w:rsidRPr="00570266">
        <w:rPr>
          <w:rFonts w:ascii="Times New Roman" w:hAnsi="Times New Roman" w:cs="Times New Roman"/>
          <w:sz w:val="24"/>
          <w:szCs w:val="24"/>
        </w:rPr>
        <w:t xml:space="preserve"> </w:t>
      </w:r>
      <w:r w:rsidRPr="00570266">
        <w:rPr>
          <w:rFonts w:ascii="Times New Roman" w:hAnsi="Times New Roman" w:cs="Times New Roman"/>
          <w:sz w:val="24"/>
          <w:szCs w:val="24"/>
        </w:rPr>
        <w:t>tygodnie</w:t>
      </w:r>
      <w:r w:rsidR="00C06644">
        <w:rPr>
          <w:rFonts w:ascii="Times New Roman" w:hAnsi="Times New Roman" w:cs="Times New Roman"/>
          <w:sz w:val="24"/>
          <w:szCs w:val="24"/>
        </w:rPr>
        <w:t>,</w:t>
      </w:r>
      <w:r w:rsidRPr="00570266">
        <w:rPr>
          <w:rFonts w:ascii="Times New Roman" w:hAnsi="Times New Roman" w:cs="Times New Roman"/>
          <w:sz w:val="24"/>
          <w:szCs w:val="24"/>
        </w:rPr>
        <w:t xml:space="preserve"> potwierdzone wpisem do dziennika budowy, w toku wykonywania robót budowlanych zgodności realizacji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z projektem;</w:t>
      </w:r>
    </w:p>
    <w:p w14:paraId="4A5A8296" w14:textId="70F19057" w:rsidR="00570266" w:rsidRPr="00570266" w:rsidRDefault="00570266" w:rsidP="005E007D">
      <w:pPr>
        <w:pStyle w:val="Lista3"/>
        <w:numPr>
          <w:ilvl w:val="1"/>
          <w:numId w:val="33"/>
        </w:numPr>
        <w:spacing w:after="0" w:line="240" w:lineRule="auto"/>
        <w:ind w:left="720"/>
        <w:contextualSpacing w:val="0"/>
        <w:jc w:val="both"/>
        <w:rPr>
          <w:rFonts w:ascii="Times New Roman" w:hAnsi="Times New Roman" w:cs="Times New Roman"/>
          <w:sz w:val="24"/>
          <w:szCs w:val="24"/>
        </w:rPr>
      </w:pPr>
      <w:r w:rsidRPr="00570266">
        <w:rPr>
          <w:rFonts w:ascii="Times New Roman" w:hAnsi="Times New Roman" w:cs="Times New Roman"/>
          <w:sz w:val="24"/>
          <w:szCs w:val="24"/>
        </w:rPr>
        <w:t>wyjaśnianie, niezwłocznie</w:t>
      </w:r>
      <w:r w:rsidR="00C06644">
        <w:rPr>
          <w:rFonts w:ascii="Times New Roman" w:hAnsi="Times New Roman" w:cs="Times New Roman"/>
          <w:sz w:val="24"/>
          <w:szCs w:val="24"/>
        </w:rPr>
        <w:t>,</w:t>
      </w:r>
      <w:r w:rsidRPr="00570266">
        <w:rPr>
          <w:rFonts w:ascii="Times New Roman" w:hAnsi="Times New Roman" w:cs="Times New Roman"/>
          <w:sz w:val="24"/>
          <w:szCs w:val="24"/>
        </w:rPr>
        <w:t xml:space="preserve"> jednakże nie później niż </w:t>
      </w:r>
      <w:r w:rsidR="00C06644">
        <w:rPr>
          <w:rFonts w:ascii="Times New Roman" w:hAnsi="Times New Roman" w:cs="Times New Roman"/>
          <w:sz w:val="24"/>
          <w:szCs w:val="24"/>
        </w:rPr>
        <w:t xml:space="preserve">w ciągu </w:t>
      </w:r>
      <w:r w:rsidRPr="00570266">
        <w:rPr>
          <w:rFonts w:ascii="Times New Roman" w:hAnsi="Times New Roman" w:cs="Times New Roman"/>
          <w:sz w:val="24"/>
          <w:szCs w:val="24"/>
        </w:rPr>
        <w:t xml:space="preserve">5 dni kalendarzowych od dnia zgłoszenia konieczności, wątpliwości dotyczących projektu i zawartych w nich rozwiązań i ewentualne uzupełnienie szczegółów dokumentacji projektowej poprzez dodatkowe informacje i opracowania, w tym: rysunki robocze, uszczegółowiania rysunków wykonawczych, </w:t>
      </w:r>
      <w:r w:rsidR="00C06644" w:rsidRPr="00570266">
        <w:rPr>
          <w:rFonts w:ascii="Times New Roman" w:hAnsi="Times New Roman" w:cs="Times New Roman"/>
          <w:sz w:val="24"/>
          <w:szCs w:val="24"/>
        </w:rPr>
        <w:t>nanoszeni</w:t>
      </w:r>
      <w:r w:rsidR="00C06644">
        <w:rPr>
          <w:rFonts w:ascii="Times New Roman" w:hAnsi="Times New Roman" w:cs="Times New Roman"/>
          <w:sz w:val="24"/>
          <w:szCs w:val="24"/>
        </w:rPr>
        <w:t>e</w:t>
      </w:r>
      <w:r w:rsidR="00C06644" w:rsidRPr="00570266">
        <w:rPr>
          <w:rFonts w:ascii="Times New Roman" w:hAnsi="Times New Roman" w:cs="Times New Roman"/>
          <w:sz w:val="24"/>
          <w:szCs w:val="24"/>
        </w:rPr>
        <w:t xml:space="preserve"> </w:t>
      </w:r>
      <w:r w:rsidRPr="00570266">
        <w:rPr>
          <w:rFonts w:ascii="Times New Roman" w:hAnsi="Times New Roman" w:cs="Times New Roman"/>
          <w:sz w:val="24"/>
          <w:szCs w:val="24"/>
        </w:rPr>
        <w:t>poprawek lub uzupełnień na dokumentację projektową;</w:t>
      </w:r>
    </w:p>
    <w:p w14:paraId="0D50845F" w14:textId="6947CA9F" w:rsidR="00570266" w:rsidRPr="00570266" w:rsidRDefault="00570266" w:rsidP="005E007D">
      <w:pPr>
        <w:pStyle w:val="Lista3"/>
        <w:numPr>
          <w:ilvl w:val="1"/>
          <w:numId w:val="33"/>
        </w:numPr>
        <w:tabs>
          <w:tab w:val="clear" w:pos="1080"/>
        </w:tabs>
        <w:spacing w:after="0" w:line="240" w:lineRule="auto"/>
        <w:ind w:left="709"/>
        <w:contextualSpacing w:val="0"/>
        <w:jc w:val="both"/>
        <w:rPr>
          <w:rFonts w:ascii="Times New Roman" w:hAnsi="Times New Roman" w:cs="Times New Roman"/>
          <w:sz w:val="24"/>
          <w:szCs w:val="24"/>
        </w:rPr>
      </w:pPr>
      <w:r w:rsidRPr="00570266">
        <w:rPr>
          <w:rFonts w:ascii="Times New Roman" w:hAnsi="Times New Roman" w:cs="Times New Roman"/>
          <w:sz w:val="24"/>
          <w:szCs w:val="24"/>
        </w:rPr>
        <w:t>oceny wyrobów budowlanych, materiałów, maszyn, urządzeń, elementów konstrukcji oraz elementów wyposażenia wnętrz, a także zatwierdzanie próbek, modeli, rozwiązań zamiennych (równoważnych) do opisanych w projekcie, o którym mowa w § 1 ust. 2 pkt. 2 niniejszej umowy, w zakresie zgodności z zało</w:t>
      </w:r>
      <w:r w:rsidR="00C3094B">
        <w:rPr>
          <w:rFonts w:ascii="Times New Roman" w:hAnsi="Times New Roman" w:cs="Times New Roman"/>
          <w:sz w:val="24"/>
          <w:szCs w:val="24"/>
        </w:rPr>
        <w:t>żeniami projektowymi, normami i </w:t>
      </w:r>
      <w:r w:rsidRPr="00570266">
        <w:rPr>
          <w:rFonts w:ascii="Times New Roman" w:hAnsi="Times New Roman" w:cs="Times New Roman"/>
          <w:sz w:val="24"/>
          <w:szCs w:val="24"/>
        </w:rPr>
        <w:t>innymi obowiązującymi przepisami;</w:t>
      </w:r>
    </w:p>
    <w:p w14:paraId="64F2D5C0" w14:textId="39B6B3AA" w:rsidR="00570266" w:rsidRPr="00570266" w:rsidRDefault="00570266" w:rsidP="005E007D">
      <w:pPr>
        <w:pStyle w:val="Lista3"/>
        <w:numPr>
          <w:ilvl w:val="1"/>
          <w:numId w:val="33"/>
        </w:numPr>
        <w:tabs>
          <w:tab w:val="clear" w:pos="1080"/>
        </w:tabs>
        <w:spacing w:after="0" w:line="240" w:lineRule="auto"/>
        <w:ind w:left="709"/>
        <w:contextualSpacing w:val="0"/>
        <w:jc w:val="both"/>
        <w:rPr>
          <w:rFonts w:ascii="Times New Roman" w:hAnsi="Times New Roman" w:cs="Times New Roman"/>
          <w:sz w:val="24"/>
          <w:szCs w:val="24"/>
        </w:rPr>
      </w:pPr>
      <w:r w:rsidRPr="00570266">
        <w:rPr>
          <w:rFonts w:ascii="Times New Roman" w:hAnsi="Times New Roman" w:cs="Times New Roman"/>
          <w:sz w:val="24"/>
          <w:szCs w:val="24"/>
        </w:rPr>
        <w:t>niezwłoczne uzgadnianie z Zamawiającym i wykonawcą robót budowlanych możliwości wprowadzenia rozwiązań zamiennych w stosunku do przewidzianych w dokumentacji projektowej w zakresie materiałów i konstrukcji, rozwiązań technicznych, technologicznych i użytkowych, jednak o jakości i standardzie nie niższym</w:t>
      </w:r>
      <w:r w:rsidR="00C06644">
        <w:rPr>
          <w:rFonts w:ascii="Times New Roman" w:hAnsi="Times New Roman" w:cs="Times New Roman"/>
          <w:sz w:val="24"/>
          <w:szCs w:val="24"/>
        </w:rPr>
        <w:t>,</w:t>
      </w:r>
      <w:r w:rsidRPr="00570266">
        <w:rPr>
          <w:rFonts w:ascii="Times New Roman" w:hAnsi="Times New Roman" w:cs="Times New Roman"/>
          <w:sz w:val="24"/>
          <w:szCs w:val="24"/>
        </w:rPr>
        <w:t xml:space="preserve"> niż przewidziano w dokumentacji projektowej;</w:t>
      </w:r>
    </w:p>
    <w:p w14:paraId="52FF0B27" w14:textId="77777777" w:rsidR="00570266" w:rsidRPr="00570266" w:rsidRDefault="00570266" w:rsidP="005E007D">
      <w:pPr>
        <w:pStyle w:val="Lista3"/>
        <w:numPr>
          <w:ilvl w:val="1"/>
          <w:numId w:val="33"/>
        </w:numPr>
        <w:tabs>
          <w:tab w:val="clear" w:pos="1080"/>
        </w:tabs>
        <w:spacing w:after="0" w:line="240" w:lineRule="auto"/>
        <w:ind w:left="709"/>
        <w:jc w:val="both"/>
        <w:rPr>
          <w:rFonts w:ascii="Times New Roman" w:hAnsi="Times New Roman" w:cs="Times New Roman"/>
          <w:bCs/>
          <w:sz w:val="24"/>
          <w:szCs w:val="24"/>
        </w:rPr>
      </w:pPr>
      <w:r w:rsidRPr="00570266">
        <w:rPr>
          <w:rFonts w:ascii="Times New Roman" w:hAnsi="Times New Roman" w:cs="Times New Roman"/>
          <w:bCs/>
          <w:sz w:val="24"/>
          <w:szCs w:val="24"/>
        </w:rPr>
        <w:t>opiniowanie przedstawionych przez wykonawcę robót budowlanych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inwestycji z zastrzeżeniem, że każde z rozwiązań musi być zaakceptowane przez Zamawiającego;</w:t>
      </w:r>
    </w:p>
    <w:p w14:paraId="1D5BC04B" w14:textId="77777777" w:rsidR="00570266" w:rsidRPr="00570266" w:rsidRDefault="00570266" w:rsidP="005E007D">
      <w:pPr>
        <w:pStyle w:val="Lista3"/>
        <w:numPr>
          <w:ilvl w:val="1"/>
          <w:numId w:val="33"/>
        </w:numPr>
        <w:tabs>
          <w:tab w:val="clear" w:pos="1080"/>
        </w:tabs>
        <w:spacing w:after="0" w:line="240" w:lineRule="auto"/>
        <w:ind w:left="709" w:hanging="357"/>
        <w:contextualSpacing w:val="0"/>
        <w:jc w:val="both"/>
        <w:rPr>
          <w:rFonts w:ascii="Times New Roman" w:hAnsi="Times New Roman" w:cs="Times New Roman"/>
          <w:sz w:val="24"/>
          <w:szCs w:val="24"/>
        </w:rPr>
      </w:pPr>
      <w:r w:rsidRPr="00570266">
        <w:rPr>
          <w:rFonts w:ascii="Times New Roman" w:hAnsi="Times New Roman" w:cs="Times New Roman"/>
          <w:sz w:val="24"/>
          <w:szCs w:val="24"/>
        </w:rPr>
        <w:t>udział w czynnościach mających na celu doprowadzenie do uzyskania projektowanych zdolności użytkowych wykonywanych robót budowlanych.</w:t>
      </w:r>
    </w:p>
    <w:p w14:paraId="63ECD104" w14:textId="4261F504" w:rsidR="00570266" w:rsidRPr="00570266" w:rsidRDefault="00570266" w:rsidP="005E007D">
      <w:pPr>
        <w:pStyle w:val="Lista"/>
        <w:numPr>
          <w:ilvl w:val="0"/>
          <w:numId w:val="33"/>
        </w:numPr>
        <w:spacing w:after="0" w:line="240" w:lineRule="auto"/>
        <w:ind w:left="357" w:hanging="357"/>
        <w:contextualSpacing w:val="0"/>
        <w:jc w:val="both"/>
        <w:rPr>
          <w:rFonts w:ascii="Times New Roman" w:hAnsi="Times New Roman" w:cs="Times New Roman"/>
          <w:sz w:val="24"/>
          <w:szCs w:val="24"/>
        </w:rPr>
      </w:pPr>
      <w:r w:rsidRPr="00570266">
        <w:rPr>
          <w:rFonts w:ascii="Times New Roman" w:hAnsi="Times New Roman" w:cs="Times New Roman"/>
          <w:sz w:val="24"/>
          <w:szCs w:val="24"/>
        </w:rPr>
        <w:lastRenderedPageBreak/>
        <w:t xml:space="preserve">Ponadto, na każdy wniosek Zamawiającego, Wykonawca będzie brał udział w komisjach i naradach technicznych organizowanych przez Zamawiającego i </w:t>
      </w:r>
      <w:r w:rsidR="00B06E05">
        <w:rPr>
          <w:rFonts w:ascii="Times New Roman" w:hAnsi="Times New Roman" w:cs="Times New Roman"/>
          <w:sz w:val="24"/>
          <w:szCs w:val="24"/>
        </w:rPr>
        <w:t xml:space="preserve">we </w:t>
      </w:r>
      <w:r w:rsidRPr="00570266">
        <w:rPr>
          <w:rFonts w:ascii="Times New Roman" w:hAnsi="Times New Roman" w:cs="Times New Roman"/>
          <w:sz w:val="24"/>
          <w:szCs w:val="24"/>
        </w:rPr>
        <w:t xml:space="preserve">wszystkich ważniejszych czynnościach procesu inwestycyjnego, z zastrzeżeniem, </w:t>
      </w:r>
      <w:r w:rsidR="00B06E05">
        <w:rPr>
          <w:rFonts w:ascii="Times New Roman" w:hAnsi="Times New Roman" w:cs="Times New Roman"/>
          <w:sz w:val="24"/>
          <w:szCs w:val="24"/>
        </w:rPr>
        <w:t>że</w:t>
      </w:r>
      <w:r w:rsidRPr="00570266">
        <w:rPr>
          <w:rFonts w:ascii="Times New Roman" w:hAnsi="Times New Roman" w:cs="Times New Roman"/>
          <w:sz w:val="24"/>
          <w:szCs w:val="24"/>
        </w:rPr>
        <w:t xml:space="preserve"> łączna ilość spotkań nie przekroczy 100 przez cały okres trwania umowy.</w:t>
      </w:r>
    </w:p>
    <w:p w14:paraId="0F1B6325" w14:textId="2C2D1805" w:rsidR="00570266" w:rsidRPr="00570266" w:rsidRDefault="00570266" w:rsidP="005E007D">
      <w:pPr>
        <w:numPr>
          <w:ilvl w:val="0"/>
          <w:numId w:val="33"/>
        </w:numPr>
        <w:spacing w:after="0" w:line="240" w:lineRule="auto"/>
        <w:contextualSpacing/>
        <w:jc w:val="both"/>
        <w:rPr>
          <w:rFonts w:ascii="Times New Roman" w:eastAsia="Calibri" w:hAnsi="Times New Roman" w:cs="Times New Roman"/>
          <w:sz w:val="24"/>
          <w:szCs w:val="24"/>
        </w:rPr>
      </w:pPr>
      <w:r w:rsidRPr="00570266">
        <w:rPr>
          <w:rFonts w:ascii="Times New Roman" w:eastAsia="Calibri" w:hAnsi="Times New Roman" w:cs="Times New Roman"/>
          <w:sz w:val="24"/>
          <w:szCs w:val="24"/>
        </w:rPr>
        <w:t xml:space="preserve">W ramach realizacji nadzoru autorskiego Wykonawca zobowiązany jest do udziału po stronie Zamawiającego w postępowaniu o udzielenie zamówienia publicznego na wyłonienie wykonawcy robót </w:t>
      </w:r>
      <w:r w:rsidR="0068438C">
        <w:rPr>
          <w:rFonts w:ascii="Times New Roman" w:eastAsia="Calibri" w:hAnsi="Times New Roman" w:cs="Times New Roman"/>
          <w:sz w:val="24"/>
          <w:szCs w:val="24"/>
        </w:rPr>
        <w:t>budowlanych</w:t>
      </w:r>
      <w:r w:rsidRPr="00570266">
        <w:rPr>
          <w:rFonts w:ascii="Times New Roman" w:eastAsia="Calibri" w:hAnsi="Times New Roman" w:cs="Times New Roman"/>
          <w:sz w:val="24"/>
          <w:szCs w:val="24"/>
        </w:rPr>
        <w:t xml:space="preserve"> wykonywanych w oparciu o</w:t>
      </w:r>
      <w:r w:rsidR="00B06E05">
        <w:rPr>
          <w:rFonts w:ascii="Times New Roman" w:eastAsia="Calibri" w:hAnsi="Times New Roman" w:cs="Times New Roman"/>
          <w:sz w:val="24"/>
          <w:szCs w:val="24"/>
        </w:rPr>
        <w:t> </w:t>
      </w:r>
      <w:r w:rsidRPr="00570266">
        <w:rPr>
          <w:rFonts w:ascii="Times New Roman" w:eastAsia="Calibri" w:hAnsi="Times New Roman" w:cs="Times New Roman"/>
          <w:sz w:val="24"/>
          <w:szCs w:val="24"/>
        </w:rPr>
        <w:t>projekt, o którym mowa w § 1 ust. 2 pkt. 2) niniejszej umowy, w szczególności:</w:t>
      </w:r>
    </w:p>
    <w:p w14:paraId="28B72A01" w14:textId="154773B3" w:rsidR="00570266" w:rsidRPr="00570266" w:rsidRDefault="00570266" w:rsidP="005E007D">
      <w:pPr>
        <w:numPr>
          <w:ilvl w:val="1"/>
          <w:numId w:val="33"/>
        </w:numPr>
        <w:tabs>
          <w:tab w:val="clear" w:pos="1080"/>
        </w:tabs>
        <w:spacing w:after="0" w:line="240" w:lineRule="auto"/>
        <w:ind w:left="709"/>
        <w:contextualSpacing/>
        <w:jc w:val="both"/>
        <w:rPr>
          <w:rFonts w:ascii="Times New Roman" w:eastAsia="Calibri" w:hAnsi="Times New Roman" w:cs="Times New Roman"/>
          <w:sz w:val="24"/>
          <w:szCs w:val="24"/>
        </w:rPr>
      </w:pPr>
      <w:r w:rsidRPr="00570266">
        <w:rPr>
          <w:rFonts w:ascii="Times New Roman" w:eastAsia="Calibri" w:hAnsi="Times New Roman" w:cs="Times New Roman"/>
          <w:sz w:val="24"/>
          <w:szCs w:val="24"/>
        </w:rPr>
        <w:t>uczestniczenia w pracach komisji przetargowej powołanej do przygotowania i przeprowadzenia ww. postępowania. Terminy poszczególnych spotkań ustalane będą przez przewodniczącego komisji i będą wynikać z bieżących potrzeb. S</w:t>
      </w:r>
      <w:r w:rsidRPr="00570266">
        <w:rPr>
          <w:rFonts w:ascii="Times New Roman" w:hAnsi="Times New Roman" w:cs="Times New Roman"/>
          <w:sz w:val="24"/>
          <w:szCs w:val="24"/>
        </w:rPr>
        <w:t>potkania komisji, zgodnie z decyzją przewodniczącego, odbywać się będ</w:t>
      </w:r>
      <w:r w:rsidR="00B06E05">
        <w:rPr>
          <w:rFonts w:ascii="Times New Roman" w:hAnsi="Times New Roman" w:cs="Times New Roman"/>
          <w:sz w:val="24"/>
          <w:szCs w:val="24"/>
        </w:rPr>
        <w:t>ą</w:t>
      </w:r>
      <w:r w:rsidRPr="00570266">
        <w:rPr>
          <w:rFonts w:ascii="Times New Roman" w:hAnsi="Times New Roman" w:cs="Times New Roman"/>
          <w:sz w:val="24"/>
          <w:szCs w:val="24"/>
        </w:rPr>
        <w:t xml:space="preserve"> w siedzibie Zamawiającego lub zdalnie, z wykorzystaniem środków komunikacji określonych w § 25 ust. 7 niniejszej umowy;</w:t>
      </w:r>
    </w:p>
    <w:p w14:paraId="15D33E9C" w14:textId="0974A96D" w:rsidR="00570266" w:rsidRPr="00570266" w:rsidRDefault="00570266" w:rsidP="005E007D">
      <w:pPr>
        <w:numPr>
          <w:ilvl w:val="1"/>
          <w:numId w:val="33"/>
        </w:numPr>
        <w:tabs>
          <w:tab w:val="clear" w:pos="1080"/>
        </w:tabs>
        <w:spacing w:after="0" w:line="240" w:lineRule="auto"/>
        <w:ind w:left="709"/>
        <w:contextualSpacing/>
        <w:jc w:val="both"/>
        <w:rPr>
          <w:rFonts w:ascii="Times New Roman" w:eastAsia="Calibri" w:hAnsi="Times New Roman" w:cs="Times New Roman"/>
          <w:sz w:val="24"/>
          <w:szCs w:val="24"/>
        </w:rPr>
      </w:pPr>
      <w:r w:rsidRPr="00570266">
        <w:rPr>
          <w:rFonts w:ascii="Times New Roman" w:eastAsia="Calibri" w:hAnsi="Times New Roman" w:cs="Times New Roman"/>
          <w:sz w:val="24"/>
          <w:szCs w:val="24"/>
        </w:rPr>
        <w:t xml:space="preserve">wsparcia merytorycznego polegającego na przygotowaniu odpowiedzi i wyjaśnień na pytania kierowane do Zamawiającego w trakcie prowadzonego postępowania o udzielenie zamówienia na wykonanie robót budowlanych objętych ww. projektem. Wykonawca zobowiązany będzie do udzielenia w formie pisemnej lub elektronicznej odpowiedzi na pytania w terminie do 2 dni roboczych od daty przekazania przez Zamawiającego pytań, a w sprawach szczególnie trudnych </w:t>
      </w:r>
      <w:r w:rsidR="00B06E05">
        <w:rPr>
          <w:rFonts w:ascii="Times New Roman" w:eastAsia="Calibri" w:hAnsi="Times New Roman" w:cs="Times New Roman"/>
          <w:sz w:val="24"/>
          <w:szCs w:val="24"/>
        </w:rPr>
        <w:t xml:space="preserve">– </w:t>
      </w:r>
      <w:r w:rsidRPr="00570266">
        <w:rPr>
          <w:rFonts w:ascii="Times New Roman" w:eastAsia="Calibri" w:hAnsi="Times New Roman" w:cs="Times New Roman"/>
          <w:sz w:val="24"/>
          <w:szCs w:val="24"/>
        </w:rPr>
        <w:t xml:space="preserve">w terminie uzgodnionym z Zamawiającym. </w:t>
      </w:r>
    </w:p>
    <w:p w14:paraId="64159CC5" w14:textId="712E5C90" w:rsidR="00570266" w:rsidRPr="00570266" w:rsidRDefault="00570266" w:rsidP="005E007D">
      <w:pPr>
        <w:pStyle w:val="Lista"/>
        <w:numPr>
          <w:ilvl w:val="0"/>
          <w:numId w:val="33"/>
        </w:numPr>
        <w:spacing w:after="0" w:line="240" w:lineRule="auto"/>
        <w:contextualSpacing w:val="0"/>
        <w:jc w:val="both"/>
        <w:rPr>
          <w:rFonts w:ascii="Times New Roman" w:hAnsi="Times New Roman" w:cs="Times New Roman"/>
          <w:sz w:val="24"/>
          <w:szCs w:val="24"/>
        </w:rPr>
      </w:pPr>
      <w:r w:rsidRPr="00570266">
        <w:rPr>
          <w:rFonts w:ascii="Times New Roman" w:hAnsi="Times New Roman" w:cs="Times New Roman"/>
          <w:sz w:val="24"/>
          <w:szCs w:val="24"/>
        </w:rPr>
        <w:t>Wykonawca zobowiązuje się do wykonywania obowiązków składających się na nadzór autor</w:t>
      </w:r>
      <w:r w:rsidR="00B06E05">
        <w:rPr>
          <w:rFonts w:ascii="Times New Roman" w:hAnsi="Times New Roman" w:cs="Times New Roman"/>
          <w:sz w:val="24"/>
          <w:szCs w:val="24"/>
        </w:rPr>
        <w:t>s</w:t>
      </w:r>
      <w:r w:rsidRPr="00570266">
        <w:rPr>
          <w:rFonts w:ascii="Times New Roman" w:hAnsi="Times New Roman" w:cs="Times New Roman"/>
          <w:sz w:val="24"/>
          <w:szCs w:val="24"/>
        </w:rPr>
        <w:t xml:space="preserve">ki, o którym mowa w ust. 1 niniejszego paragrafu, z należytą starannością i na zasadzie zapewnienia najwyższej jakości usług, przy czym działania jego w ramach nadzoru autorskiego nie mogą powodować przeszkód i opóźnień w realizacji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projekt, o którym mowa w § 1 ust. 2 pkt. 2) niniejszej umowy.</w:t>
      </w:r>
    </w:p>
    <w:p w14:paraId="2C2C10F4" w14:textId="77777777" w:rsidR="00570266" w:rsidRPr="00570266" w:rsidRDefault="00570266" w:rsidP="00570266">
      <w:pPr>
        <w:pStyle w:val="Tekstpodstawowy"/>
        <w:spacing w:after="0"/>
        <w:rPr>
          <w:rFonts w:ascii="Times New Roman" w:hAnsi="Times New Roman" w:cs="Times New Roman"/>
          <w:sz w:val="24"/>
          <w:szCs w:val="24"/>
        </w:rPr>
      </w:pPr>
    </w:p>
    <w:p w14:paraId="31931CE2"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xml:space="preserve">Odbiór nadzoru autorskiego </w:t>
      </w:r>
    </w:p>
    <w:p w14:paraId="73C7E570"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13</w:t>
      </w:r>
    </w:p>
    <w:p w14:paraId="56B9E3A3" w14:textId="68A6CB2C" w:rsidR="00570266" w:rsidRPr="00570266" w:rsidRDefault="00570266" w:rsidP="005E007D">
      <w:pPr>
        <w:pStyle w:val="akapitznumerowaniem"/>
        <w:numPr>
          <w:ilvl w:val="0"/>
          <w:numId w:val="38"/>
        </w:numPr>
        <w:rPr>
          <w:rFonts w:ascii="Times New Roman" w:hAnsi="Times New Roman" w:cs="Times New Roman"/>
          <w:sz w:val="24"/>
          <w:szCs w:val="24"/>
        </w:rPr>
      </w:pPr>
      <w:r w:rsidRPr="00570266">
        <w:rPr>
          <w:rFonts w:ascii="Times New Roman" w:hAnsi="Times New Roman" w:cs="Times New Roman"/>
          <w:sz w:val="24"/>
          <w:szCs w:val="24"/>
        </w:rPr>
        <w:t xml:space="preserve">Odbioru ilościowego i jakościowego czynności składających się nadzór autorski, o którym mowa w § 1 ust. 2 pkt. 4) niniejszej umowy, dokonają w ostatnim dniu każdego miesiąca, w którym były </w:t>
      </w:r>
      <w:r w:rsidR="00ED6B08" w:rsidRPr="00570266">
        <w:rPr>
          <w:rFonts w:ascii="Times New Roman" w:hAnsi="Times New Roman" w:cs="Times New Roman"/>
          <w:sz w:val="24"/>
          <w:szCs w:val="24"/>
        </w:rPr>
        <w:t>wykonywan</w:t>
      </w:r>
      <w:r w:rsidR="00ED6B08">
        <w:rPr>
          <w:rFonts w:ascii="Times New Roman" w:hAnsi="Times New Roman" w:cs="Times New Roman"/>
          <w:sz w:val="24"/>
          <w:szCs w:val="24"/>
        </w:rPr>
        <w:t>e</w:t>
      </w:r>
      <w:r w:rsidRPr="00570266">
        <w:rPr>
          <w:rFonts w:ascii="Times New Roman" w:hAnsi="Times New Roman" w:cs="Times New Roman"/>
          <w:sz w:val="24"/>
          <w:szCs w:val="24"/>
        </w:rPr>
        <w:t>, upoważnieni przedstawiciele Zamawiającego, czego potwierdzeniem będzie spisany przez Strony na tę okoliczność protokół odbioru zawierający wszelkie istotne okoliczności i oświadczenia Stron, a w tym oświadczenie Zamawiającego o odbiorze bądź odmowie odbioru i wskazaniu przyczyn odmowy.</w:t>
      </w:r>
    </w:p>
    <w:p w14:paraId="345EB810" w14:textId="77777777" w:rsidR="00570266" w:rsidRPr="00570266" w:rsidRDefault="00570266" w:rsidP="005E007D">
      <w:pPr>
        <w:pStyle w:val="akapitznumerowaniem"/>
        <w:numPr>
          <w:ilvl w:val="0"/>
          <w:numId w:val="38"/>
        </w:numPr>
        <w:rPr>
          <w:rFonts w:ascii="Times New Roman" w:hAnsi="Times New Roman" w:cs="Times New Roman"/>
          <w:sz w:val="24"/>
          <w:szCs w:val="24"/>
        </w:rPr>
      </w:pPr>
      <w:r w:rsidRPr="00570266">
        <w:rPr>
          <w:rFonts w:ascii="Times New Roman" w:hAnsi="Times New Roman" w:cs="Times New Roman"/>
          <w:sz w:val="24"/>
          <w:szCs w:val="24"/>
        </w:rPr>
        <w:t>Protokół odbioru, o którym mowa w ust. 1 niniejszego paragrafu, musi zawierać wykaz czynności wykonanych w ramach obowiązków określonych w § 12 ust. 1 i 3 niniejszej umowy oraz ilość spoktań, o których mowa w § 12 ust. 2 niniejszej umowy, odbytych w danym miesiącu.</w:t>
      </w:r>
    </w:p>
    <w:p w14:paraId="30C7FB1B" w14:textId="77777777" w:rsidR="00570266" w:rsidRPr="00570266" w:rsidRDefault="00570266" w:rsidP="005E007D">
      <w:pPr>
        <w:pStyle w:val="akapitznumerowaniem"/>
        <w:numPr>
          <w:ilvl w:val="0"/>
          <w:numId w:val="38"/>
        </w:numPr>
        <w:rPr>
          <w:rFonts w:ascii="Times New Roman" w:hAnsi="Times New Roman" w:cs="Times New Roman"/>
          <w:sz w:val="24"/>
          <w:szCs w:val="24"/>
        </w:rPr>
      </w:pPr>
      <w:r w:rsidRPr="00570266">
        <w:rPr>
          <w:rFonts w:ascii="Times New Roman" w:hAnsi="Times New Roman" w:cs="Times New Roman"/>
          <w:sz w:val="24"/>
          <w:szCs w:val="24"/>
        </w:rPr>
        <w:t xml:space="preserve">Jeżeli w terminie 7 dni kalendarzowych od otrzymania protokołu, o którym mowa w ust. 1 niniejszego paragrafu, Zamawiający nie podpisze protokołu odbioru bez uwag lub nie zgłosi uwag lub odmowy takiego potwierdzenia wraz z podaniem przyczyny, to Strony uznają, iż Zamawiający potwierdza wykonanie prac bez uwag. </w:t>
      </w:r>
    </w:p>
    <w:p w14:paraId="02F9049E" w14:textId="77777777" w:rsidR="00570266" w:rsidRPr="00570266" w:rsidRDefault="00570266" w:rsidP="005E007D">
      <w:pPr>
        <w:pStyle w:val="akapitznumerowaniem"/>
        <w:numPr>
          <w:ilvl w:val="0"/>
          <w:numId w:val="38"/>
        </w:numPr>
        <w:rPr>
          <w:rFonts w:ascii="Times New Roman" w:hAnsi="Times New Roman" w:cs="Times New Roman"/>
          <w:sz w:val="24"/>
          <w:szCs w:val="24"/>
        </w:rPr>
      </w:pPr>
      <w:r w:rsidRPr="00570266">
        <w:rPr>
          <w:rFonts w:ascii="Times New Roman" w:hAnsi="Times New Roman" w:cs="Times New Roman"/>
          <w:sz w:val="24"/>
          <w:szCs w:val="24"/>
        </w:rPr>
        <w:t>Zamawiający ma prawo odmówić odbioru czynności składających się nadzór autorski, o którym mowa w § 1 ust. 2 pkt. 4) niniejszej umowy, jeżeli:</w:t>
      </w:r>
    </w:p>
    <w:p w14:paraId="2632D1A7" w14:textId="1AA1E58B"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Wykonawca będzie wykonywał czynności z naruszeniem terminów określonych w niniejszej umowie albo</w:t>
      </w:r>
    </w:p>
    <w:p w14:paraId="06A1CC9D" w14:textId="77777777"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Wykonawca nie dostarczy dokumentów wskazanych w niniejszej umowie, albo</w:t>
      </w:r>
    </w:p>
    <w:p w14:paraId="08335E75" w14:textId="61CD3FBB"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Wykonawca wykona usługi objęte niniejszą umową bez należytej staranności, albo</w:t>
      </w:r>
      <w:r w:rsidRPr="00570266" w:rsidDel="00A57F90">
        <w:rPr>
          <w:rFonts w:ascii="Times New Roman" w:hAnsi="Times New Roman" w:cs="Times New Roman"/>
          <w:sz w:val="24"/>
          <w:szCs w:val="24"/>
        </w:rPr>
        <w:t xml:space="preserve"> </w:t>
      </w:r>
    </w:p>
    <w:p w14:paraId="35BB638E" w14:textId="77777777"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lastRenderedPageBreak/>
        <w:t>usługi składające na przedmiot niniejszej umowy nie będą świadczone zgodnie z warunkami niniejszej umowy, albo</w:t>
      </w:r>
    </w:p>
    <w:p w14:paraId="70E70923" w14:textId="77777777"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stwierdzone zostaną wady którejkolwiek czynności wykonanej w ramach niniejszej umowy, albo</w:t>
      </w:r>
    </w:p>
    <w:p w14:paraId="6A5679A6" w14:textId="77777777" w:rsidR="00570266" w:rsidRPr="00570266" w:rsidRDefault="00570266" w:rsidP="005E007D">
      <w:pPr>
        <w:numPr>
          <w:ilvl w:val="1"/>
          <w:numId w:val="32"/>
        </w:numPr>
        <w:autoSpaceDE w:val="0"/>
        <w:autoSpaceDN w:val="0"/>
        <w:adjustRightInd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Wykonawca naruszy inne postanowienia niniejszej umowy.</w:t>
      </w:r>
    </w:p>
    <w:p w14:paraId="1285D1EA" w14:textId="77777777" w:rsidR="00570266" w:rsidRPr="00570266" w:rsidRDefault="00570266" w:rsidP="00570266">
      <w:pPr>
        <w:pStyle w:val="Lista"/>
        <w:spacing w:after="0" w:line="240" w:lineRule="auto"/>
        <w:contextualSpacing w:val="0"/>
        <w:jc w:val="both"/>
        <w:rPr>
          <w:rFonts w:ascii="Times New Roman" w:hAnsi="Times New Roman" w:cs="Times New Roman"/>
          <w:sz w:val="24"/>
          <w:szCs w:val="24"/>
        </w:rPr>
      </w:pPr>
    </w:p>
    <w:p w14:paraId="32D2B41B"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Warunki wykonania i odbioru dokumentacji powykonawczej</w:t>
      </w:r>
    </w:p>
    <w:p w14:paraId="58544F31"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14</w:t>
      </w:r>
    </w:p>
    <w:p w14:paraId="356EED68" w14:textId="77777777" w:rsidR="00570266" w:rsidRPr="00570266" w:rsidRDefault="00570266" w:rsidP="005E007D">
      <w:pPr>
        <w:pStyle w:val="Lista"/>
        <w:numPr>
          <w:ilvl w:val="0"/>
          <w:numId w:val="39"/>
        </w:numPr>
        <w:spacing w:after="0" w:line="240" w:lineRule="auto"/>
        <w:contextualSpacing w:val="0"/>
        <w:jc w:val="both"/>
        <w:rPr>
          <w:rFonts w:ascii="Times New Roman" w:hAnsi="Times New Roman" w:cs="Times New Roman"/>
          <w:sz w:val="24"/>
          <w:szCs w:val="24"/>
        </w:rPr>
      </w:pPr>
      <w:r w:rsidRPr="00570266">
        <w:rPr>
          <w:rFonts w:ascii="Times New Roman" w:hAnsi="Times New Roman" w:cs="Times New Roman"/>
          <w:sz w:val="24"/>
          <w:szCs w:val="24"/>
        </w:rPr>
        <w:t>Wykonawca w terminie, o którym mowa § 2 ust. 1 pkt. 7) niniejszej umowy, zobowiązany będzie do sporządzenia dokumentacji powykonawczej, o której mowa w § 1 ust. 2 pkt. 5) niniejszej umowy, obejmującej aktualizację projektu, o którym mowa w § 1 ust. 2 pkt. 2) niniejszej umowy, w zakresie wprowadzania nieistotnych zmian w zatwierdzonych projektach.</w:t>
      </w:r>
    </w:p>
    <w:p w14:paraId="7B968A1E" w14:textId="4FEFC842" w:rsidR="00570266" w:rsidRPr="00570266" w:rsidRDefault="00570266" w:rsidP="005E007D">
      <w:pPr>
        <w:pStyle w:val="Lista"/>
        <w:numPr>
          <w:ilvl w:val="0"/>
          <w:numId w:val="39"/>
        </w:numPr>
        <w:spacing w:after="0" w:line="240" w:lineRule="auto"/>
        <w:contextualSpacing w:val="0"/>
        <w:jc w:val="both"/>
        <w:rPr>
          <w:rFonts w:ascii="Times New Roman" w:hAnsi="Times New Roman" w:cs="Times New Roman"/>
          <w:sz w:val="24"/>
          <w:szCs w:val="24"/>
        </w:rPr>
      </w:pPr>
      <w:r w:rsidRPr="00570266">
        <w:rPr>
          <w:rFonts w:ascii="Times New Roman" w:hAnsi="Times New Roman" w:cs="Times New Roman"/>
          <w:sz w:val="24"/>
          <w:szCs w:val="24"/>
        </w:rPr>
        <w:t xml:space="preserve">Szczegółowy zakres dokumentacji powykonawczej zostanie ustalony pomiędzy Wykonawcą, wykonawcą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i Zamawiającym.</w:t>
      </w:r>
    </w:p>
    <w:p w14:paraId="593D8AD9" w14:textId="537FFF12" w:rsidR="00570266" w:rsidRPr="00570266" w:rsidRDefault="00570266" w:rsidP="00C01CCC">
      <w:pPr>
        <w:pStyle w:val="Akapitzlist"/>
        <w:numPr>
          <w:ilvl w:val="0"/>
          <w:numId w:val="3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4 dni kalendarzowych od dnia zaakceptowania bez uwag dokumentacji powykonawczej, o której mowa w § 1 ust. 2 pkt. 5) niniejszej umowy, dostarczy Zamawiającemu ww. wersję w </w:t>
      </w:r>
      <w:r w:rsidR="00C8435D">
        <w:rPr>
          <w:rFonts w:ascii="Times New Roman" w:hAnsi="Times New Roman" w:cs="Times New Roman"/>
          <w:sz w:val="24"/>
          <w:szCs w:val="24"/>
        </w:rPr>
        <w:t>2</w:t>
      </w:r>
      <w:r w:rsidR="00C8435D" w:rsidRPr="00570266">
        <w:rPr>
          <w:rFonts w:ascii="Times New Roman" w:hAnsi="Times New Roman" w:cs="Times New Roman"/>
          <w:sz w:val="24"/>
          <w:szCs w:val="24"/>
        </w:rPr>
        <w:t xml:space="preserve"> </w:t>
      </w:r>
      <w:r w:rsidRPr="00570266">
        <w:rPr>
          <w:rFonts w:ascii="Times New Roman" w:hAnsi="Times New Roman" w:cs="Times New Roman"/>
          <w:sz w:val="24"/>
          <w:szCs w:val="24"/>
        </w:rPr>
        <w:t xml:space="preserve">egzemplarzach w formie papierowej oraz w </w:t>
      </w:r>
      <w:r w:rsidR="00C8435D">
        <w:rPr>
          <w:rFonts w:ascii="Times New Roman" w:hAnsi="Times New Roman" w:cs="Times New Roman"/>
          <w:sz w:val="24"/>
          <w:szCs w:val="24"/>
        </w:rPr>
        <w:t>1</w:t>
      </w:r>
      <w:r w:rsidR="00C8435D" w:rsidRPr="00570266">
        <w:rPr>
          <w:rFonts w:ascii="Times New Roman" w:hAnsi="Times New Roman" w:cs="Times New Roman"/>
          <w:sz w:val="24"/>
          <w:szCs w:val="24"/>
        </w:rPr>
        <w:t xml:space="preserve"> </w:t>
      </w:r>
      <w:r w:rsidRPr="00570266">
        <w:rPr>
          <w:rFonts w:ascii="Times New Roman" w:hAnsi="Times New Roman" w:cs="Times New Roman"/>
          <w:sz w:val="24"/>
          <w:szCs w:val="24"/>
        </w:rPr>
        <w:t>egzemplarzu w formie elektronicznej na pendrivie w formacie plików: .doc, .pdf i .dwg.</w:t>
      </w:r>
    </w:p>
    <w:p w14:paraId="29047AAE" w14:textId="77777777" w:rsidR="00570266" w:rsidRPr="00570266" w:rsidRDefault="00570266" w:rsidP="00C01CCC">
      <w:pPr>
        <w:pStyle w:val="Akapitzlist"/>
        <w:spacing w:after="0" w:line="240" w:lineRule="auto"/>
        <w:jc w:val="center"/>
        <w:rPr>
          <w:rFonts w:ascii="Times New Roman" w:hAnsi="Times New Roman" w:cs="Times New Roman"/>
          <w:b/>
          <w:sz w:val="24"/>
          <w:szCs w:val="24"/>
        </w:rPr>
      </w:pPr>
    </w:p>
    <w:p w14:paraId="2BE32281" w14:textId="77777777" w:rsidR="00570266" w:rsidRPr="00570266" w:rsidRDefault="00570266" w:rsidP="00C01CCC">
      <w:pPr>
        <w:pStyle w:val="Akapitzlist"/>
        <w:spacing w:after="0" w:line="240" w:lineRule="auto"/>
        <w:ind w:left="0"/>
        <w:jc w:val="center"/>
        <w:rPr>
          <w:rFonts w:ascii="Times New Roman" w:hAnsi="Times New Roman" w:cs="Times New Roman"/>
          <w:b/>
          <w:sz w:val="24"/>
          <w:szCs w:val="24"/>
        </w:rPr>
      </w:pPr>
      <w:r w:rsidRPr="00570266">
        <w:rPr>
          <w:rFonts w:ascii="Times New Roman" w:hAnsi="Times New Roman" w:cs="Times New Roman"/>
          <w:b/>
          <w:sz w:val="24"/>
          <w:szCs w:val="24"/>
        </w:rPr>
        <w:t>§ 15</w:t>
      </w:r>
    </w:p>
    <w:p w14:paraId="43AF78AB" w14:textId="443A469C" w:rsidR="00570266" w:rsidRPr="00570266" w:rsidRDefault="00570266" w:rsidP="00C01CCC">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Dokumentacja powykonawcza</w:t>
      </w:r>
      <w:r w:rsidRPr="00570266">
        <w:rPr>
          <w:rFonts w:ascii="Times New Roman" w:hAnsi="Times New Roman" w:cs="Times New Roman"/>
          <w:sz w:val="24"/>
          <w:szCs w:val="24"/>
        </w:rPr>
        <w:t>, o której mowa w § 1 ust. 1 pkt. 5 niniejszej umowy, zostanie wydan</w:t>
      </w:r>
      <w:r w:rsidR="00ED6B08">
        <w:rPr>
          <w:rFonts w:ascii="Times New Roman" w:hAnsi="Times New Roman" w:cs="Times New Roman"/>
          <w:sz w:val="24"/>
          <w:szCs w:val="24"/>
        </w:rPr>
        <w:t>a</w:t>
      </w:r>
      <w:r w:rsidRPr="00570266">
        <w:rPr>
          <w:rFonts w:ascii="Times New Roman" w:hAnsi="Times New Roman" w:cs="Times New Roman"/>
          <w:sz w:val="24"/>
          <w:szCs w:val="24"/>
        </w:rPr>
        <w:t xml:space="preserve"> Zamawiającemu w jego siedzibie. Dokumentem potwierdzającym przyjęcie przez Zamawiającego dokumentacji projektowej będzie protokół zdawczo</w:t>
      </w:r>
      <w:r w:rsidR="00C8435D">
        <w:rPr>
          <w:rFonts w:ascii="Times New Roman" w:hAnsi="Times New Roman" w:cs="Times New Roman"/>
          <w:sz w:val="24"/>
          <w:szCs w:val="24"/>
        </w:rPr>
        <w:t>-</w:t>
      </w:r>
      <w:r w:rsidRPr="00570266">
        <w:rPr>
          <w:rFonts w:ascii="Times New Roman" w:hAnsi="Times New Roman" w:cs="Times New Roman"/>
          <w:sz w:val="24"/>
          <w:szCs w:val="24"/>
        </w:rPr>
        <w:t xml:space="preserve">odbiorczy podpisany przez Strony umowy </w:t>
      </w:r>
      <w:r w:rsidRPr="00570266">
        <w:rPr>
          <w:rFonts w:ascii="Times New Roman" w:hAnsi="Times New Roman" w:cs="Times New Roman"/>
          <w:color w:val="000000"/>
          <w:sz w:val="24"/>
          <w:szCs w:val="24"/>
        </w:rPr>
        <w:t>zawierający wszelkie istotne okoliczności i oświadczenia Stron, w tym oświadczenie Zamawiającego o odbiorze bądź odmowie odbioru oraz wskazanie przyczyn odmowy.</w:t>
      </w:r>
    </w:p>
    <w:p w14:paraId="3DB50EBD" w14:textId="77777777" w:rsidR="00570266" w:rsidRPr="00570266" w:rsidRDefault="00570266" w:rsidP="005E007D">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Wykonawca zapewni na swój koszt dostawę dokumentacji powykonawczej, o której mowa w § 1 ust. 1 pkt. 5) niniejszej umowy, do siedziby Zamawiającego przy ul. Sidorskiej 95/97 w Białej Podlaskiej.</w:t>
      </w:r>
    </w:p>
    <w:p w14:paraId="66034199" w14:textId="0AB3B421" w:rsidR="00570266" w:rsidRPr="00570266" w:rsidRDefault="00570266" w:rsidP="005E007D">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 xml:space="preserve">Dostawa dokumentacji powykonawczej, o której mowa </w:t>
      </w:r>
      <w:r w:rsidR="00114C21">
        <w:rPr>
          <w:rFonts w:ascii="Times New Roman" w:hAnsi="Times New Roman" w:cs="Times New Roman"/>
          <w:color w:val="000000"/>
          <w:sz w:val="24"/>
          <w:szCs w:val="24"/>
        </w:rPr>
        <w:t xml:space="preserve">w </w:t>
      </w:r>
      <w:r w:rsidRPr="00570266">
        <w:rPr>
          <w:rFonts w:ascii="Times New Roman" w:hAnsi="Times New Roman" w:cs="Times New Roman"/>
          <w:color w:val="000000"/>
          <w:sz w:val="24"/>
          <w:szCs w:val="24"/>
        </w:rPr>
        <w:t>§ 1 ust. 2 pkt. 5) niniejszej umowy, odbędzie się najpóźniej do godziny 14</w:t>
      </w:r>
      <w:r w:rsidR="00114C21">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ostatniego dnia terminu dostawy określonego w § 2 ust. 1 pkt. 5) niniejszej umowy.</w:t>
      </w:r>
    </w:p>
    <w:p w14:paraId="25F87BBA" w14:textId="2DE26DF2" w:rsidR="00570266" w:rsidRPr="00570266" w:rsidRDefault="00570266" w:rsidP="005E007D">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 xml:space="preserve">Zamawiający może odmówić odbioru dokumentacji powykonawczej, o której mowa </w:t>
      </w:r>
      <w:r w:rsidR="00114C21">
        <w:rPr>
          <w:rFonts w:ascii="Times New Roman" w:hAnsi="Times New Roman" w:cs="Times New Roman"/>
          <w:color w:val="000000"/>
          <w:sz w:val="24"/>
          <w:szCs w:val="24"/>
        </w:rPr>
        <w:t xml:space="preserve">w </w:t>
      </w:r>
      <w:r w:rsidRPr="00570266">
        <w:rPr>
          <w:rFonts w:ascii="Times New Roman" w:hAnsi="Times New Roman" w:cs="Times New Roman"/>
          <w:color w:val="000000"/>
          <w:sz w:val="24"/>
          <w:szCs w:val="24"/>
        </w:rPr>
        <w:t>§ 1 ust. 2 pkt. 5) niniejszej umowy, dostarczonej po godzinie 14</w:t>
      </w:r>
      <w:r w:rsidR="00114C21">
        <w:rPr>
          <w:rFonts w:ascii="Times New Roman" w:hAnsi="Times New Roman" w:cs="Times New Roman"/>
          <w:color w:val="000000"/>
          <w:sz w:val="24"/>
          <w:szCs w:val="24"/>
        </w:rPr>
        <w:t>:00,</w:t>
      </w:r>
      <w:r w:rsidRPr="00570266">
        <w:rPr>
          <w:rFonts w:ascii="Times New Roman" w:hAnsi="Times New Roman" w:cs="Times New Roman"/>
          <w:color w:val="000000"/>
          <w:sz w:val="24"/>
          <w:szCs w:val="24"/>
        </w:rPr>
        <w:t xml:space="preserve"> i przesunąć odbiór na kolejny dzień pracy, niezależnie od innych uprawnień Zamawiającego przewidzianych niniejszą umową.</w:t>
      </w:r>
    </w:p>
    <w:p w14:paraId="48AF4CB0" w14:textId="6E7B1EB4" w:rsidR="00570266" w:rsidRPr="00570266" w:rsidRDefault="00570266" w:rsidP="005E007D">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 xml:space="preserve">Niebezpieczeństwo utraty czy też uszkodzenia dostarczonej dokumentacji powykonawczej, o której mowa </w:t>
      </w:r>
      <w:r w:rsidR="00114C21">
        <w:rPr>
          <w:rFonts w:ascii="Times New Roman" w:hAnsi="Times New Roman" w:cs="Times New Roman"/>
          <w:color w:val="000000"/>
          <w:sz w:val="24"/>
          <w:szCs w:val="24"/>
        </w:rPr>
        <w:t xml:space="preserve">w </w:t>
      </w:r>
      <w:r w:rsidRPr="00570266">
        <w:rPr>
          <w:rFonts w:ascii="Times New Roman" w:hAnsi="Times New Roman" w:cs="Times New Roman"/>
          <w:color w:val="000000"/>
          <w:sz w:val="24"/>
          <w:szCs w:val="24"/>
        </w:rPr>
        <w:t>§ 1 ust. 2 pkt. 5) niniejszej umowy, przechodzi z Wykonawcy na Zamawiającego z chwilą protokolarnego zakończenia czynności odbioru bez uwag.</w:t>
      </w:r>
    </w:p>
    <w:p w14:paraId="081DC5AC" w14:textId="62A0BB3F" w:rsidR="00570266" w:rsidRPr="00570266" w:rsidRDefault="00570266" w:rsidP="005E007D">
      <w:pPr>
        <w:pStyle w:val="Lista2"/>
        <w:widowControl/>
        <w:numPr>
          <w:ilvl w:val="0"/>
          <w:numId w:val="50"/>
        </w:numPr>
        <w:autoSpaceDE/>
        <w:autoSpaceDN/>
        <w:adjustRightInd/>
        <w:contextualSpacing w:val="0"/>
        <w:jc w:val="both"/>
        <w:rPr>
          <w:rFonts w:ascii="Times New Roman" w:hAnsi="Times New Roman" w:cs="Times New Roman"/>
          <w:sz w:val="24"/>
          <w:szCs w:val="24"/>
        </w:rPr>
      </w:pPr>
      <w:r w:rsidRPr="00570266">
        <w:rPr>
          <w:rFonts w:ascii="Times New Roman" w:hAnsi="Times New Roman" w:cs="Times New Roman"/>
          <w:color w:val="000000"/>
          <w:sz w:val="24"/>
          <w:szCs w:val="24"/>
        </w:rPr>
        <w:t>Zamawiający ma prawo odmówić odbioru całości lub części dokumentacji powykonawczej, o której mowa w § 1 ust. 2 pkt. 5) niniejszej umowy, w szczególności gdy:</w:t>
      </w:r>
    </w:p>
    <w:p w14:paraId="793500C4" w14:textId="4B3C5406" w:rsidR="00570266" w:rsidRPr="00570266" w:rsidRDefault="00570266" w:rsidP="005E007D">
      <w:pPr>
        <w:numPr>
          <w:ilvl w:val="0"/>
          <w:numId w:val="48"/>
        </w:numPr>
        <w:spacing w:after="0" w:line="240" w:lineRule="auto"/>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została opracowan</w:t>
      </w:r>
      <w:r w:rsidR="00791314">
        <w:rPr>
          <w:rFonts w:ascii="Times New Roman" w:eastAsia="Calibri" w:hAnsi="Times New Roman" w:cs="Times New Roman"/>
          <w:color w:val="000000"/>
          <w:sz w:val="24"/>
          <w:szCs w:val="24"/>
        </w:rPr>
        <w:t>a</w:t>
      </w:r>
      <w:r w:rsidRPr="00570266">
        <w:rPr>
          <w:rFonts w:ascii="Times New Roman" w:eastAsia="Calibri" w:hAnsi="Times New Roman" w:cs="Times New Roman"/>
          <w:color w:val="000000"/>
          <w:sz w:val="24"/>
          <w:szCs w:val="24"/>
        </w:rPr>
        <w:t xml:space="preserve"> niezgodnie z warunkami niniejszej umowy lub Opisem przedmiotu zamówienia, którego kopia stanowi załącznik nr 1 do niniejszej umowy albo</w:t>
      </w:r>
    </w:p>
    <w:p w14:paraId="016B62A2" w14:textId="77777777" w:rsidR="00570266" w:rsidRPr="00570266" w:rsidRDefault="00570266" w:rsidP="005E007D">
      <w:pPr>
        <w:numPr>
          <w:ilvl w:val="0"/>
          <w:numId w:val="48"/>
        </w:numPr>
        <w:spacing w:after="0" w:line="240" w:lineRule="auto"/>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zawiera błędy, wady lub jest niekompletna, albo</w:t>
      </w:r>
    </w:p>
    <w:p w14:paraId="0FB3850C" w14:textId="77777777" w:rsidR="00570266" w:rsidRPr="00570266" w:rsidRDefault="00570266" w:rsidP="005E007D">
      <w:pPr>
        <w:numPr>
          <w:ilvl w:val="0"/>
          <w:numId w:val="48"/>
        </w:numPr>
        <w:spacing w:after="0" w:line="240" w:lineRule="auto"/>
        <w:contextualSpacing/>
        <w:jc w:val="both"/>
        <w:rPr>
          <w:rFonts w:ascii="Times New Roman" w:eastAsia="Calibri" w:hAnsi="Times New Roman" w:cs="Times New Roman"/>
          <w:color w:val="000000"/>
          <w:sz w:val="24"/>
          <w:szCs w:val="24"/>
        </w:rPr>
      </w:pPr>
      <w:r w:rsidRPr="00570266">
        <w:rPr>
          <w:rFonts w:ascii="Times New Roman" w:eastAsia="Calibri" w:hAnsi="Times New Roman" w:cs="Times New Roman"/>
          <w:color w:val="000000"/>
          <w:sz w:val="24"/>
          <w:szCs w:val="24"/>
        </w:rPr>
        <w:t>Wykonawca naruszy inne postanowienia niniejszej umowy.</w:t>
      </w:r>
    </w:p>
    <w:p w14:paraId="7503C691" w14:textId="77777777" w:rsidR="00570266" w:rsidRPr="00570266" w:rsidRDefault="00570266" w:rsidP="005E007D">
      <w:pPr>
        <w:pStyle w:val="Akapitzlist"/>
        <w:numPr>
          <w:ilvl w:val="0"/>
          <w:numId w:val="50"/>
        </w:numPr>
        <w:spacing w:after="0" w:line="240" w:lineRule="auto"/>
        <w:jc w:val="both"/>
        <w:rPr>
          <w:rFonts w:ascii="Times New Roman" w:eastAsia="Calibri" w:hAnsi="Times New Roman" w:cs="Times New Roman"/>
          <w:color w:val="000000"/>
          <w:sz w:val="24"/>
          <w:szCs w:val="24"/>
        </w:rPr>
      </w:pPr>
      <w:r w:rsidRPr="00570266">
        <w:rPr>
          <w:rFonts w:ascii="Times New Roman" w:hAnsi="Times New Roman" w:cs="Times New Roman"/>
          <w:sz w:val="24"/>
          <w:szCs w:val="24"/>
        </w:rPr>
        <w:t xml:space="preserve">Zamawiający dokona odbioru lub wskaże przyczyny odmowy odbioru </w:t>
      </w:r>
      <w:r w:rsidRPr="00570266">
        <w:rPr>
          <w:rFonts w:ascii="Times New Roman" w:hAnsi="Times New Roman" w:cs="Times New Roman"/>
          <w:color w:val="000000"/>
          <w:sz w:val="24"/>
          <w:szCs w:val="24"/>
        </w:rPr>
        <w:t>dokumentacji powykonawczej</w:t>
      </w:r>
      <w:r w:rsidRPr="00570266">
        <w:rPr>
          <w:rFonts w:ascii="Times New Roman" w:hAnsi="Times New Roman" w:cs="Times New Roman"/>
          <w:sz w:val="24"/>
          <w:szCs w:val="24"/>
        </w:rPr>
        <w:t>, o której mowa w § 1 ust. 2 pkt. 5) niniejszej umowy, w terminie do 5 dni kalendarzowych od daty zgłoszenia gotowości do odbioru.</w:t>
      </w:r>
    </w:p>
    <w:p w14:paraId="2CE5B0A2" w14:textId="450D6189" w:rsidR="00570266" w:rsidRPr="00570266" w:rsidRDefault="00570266" w:rsidP="005E007D">
      <w:pPr>
        <w:pStyle w:val="akapitznumerowaniem"/>
        <w:numPr>
          <w:ilvl w:val="0"/>
          <w:numId w:val="50"/>
        </w:numPr>
        <w:rPr>
          <w:rFonts w:ascii="Times New Roman" w:hAnsi="Times New Roman" w:cs="Times New Roman"/>
          <w:sz w:val="24"/>
          <w:szCs w:val="24"/>
        </w:rPr>
      </w:pPr>
      <w:r w:rsidRPr="00570266">
        <w:rPr>
          <w:rFonts w:ascii="Times New Roman" w:hAnsi="Times New Roman" w:cs="Times New Roman"/>
          <w:sz w:val="24"/>
          <w:szCs w:val="24"/>
        </w:rPr>
        <w:lastRenderedPageBreak/>
        <w:t xml:space="preserve">Jeżeli w terminie, o którym mowa w ust. 7 niniejszego paragrafu, Zamawiający nie podpisze protokołu odbioru bez uwag lub nie zgłosi uwag lub odmowy takiego potwierdzenia wraz z podaniem przyczyny, Strony uznają, </w:t>
      </w:r>
      <w:r w:rsidR="00114C21">
        <w:rPr>
          <w:rFonts w:ascii="Times New Roman" w:hAnsi="Times New Roman" w:cs="Times New Roman"/>
          <w:sz w:val="24"/>
          <w:szCs w:val="24"/>
        </w:rPr>
        <w:t>że</w:t>
      </w:r>
      <w:r w:rsidRPr="00570266">
        <w:rPr>
          <w:rFonts w:ascii="Times New Roman" w:hAnsi="Times New Roman" w:cs="Times New Roman"/>
          <w:sz w:val="24"/>
          <w:szCs w:val="24"/>
        </w:rPr>
        <w:t xml:space="preserve"> Zamawiający potwierdza wykonanie prac bez uwag. </w:t>
      </w:r>
    </w:p>
    <w:p w14:paraId="02B61424" w14:textId="77777777" w:rsidR="00570266" w:rsidRPr="00570266" w:rsidRDefault="00570266" w:rsidP="00570266">
      <w:pPr>
        <w:pStyle w:val="Lista"/>
        <w:spacing w:after="0" w:line="240" w:lineRule="auto"/>
        <w:ind w:left="360" w:firstLine="0"/>
        <w:contextualSpacing w:val="0"/>
        <w:jc w:val="both"/>
        <w:rPr>
          <w:rFonts w:ascii="Times New Roman" w:hAnsi="Times New Roman" w:cs="Times New Roman"/>
          <w:sz w:val="24"/>
          <w:szCs w:val="24"/>
        </w:rPr>
      </w:pPr>
    </w:p>
    <w:p w14:paraId="1E2F6207" w14:textId="2D63A368"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xml:space="preserve">Warunki </w:t>
      </w:r>
      <w:r w:rsidR="00114C21">
        <w:rPr>
          <w:rFonts w:ascii="Times New Roman" w:hAnsi="Times New Roman" w:cs="Times New Roman"/>
          <w:b/>
          <w:sz w:val="24"/>
          <w:szCs w:val="24"/>
        </w:rPr>
        <w:t>zmian</w:t>
      </w:r>
      <w:r w:rsidR="00114C21" w:rsidRPr="00570266">
        <w:rPr>
          <w:rFonts w:ascii="Times New Roman" w:hAnsi="Times New Roman" w:cs="Times New Roman"/>
          <w:b/>
          <w:sz w:val="24"/>
          <w:szCs w:val="24"/>
        </w:rPr>
        <w:t xml:space="preserve"> </w:t>
      </w:r>
      <w:r w:rsidRPr="00570266">
        <w:rPr>
          <w:rFonts w:ascii="Times New Roman" w:hAnsi="Times New Roman" w:cs="Times New Roman"/>
          <w:b/>
          <w:sz w:val="24"/>
          <w:szCs w:val="24"/>
        </w:rPr>
        <w:t>projektu</w:t>
      </w:r>
    </w:p>
    <w:p w14:paraId="1AD05BD2" w14:textId="77777777" w:rsidR="00570266" w:rsidRPr="00570266" w:rsidRDefault="00570266" w:rsidP="00570266">
      <w:pPr>
        <w:pStyle w:val="Lista"/>
        <w:spacing w:after="0" w:line="240" w:lineRule="auto"/>
        <w:contextualSpacing w:val="0"/>
        <w:jc w:val="center"/>
        <w:rPr>
          <w:rFonts w:ascii="Times New Roman" w:hAnsi="Times New Roman" w:cs="Times New Roman"/>
          <w:b/>
          <w:sz w:val="24"/>
          <w:szCs w:val="24"/>
        </w:rPr>
      </w:pPr>
      <w:r w:rsidRPr="00570266">
        <w:rPr>
          <w:rFonts w:ascii="Times New Roman" w:hAnsi="Times New Roman" w:cs="Times New Roman"/>
          <w:b/>
          <w:sz w:val="24"/>
          <w:szCs w:val="24"/>
        </w:rPr>
        <w:t>§ 16</w:t>
      </w:r>
    </w:p>
    <w:p w14:paraId="465F5763" w14:textId="7923BA5C" w:rsidR="00570266" w:rsidRPr="00570266" w:rsidRDefault="00114C21" w:rsidP="005E007D">
      <w:pPr>
        <w:pStyle w:val="Lista"/>
        <w:numPr>
          <w:ilvl w:val="0"/>
          <w:numId w:val="4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J</w:t>
      </w:r>
      <w:r w:rsidR="00570266" w:rsidRPr="00570266">
        <w:rPr>
          <w:rFonts w:ascii="Times New Roman" w:hAnsi="Times New Roman" w:cs="Times New Roman"/>
          <w:sz w:val="24"/>
          <w:szCs w:val="24"/>
        </w:rPr>
        <w:t>eżeli w trakcie realizacji robót budowlanych objętych projektem, o którym mowa w § 1 ust. 2 pkt. 2) niniejszej umowy, zostanie stwierdzone, iż zastosowane rozwiązania projektowe wymagają przeprojektowania</w:t>
      </w:r>
      <w:r>
        <w:rPr>
          <w:rFonts w:ascii="Times New Roman" w:hAnsi="Times New Roman" w:cs="Times New Roman"/>
          <w:sz w:val="24"/>
          <w:szCs w:val="24"/>
        </w:rPr>
        <w:t>,</w:t>
      </w:r>
      <w:r w:rsidR="00570266" w:rsidRPr="00570266">
        <w:rPr>
          <w:rFonts w:ascii="Times New Roman" w:hAnsi="Times New Roman" w:cs="Times New Roman"/>
          <w:sz w:val="24"/>
          <w:szCs w:val="24"/>
        </w:rPr>
        <w:t xml:space="preserve"> Wykonawca, w terminie do 4 dni kalendarzowych od daty zgłoszenia przez Zamawiającego zawierającego cel zmian i oczekiwane rozwiązania, zobowiązany jest do wskazania zakresu zmian w projekcie oraz przedstawienia wstępnej kalkulacji cenowej w zakresie kosztów wykonania ww. zmian w projekcie oraz kosztów wykonania prac wynikających z ww. zmiany projektu. W sytuacji zlecenia wykonania zmiany w projekcie Wykonawca zobowiązany jest do niezwłocznego ich wykonania na warunkach określonych w odrębnym zleceniu / </w:t>
      </w:r>
      <w:r>
        <w:rPr>
          <w:rFonts w:ascii="Times New Roman" w:hAnsi="Times New Roman" w:cs="Times New Roman"/>
          <w:sz w:val="24"/>
          <w:szCs w:val="24"/>
        </w:rPr>
        <w:t xml:space="preserve">odrębnej </w:t>
      </w:r>
      <w:r w:rsidR="00570266" w:rsidRPr="00570266">
        <w:rPr>
          <w:rFonts w:ascii="Times New Roman" w:hAnsi="Times New Roman" w:cs="Times New Roman"/>
          <w:sz w:val="24"/>
          <w:szCs w:val="24"/>
        </w:rPr>
        <w:t>umowie.</w:t>
      </w:r>
    </w:p>
    <w:p w14:paraId="52A85179" w14:textId="4D786102" w:rsidR="00570266" w:rsidRPr="00570266" w:rsidRDefault="00570266" w:rsidP="005E007D">
      <w:pPr>
        <w:pStyle w:val="Lista"/>
        <w:numPr>
          <w:ilvl w:val="0"/>
          <w:numId w:val="46"/>
        </w:numPr>
        <w:spacing w:after="0" w:line="240" w:lineRule="auto"/>
        <w:contextualSpacing w:val="0"/>
        <w:jc w:val="both"/>
        <w:rPr>
          <w:rFonts w:ascii="Times New Roman" w:hAnsi="Times New Roman" w:cs="Times New Roman"/>
          <w:sz w:val="24"/>
          <w:szCs w:val="24"/>
        </w:rPr>
      </w:pPr>
      <w:r w:rsidRPr="00570266">
        <w:rPr>
          <w:rFonts w:ascii="Times New Roman" w:hAnsi="Times New Roman" w:cs="Times New Roman"/>
          <w:sz w:val="24"/>
          <w:szCs w:val="24"/>
        </w:rPr>
        <w:t>Jeżeli Wykonawca odmówi przyjęcia zlec</w:t>
      </w:r>
      <w:r w:rsidR="00114C21">
        <w:rPr>
          <w:rFonts w:ascii="Times New Roman" w:hAnsi="Times New Roman" w:cs="Times New Roman"/>
          <w:sz w:val="24"/>
          <w:szCs w:val="24"/>
        </w:rPr>
        <w:t>e</w:t>
      </w:r>
      <w:r w:rsidRPr="00570266">
        <w:rPr>
          <w:rFonts w:ascii="Times New Roman" w:hAnsi="Times New Roman" w:cs="Times New Roman"/>
          <w:sz w:val="24"/>
          <w:szCs w:val="24"/>
        </w:rPr>
        <w:t>nia/umowy na wykonanie zmian w projek</w:t>
      </w:r>
      <w:r w:rsidR="00C3094B">
        <w:rPr>
          <w:rFonts w:ascii="Times New Roman" w:hAnsi="Times New Roman" w:cs="Times New Roman"/>
          <w:sz w:val="24"/>
          <w:szCs w:val="24"/>
        </w:rPr>
        <w:t>cie, o </w:t>
      </w:r>
      <w:r w:rsidRPr="00570266">
        <w:rPr>
          <w:rFonts w:ascii="Times New Roman" w:hAnsi="Times New Roman" w:cs="Times New Roman"/>
          <w:sz w:val="24"/>
          <w:szCs w:val="24"/>
        </w:rPr>
        <w:t>których mowa w ust. 1 niniejszego paragrafu, Zamawiający wykona ww. zmiany siłami własnymi lub zleci ich wykonanie podmiotowi trzeciemu, bez jakiegokolwiek prawa do wynagrodzenia dla Wykonawcy.</w:t>
      </w:r>
    </w:p>
    <w:p w14:paraId="1E4A6700" w14:textId="77777777" w:rsidR="00570266" w:rsidRPr="00570266" w:rsidRDefault="00570266" w:rsidP="00570266">
      <w:pPr>
        <w:pStyle w:val="Tekstpodstawowy"/>
        <w:spacing w:after="0"/>
        <w:rPr>
          <w:rFonts w:ascii="Times New Roman" w:hAnsi="Times New Roman" w:cs="Times New Roman"/>
          <w:sz w:val="24"/>
          <w:szCs w:val="24"/>
        </w:rPr>
      </w:pPr>
    </w:p>
    <w:p w14:paraId="275E2EE3"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xml:space="preserve">Personel </w:t>
      </w:r>
    </w:p>
    <w:p w14:paraId="633983AB" w14:textId="77777777" w:rsidR="00570266" w:rsidRPr="00570266" w:rsidRDefault="00570266" w:rsidP="00570266">
      <w:pPr>
        <w:pStyle w:val="Tekstpodstawowy"/>
        <w:spacing w:after="0"/>
        <w:jc w:val="center"/>
        <w:rPr>
          <w:rFonts w:ascii="Times New Roman" w:hAnsi="Times New Roman" w:cs="Times New Roman"/>
          <w:b/>
          <w:sz w:val="24"/>
          <w:szCs w:val="24"/>
        </w:rPr>
      </w:pPr>
      <w:r w:rsidRPr="00570266">
        <w:rPr>
          <w:rFonts w:ascii="Times New Roman" w:hAnsi="Times New Roman" w:cs="Times New Roman"/>
          <w:b/>
          <w:sz w:val="24"/>
          <w:szCs w:val="24"/>
        </w:rPr>
        <w:t>§ 17</w:t>
      </w:r>
    </w:p>
    <w:p w14:paraId="307D22B8" w14:textId="77777777" w:rsidR="00570266" w:rsidRPr="00570266" w:rsidRDefault="00570266" w:rsidP="005E007D">
      <w:pPr>
        <w:numPr>
          <w:ilvl w:val="0"/>
          <w:numId w:val="23"/>
        </w:numPr>
        <w:tabs>
          <w:tab w:val="clear" w:pos="720"/>
          <w:tab w:val="num" w:pos="330"/>
        </w:tabs>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 xml:space="preserve">Koordynatorem ds. technicznych ze strony Zamawiającego w zakresie obowiązków wynikających z niniejszej umowny będzie ……………………………….…… </w:t>
      </w:r>
    </w:p>
    <w:p w14:paraId="4BA9C063" w14:textId="07A84F5E" w:rsidR="00570266" w:rsidRPr="00570266" w:rsidRDefault="00570266" w:rsidP="005E007D">
      <w:pPr>
        <w:numPr>
          <w:ilvl w:val="0"/>
          <w:numId w:val="23"/>
        </w:numPr>
        <w:tabs>
          <w:tab w:val="clear" w:pos="720"/>
          <w:tab w:val="num" w:pos="330"/>
        </w:tabs>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Koordynator wskazany w ust. 1 niniejszego paragrafu nie jest uprawniony do składania oświadczeń woli w imieniu Zamawiającego, które zmierzałyby do zmiany bądź uzupełnienia niniejszej umowy.</w:t>
      </w:r>
    </w:p>
    <w:p w14:paraId="4A46841C" w14:textId="77777777" w:rsidR="00570266" w:rsidRPr="00570266" w:rsidRDefault="00570266" w:rsidP="005E007D">
      <w:pPr>
        <w:numPr>
          <w:ilvl w:val="0"/>
          <w:numId w:val="23"/>
        </w:numPr>
        <w:tabs>
          <w:tab w:val="clear" w:pos="720"/>
          <w:tab w:val="num" w:pos="330"/>
        </w:tabs>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 xml:space="preserve">Wykonawca ustanawia zespół projektowy w składzie: </w:t>
      </w:r>
    </w:p>
    <w:p w14:paraId="0E470077" w14:textId="77777777" w:rsidR="00570266" w:rsidRPr="00570266" w:rsidRDefault="00570266" w:rsidP="005E007D">
      <w:pPr>
        <w:pStyle w:val="Akapitzlist"/>
        <w:numPr>
          <w:ilvl w:val="0"/>
          <w:numId w:val="31"/>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specjalność architektoniczna ……………………………………… posiadający uprawnienia nr ………………………………………………………………………….;</w:t>
      </w:r>
    </w:p>
    <w:p w14:paraId="54E983FC" w14:textId="77777777" w:rsidR="00570266" w:rsidRPr="00570266" w:rsidRDefault="00570266" w:rsidP="005E007D">
      <w:pPr>
        <w:pStyle w:val="Akapitzlist"/>
        <w:numPr>
          <w:ilvl w:val="0"/>
          <w:numId w:val="31"/>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specjalność konstrukcyjno-budowlana ………………………………………… posiadający uprawnienia nr …………………………………………………………….;</w:t>
      </w:r>
    </w:p>
    <w:p w14:paraId="1D794193" w14:textId="77777777" w:rsidR="00570266" w:rsidRPr="00570266" w:rsidRDefault="00570266" w:rsidP="005E007D">
      <w:pPr>
        <w:pStyle w:val="Akapitzlist"/>
        <w:numPr>
          <w:ilvl w:val="0"/>
          <w:numId w:val="31"/>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specjalność instalacyjna w zakresie sieci, instalacji i urządzeń cieplnych, wentylacyjnych, gazowych, wodociągowych i kanalizacyjnych …………………………………… posiadający uprawnienia nr …………………….…………………………………;</w:t>
      </w:r>
    </w:p>
    <w:p w14:paraId="4FD574E0" w14:textId="77777777" w:rsidR="00570266" w:rsidRPr="00570266" w:rsidRDefault="00570266" w:rsidP="005E007D">
      <w:pPr>
        <w:pStyle w:val="Akapitzlist"/>
        <w:numPr>
          <w:ilvl w:val="0"/>
          <w:numId w:val="31"/>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specjalność instalacyjna w zakresie sieci, instalacji i urządzeń elektrycznych i elektroenergetycznych ………………………………… posiadający uprawnienia nr …………………….…………………………………………………………….;</w:t>
      </w:r>
    </w:p>
    <w:p w14:paraId="4AF1925C" w14:textId="5EF98F48" w:rsidR="00570266" w:rsidRPr="00570266" w:rsidRDefault="00570266" w:rsidP="005E007D">
      <w:pPr>
        <w:numPr>
          <w:ilvl w:val="0"/>
          <w:numId w:val="23"/>
        </w:numPr>
        <w:tabs>
          <w:tab w:val="clear" w:pos="720"/>
          <w:tab w:val="num" w:pos="330"/>
        </w:tabs>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 xml:space="preserve">Przedstawicielem Wykonawcy w zakresie obowiązków wynikających z niniejszej umowy będzie ………………………… </w:t>
      </w:r>
    </w:p>
    <w:p w14:paraId="3088BD39" w14:textId="26FA9799" w:rsidR="00570266" w:rsidRPr="00570266" w:rsidRDefault="00570266" w:rsidP="005E007D">
      <w:pPr>
        <w:numPr>
          <w:ilvl w:val="0"/>
          <w:numId w:val="23"/>
        </w:numPr>
        <w:tabs>
          <w:tab w:val="clear" w:pos="720"/>
          <w:tab w:val="num" w:pos="330"/>
        </w:tabs>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 xml:space="preserve">Wykonawca oświadcza, </w:t>
      </w:r>
      <w:r w:rsidR="00114C21">
        <w:rPr>
          <w:rFonts w:ascii="Times New Roman" w:hAnsi="Times New Roman" w:cs="Times New Roman"/>
          <w:sz w:val="24"/>
          <w:szCs w:val="24"/>
        </w:rPr>
        <w:t>że</w:t>
      </w:r>
      <w:r w:rsidRPr="00570266">
        <w:rPr>
          <w:rFonts w:ascii="Times New Roman" w:hAnsi="Times New Roman" w:cs="Times New Roman"/>
          <w:sz w:val="24"/>
          <w:szCs w:val="24"/>
        </w:rPr>
        <w:t xml:space="preserve"> Przedstawiciel, o którym mowa w ust. 4 niniejszego paragrafu, jest uprawniony do składania oświadczeń woli w jego imieniu, które zmierzałyby do zmiany bądź uzupełnienia niniejszej umowy.</w:t>
      </w:r>
    </w:p>
    <w:p w14:paraId="08CFF978" w14:textId="77777777" w:rsidR="00570266" w:rsidRPr="00570266" w:rsidRDefault="00570266" w:rsidP="00570266">
      <w:pPr>
        <w:spacing w:after="0" w:line="240" w:lineRule="auto"/>
        <w:jc w:val="both"/>
        <w:rPr>
          <w:rFonts w:ascii="Times New Roman" w:hAnsi="Times New Roman" w:cs="Times New Roman"/>
          <w:sz w:val="24"/>
          <w:szCs w:val="24"/>
        </w:rPr>
      </w:pPr>
    </w:p>
    <w:p w14:paraId="2DA22831"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Wynagrodzenie i płatności</w:t>
      </w:r>
    </w:p>
    <w:p w14:paraId="40ECB119"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18</w:t>
      </w:r>
    </w:p>
    <w:p w14:paraId="5352E8FE" w14:textId="6198E847" w:rsidR="00570266" w:rsidRPr="00570266" w:rsidRDefault="00570266" w:rsidP="005E007D">
      <w:pPr>
        <w:numPr>
          <w:ilvl w:val="0"/>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Za terminowe i prawidłowe pod względem jakościowym i ilościowym wykonanie przedmiotu umowy, o którym mowa w § 1 ust. 1 niniejszej umowy, w tym również za </w:t>
      </w:r>
      <w:r w:rsidRPr="00570266">
        <w:rPr>
          <w:rFonts w:ascii="Times New Roman" w:hAnsi="Times New Roman" w:cs="Times New Roman"/>
          <w:sz w:val="24"/>
          <w:szCs w:val="24"/>
        </w:rPr>
        <w:lastRenderedPageBreak/>
        <w:t xml:space="preserve">przeniesienie autorskich praw majątkowych oraz wykonywanie wszelkich innych obowiązków przewidzianych niniejszą umową, Wykonawcy przysługuje łączne wynagrodzenie, które nie przekroczy kwoty brutto …………………………………… złotych (słownie: .………………………… złotych i …………………/100) zgodnie z ofertą Wykonawcy, której kopia stanowi załącznik nr 2 do niniejszej umowy, i </w:t>
      </w:r>
      <w:r w:rsidR="00463499" w:rsidRPr="00570266">
        <w:rPr>
          <w:rFonts w:ascii="Times New Roman" w:hAnsi="Times New Roman" w:cs="Times New Roman"/>
          <w:sz w:val="24"/>
          <w:szCs w:val="24"/>
        </w:rPr>
        <w:t>cena</w:t>
      </w:r>
      <w:r w:rsidR="00463499">
        <w:rPr>
          <w:rFonts w:ascii="Times New Roman" w:hAnsi="Times New Roman" w:cs="Times New Roman"/>
          <w:sz w:val="24"/>
          <w:szCs w:val="24"/>
        </w:rPr>
        <w:t>mi</w:t>
      </w:r>
      <w:r w:rsidR="00463499" w:rsidRPr="00570266">
        <w:rPr>
          <w:rFonts w:ascii="Times New Roman" w:hAnsi="Times New Roman" w:cs="Times New Roman"/>
          <w:sz w:val="24"/>
          <w:szCs w:val="24"/>
        </w:rPr>
        <w:t xml:space="preserve"> jednostkowy</w:t>
      </w:r>
      <w:r w:rsidR="00463499">
        <w:rPr>
          <w:rFonts w:ascii="Times New Roman" w:hAnsi="Times New Roman" w:cs="Times New Roman"/>
          <w:sz w:val="24"/>
          <w:szCs w:val="24"/>
        </w:rPr>
        <w:t>mi</w:t>
      </w:r>
      <w:r w:rsidR="00463499" w:rsidRPr="00570266">
        <w:rPr>
          <w:rFonts w:ascii="Times New Roman" w:hAnsi="Times New Roman" w:cs="Times New Roman"/>
          <w:sz w:val="24"/>
          <w:szCs w:val="24"/>
        </w:rPr>
        <w:t xml:space="preserve"> określony</w:t>
      </w:r>
      <w:r w:rsidR="00463499">
        <w:rPr>
          <w:rFonts w:ascii="Times New Roman" w:hAnsi="Times New Roman" w:cs="Times New Roman"/>
          <w:sz w:val="24"/>
          <w:szCs w:val="24"/>
        </w:rPr>
        <w:t>mi</w:t>
      </w:r>
      <w:r w:rsidR="00463499" w:rsidRPr="00570266">
        <w:rPr>
          <w:rFonts w:ascii="Times New Roman" w:hAnsi="Times New Roman" w:cs="Times New Roman"/>
          <w:sz w:val="24"/>
          <w:szCs w:val="24"/>
        </w:rPr>
        <w:t xml:space="preserve"> </w:t>
      </w:r>
      <w:r w:rsidRPr="00570266">
        <w:rPr>
          <w:rFonts w:ascii="Times New Roman" w:hAnsi="Times New Roman" w:cs="Times New Roman"/>
          <w:sz w:val="24"/>
          <w:szCs w:val="24"/>
        </w:rPr>
        <w:t>w ust. 2 niniejszego paragrafu.</w:t>
      </w:r>
    </w:p>
    <w:p w14:paraId="2EC13B1B" w14:textId="77777777" w:rsidR="00570266" w:rsidRPr="00570266" w:rsidRDefault="00570266" w:rsidP="005E007D">
      <w:pPr>
        <w:numPr>
          <w:ilvl w:val="0"/>
          <w:numId w:val="41"/>
        </w:numPr>
        <w:tabs>
          <w:tab w:val="num" w:pos="330"/>
        </w:tabs>
        <w:autoSpaceDN w:val="0"/>
        <w:spacing w:after="0" w:line="240" w:lineRule="auto"/>
        <w:ind w:left="330"/>
        <w:jc w:val="both"/>
        <w:rPr>
          <w:rFonts w:ascii="Times New Roman" w:hAnsi="Times New Roman" w:cs="Times New Roman"/>
          <w:sz w:val="24"/>
          <w:szCs w:val="24"/>
        </w:rPr>
      </w:pPr>
      <w:r w:rsidRPr="00570266">
        <w:rPr>
          <w:rFonts w:ascii="Times New Roman" w:hAnsi="Times New Roman" w:cs="Times New Roman"/>
          <w:sz w:val="24"/>
          <w:szCs w:val="24"/>
        </w:rPr>
        <w:t>Wynagrodzenie wskazane w ust. 1 niniejszego paragrafu będzie wypłacane w wysokości:</w:t>
      </w:r>
    </w:p>
    <w:p w14:paraId="460544B0" w14:textId="17684897"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wykonania koncepcji, o której mowa w § 1 ust. 2 pkt. 1) niniejszej umowy, w łącznej kwocie brutto …………………… złotych (słownie: ………………………………… złotych …………………/100)</w:t>
      </w:r>
      <w:r w:rsidR="00463499">
        <w:rPr>
          <w:rFonts w:ascii="Times New Roman" w:hAnsi="Times New Roman" w:cs="Times New Roman"/>
          <w:sz w:val="24"/>
          <w:szCs w:val="24"/>
        </w:rPr>
        <w:t>;</w:t>
      </w:r>
      <w:r w:rsidRPr="00570266">
        <w:rPr>
          <w:rFonts w:ascii="Times New Roman" w:hAnsi="Times New Roman" w:cs="Times New Roman"/>
          <w:sz w:val="24"/>
          <w:szCs w:val="24"/>
        </w:rPr>
        <w:t xml:space="preserve"> płatne po jej wykonaniu i dostawie potwierdzonej protokołem obioru bez uwag, na podstawie faktury/rachunku, przelewem na rachunek bankowy tam wskazany, w terminie do 30 dni od dnia doręczenia </w:t>
      </w:r>
      <w:r w:rsidR="003827C8">
        <w:rPr>
          <w:rFonts w:ascii="Times New Roman" w:hAnsi="Times New Roman" w:cs="Times New Roman"/>
          <w:sz w:val="24"/>
          <w:szCs w:val="24"/>
        </w:rPr>
        <w:t>go</w:t>
      </w:r>
      <w:r w:rsidRPr="00570266">
        <w:rPr>
          <w:rFonts w:ascii="Times New Roman" w:hAnsi="Times New Roman" w:cs="Times New Roman"/>
          <w:sz w:val="24"/>
          <w:szCs w:val="24"/>
        </w:rPr>
        <w:t xml:space="preserve"> Zamawiającemu;</w:t>
      </w:r>
    </w:p>
    <w:p w14:paraId="5328F186" w14:textId="280F138B"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wykonania projektu, o którym mowa w § 1 ust. 2 pkt. 2) lit. a) niniejszej umowy, w łącznej kwocie brutto …………………… złotych (słownie: ………………………………… złotych …………………/100)</w:t>
      </w:r>
      <w:r w:rsidR="00463499">
        <w:rPr>
          <w:rFonts w:ascii="Times New Roman" w:hAnsi="Times New Roman" w:cs="Times New Roman"/>
          <w:sz w:val="24"/>
          <w:szCs w:val="24"/>
        </w:rPr>
        <w:t>;</w:t>
      </w:r>
      <w:r w:rsidRPr="00570266">
        <w:rPr>
          <w:rFonts w:ascii="Times New Roman" w:hAnsi="Times New Roman" w:cs="Times New Roman"/>
          <w:sz w:val="24"/>
          <w:szCs w:val="24"/>
        </w:rPr>
        <w:t xml:space="preserve"> płatne po jego wykonaniu i dostawie </w:t>
      </w:r>
      <w:r w:rsidR="00463499" w:rsidRPr="00570266">
        <w:rPr>
          <w:rFonts w:ascii="Times New Roman" w:hAnsi="Times New Roman" w:cs="Times New Roman"/>
          <w:sz w:val="24"/>
          <w:szCs w:val="24"/>
        </w:rPr>
        <w:t>potwierdzone</w:t>
      </w:r>
      <w:r w:rsidR="00463499">
        <w:rPr>
          <w:rFonts w:ascii="Times New Roman" w:hAnsi="Times New Roman" w:cs="Times New Roman"/>
          <w:sz w:val="24"/>
          <w:szCs w:val="24"/>
        </w:rPr>
        <w:t>j</w:t>
      </w:r>
      <w:r w:rsidR="00463499" w:rsidRPr="00570266">
        <w:rPr>
          <w:rFonts w:ascii="Times New Roman" w:hAnsi="Times New Roman" w:cs="Times New Roman"/>
          <w:sz w:val="24"/>
          <w:szCs w:val="24"/>
        </w:rPr>
        <w:t xml:space="preserve"> </w:t>
      </w:r>
      <w:r w:rsidRPr="00570266">
        <w:rPr>
          <w:rFonts w:ascii="Times New Roman" w:hAnsi="Times New Roman" w:cs="Times New Roman"/>
          <w:sz w:val="24"/>
          <w:szCs w:val="24"/>
        </w:rPr>
        <w:t>protokołem obioru bez uwag, na podstawie faktury/rachunku, przelewem na rachunek bankowy tam wskazany, w</w:t>
      </w:r>
      <w:r w:rsidR="00463499">
        <w:rPr>
          <w:rFonts w:ascii="Times New Roman" w:hAnsi="Times New Roman" w:cs="Times New Roman"/>
          <w:sz w:val="24"/>
          <w:szCs w:val="24"/>
        </w:rPr>
        <w:t> </w:t>
      </w:r>
      <w:r w:rsidRPr="00570266">
        <w:rPr>
          <w:rFonts w:ascii="Times New Roman" w:hAnsi="Times New Roman" w:cs="Times New Roman"/>
          <w:sz w:val="24"/>
          <w:szCs w:val="24"/>
        </w:rPr>
        <w:t xml:space="preserve">terminie do 30 dni od dnia doręczenia </w:t>
      </w:r>
      <w:r w:rsidR="003827C8">
        <w:rPr>
          <w:rFonts w:ascii="Times New Roman" w:hAnsi="Times New Roman" w:cs="Times New Roman"/>
          <w:sz w:val="24"/>
          <w:szCs w:val="24"/>
        </w:rPr>
        <w:t>go</w:t>
      </w:r>
      <w:r w:rsidRPr="00570266">
        <w:rPr>
          <w:rFonts w:ascii="Times New Roman" w:hAnsi="Times New Roman" w:cs="Times New Roman"/>
          <w:sz w:val="24"/>
          <w:szCs w:val="24"/>
        </w:rPr>
        <w:t xml:space="preserve"> Zamawiającemu;</w:t>
      </w:r>
    </w:p>
    <w:p w14:paraId="64C6767F" w14:textId="1DC78FC6"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wykonania projektu, o którym mowa w § 1 ust. 2 pkt. 2) lit. b) niniejszej umowy, w łącznej kwocie brutto …………………… złotych (słownie: ………………………………… złotych …………………/100)</w:t>
      </w:r>
      <w:r w:rsidR="00463499">
        <w:rPr>
          <w:rFonts w:ascii="Times New Roman" w:hAnsi="Times New Roman" w:cs="Times New Roman"/>
          <w:sz w:val="24"/>
          <w:szCs w:val="24"/>
        </w:rPr>
        <w:t>;</w:t>
      </w:r>
      <w:r w:rsidRPr="00570266">
        <w:rPr>
          <w:rFonts w:ascii="Times New Roman" w:hAnsi="Times New Roman" w:cs="Times New Roman"/>
          <w:sz w:val="24"/>
          <w:szCs w:val="24"/>
        </w:rPr>
        <w:t xml:space="preserve"> płatne po jego wykonaniu i dostawie </w:t>
      </w:r>
      <w:r w:rsidR="00463499" w:rsidRPr="00570266">
        <w:rPr>
          <w:rFonts w:ascii="Times New Roman" w:hAnsi="Times New Roman" w:cs="Times New Roman"/>
          <w:sz w:val="24"/>
          <w:szCs w:val="24"/>
        </w:rPr>
        <w:t>potwierdzone</w:t>
      </w:r>
      <w:r w:rsidR="00463499">
        <w:rPr>
          <w:rFonts w:ascii="Times New Roman" w:hAnsi="Times New Roman" w:cs="Times New Roman"/>
          <w:sz w:val="24"/>
          <w:szCs w:val="24"/>
        </w:rPr>
        <w:t>j</w:t>
      </w:r>
      <w:r w:rsidR="00463499" w:rsidRPr="00570266">
        <w:rPr>
          <w:rFonts w:ascii="Times New Roman" w:hAnsi="Times New Roman" w:cs="Times New Roman"/>
          <w:sz w:val="24"/>
          <w:szCs w:val="24"/>
        </w:rPr>
        <w:t xml:space="preserve"> </w:t>
      </w:r>
      <w:r w:rsidRPr="00570266">
        <w:rPr>
          <w:rFonts w:ascii="Times New Roman" w:hAnsi="Times New Roman" w:cs="Times New Roman"/>
          <w:sz w:val="24"/>
          <w:szCs w:val="24"/>
        </w:rPr>
        <w:t xml:space="preserve">protokołem obioru bez uwag, na podstawie faktury/rachunku, przelewem na rachunek bankowy tam wskazany, w terminie do 30 dni od dnia doręczenia </w:t>
      </w:r>
      <w:r w:rsidR="003827C8">
        <w:rPr>
          <w:rFonts w:ascii="Times New Roman" w:hAnsi="Times New Roman" w:cs="Times New Roman"/>
          <w:sz w:val="24"/>
          <w:szCs w:val="24"/>
        </w:rPr>
        <w:t>go</w:t>
      </w:r>
      <w:r w:rsidRPr="00570266">
        <w:rPr>
          <w:rFonts w:ascii="Times New Roman" w:hAnsi="Times New Roman" w:cs="Times New Roman"/>
          <w:sz w:val="24"/>
          <w:szCs w:val="24"/>
        </w:rPr>
        <w:t xml:space="preserve"> Zamawiającemu;</w:t>
      </w:r>
    </w:p>
    <w:p w14:paraId="2CBCD7A8" w14:textId="6236FCFF"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uzyskania pozwolenia na budowę, o którym mowa w § 1 ust. 2 pkt. 3) niniejszej umowy, w łącznej kwocie brutto …………………… złotych (słownie: ………………………………… złotych …………………/100)</w:t>
      </w:r>
      <w:r w:rsidR="00463499">
        <w:rPr>
          <w:rFonts w:ascii="Times New Roman" w:hAnsi="Times New Roman" w:cs="Times New Roman"/>
          <w:sz w:val="24"/>
          <w:szCs w:val="24"/>
        </w:rPr>
        <w:t>;</w:t>
      </w:r>
      <w:r w:rsidRPr="00570266">
        <w:rPr>
          <w:rFonts w:ascii="Times New Roman" w:hAnsi="Times New Roman" w:cs="Times New Roman"/>
          <w:sz w:val="24"/>
          <w:szCs w:val="24"/>
        </w:rPr>
        <w:t xml:space="preserve"> płatne po jego dostawie </w:t>
      </w:r>
      <w:r w:rsidR="00463499" w:rsidRPr="00570266">
        <w:rPr>
          <w:rFonts w:ascii="Times New Roman" w:hAnsi="Times New Roman" w:cs="Times New Roman"/>
          <w:sz w:val="24"/>
          <w:szCs w:val="24"/>
        </w:rPr>
        <w:t>potwierdzone</w:t>
      </w:r>
      <w:r w:rsidR="00463499">
        <w:rPr>
          <w:rFonts w:ascii="Times New Roman" w:hAnsi="Times New Roman" w:cs="Times New Roman"/>
          <w:sz w:val="24"/>
          <w:szCs w:val="24"/>
        </w:rPr>
        <w:t>j</w:t>
      </w:r>
      <w:r w:rsidR="00463499" w:rsidRPr="00570266">
        <w:rPr>
          <w:rFonts w:ascii="Times New Roman" w:hAnsi="Times New Roman" w:cs="Times New Roman"/>
          <w:sz w:val="24"/>
          <w:szCs w:val="24"/>
        </w:rPr>
        <w:t xml:space="preserve"> </w:t>
      </w:r>
      <w:r w:rsidRPr="00570266">
        <w:rPr>
          <w:rFonts w:ascii="Times New Roman" w:hAnsi="Times New Roman" w:cs="Times New Roman"/>
          <w:sz w:val="24"/>
          <w:szCs w:val="24"/>
        </w:rPr>
        <w:t>protokołem obioru bez uwag, na podstawie faktury/rachunku, przelewem na rachunek bankowy tam wskazany, w terminie do 30 dni od dnia doręczenia jej Zamawiającemu;</w:t>
      </w:r>
    </w:p>
    <w:p w14:paraId="63AA02A0" w14:textId="77777777"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pełnienia nadzoru autorskiego, o którym mowa w § 1 ust. 2 pkt. 4) niniejszej umowy, w łącznej kwocie brutto …………………… złotych (słownie: ………………………………… złotych …………………/100) w tym:</w:t>
      </w:r>
    </w:p>
    <w:p w14:paraId="0C338F9E" w14:textId="7383A7CC" w:rsidR="00570266" w:rsidRPr="00570266" w:rsidRDefault="00570266" w:rsidP="005E007D">
      <w:pPr>
        <w:pStyle w:val="Akapitzlist"/>
        <w:numPr>
          <w:ilvl w:val="3"/>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 zakresie wykonania czynności, o których mowa w § 12 ust. 1 i 3 niniejszej umowy, w łącznej kwocie brutto ……………………… zł (słownie: ………………………… złotych i …………/100), będącej iloczynem 24 miesięcy pełnienia nadzoru autorskiego i stawki ………… (słownie: ………………………… złotych i …………/100), za jeden miesiąc, wypłacane sukcesywnie po zakończeniu każdego miesiąca, w których były wykonywane czynności, potwierdzone protokołem obioru bez uwag, na podstawie faktury/rachunku, płatne przelewem na r</w:t>
      </w:r>
      <w:r w:rsidR="00C3094B">
        <w:rPr>
          <w:rFonts w:ascii="Times New Roman" w:hAnsi="Times New Roman" w:cs="Times New Roman"/>
          <w:sz w:val="24"/>
          <w:szCs w:val="24"/>
        </w:rPr>
        <w:t>achunek bankowy tam wskazany, w </w:t>
      </w:r>
      <w:r w:rsidRPr="00570266">
        <w:rPr>
          <w:rFonts w:ascii="Times New Roman" w:hAnsi="Times New Roman" w:cs="Times New Roman"/>
          <w:sz w:val="24"/>
          <w:szCs w:val="24"/>
        </w:rPr>
        <w:t>terminie do 30 dni od dnia doręczenia go Zamawiającemu;</w:t>
      </w:r>
    </w:p>
    <w:p w14:paraId="31194B8F" w14:textId="5E7F7497" w:rsidR="00570266" w:rsidRPr="00570266" w:rsidRDefault="00570266" w:rsidP="005E007D">
      <w:pPr>
        <w:pStyle w:val="Akapitzlist"/>
        <w:numPr>
          <w:ilvl w:val="3"/>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 zakresie wykonania czynności, o których mowa w § 12 ust. 2 niniejszej umowy, w łącznej kwocie brutto ……………………… zł (słownie: ………………………… złotych i …………/100), będącej iloczynem 100 spotkań i stawki ………… (słownie: ………………………… złotych i …………/100) za jedno spotkanie</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wypłacane sukcesywnie po zakończeniu każdego miesiąca trwania niniejszej umowy</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potwierdzonych protokołem obioru bez uwag, na podstawie faktury/rachunku, płatne przelewem na rachunek bankowy tam wskazany, </w:t>
      </w:r>
      <w:r w:rsidRPr="00570266">
        <w:rPr>
          <w:rFonts w:ascii="Times New Roman" w:hAnsi="Times New Roman" w:cs="Times New Roman"/>
          <w:sz w:val="24"/>
          <w:szCs w:val="24"/>
        </w:rPr>
        <w:lastRenderedPageBreak/>
        <w:t>w terminie do 30 dni od dnia doręczenia go Zamawiającemu. Podstawą wyliczenia wartości faktury / rachunku będzie iloczyn faktycznie odbytych spotkań w danym miesiącu i stawki za jedno spotkanie.</w:t>
      </w:r>
    </w:p>
    <w:p w14:paraId="32747867" w14:textId="560C899B" w:rsidR="00570266" w:rsidRPr="00570266" w:rsidRDefault="00570266" w:rsidP="005E007D">
      <w:pPr>
        <w:numPr>
          <w:ilvl w:val="1"/>
          <w:numId w:val="41"/>
        </w:numPr>
        <w:tabs>
          <w:tab w:val="clear" w:pos="1080"/>
        </w:tabs>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 zakresie wykonania dokumentacji powykonawczej, o której mowa w § 1 ust. 2 pkt. 5) niniejszej umowy, w łącznej kwocie brutto …………………… złotych (słownie: ………………………………… złotych …………………/100)</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płatne po jej wykonaniu i dostawie </w:t>
      </w:r>
      <w:r w:rsidR="003827C8" w:rsidRPr="00570266">
        <w:rPr>
          <w:rFonts w:ascii="Times New Roman" w:hAnsi="Times New Roman" w:cs="Times New Roman"/>
          <w:sz w:val="24"/>
          <w:szCs w:val="24"/>
        </w:rPr>
        <w:t>potwierdzone</w:t>
      </w:r>
      <w:r w:rsidR="003827C8">
        <w:rPr>
          <w:rFonts w:ascii="Times New Roman" w:hAnsi="Times New Roman" w:cs="Times New Roman"/>
          <w:sz w:val="24"/>
          <w:szCs w:val="24"/>
        </w:rPr>
        <w:t>j</w:t>
      </w:r>
      <w:r w:rsidR="003827C8" w:rsidRPr="00570266">
        <w:rPr>
          <w:rFonts w:ascii="Times New Roman" w:hAnsi="Times New Roman" w:cs="Times New Roman"/>
          <w:sz w:val="24"/>
          <w:szCs w:val="24"/>
        </w:rPr>
        <w:t xml:space="preserve"> </w:t>
      </w:r>
      <w:r w:rsidRPr="00570266">
        <w:rPr>
          <w:rFonts w:ascii="Times New Roman" w:hAnsi="Times New Roman" w:cs="Times New Roman"/>
          <w:sz w:val="24"/>
          <w:szCs w:val="24"/>
        </w:rPr>
        <w:t xml:space="preserve">protokołem obioru bez uwag, na podstawie faktury rachunku, przelewem na rachunek bankowy tam wskazany, w terminie do 30 dni od dnia doręczenia </w:t>
      </w:r>
      <w:r w:rsidR="003827C8">
        <w:rPr>
          <w:rFonts w:ascii="Times New Roman" w:hAnsi="Times New Roman" w:cs="Times New Roman"/>
          <w:sz w:val="24"/>
          <w:szCs w:val="24"/>
        </w:rPr>
        <w:t>go</w:t>
      </w:r>
      <w:r w:rsidR="003827C8" w:rsidRPr="00570266">
        <w:rPr>
          <w:rFonts w:ascii="Times New Roman" w:hAnsi="Times New Roman" w:cs="Times New Roman"/>
          <w:sz w:val="24"/>
          <w:szCs w:val="24"/>
        </w:rPr>
        <w:t xml:space="preserve"> </w:t>
      </w:r>
      <w:r w:rsidRPr="00570266">
        <w:rPr>
          <w:rFonts w:ascii="Times New Roman" w:hAnsi="Times New Roman" w:cs="Times New Roman"/>
          <w:sz w:val="24"/>
          <w:szCs w:val="24"/>
        </w:rPr>
        <w:t>Zamawiającemu.</w:t>
      </w:r>
    </w:p>
    <w:p w14:paraId="393BDDE3" w14:textId="3A07E85C" w:rsidR="00570266" w:rsidRPr="00570266" w:rsidRDefault="00570266" w:rsidP="005E007D">
      <w:pPr>
        <w:pStyle w:val="Akapitzlist"/>
        <w:numPr>
          <w:ilvl w:val="0"/>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Wykonawca oświadcza, iż wszystkie koszty (m.in. personelu, dojazdu na spotkania, opłat skarbowych itp.) związane z wykonaniem czynności składających się na przedmiot umowy, o którym mowa w § 1 ust. 1 niniejszej umowy, niewymienionych w ust. 2 niniejszego paragrafu</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zostały uwzględnione w poszczególnych kwotach określonych w ust. 2 niniejszego paragrafu.</w:t>
      </w:r>
    </w:p>
    <w:p w14:paraId="48BC1878" w14:textId="693E3C0D" w:rsidR="00570266" w:rsidRPr="00570266" w:rsidRDefault="00570266" w:rsidP="005E007D">
      <w:pPr>
        <w:pStyle w:val="Akapitzlist"/>
        <w:numPr>
          <w:ilvl w:val="0"/>
          <w:numId w:val="41"/>
        </w:numPr>
        <w:autoSpaceDN w:val="0"/>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Kwota określona w ust. 1 niniejszego paragrafu jest kwotą ostateczną obejmującą cały zakres umowy przedstawiony w § 1 ust. 1 niniejszej umowy i jako wynagrodzenie ryczałtowe nie będzie podlegać jakiejkolwiek waloryzacji ani jakiemukolwiek zwiększeniu, w tym w szczególności w przypadku ustawowej zmiany stawki podatku VAT z zastrzeżeniem ust. 5 niniejszego paragrafu oraz § 19 i § 20 ust. 4 niniejszej umowy.</w:t>
      </w:r>
    </w:p>
    <w:p w14:paraId="7303869D" w14:textId="52A4905F" w:rsidR="00570266" w:rsidRPr="00570266" w:rsidRDefault="003827C8" w:rsidP="005E007D">
      <w:pPr>
        <w:pStyle w:val="Akapitzlist"/>
        <w:numPr>
          <w:ilvl w:val="0"/>
          <w:numId w:val="41"/>
        </w:numPr>
        <w:spacing w:after="0" w:line="240" w:lineRule="auto"/>
        <w:ind w:left="357"/>
        <w:jc w:val="both"/>
        <w:rPr>
          <w:rFonts w:ascii="Times New Roman" w:hAnsi="Times New Roman" w:cs="Times New Roman"/>
          <w:sz w:val="24"/>
          <w:szCs w:val="24"/>
        </w:rPr>
      </w:pPr>
      <w:r>
        <w:rPr>
          <w:rFonts w:ascii="Times New Roman" w:hAnsi="Times New Roman" w:cs="Times New Roman"/>
          <w:sz w:val="24"/>
          <w:szCs w:val="24"/>
        </w:rPr>
        <w:t>Liczba</w:t>
      </w:r>
      <w:r w:rsidRPr="00570266">
        <w:rPr>
          <w:rFonts w:ascii="Times New Roman" w:hAnsi="Times New Roman" w:cs="Times New Roman"/>
          <w:sz w:val="24"/>
          <w:szCs w:val="24"/>
        </w:rPr>
        <w:t xml:space="preserve"> </w:t>
      </w:r>
      <w:r w:rsidR="00570266" w:rsidRPr="00570266">
        <w:rPr>
          <w:rFonts w:ascii="Times New Roman" w:hAnsi="Times New Roman" w:cs="Times New Roman"/>
          <w:sz w:val="24"/>
          <w:szCs w:val="24"/>
        </w:rPr>
        <w:t>miesięcy, o których mowa w § 2 ust. 1 pkt. 6) niniejszej umowy, w trakcie których będzie świadczony nadzór autorski</w:t>
      </w:r>
      <w:r>
        <w:rPr>
          <w:rFonts w:ascii="Times New Roman" w:hAnsi="Times New Roman" w:cs="Times New Roman"/>
          <w:sz w:val="24"/>
          <w:szCs w:val="24"/>
        </w:rPr>
        <w:t>,</w:t>
      </w:r>
      <w:r w:rsidR="00570266" w:rsidRPr="00570266">
        <w:rPr>
          <w:rFonts w:ascii="Times New Roman" w:hAnsi="Times New Roman" w:cs="Times New Roman"/>
          <w:sz w:val="24"/>
          <w:szCs w:val="24"/>
        </w:rPr>
        <w:t xml:space="preserve"> oraz </w:t>
      </w:r>
      <w:r>
        <w:rPr>
          <w:rFonts w:ascii="Times New Roman" w:hAnsi="Times New Roman" w:cs="Times New Roman"/>
          <w:sz w:val="24"/>
          <w:szCs w:val="24"/>
        </w:rPr>
        <w:t>liczba</w:t>
      </w:r>
      <w:r w:rsidRPr="00570266">
        <w:rPr>
          <w:rFonts w:ascii="Times New Roman" w:hAnsi="Times New Roman" w:cs="Times New Roman"/>
          <w:sz w:val="24"/>
          <w:szCs w:val="24"/>
        </w:rPr>
        <w:t xml:space="preserve"> </w:t>
      </w:r>
      <w:r w:rsidR="00570266" w:rsidRPr="00570266">
        <w:rPr>
          <w:rFonts w:ascii="Times New Roman" w:hAnsi="Times New Roman" w:cs="Times New Roman"/>
          <w:sz w:val="24"/>
          <w:szCs w:val="24"/>
        </w:rPr>
        <w:t>spotkań, o których mowa w</w:t>
      </w:r>
      <w:r>
        <w:rPr>
          <w:rFonts w:ascii="Times New Roman" w:hAnsi="Times New Roman" w:cs="Times New Roman"/>
          <w:sz w:val="24"/>
          <w:szCs w:val="24"/>
        </w:rPr>
        <w:t> </w:t>
      </w:r>
      <w:r w:rsidR="00570266" w:rsidRPr="00570266">
        <w:rPr>
          <w:rFonts w:ascii="Times New Roman" w:hAnsi="Times New Roman" w:cs="Times New Roman"/>
          <w:sz w:val="24"/>
          <w:szCs w:val="24"/>
        </w:rPr>
        <w:t xml:space="preserve">§ 12 ust. 2 niniejszej umowy, są </w:t>
      </w:r>
      <w:r>
        <w:rPr>
          <w:rFonts w:ascii="Times New Roman" w:hAnsi="Times New Roman" w:cs="Times New Roman"/>
          <w:sz w:val="24"/>
          <w:szCs w:val="24"/>
        </w:rPr>
        <w:t>liczbami</w:t>
      </w:r>
      <w:r w:rsidRPr="00570266">
        <w:rPr>
          <w:rFonts w:ascii="Times New Roman" w:hAnsi="Times New Roman" w:cs="Times New Roman"/>
          <w:sz w:val="24"/>
          <w:szCs w:val="24"/>
        </w:rPr>
        <w:t xml:space="preserve"> </w:t>
      </w:r>
      <w:r w:rsidR="00570266" w:rsidRPr="00570266">
        <w:rPr>
          <w:rFonts w:ascii="Times New Roman" w:hAnsi="Times New Roman" w:cs="Times New Roman"/>
          <w:sz w:val="24"/>
          <w:szCs w:val="24"/>
        </w:rPr>
        <w:t>maksymalnymi, jakie Wykonawca zobowiązany będzie przepracować w ramach realizacji przedmiotu umowy, o którym mowa w § 1 ust. 1 niniejszej umowy. W sytuacji niewykorzystania, w terminie wskazanym w §</w:t>
      </w:r>
      <w:r>
        <w:rPr>
          <w:rFonts w:ascii="Times New Roman" w:hAnsi="Times New Roman" w:cs="Times New Roman"/>
          <w:sz w:val="24"/>
          <w:szCs w:val="24"/>
        </w:rPr>
        <w:t> </w:t>
      </w:r>
      <w:r w:rsidR="00570266" w:rsidRPr="00570266">
        <w:rPr>
          <w:rFonts w:ascii="Times New Roman" w:hAnsi="Times New Roman" w:cs="Times New Roman"/>
          <w:sz w:val="24"/>
          <w:szCs w:val="24"/>
        </w:rPr>
        <w:t xml:space="preserve">2 ust. 1 pkt. 6) niniejszej umowy, </w:t>
      </w:r>
      <w:r>
        <w:rPr>
          <w:rFonts w:ascii="Times New Roman" w:hAnsi="Times New Roman" w:cs="Times New Roman"/>
          <w:sz w:val="24"/>
          <w:szCs w:val="24"/>
        </w:rPr>
        <w:t>liczby</w:t>
      </w:r>
      <w:r w:rsidRPr="00570266">
        <w:rPr>
          <w:rFonts w:ascii="Times New Roman" w:hAnsi="Times New Roman" w:cs="Times New Roman"/>
          <w:sz w:val="24"/>
          <w:szCs w:val="24"/>
        </w:rPr>
        <w:t xml:space="preserve"> </w:t>
      </w:r>
      <w:r w:rsidR="00570266" w:rsidRPr="00570266">
        <w:rPr>
          <w:rFonts w:ascii="Times New Roman" w:hAnsi="Times New Roman" w:cs="Times New Roman"/>
          <w:sz w:val="24"/>
          <w:szCs w:val="24"/>
        </w:rPr>
        <w:t>miesięcy lub spotkań, Wykonawca nie ma prawa żądać wynagrodzenia za niewykonany zakres.</w:t>
      </w:r>
    </w:p>
    <w:p w14:paraId="695018C3" w14:textId="77777777" w:rsidR="00570266" w:rsidRPr="00570266" w:rsidRDefault="00570266" w:rsidP="005E007D">
      <w:pPr>
        <w:pStyle w:val="Akapitzlist"/>
        <w:numPr>
          <w:ilvl w:val="0"/>
          <w:numId w:val="41"/>
        </w:numPr>
        <w:autoSpaceDN w:val="0"/>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Zamawiający oświadcza, że jest podatnikiem podatku VAT i posiada nr NIP 537-21-31-853.</w:t>
      </w:r>
    </w:p>
    <w:p w14:paraId="40D2E80D" w14:textId="77777777" w:rsidR="00570266" w:rsidRPr="00570266" w:rsidRDefault="00570266" w:rsidP="005E007D">
      <w:pPr>
        <w:pStyle w:val="Akapitzlist"/>
        <w:numPr>
          <w:ilvl w:val="0"/>
          <w:numId w:val="41"/>
        </w:numPr>
        <w:autoSpaceDN w:val="0"/>
        <w:spacing w:after="0" w:line="240" w:lineRule="auto"/>
        <w:ind w:hanging="357"/>
        <w:jc w:val="both"/>
        <w:rPr>
          <w:rFonts w:ascii="Times New Roman" w:hAnsi="Times New Roman" w:cs="Times New Roman"/>
          <w:sz w:val="24"/>
          <w:szCs w:val="24"/>
        </w:rPr>
      </w:pPr>
      <w:r w:rsidRPr="00570266">
        <w:rPr>
          <w:rFonts w:ascii="Times New Roman" w:hAnsi="Times New Roman" w:cs="Times New Roman"/>
          <w:sz w:val="24"/>
          <w:szCs w:val="24"/>
        </w:rPr>
        <w:t>Wykonawca oświadcza, że jest podatnikiem podatku VAT i posiada nr NIP ……………….</w:t>
      </w:r>
    </w:p>
    <w:p w14:paraId="761D142F" w14:textId="4C35CB4C" w:rsidR="00570266" w:rsidRPr="00570266" w:rsidRDefault="00570266" w:rsidP="005E007D">
      <w:pPr>
        <w:pStyle w:val="Akapitzlist"/>
        <w:numPr>
          <w:ilvl w:val="0"/>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Zamawiający upoważnia Wykonawcę do wystawiania wszelkich faktur/rachunków dotyczących płatności wynikających z niniejszej umowy bez podpisu.</w:t>
      </w:r>
    </w:p>
    <w:p w14:paraId="549C4AA1" w14:textId="0CFBE620" w:rsidR="00570266" w:rsidRPr="00570266" w:rsidRDefault="00570266" w:rsidP="005E007D">
      <w:pPr>
        <w:pStyle w:val="Akapitzlist"/>
        <w:numPr>
          <w:ilvl w:val="0"/>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Wykonawca oświadcza, </w:t>
      </w:r>
      <w:r w:rsidR="003827C8">
        <w:rPr>
          <w:rFonts w:ascii="Times New Roman" w:hAnsi="Times New Roman" w:cs="Times New Roman"/>
          <w:sz w:val="24"/>
          <w:szCs w:val="24"/>
        </w:rPr>
        <w:t>że</w:t>
      </w:r>
      <w:r w:rsidRPr="00570266">
        <w:rPr>
          <w:rFonts w:ascii="Times New Roman" w:hAnsi="Times New Roman" w:cs="Times New Roman"/>
          <w:sz w:val="24"/>
          <w:szCs w:val="24"/>
        </w:rPr>
        <w:t xml:space="preserve"> wysokość wynagrodzenia została ustalona zgodnie z ustawą z dnia 10 października 2002 r. (tekst jednolity Dz. U. z 2020 r. poz. 2207) o minimalnym wynagrodzeniu za pracę </w:t>
      </w:r>
      <w:r w:rsidR="003827C8">
        <w:rPr>
          <w:rFonts w:ascii="Times New Roman" w:hAnsi="Times New Roman" w:cs="Times New Roman"/>
          <w:sz w:val="24"/>
          <w:szCs w:val="24"/>
        </w:rPr>
        <w:t xml:space="preserve">i że </w:t>
      </w:r>
      <w:r w:rsidRPr="00570266">
        <w:rPr>
          <w:rFonts w:ascii="Times New Roman" w:hAnsi="Times New Roman" w:cs="Times New Roman"/>
          <w:sz w:val="24"/>
          <w:szCs w:val="24"/>
        </w:rPr>
        <w:t>w szczególności</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w niniejszej umowie</w:t>
      </w:r>
      <w:r w:rsidR="003827C8">
        <w:rPr>
          <w:rFonts w:ascii="Times New Roman" w:hAnsi="Times New Roman" w:cs="Times New Roman"/>
          <w:sz w:val="24"/>
          <w:szCs w:val="24"/>
        </w:rPr>
        <w:t>,</w:t>
      </w:r>
      <w:r w:rsidRPr="00570266">
        <w:rPr>
          <w:rFonts w:ascii="Times New Roman" w:hAnsi="Times New Roman" w:cs="Times New Roman"/>
          <w:sz w:val="24"/>
          <w:szCs w:val="24"/>
        </w:rPr>
        <w:t xml:space="preserve"> zaangażowanie wszystkich uczestniczących w jej realizacji osób zostało skalkulowane z uwzględnieniem minimalnej stawki godzinowej ustalonej zgodnie z art. 2 ust. 3a, 3b i 5 ww. ustawy.</w:t>
      </w:r>
    </w:p>
    <w:p w14:paraId="0AE7F090" w14:textId="36B820E2" w:rsidR="00570266" w:rsidRPr="00570266" w:rsidRDefault="00570266" w:rsidP="005E007D">
      <w:pPr>
        <w:pStyle w:val="Akapitzlist"/>
        <w:numPr>
          <w:ilvl w:val="0"/>
          <w:numId w:val="41"/>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color w:val="000000" w:themeColor="text1"/>
          <w:sz w:val="24"/>
          <w:szCs w:val="24"/>
        </w:rPr>
        <w:t xml:space="preserve">Wierzytelność wynikająca z niniejszej umowy nie może być przedmiotem obrotu cywilnoprawnego, a w szczególności Wykonawca nie może dokonać cesji należności bez uprzedniej </w:t>
      </w:r>
      <w:r w:rsidR="003827C8" w:rsidRPr="00570266">
        <w:rPr>
          <w:rFonts w:ascii="Times New Roman" w:hAnsi="Times New Roman" w:cs="Times New Roman"/>
          <w:color w:val="000000" w:themeColor="text1"/>
          <w:sz w:val="24"/>
          <w:szCs w:val="24"/>
        </w:rPr>
        <w:t xml:space="preserve">pisemnej </w:t>
      </w:r>
      <w:r w:rsidRPr="00570266">
        <w:rPr>
          <w:rFonts w:ascii="Times New Roman" w:hAnsi="Times New Roman" w:cs="Times New Roman"/>
          <w:color w:val="000000" w:themeColor="text1"/>
          <w:sz w:val="24"/>
          <w:szCs w:val="24"/>
        </w:rPr>
        <w:t>zgody Zamawiającego.</w:t>
      </w:r>
    </w:p>
    <w:p w14:paraId="7F047144"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p>
    <w:p w14:paraId="687A3D4E"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19</w:t>
      </w:r>
    </w:p>
    <w:p w14:paraId="348EC010" w14:textId="77777777" w:rsidR="00570266" w:rsidRPr="00570266" w:rsidRDefault="00570266" w:rsidP="005E007D">
      <w:pPr>
        <w:pStyle w:val="Akapitzlist"/>
        <w:numPr>
          <w:ilvl w:val="0"/>
          <w:numId w:val="13"/>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przewidują zmianę treści niniejszej umowy, jeżeli w toku obowiązywania niniejszej umowy nastąpi zmiana:</w:t>
      </w:r>
    </w:p>
    <w:p w14:paraId="636B00C6" w14:textId="77777777" w:rsidR="00570266" w:rsidRPr="00570266" w:rsidRDefault="00570266" w:rsidP="005E007D">
      <w:pPr>
        <w:pStyle w:val="Akapitzlist"/>
        <w:numPr>
          <w:ilvl w:val="1"/>
          <w:numId w:val="13"/>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stawki podatku od towarów i usług oraz podatku akcyzowego,</w:t>
      </w:r>
    </w:p>
    <w:p w14:paraId="1B099967" w14:textId="77777777" w:rsidR="00570266" w:rsidRPr="00570266" w:rsidRDefault="00570266" w:rsidP="005E007D">
      <w:pPr>
        <w:pStyle w:val="Akapitzlist"/>
        <w:numPr>
          <w:ilvl w:val="1"/>
          <w:numId w:val="13"/>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wysokości minimalnego wynagrodzenia za pracę albo wysokości minimalnej stawki godzinowej, ustalonych na podstawie ustawy z dnia 10 października 2002 r. o minimalnym wynagrodzeniu za pracę,</w:t>
      </w:r>
    </w:p>
    <w:p w14:paraId="5A4EC65B" w14:textId="77777777" w:rsidR="00570266" w:rsidRPr="00570266" w:rsidRDefault="00570266" w:rsidP="005E007D">
      <w:pPr>
        <w:pStyle w:val="Akapitzlist"/>
        <w:numPr>
          <w:ilvl w:val="1"/>
          <w:numId w:val="13"/>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zasad podlegania ubezpieczeniom społecznym lub ubezpieczeniu zdrowotnemu lub wysokości stawki składki na ubezpieczenia społeczne lub ubezpieczenie zdrowotne,</w:t>
      </w:r>
    </w:p>
    <w:p w14:paraId="1B1C64E8" w14:textId="6AAEEF6C" w:rsidR="00570266" w:rsidRPr="00570266" w:rsidRDefault="00570266" w:rsidP="005E007D">
      <w:pPr>
        <w:pStyle w:val="Akapitzlist"/>
        <w:numPr>
          <w:ilvl w:val="1"/>
          <w:numId w:val="13"/>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lastRenderedPageBreak/>
        <w:t>zasad gromadzenia i wysokości wpłat do pracowniczych planów kapitałowych, o których mowa w ustawie z dnia 4 października 2018 r. o pracowniczych planach kapitałowych (Dz.U. z 2020 r. poz. 1342</w:t>
      </w:r>
      <w:r w:rsidR="00A90E03">
        <w:rPr>
          <w:rFonts w:ascii="Times New Roman" w:hAnsi="Times New Roman" w:cs="Times New Roman"/>
          <w:sz w:val="24"/>
          <w:szCs w:val="24"/>
        </w:rPr>
        <w:t xml:space="preserve"> z późn. zm.</w:t>
      </w:r>
      <w:r w:rsidRPr="00570266">
        <w:rPr>
          <w:rFonts w:ascii="Times New Roman" w:hAnsi="Times New Roman" w:cs="Times New Roman"/>
          <w:sz w:val="24"/>
          <w:szCs w:val="24"/>
        </w:rPr>
        <w:t xml:space="preserve">) </w:t>
      </w:r>
    </w:p>
    <w:p w14:paraId="2B57D593" w14:textId="50D24DF9" w:rsidR="00570266" w:rsidRPr="00570266" w:rsidRDefault="00570266" w:rsidP="005E007D">
      <w:pPr>
        <w:pStyle w:val="Akapitzlist"/>
        <w:numPr>
          <w:ilvl w:val="0"/>
          <w:numId w:val="13"/>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do 14 dni kalendarzowych od zaistnienia którejkolwiek z sytuacji, o których mowa w ust. 1 niniejszego paragrafu, wystąpi do Zamawiającego z wnioskiem o uwzględnienie tych zmian, załączając do wniosku szczegółową kalkulację wpływu tych zmian na dotychczasową wysokość cen określonych w umowie i szczegółowe wyliczenie proponowanej nowej wysokości tych cen oraz dokumenty poświadczające dokonane kalkulacje i wyliczenia. Zamawiający może żądać od Wykonawcy przedstawienia dodatkowych wyliczeń i dokumentów, jeżeli </w:t>
      </w:r>
      <w:r w:rsidR="003827C8">
        <w:rPr>
          <w:rFonts w:ascii="Times New Roman" w:hAnsi="Times New Roman" w:cs="Times New Roman"/>
          <w:sz w:val="24"/>
          <w:szCs w:val="24"/>
        </w:rPr>
        <w:t xml:space="preserve">te </w:t>
      </w:r>
      <w:r w:rsidRPr="00570266">
        <w:rPr>
          <w:rFonts w:ascii="Times New Roman" w:hAnsi="Times New Roman" w:cs="Times New Roman"/>
          <w:sz w:val="24"/>
          <w:szCs w:val="24"/>
        </w:rPr>
        <w:t xml:space="preserve">przedstawione przez Wykonawcę uzna za niewystarczające. Zamawiający po uznaniu zmian określonych w ww. wniosku za zasadne zawrze stosowny aneks do umowy, w terminie 30 dni od dnia otrzymania wniosku wraz z kompletem dokumentów </w:t>
      </w:r>
      <w:r w:rsidR="0042533F">
        <w:rPr>
          <w:rFonts w:ascii="Times New Roman" w:hAnsi="Times New Roman" w:cs="Times New Roman"/>
          <w:sz w:val="24"/>
          <w:szCs w:val="24"/>
        </w:rPr>
        <w:t>wymaganych</w:t>
      </w:r>
      <w:r w:rsidR="0042533F" w:rsidRPr="00570266">
        <w:rPr>
          <w:rFonts w:ascii="Times New Roman" w:hAnsi="Times New Roman" w:cs="Times New Roman"/>
          <w:sz w:val="24"/>
          <w:szCs w:val="24"/>
        </w:rPr>
        <w:t xml:space="preserve"> </w:t>
      </w:r>
      <w:r w:rsidRPr="00570266">
        <w:rPr>
          <w:rFonts w:ascii="Times New Roman" w:hAnsi="Times New Roman" w:cs="Times New Roman"/>
          <w:sz w:val="24"/>
          <w:szCs w:val="24"/>
        </w:rPr>
        <w:t>przez Zamawiającego.</w:t>
      </w:r>
    </w:p>
    <w:p w14:paraId="63A93234" w14:textId="1D2282A4" w:rsidR="00570266" w:rsidRPr="00570266" w:rsidRDefault="00570266" w:rsidP="005E007D">
      <w:pPr>
        <w:pStyle w:val="Akapitzlist"/>
        <w:numPr>
          <w:ilvl w:val="0"/>
          <w:numId w:val="13"/>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Strony przewidują zmianę treści niniejszej umowy, jeżeli w toku obowiązywania niniejszej umowy nastąpi zmiana ceny materiałów lub kosztów związanych z realizacją przedmiotu niniejszej umowy przekraczając</w:t>
      </w:r>
      <w:r w:rsidR="0042533F">
        <w:rPr>
          <w:rFonts w:ascii="Times New Roman" w:hAnsi="Times New Roman" w:cs="Times New Roman"/>
          <w:sz w:val="24"/>
          <w:szCs w:val="24"/>
        </w:rPr>
        <w:t>a</w:t>
      </w:r>
      <w:r w:rsidRPr="00570266">
        <w:rPr>
          <w:rFonts w:ascii="Times New Roman" w:hAnsi="Times New Roman" w:cs="Times New Roman"/>
          <w:sz w:val="24"/>
          <w:szCs w:val="24"/>
        </w:rPr>
        <w:t xml:space="preserve"> 10% wynagrodzenia, o którym mowa w § 18 ust. 1 niniejszej umowy i mając</w:t>
      </w:r>
      <w:r w:rsidR="0042533F">
        <w:rPr>
          <w:rFonts w:ascii="Times New Roman" w:hAnsi="Times New Roman" w:cs="Times New Roman"/>
          <w:sz w:val="24"/>
          <w:szCs w:val="24"/>
        </w:rPr>
        <w:t>a</w:t>
      </w:r>
      <w:r w:rsidRPr="00570266">
        <w:rPr>
          <w:rFonts w:ascii="Times New Roman" w:hAnsi="Times New Roman" w:cs="Times New Roman"/>
          <w:sz w:val="24"/>
          <w:szCs w:val="24"/>
        </w:rPr>
        <w:t xml:space="preserve"> wpływ na jej prawidłową realizację.</w:t>
      </w:r>
    </w:p>
    <w:p w14:paraId="6CF7F1DE" w14:textId="3F8F6012" w:rsidR="00570266" w:rsidRPr="00570266" w:rsidRDefault="00570266" w:rsidP="005E007D">
      <w:pPr>
        <w:pStyle w:val="Akapitzlist"/>
        <w:numPr>
          <w:ilvl w:val="0"/>
          <w:numId w:val="13"/>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Zamawiający dopuszcza maksymalnie 15% wzrost wartoś</w:t>
      </w:r>
      <w:r w:rsidR="00791314">
        <w:rPr>
          <w:rFonts w:ascii="Times New Roman" w:hAnsi="Times New Roman" w:cs="Times New Roman"/>
          <w:sz w:val="24"/>
          <w:szCs w:val="24"/>
        </w:rPr>
        <w:t>ci</w:t>
      </w:r>
      <w:r w:rsidRPr="00570266">
        <w:rPr>
          <w:rFonts w:ascii="Times New Roman" w:hAnsi="Times New Roman" w:cs="Times New Roman"/>
          <w:sz w:val="24"/>
          <w:szCs w:val="24"/>
        </w:rPr>
        <w:t xml:space="preserve"> wynagrodzenia, o którym mowa w § 18 ust. 1 niniejszej umowy w sytuacji zaistnienia przesłanki zmiany umowy, o której mowa w ust. 3 niniejszego paragrafu.</w:t>
      </w:r>
    </w:p>
    <w:p w14:paraId="7F06D0F3" w14:textId="4FFA9057" w:rsidR="00570266" w:rsidRPr="00570266" w:rsidRDefault="00570266" w:rsidP="005E007D">
      <w:pPr>
        <w:pStyle w:val="Akapitzlist"/>
        <w:numPr>
          <w:ilvl w:val="0"/>
          <w:numId w:val="13"/>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Wykonawca w terminie do 14 dni kalendarzowych od zaistnienia sytuacji, o której mowa w ust. 3 niniejszego paragrafu, wystąpi do Zamawiającego z wnioskiem o uwzględnienie tych zmian, załączając do wniosku szczegółową kalkulację wpływu tej zmiany na dotychczasową wysokość cen określonych w umowie i szczegółowe wyliczenie proponowanej nowej wysokości tych cen oraz dokumenty poświadczające dokonane kalkulacje i wyliczenia sporządzone w oparciu o wskaźnik zmiany ceny materiałów lub kosztów, w szczególności wskaźnika ogłaszanego w komunikacie Prezesa Głównego Urzędu Statystycznego. Zamawiający może żądać od Wykonawcy przedstawienia dodatkowych wyliczeń i dokumentów, jeżeli przedstawione przez Wykonawcę uzna za niewystarczające. Zamawiający po uznaniu zmian określonych w ww. wniosku za zasadne zawrze stosowny aneks do niniejszej umowy, w terminie do 45 dni kalendarzowych od dnia otrzymania wniosku wraz z kompletem dokumentów </w:t>
      </w:r>
      <w:r w:rsidR="0042533F">
        <w:rPr>
          <w:rFonts w:ascii="Times New Roman" w:hAnsi="Times New Roman" w:cs="Times New Roman"/>
          <w:sz w:val="24"/>
          <w:szCs w:val="24"/>
        </w:rPr>
        <w:t>wymaganych</w:t>
      </w:r>
      <w:r w:rsidR="0042533F" w:rsidRPr="00570266">
        <w:rPr>
          <w:rFonts w:ascii="Times New Roman" w:hAnsi="Times New Roman" w:cs="Times New Roman"/>
          <w:sz w:val="24"/>
          <w:szCs w:val="24"/>
        </w:rPr>
        <w:t xml:space="preserve"> </w:t>
      </w:r>
      <w:r w:rsidRPr="00570266">
        <w:rPr>
          <w:rFonts w:ascii="Times New Roman" w:hAnsi="Times New Roman" w:cs="Times New Roman"/>
          <w:sz w:val="24"/>
          <w:szCs w:val="24"/>
        </w:rPr>
        <w:t>przez Zamawiającego.</w:t>
      </w:r>
    </w:p>
    <w:p w14:paraId="438AEB7E" w14:textId="77777777" w:rsidR="00570266" w:rsidRPr="00570266" w:rsidRDefault="00570266" w:rsidP="00570266">
      <w:pPr>
        <w:spacing w:after="0" w:line="240" w:lineRule="auto"/>
        <w:jc w:val="both"/>
        <w:rPr>
          <w:rFonts w:ascii="Times New Roman" w:hAnsi="Times New Roman" w:cs="Times New Roman"/>
          <w:sz w:val="24"/>
          <w:szCs w:val="24"/>
        </w:rPr>
      </w:pPr>
    </w:p>
    <w:p w14:paraId="43792C4C"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 xml:space="preserve">Odstąpienie od umowy i kary umowne </w:t>
      </w:r>
    </w:p>
    <w:p w14:paraId="1AA52C30"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20</w:t>
      </w:r>
    </w:p>
    <w:p w14:paraId="4D9CF957" w14:textId="77777777" w:rsidR="00570266" w:rsidRPr="00570266" w:rsidRDefault="00570266" w:rsidP="005E007D">
      <w:pPr>
        <w:numPr>
          <w:ilvl w:val="0"/>
          <w:numId w:val="11"/>
        </w:numPr>
        <w:tabs>
          <w:tab w:val="clear" w:pos="720"/>
          <w:tab w:val="num" w:pos="360"/>
        </w:tabs>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Poza wypadkami wymienionymi w Kodeksie cywilnym </w:t>
      </w:r>
      <w:r w:rsidRPr="00570266">
        <w:rPr>
          <w:rFonts w:ascii="Times New Roman" w:hAnsi="Times New Roman" w:cs="Times New Roman"/>
          <w:color w:val="000000" w:themeColor="text1"/>
          <w:sz w:val="24"/>
          <w:szCs w:val="24"/>
        </w:rPr>
        <w:t xml:space="preserve">oraz Specyfikacji Warunków Zamówienia </w:t>
      </w:r>
      <w:r w:rsidRPr="00570266">
        <w:rPr>
          <w:rFonts w:ascii="Times New Roman" w:hAnsi="Times New Roman" w:cs="Times New Roman"/>
          <w:sz w:val="24"/>
          <w:szCs w:val="24"/>
        </w:rPr>
        <w:t>Zamawiający może odstąpić od niniejszej umowy w całości z przyczyn leżących po stronie Wykonawcy, również w szczególności gdy:</w:t>
      </w:r>
    </w:p>
    <w:p w14:paraId="1A165886"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Wykonawca pomimo upomnień nie stosuje się do zaleceń Zamawiającego mających wpływ na jakość lub terminowość wykonania koncepcji, o której mowa w § 1 ust. 2 pkt. 1) niniejszej umowy;</w:t>
      </w:r>
    </w:p>
    <w:p w14:paraId="664EBEF4"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 xml:space="preserve">Wykonawca nie wykona </w:t>
      </w:r>
      <w:r w:rsidRPr="00570266">
        <w:rPr>
          <w:rFonts w:ascii="Times New Roman" w:hAnsi="Times New Roman" w:cs="Times New Roman"/>
          <w:iCs/>
          <w:sz w:val="24"/>
          <w:szCs w:val="24"/>
        </w:rPr>
        <w:t>koncepcji, o których mowa w § 1 ust. 2 pkt. 1) lit. a) lub b) niniejszej umowy, w terminie, o którym mowa odpowiednio w § 2 ust. 1 pkt. 1) lub 2) niniejszej umowy;</w:t>
      </w:r>
    </w:p>
    <w:p w14:paraId="76009245"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Wykonawca trzykrotnie uchybi terminowi określonemu w § 6 ust. 3</w:t>
      </w:r>
      <w:r w:rsidRPr="00570266">
        <w:rPr>
          <w:rFonts w:ascii="Times New Roman" w:hAnsi="Times New Roman" w:cs="Times New Roman"/>
          <w:iCs/>
          <w:sz w:val="24"/>
          <w:szCs w:val="24"/>
        </w:rPr>
        <w:t xml:space="preserve"> niniejszej umowy,</w:t>
      </w:r>
    </w:p>
    <w:p w14:paraId="0EF85608"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iCs/>
          <w:sz w:val="24"/>
          <w:szCs w:val="24"/>
        </w:rPr>
        <w:t xml:space="preserve">z przyczyn leżących po stronie Wykonawcy, Wykonawca popadnie w opóźnienie ponad 5 dni kalendarzowych terminowi </w:t>
      </w:r>
      <w:r w:rsidRPr="00570266">
        <w:rPr>
          <w:rFonts w:ascii="Times New Roman" w:hAnsi="Times New Roman" w:cs="Times New Roman"/>
          <w:sz w:val="24"/>
          <w:szCs w:val="24"/>
        </w:rPr>
        <w:t>określonemu w § 6 ust. 3</w:t>
      </w:r>
      <w:r w:rsidRPr="00570266">
        <w:rPr>
          <w:rFonts w:ascii="Times New Roman" w:hAnsi="Times New Roman" w:cs="Times New Roman"/>
          <w:iCs/>
          <w:sz w:val="24"/>
          <w:szCs w:val="24"/>
        </w:rPr>
        <w:t xml:space="preserve"> niniejszej umowy;</w:t>
      </w:r>
    </w:p>
    <w:p w14:paraId="68093936"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iCs/>
          <w:sz w:val="24"/>
          <w:szCs w:val="24"/>
        </w:rPr>
        <w:t>Zamawiający odmówi odbioru koncepcji, o której mowa w § 1 ust. 2 pkt. 1) lit. b) niniejszej umowy, z przyczyn wskazanych w niniejszej umowie.</w:t>
      </w:r>
    </w:p>
    <w:p w14:paraId="44E4B152" w14:textId="5A802D60" w:rsidR="00570266" w:rsidRPr="00570266" w:rsidRDefault="00570266" w:rsidP="005E007D">
      <w:pPr>
        <w:pStyle w:val="Akapitzlist"/>
        <w:numPr>
          <w:ilvl w:val="0"/>
          <w:numId w:val="11"/>
        </w:numPr>
        <w:tabs>
          <w:tab w:val="num" w:pos="360"/>
        </w:tabs>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lastRenderedPageBreak/>
        <w:t xml:space="preserve">Poza wypadkami wymienionymi w Kodeksie cywilnym </w:t>
      </w:r>
      <w:r w:rsidRPr="00570266">
        <w:rPr>
          <w:rFonts w:ascii="Times New Roman" w:hAnsi="Times New Roman" w:cs="Times New Roman"/>
          <w:color w:val="000000" w:themeColor="text1"/>
          <w:sz w:val="24"/>
          <w:szCs w:val="24"/>
        </w:rPr>
        <w:t xml:space="preserve">oraz Specyfikacji Warunków Zamówienia </w:t>
      </w:r>
      <w:r w:rsidRPr="00570266">
        <w:rPr>
          <w:rFonts w:ascii="Times New Roman" w:hAnsi="Times New Roman" w:cs="Times New Roman"/>
          <w:sz w:val="24"/>
          <w:szCs w:val="24"/>
        </w:rPr>
        <w:t>Zamawiający może odstąpić od niniejszej umowy w części z przyczyn leżących po stronie Wykonawcy, w szczególności gdy:</w:t>
      </w:r>
    </w:p>
    <w:p w14:paraId="1473756D" w14:textId="77777777"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iCs/>
          <w:sz w:val="24"/>
          <w:szCs w:val="24"/>
        </w:rPr>
        <w:t xml:space="preserve">Zamawiający odmówi dokonania odbioru </w:t>
      </w:r>
      <w:r w:rsidRPr="00570266">
        <w:rPr>
          <w:rFonts w:ascii="Times New Roman" w:hAnsi="Times New Roman" w:cs="Times New Roman"/>
          <w:sz w:val="24"/>
          <w:szCs w:val="24"/>
        </w:rPr>
        <w:t>całości lub części dokumentów składających się na projekt, o którym mowa w § 1 ust. 2 pkt. 2) niniejszej umowy</w:t>
      </w:r>
      <w:r w:rsidRPr="00570266">
        <w:rPr>
          <w:rFonts w:ascii="Times New Roman" w:hAnsi="Times New Roman" w:cs="Times New Roman"/>
          <w:iCs/>
          <w:sz w:val="24"/>
          <w:szCs w:val="24"/>
        </w:rPr>
        <w:t>, z przyczyn wskazanych w niniejszej umowie;</w:t>
      </w:r>
    </w:p>
    <w:p w14:paraId="2C6C99E3" w14:textId="0B41BE2D"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iCs/>
          <w:sz w:val="24"/>
          <w:szCs w:val="24"/>
        </w:rPr>
        <w:t xml:space="preserve">z przyczyn leżących po stronie Wykonawcy Wykonawca popadnie w opóźnienie ponad 7 dni kalendarzowych w </w:t>
      </w:r>
      <w:r w:rsidR="00FA7D8B">
        <w:rPr>
          <w:rFonts w:ascii="Times New Roman" w:hAnsi="Times New Roman" w:cs="Times New Roman"/>
          <w:iCs/>
          <w:sz w:val="24"/>
          <w:szCs w:val="24"/>
        </w:rPr>
        <w:t>uzyskaniu</w:t>
      </w:r>
      <w:r w:rsidR="00FA7D8B" w:rsidRPr="00570266">
        <w:rPr>
          <w:rFonts w:ascii="Times New Roman" w:hAnsi="Times New Roman" w:cs="Times New Roman"/>
          <w:iCs/>
          <w:sz w:val="24"/>
          <w:szCs w:val="24"/>
        </w:rPr>
        <w:t xml:space="preserve"> </w:t>
      </w:r>
      <w:r w:rsidRPr="00570266">
        <w:rPr>
          <w:rFonts w:ascii="Times New Roman" w:hAnsi="Times New Roman" w:cs="Times New Roman"/>
          <w:iCs/>
          <w:sz w:val="24"/>
          <w:szCs w:val="24"/>
        </w:rPr>
        <w:t>decyzji o pozwolenie na budowę, o której mowa w § 1 ust. 2 pkt. 3) niniejszej umowy, ponad termin określony w § 2 ust. 1 pkt. 5) niniejszej umowy;</w:t>
      </w:r>
    </w:p>
    <w:p w14:paraId="5D585149" w14:textId="77777777" w:rsidR="00570266" w:rsidRPr="00570266" w:rsidRDefault="00570266" w:rsidP="005E007D">
      <w:pPr>
        <w:numPr>
          <w:ilvl w:val="1"/>
          <w:numId w:val="11"/>
        </w:numPr>
        <w:tabs>
          <w:tab w:val="clear" w:pos="144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 xml:space="preserve">Wykonawca trzykrotnie wykona którąkolwiek z czynności składających się na nadzór autorski, o którym mowa w § 1 ust. 2 pkt. 4) niniejszej umowy, niezgodnie z warunkami określonymi w </w:t>
      </w:r>
      <w:r w:rsidRPr="00570266">
        <w:rPr>
          <w:rFonts w:ascii="Times New Roman" w:hAnsi="Times New Roman" w:cs="Times New Roman"/>
          <w:color w:val="000000" w:themeColor="text1"/>
          <w:sz w:val="24"/>
          <w:szCs w:val="24"/>
        </w:rPr>
        <w:t>niniejszej umowie</w:t>
      </w:r>
      <w:r w:rsidRPr="00570266">
        <w:rPr>
          <w:rFonts w:ascii="Times New Roman" w:hAnsi="Times New Roman" w:cs="Times New Roman"/>
          <w:sz w:val="24"/>
          <w:szCs w:val="24"/>
        </w:rPr>
        <w:t>;</w:t>
      </w:r>
    </w:p>
    <w:p w14:paraId="203343B9" w14:textId="5B7D253B"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iCs/>
          <w:sz w:val="24"/>
          <w:szCs w:val="24"/>
        </w:rPr>
        <w:t>z przyczyn leżących po stronie Wykonawcy Wykonawca popadnie w opóźnienie ponad 10 dni kalendarzow</w:t>
      </w:r>
      <w:r w:rsidR="00791314">
        <w:rPr>
          <w:rFonts w:ascii="Times New Roman" w:hAnsi="Times New Roman" w:cs="Times New Roman"/>
          <w:iCs/>
          <w:sz w:val="24"/>
          <w:szCs w:val="24"/>
        </w:rPr>
        <w:t>ych</w:t>
      </w:r>
      <w:r w:rsidRPr="00570266">
        <w:rPr>
          <w:rFonts w:ascii="Times New Roman" w:hAnsi="Times New Roman" w:cs="Times New Roman"/>
          <w:iCs/>
          <w:sz w:val="24"/>
          <w:szCs w:val="24"/>
        </w:rPr>
        <w:t xml:space="preserve"> w</w:t>
      </w:r>
      <w:r w:rsidR="00FA7D8B">
        <w:rPr>
          <w:rFonts w:ascii="Times New Roman" w:hAnsi="Times New Roman" w:cs="Times New Roman"/>
          <w:iCs/>
          <w:sz w:val="24"/>
          <w:szCs w:val="24"/>
        </w:rPr>
        <w:t xml:space="preserve"> zakresie</w:t>
      </w:r>
      <w:r w:rsidRPr="00570266">
        <w:rPr>
          <w:rFonts w:ascii="Times New Roman" w:hAnsi="Times New Roman" w:cs="Times New Roman"/>
          <w:iCs/>
          <w:sz w:val="24"/>
          <w:szCs w:val="24"/>
        </w:rPr>
        <w:t xml:space="preserve"> wykonani</w:t>
      </w:r>
      <w:r w:rsidR="00FA7D8B">
        <w:rPr>
          <w:rFonts w:ascii="Times New Roman" w:hAnsi="Times New Roman" w:cs="Times New Roman"/>
          <w:iCs/>
          <w:sz w:val="24"/>
          <w:szCs w:val="24"/>
        </w:rPr>
        <w:t>a</w:t>
      </w:r>
      <w:r w:rsidRPr="00570266">
        <w:rPr>
          <w:rFonts w:ascii="Times New Roman" w:hAnsi="Times New Roman" w:cs="Times New Roman"/>
          <w:iCs/>
          <w:sz w:val="24"/>
          <w:szCs w:val="24"/>
        </w:rPr>
        <w:t xml:space="preserve"> i dostaw</w:t>
      </w:r>
      <w:r w:rsidR="00FA7D8B">
        <w:rPr>
          <w:rFonts w:ascii="Times New Roman" w:hAnsi="Times New Roman" w:cs="Times New Roman"/>
          <w:iCs/>
          <w:sz w:val="24"/>
          <w:szCs w:val="24"/>
        </w:rPr>
        <w:t>y</w:t>
      </w:r>
      <w:r w:rsidRPr="00570266">
        <w:rPr>
          <w:rFonts w:ascii="Times New Roman" w:hAnsi="Times New Roman" w:cs="Times New Roman"/>
          <w:iCs/>
          <w:sz w:val="24"/>
          <w:szCs w:val="24"/>
        </w:rPr>
        <w:t xml:space="preserve"> dokumentacji powykonawczej, o której mowa w § 1 ust. 2 pkt. 5) niniejszej umowy, ponad termin określony w § 2 ust. 1 pkt. 7) niniejszej umowy;</w:t>
      </w:r>
    </w:p>
    <w:p w14:paraId="69B9E0C1" w14:textId="1F489BAA"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Wykonawca bez zgody Zamawiającego wprowadzi do projektu, o którym mowa w § 1 ust. 2 pkt. 2) niniejszej umowy, zmianę obniżającą funkcjonalność wskazaną w Opisie przedmiotu zamówienia stanowiącym załącznik nr 1 do niniejszej umowy lub uzgodnień poczyniony</w:t>
      </w:r>
      <w:r w:rsidR="00791314">
        <w:rPr>
          <w:rFonts w:ascii="Times New Roman" w:hAnsi="Times New Roman" w:cs="Times New Roman"/>
          <w:sz w:val="24"/>
          <w:szCs w:val="24"/>
        </w:rPr>
        <w:t>ch</w:t>
      </w:r>
      <w:r w:rsidRPr="00570266">
        <w:rPr>
          <w:rFonts w:ascii="Times New Roman" w:hAnsi="Times New Roman" w:cs="Times New Roman"/>
          <w:sz w:val="24"/>
          <w:szCs w:val="24"/>
        </w:rPr>
        <w:t xml:space="preserve"> pomiędzy Stronami w trakcie realizacji niniejszej umowy;</w:t>
      </w:r>
    </w:p>
    <w:p w14:paraId="1AF03012" w14:textId="3F889748"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Wykonawca pomimo trzykrotnych upomnień nie będzie stosował się do zaleceń Zamawiającego mających wpływ na prawidłową realizację którejkolwiek z czynności składającej się na przedmiot umowy, o którym mowa w § 1 ust. 1 niniejszej umowy;</w:t>
      </w:r>
    </w:p>
    <w:p w14:paraId="0B70E1DB" w14:textId="76208CC7"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Wykonawca podczas realizacji przedmiotu umowy, o którym mowa w § 1 ust. 1 niniejszej umowy, naruszy prawa autorskie osób trzecich lub w przypadku ich naruszenia nie przyjmie na siebie odpowiedzialnoś</w:t>
      </w:r>
      <w:r w:rsidR="00791314">
        <w:rPr>
          <w:rFonts w:ascii="Times New Roman" w:hAnsi="Times New Roman" w:cs="Times New Roman"/>
          <w:sz w:val="24"/>
          <w:szCs w:val="24"/>
        </w:rPr>
        <w:t>ci</w:t>
      </w:r>
      <w:r w:rsidRPr="00570266">
        <w:rPr>
          <w:rFonts w:ascii="Times New Roman" w:hAnsi="Times New Roman" w:cs="Times New Roman"/>
          <w:sz w:val="24"/>
          <w:szCs w:val="24"/>
        </w:rPr>
        <w:t xml:space="preserve"> za ww. naruszenie;</w:t>
      </w:r>
    </w:p>
    <w:p w14:paraId="049554B2" w14:textId="00139A9F"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color w:val="000000" w:themeColor="text1"/>
          <w:sz w:val="24"/>
          <w:szCs w:val="24"/>
        </w:rPr>
        <w:t>którakolwiek z osób wskazanych w § 17 ust. 3 niniejszej umowy w trakcie realizacji przedmiotu umowy, o którym mowa w § 1 ust. 1 niniejszej umowy, nie posiada kwalifikacji wskazanych w Opisie przedmiotu zamówienia stanowiącym załącznik nr 1 do niniejszej umowy, a Wykonawca w terminie 2 dni kalendarzowych od dnia wezwania przez Zamawiającego nie wskaże innej osoby upoważnionej do realizacji przedmiotu niniejszej umowy lub nie dostarczy dokumentów potwierdzających jej kwalifikacje;</w:t>
      </w:r>
    </w:p>
    <w:p w14:paraId="6FDEE4BD" w14:textId="0B1F77BE"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color w:val="000000"/>
          <w:sz w:val="24"/>
          <w:szCs w:val="24"/>
        </w:rPr>
        <w:tab/>
        <w:t>Wykonawca nie złoży kopi</w:t>
      </w:r>
      <w:r w:rsidR="00FA7D8B">
        <w:rPr>
          <w:rFonts w:ascii="Times New Roman" w:hAnsi="Times New Roman" w:cs="Times New Roman"/>
          <w:color w:val="000000"/>
          <w:sz w:val="24"/>
          <w:szCs w:val="24"/>
        </w:rPr>
        <w:t>i</w:t>
      </w:r>
      <w:r w:rsidRPr="00570266">
        <w:rPr>
          <w:rFonts w:ascii="Times New Roman" w:hAnsi="Times New Roman" w:cs="Times New Roman"/>
          <w:color w:val="000000"/>
          <w:sz w:val="24"/>
          <w:szCs w:val="24"/>
        </w:rPr>
        <w:t xml:space="preserve"> polisy ubezpieczenia, o której mowa w § 1 ust. 6 niniejszej umowy, na kolejne okresy ubezpieczenia; </w:t>
      </w:r>
    </w:p>
    <w:p w14:paraId="54FA09B7" w14:textId="31CC9184" w:rsidR="00570266" w:rsidRPr="00570266" w:rsidRDefault="00570266" w:rsidP="005E007D">
      <w:pPr>
        <w:pStyle w:val="Akapitzlist"/>
        <w:numPr>
          <w:ilvl w:val="1"/>
          <w:numId w:val="11"/>
        </w:numPr>
        <w:tabs>
          <w:tab w:val="num" w:pos="720"/>
        </w:tabs>
        <w:spacing w:after="0" w:line="240" w:lineRule="auto"/>
        <w:ind w:left="709"/>
        <w:jc w:val="both"/>
        <w:rPr>
          <w:rFonts w:ascii="Times New Roman" w:hAnsi="Times New Roman" w:cs="Times New Roman"/>
          <w:sz w:val="24"/>
          <w:szCs w:val="24"/>
        </w:rPr>
      </w:pPr>
      <w:r w:rsidRPr="00570266">
        <w:rPr>
          <w:rFonts w:ascii="Times New Roman" w:hAnsi="Times New Roman" w:cs="Times New Roman"/>
          <w:color w:val="000000"/>
          <w:sz w:val="24"/>
          <w:szCs w:val="24"/>
        </w:rPr>
        <w:t>Wykonawca naruszy w trakcie realizacji przedmiotu umowy, o którym mowa w § 1 ust. 1 niniejszej umowy, warunek dotyczący minimalnego wynagrodzenia za pracę</w:t>
      </w:r>
      <w:r w:rsidR="00FA7D8B">
        <w:rPr>
          <w:rFonts w:ascii="Times New Roman" w:hAnsi="Times New Roman" w:cs="Times New Roman"/>
          <w:color w:val="000000"/>
          <w:sz w:val="24"/>
          <w:szCs w:val="24"/>
        </w:rPr>
        <w:t>,</w:t>
      </w:r>
      <w:r w:rsidRPr="00570266">
        <w:rPr>
          <w:rFonts w:ascii="Times New Roman" w:hAnsi="Times New Roman" w:cs="Times New Roman"/>
          <w:color w:val="000000"/>
          <w:sz w:val="24"/>
          <w:szCs w:val="24"/>
        </w:rPr>
        <w:t xml:space="preserve"> w szczególności minimalnej stawki godzinowej ustalonej zgodnie z art. 2 ust. 3a, 3b i 5 ww. zgodnie z ustawą z dnia 10 października 2002 r. (tekst jednolity Dz. U. z 2020 r. poz. 2207) o minimalnym wynagrodzeniu za pracę.</w:t>
      </w:r>
    </w:p>
    <w:p w14:paraId="1753906B" w14:textId="51416D6B" w:rsidR="00570266" w:rsidRPr="00570266" w:rsidRDefault="00570266" w:rsidP="005E007D">
      <w:pPr>
        <w:pStyle w:val="Akapitzlist"/>
        <w:numPr>
          <w:ilvl w:val="0"/>
          <w:numId w:val="11"/>
        </w:numPr>
        <w:tabs>
          <w:tab w:val="clear" w:pos="720"/>
          <w:tab w:val="num" w:pos="360"/>
          <w:tab w:val="num" w:pos="1440"/>
        </w:tabs>
        <w:spacing w:after="0" w:line="240" w:lineRule="auto"/>
        <w:ind w:left="360"/>
        <w:jc w:val="both"/>
        <w:rPr>
          <w:rFonts w:ascii="Times New Roman" w:hAnsi="Times New Roman" w:cs="Times New Roman"/>
          <w:iCs/>
          <w:sz w:val="24"/>
          <w:szCs w:val="24"/>
        </w:rPr>
      </w:pPr>
      <w:r w:rsidRPr="00570266">
        <w:rPr>
          <w:rFonts w:ascii="Times New Roman" w:hAnsi="Times New Roman" w:cs="Times New Roman"/>
          <w:iCs/>
          <w:sz w:val="24"/>
          <w:szCs w:val="24"/>
        </w:rPr>
        <w:t>W przypadku odstąpienia od niniejszej umowy w całości Wykonawcy nie przysługuje jakiekolwiek wynagrodzenie z tytuł</w:t>
      </w:r>
      <w:r w:rsidR="00FA7D8B">
        <w:rPr>
          <w:rFonts w:ascii="Times New Roman" w:hAnsi="Times New Roman" w:cs="Times New Roman"/>
          <w:iCs/>
          <w:sz w:val="24"/>
          <w:szCs w:val="24"/>
        </w:rPr>
        <w:t>u</w:t>
      </w:r>
      <w:r w:rsidRPr="00570266">
        <w:rPr>
          <w:rFonts w:ascii="Times New Roman" w:hAnsi="Times New Roman" w:cs="Times New Roman"/>
          <w:iCs/>
          <w:sz w:val="24"/>
          <w:szCs w:val="24"/>
        </w:rPr>
        <w:t xml:space="preserve"> realizacji przedmiotu umowy, o którym mowa w § 1 ust. 1 niniejszej umowy.</w:t>
      </w:r>
    </w:p>
    <w:p w14:paraId="7BD811AA" w14:textId="77777777" w:rsidR="00570266" w:rsidRPr="00570266" w:rsidRDefault="00570266" w:rsidP="005E007D">
      <w:pPr>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570266">
        <w:rPr>
          <w:rFonts w:ascii="Times New Roman" w:hAnsi="Times New Roman" w:cs="Times New Roman"/>
          <w:iCs/>
          <w:sz w:val="24"/>
          <w:szCs w:val="24"/>
        </w:rPr>
        <w:t>W przypadku odstąpienia przez Wykonawcę lub Zamawiającego od niniejszej umowy w części Wykonawcy przysługuje jedynie wynagrodzenie z tytułu wykonania części przedmiotu umowy, o którym mowa w § 1 ust. 1 niniejszej umowy, potwierdzonej przez Zamawiającego protokołem odbioru bez uwag w zakresie:</w:t>
      </w:r>
    </w:p>
    <w:p w14:paraId="2B2A9AD3" w14:textId="23F707F6"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lastRenderedPageBreak/>
        <w:t>wykonania koncepcji, o której mowa w § 1 ust. 2 pkt. 1) niniejszej umowy,</w:t>
      </w:r>
      <w:r w:rsidR="00FA7D8B">
        <w:rPr>
          <w:rFonts w:ascii="Times New Roman" w:hAnsi="Times New Roman" w:cs="Times New Roman"/>
          <w:sz w:val="24"/>
          <w:szCs w:val="24"/>
        </w:rPr>
        <w:t xml:space="preserve"> w</w:t>
      </w:r>
      <w:r w:rsidRPr="00570266">
        <w:rPr>
          <w:rFonts w:ascii="Times New Roman" w:hAnsi="Times New Roman" w:cs="Times New Roman"/>
          <w:sz w:val="24"/>
          <w:szCs w:val="24"/>
        </w:rPr>
        <w:t xml:space="preserve"> kwocie brutto …………………… złotych (słownie: ………………………………… złotych …………………/100);</w:t>
      </w:r>
    </w:p>
    <w:p w14:paraId="1C825211" w14:textId="6A7D6F8A"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 zakresie wykonania projektu, o którym mowa w § 1 ust. 2 pkt. 2) lit. a) niniejszej umowy, </w:t>
      </w:r>
      <w:r w:rsidR="00FA7D8B">
        <w:rPr>
          <w:rFonts w:ascii="Times New Roman" w:hAnsi="Times New Roman" w:cs="Times New Roman"/>
          <w:sz w:val="24"/>
          <w:szCs w:val="24"/>
        </w:rPr>
        <w:t xml:space="preserve">w </w:t>
      </w:r>
      <w:r w:rsidRPr="00570266">
        <w:rPr>
          <w:rFonts w:ascii="Times New Roman" w:hAnsi="Times New Roman" w:cs="Times New Roman"/>
          <w:sz w:val="24"/>
          <w:szCs w:val="24"/>
        </w:rPr>
        <w:t>kwocie brutto …………………… złotych (słownie: ………………………………… złotych …………………/100);</w:t>
      </w:r>
    </w:p>
    <w:p w14:paraId="4E931F9B" w14:textId="77777777"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 zakresie wykonania projektu, o którym mowa w § 1 ust. 2 pkt. 2) lit. b) niniejszej umowy, w łącznej kwocie brutto …………………… złotych (słownie: ………………………………… złotych …………………/100);</w:t>
      </w:r>
    </w:p>
    <w:p w14:paraId="7D305772" w14:textId="77777777"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 zakresie uzyskania pozwolenia na budowę, o którym mowa w § 1 ust. 2 pkt. 3) niniejszej umowy, w łącznej kwocie brutto …………………… złotych (słownie: ………………………………… złotych …………………/100);</w:t>
      </w:r>
    </w:p>
    <w:p w14:paraId="42979DF6" w14:textId="0AFE2843"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 zakresie wykonania czynności, o których mowa w § 12 ust. 1 i 3 niniejszej umowy, w kwocie będącej iloczynem </w:t>
      </w:r>
      <w:r w:rsidR="00FA7D8B">
        <w:rPr>
          <w:rFonts w:ascii="Times New Roman" w:hAnsi="Times New Roman" w:cs="Times New Roman"/>
          <w:sz w:val="24"/>
          <w:szCs w:val="24"/>
        </w:rPr>
        <w:t xml:space="preserve">liczby </w:t>
      </w:r>
      <w:r w:rsidRPr="00570266">
        <w:rPr>
          <w:rFonts w:ascii="Times New Roman" w:hAnsi="Times New Roman" w:cs="Times New Roman"/>
          <w:sz w:val="24"/>
          <w:szCs w:val="24"/>
        </w:rPr>
        <w:t>miesięcy</w:t>
      </w:r>
      <w:r w:rsidR="00FA7D8B">
        <w:rPr>
          <w:rFonts w:ascii="Times New Roman" w:hAnsi="Times New Roman" w:cs="Times New Roman"/>
          <w:sz w:val="24"/>
          <w:szCs w:val="24"/>
        </w:rPr>
        <w:t>,</w:t>
      </w:r>
      <w:r w:rsidRPr="00570266">
        <w:rPr>
          <w:rFonts w:ascii="Times New Roman" w:hAnsi="Times New Roman" w:cs="Times New Roman"/>
          <w:sz w:val="24"/>
          <w:szCs w:val="24"/>
        </w:rPr>
        <w:t xml:space="preserve"> przez które świadczona była prawidłowo usługa pełnienia nadzoru autorskiego</w:t>
      </w:r>
      <w:r w:rsidR="00FA7D8B">
        <w:rPr>
          <w:rFonts w:ascii="Times New Roman" w:hAnsi="Times New Roman" w:cs="Times New Roman"/>
          <w:sz w:val="24"/>
          <w:szCs w:val="24"/>
        </w:rPr>
        <w:t>,</w:t>
      </w:r>
      <w:r w:rsidRPr="00570266">
        <w:rPr>
          <w:rFonts w:ascii="Times New Roman" w:hAnsi="Times New Roman" w:cs="Times New Roman"/>
          <w:sz w:val="24"/>
          <w:szCs w:val="24"/>
        </w:rPr>
        <w:t xml:space="preserve"> i stawki ………… (słownie: ………………………… złotych i …………/100), za </w:t>
      </w:r>
      <w:r w:rsidR="00FA7D8B" w:rsidRPr="00570266">
        <w:rPr>
          <w:rFonts w:ascii="Times New Roman" w:hAnsi="Times New Roman" w:cs="Times New Roman"/>
          <w:sz w:val="24"/>
          <w:szCs w:val="24"/>
        </w:rPr>
        <w:t>jed</w:t>
      </w:r>
      <w:r w:rsidR="00FA7D8B">
        <w:rPr>
          <w:rFonts w:ascii="Times New Roman" w:hAnsi="Times New Roman" w:cs="Times New Roman"/>
          <w:sz w:val="24"/>
          <w:szCs w:val="24"/>
        </w:rPr>
        <w:t>en</w:t>
      </w:r>
      <w:r w:rsidR="00FA7D8B" w:rsidRPr="00570266">
        <w:rPr>
          <w:rFonts w:ascii="Times New Roman" w:hAnsi="Times New Roman" w:cs="Times New Roman"/>
          <w:sz w:val="24"/>
          <w:szCs w:val="24"/>
        </w:rPr>
        <w:t xml:space="preserve"> </w:t>
      </w:r>
      <w:r w:rsidRPr="00570266">
        <w:rPr>
          <w:rFonts w:ascii="Times New Roman" w:hAnsi="Times New Roman" w:cs="Times New Roman"/>
          <w:sz w:val="24"/>
          <w:szCs w:val="24"/>
        </w:rPr>
        <w:t>miesiąc;</w:t>
      </w:r>
    </w:p>
    <w:p w14:paraId="4D93AF6C" w14:textId="535B5074"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 zakresie wykonania czynności, o których mowa w § 12 ust. 2 niniejszej umowy, w kwocie będącej iloczynem </w:t>
      </w:r>
      <w:r w:rsidR="00FA7D8B">
        <w:rPr>
          <w:rFonts w:ascii="Times New Roman" w:hAnsi="Times New Roman" w:cs="Times New Roman"/>
          <w:sz w:val="24"/>
          <w:szCs w:val="24"/>
        </w:rPr>
        <w:t>liczby</w:t>
      </w:r>
      <w:r w:rsidR="00FA7D8B" w:rsidRPr="00570266">
        <w:rPr>
          <w:rFonts w:ascii="Times New Roman" w:hAnsi="Times New Roman" w:cs="Times New Roman"/>
          <w:sz w:val="24"/>
          <w:szCs w:val="24"/>
        </w:rPr>
        <w:t xml:space="preserve"> </w:t>
      </w:r>
      <w:r w:rsidRPr="00570266">
        <w:rPr>
          <w:rFonts w:ascii="Times New Roman" w:hAnsi="Times New Roman" w:cs="Times New Roman"/>
          <w:sz w:val="24"/>
          <w:szCs w:val="24"/>
        </w:rPr>
        <w:t>spotkań i stawki ………… (słownie: ………………………… złotych i …………/100) za jedno spotkanie;</w:t>
      </w:r>
    </w:p>
    <w:p w14:paraId="35BD9FE5" w14:textId="77777777" w:rsidR="00570266" w:rsidRPr="00570266" w:rsidRDefault="00570266" w:rsidP="005E007D">
      <w:pPr>
        <w:numPr>
          <w:ilvl w:val="1"/>
          <w:numId w:val="11"/>
        </w:numPr>
        <w:tabs>
          <w:tab w:val="clear" w:pos="1440"/>
          <w:tab w:val="num" w:pos="1080"/>
        </w:tabs>
        <w:autoSpaceDN w:val="0"/>
        <w:spacing w:after="0" w:line="240" w:lineRule="auto"/>
        <w:ind w:left="709" w:hanging="357"/>
        <w:jc w:val="both"/>
        <w:rPr>
          <w:rFonts w:ascii="Times New Roman" w:hAnsi="Times New Roman" w:cs="Times New Roman"/>
          <w:sz w:val="24"/>
          <w:szCs w:val="24"/>
        </w:rPr>
      </w:pPr>
      <w:r w:rsidRPr="00570266">
        <w:rPr>
          <w:rFonts w:ascii="Times New Roman" w:hAnsi="Times New Roman" w:cs="Times New Roman"/>
          <w:sz w:val="24"/>
          <w:szCs w:val="24"/>
        </w:rPr>
        <w:t>w zakresie wykonania dokumentacji powykonawczej, o której mowa w § 1 ust. 2 pkt. 5) niniejszej umowy, w kwocie brutto …………………… złotych (słownie: ………………………………… złotych …………………/100).</w:t>
      </w:r>
    </w:p>
    <w:p w14:paraId="46ABEFFA" w14:textId="2C2EB12D" w:rsidR="00570266" w:rsidRPr="00570266" w:rsidRDefault="00570266" w:rsidP="005E007D">
      <w:pPr>
        <w:pStyle w:val="Akapitzlist"/>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570266">
        <w:rPr>
          <w:rFonts w:ascii="Times New Roman" w:hAnsi="Times New Roman" w:cs="Times New Roman"/>
          <w:sz w:val="24"/>
          <w:szCs w:val="24"/>
        </w:rPr>
        <w:t>Płatność</w:t>
      </w:r>
      <w:r w:rsidR="00FA7D8B">
        <w:rPr>
          <w:rFonts w:ascii="Times New Roman" w:hAnsi="Times New Roman" w:cs="Times New Roman"/>
          <w:sz w:val="24"/>
          <w:szCs w:val="24"/>
        </w:rPr>
        <w:t>,</w:t>
      </w:r>
      <w:r w:rsidRPr="00570266">
        <w:rPr>
          <w:rFonts w:ascii="Times New Roman" w:hAnsi="Times New Roman" w:cs="Times New Roman"/>
          <w:sz w:val="24"/>
          <w:szCs w:val="24"/>
        </w:rPr>
        <w:t xml:space="preserve"> o której mowa w ust. 4 niniejszego paragrafu, zostanie dokonana na podstawie faktury/rachunku, przelewem na rachunek bankowy tam wskazany, w terminie do 30 dni od dnia doręczenia </w:t>
      </w:r>
      <w:r w:rsidR="00DF5292">
        <w:rPr>
          <w:rFonts w:ascii="Times New Roman" w:hAnsi="Times New Roman" w:cs="Times New Roman"/>
          <w:sz w:val="24"/>
          <w:szCs w:val="24"/>
        </w:rPr>
        <w:t>go</w:t>
      </w:r>
      <w:r w:rsidR="00DF5292" w:rsidRPr="00570266">
        <w:rPr>
          <w:rFonts w:ascii="Times New Roman" w:hAnsi="Times New Roman" w:cs="Times New Roman"/>
          <w:sz w:val="24"/>
          <w:szCs w:val="24"/>
        </w:rPr>
        <w:t xml:space="preserve"> </w:t>
      </w:r>
      <w:r w:rsidRPr="00570266">
        <w:rPr>
          <w:rFonts w:ascii="Times New Roman" w:hAnsi="Times New Roman" w:cs="Times New Roman"/>
          <w:sz w:val="24"/>
          <w:szCs w:val="24"/>
        </w:rPr>
        <w:t>Zamawiającemu. Wykonawca zobowiązany jest dołączyć do faktury/rachunku kopię popisanego przez Strony protokołu obioru.</w:t>
      </w:r>
    </w:p>
    <w:p w14:paraId="4D223737" w14:textId="77777777" w:rsidR="00570266" w:rsidRPr="00570266" w:rsidRDefault="00570266" w:rsidP="005E007D">
      <w:pPr>
        <w:pStyle w:val="Akapitzlist"/>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570266">
        <w:rPr>
          <w:rFonts w:ascii="Times New Roman" w:hAnsi="Times New Roman" w:cs="Times New Roman"/>
          <w:iCs/>
          <w:sz w:val="24"/>
          <w:szCs w:val="24"/>
        </w:rPr>
        <w:t>Prawo odstąpienia od niniejszej umowy Zamawiający może wykonać w terminie do 14 dni kalendarzowych od uzyskania informacji o którejkolwiek okoliczności wskazanej w ust. 1 i 2 niniejszego paragrafu, stanowiącej przyczynę odstąpienia.</w:t>
      </w:r>
    </w:p>
    <w:p w14:paraId="34AD1A50" w14:textId="77777777" w:rsidR="00570266" w:rsidRPr="00570266" w:rsidRDefault="00570266" w:rsidP="005E007D">
      <w:pPr>
        <w:pStyle w:val="Akapitzlist"/>
        <w:numPr>
          <w:ilvl w:val="0"/>
          <w:numId w:val="11"/>
        </w:numPr>
        <w:tabs>
          <w:tab w:val="clear" w:pos="720"/>
          <w:tab w:val="num" w:pos="360"/>
        </w:tabs>
        <w:spacing w:after="0" w:line="240" w:lineRule="auto"/>
        <w:ind w:left="360"/>
        <w:jc w:val="both"/>
        <w:rPr>
          <w:rFonts w:ascii="Times New Roman" w:hAnsi="Times New Roman" w:cs="Times New Roman"/>
          <w:iCs/>
          <w:sz w:val="24"/>
          <w:szCs w:val="24"/>
        </w:rPr>
      </w:pPr>
      <w:r w:rsidRPr="00570266">
        <w:rPr>
          <w:rFonts w:ascii="Times New Roman" w:hAnsi="Times New Roman" w:cs="Times New Roman"/>
          <w:iCs/>
          <w:sz w:val="24"/>
          <w:szCs w:val="24"/>
        </w:rPr>
        <w:t xml:space="preserve">Odstąpienie od niniejszej umowy powinno nastąpić w formie pisemnej pod rygorem nieważności i powinno zawierać uzasadnienie. Każda ze Stron ma obowiązek wykonania swoich zobowiązań wynikających z niniejszej umowy, których wymagalność nastąpiła przed odstąpieniem od niniejszej umowy. </w:t>
      </w:r>
    </w:p>
    <w:p w14:paraId="6FD74707" w14:textId="77777777" w:rsidR="00570266" w:rsidRPr="00570266" w:rsidRDefault="00570266" w:rsidP="00570266">
      <w:pPr>
        <w:spacing w:after="0" w:line="240" w:lineRule="auto"/>
        <w:jc w:val="center"/>
        <w:rPr>
          <w:rFonts w:ascii="Times New Roman" w:hAnsi="Times New Roman" w:cs="Times New Roman"/>
          <w:sz w:val="24"/>
          <w:szCs w:val="24"/>
        </w:rPr>
      </w:pPr>
    </w:p>
    <w:p w14:paraId="30CCBAD3"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21</w:t>
      </w:r>
    </w:p>
    <w:p w14:paraId="3927FE0E" w14:textId="77777777" w:rsidR="00570266" w:rsidRPr="00570266" w:rsidRDefault="00570266" w:rsidP="005E007D">
      <w:pPr>
        <w:numPr>
          <w:ilvl w:val="0"/>
          <w:numId w:val="42"/>
        </w:numPr>
        <w:tabs>
          <w:tab w:val="clear" w:pos="720"/>
          <w:tab w:val="num" w:pos="330"/>
        </w:tabs>
        <w:spacing w:after="0" w:line="240" w:lineRule="auto"/>
        <w:ind w:left="330"/>
        <w:jc w:val="both"/>
        <w:rPr>
          <w:rFonts w:ascii="Times New Roman" w:hAnsi="Times New Roman" w:cs="Times New Roman"/>
          <w:iCs/>
          <w:sz w:val="24"/>
          <w:szCs w:val="24"/>
        </w:rPr>
      </w:pPr>
      <w:r w:rsidRPr="00570266">
        <w:rPr>
          <w:rFonts w:ascii="Times New Roman" w:hAnsi="Times New Roman" w:cs="Times New Roman"/>
          <w:iCs/>
          <w:sz w:val="24"/>
          <w:szCs w:val="24"/>
        </w:rPr>
        <w:t xml:space="preserve">Wykonawca płaci Zamawiającemu kary umowne: </w:t>
      </w:r>
    </w:p>
    <w:p w14:paraId="4E4A2AEA"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zwłokę w wykonaniu i dostawie koncepcji, o której mowa w § 1 ust. 2 pkt. 1) lit. a) niniejszej umowy, w stosunku do terminu określonego w § 2 ust. 1 pkt. 1) niniejszej umowy w wysokości 1% wynagrodzenia umownego brutto określonego w § 18 ust. 2 pkt. 1) niniejszej umowy za każdy dzień zwłoki;</w:t>
      </w:r>
    </w:p>
    <w:p w14:paraId="0E5D25F5"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zwłokę w wykonaniu i dostawie koncepcji, o której mowa w § 1 ust. 2 pkt. 1) lit. b) niniejszej umowy, w stosunku do terminu określonego w § 2 ust. 1 pkt. 2) niniejszej umowy w wysokości 1% wynagrodzenia umownego brutto określonego w § 18 ust. 2 pkt. 1) niniejszej umowy za każdy dzień zwłoki;</w:t>
      </w:r>
    </w:p>
    <w:p w14:paraId="2685DE67"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uchybienie któremukolwiek terminowi określonemu w § 6 ust. 3, 5 niniejszej umowy – w wysokości 1% wynagrodzenia umownego brutto określonego w § 18 ust. 2 pkt. 1) niniejszej umowy za każdy dzień zwłoki;</w:t>
      </w:r>
    </w:p>
    <w:p w14:paraId="78B1EA4F"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 xml:space="preserve">za zwłokę w wykonaniu i dostawie projektu, o którym mowa w § 1 ust. 2 pkt. 2) lit. a) niniejszej umowy, w stosunku do terminu określonego w § 2 ust. 1 pkt. 3) niniejszej </w:t>
      </w:r>
      <w:r w:rsidRPr="00570266">
        <w:rPr>
          <w:rFonts w:ascii="Times New Roman" w:hAnsi="Times New Roman" w:cs="Times New Roman"/>
          <w:iCs/>
          <w:sz w:val="24"/>
          <w:szCs w:val="24"/>
        </w:rPr>
        <w:lastRenderedPageBreak/>
        <w:t>umowy w wysokości 1% wynagrodzenia umownego brutto określonego w § 18 ust. 2 pkt. 2) niniejszej umowy za każdy dzień zwłoki;</w:t>
      </w:r>
    </w:p>
    <w:p w14:paraId="5C76D12F"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zwłokę w wykonaniu i dostawie projektu, o którym mowa w § 1 ust. 2 pkt. 2) lit. b) niniejszej umowy, w stosunku do terminu określonego w § 2 ust. 1 pkt. 4) niniejszej umowy w wysokości 1% wynagrodzenia umownego brutto określonego w § 18 ust. 2 pkt. 3) niniejszej umowy za każdy dzień zwłoki;</w:t>
      </w:r>
    </w:p>
    <w:p w14:paraId="5543D4E9"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lang w:eastAsia="pl-PL"/>
        </w:rPr>
      </w:pPr>
      <w:r w:rsidRPr="00570266">
        <w:rPr>
          <w:rFonts w:ascii="Times New Roman" w:hAnsi="Times New Roman" w:cs="Times New Roman"/>
          <w:iCs/>
          <w:sz w:val="24"/>
          <w:szCs w:val="24"/>
        </w:rPr>
        <w:t>za zwłokę w uzyskaniu pozwolenia na budowę, o którym mowa w § 1 ust. 2 pkt. 3) niniejszej umowy, w stosunku do terminu określonego w § 2 ust. 1 pkt. 5) niniejszej umowy w wysokości 0,5% wynagrodzenia umownego brutto określonego w § 18 ust. 2 pkt. 4) niniejszej umowy za każdy dzień zwłoki</w:t>
      </w:r>
      <w:r w:rsidRPr="00570266">
        <w:rPr>
          <w:rFonts w:ascii="Times New Roman" w:hAnsi="Times New Roman" w:cs="Times New Roman"/>
          <w:iCs/>
          <w:sz w:val="24"/>
          <w:szCs w:val="24"/>
          <w:lang w:eastAsia="pl-PL"/>
        </w:rPr>
        <w:t>;</w:t>
      </w:r>
    </w:p>
    <w:p w14:paraId="264BCA82" w14:textId="12828F54"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niewywiązanie się z któregokolwiek z obowiązków określonych w § 10 niniejszej umowy, za każdy dzień zwłoki w stosunku do terminów wskazanych w § 10 niniejszej umowy, w wysokości 0,5% wynagrodzenia umownego brutto określonego w § 18 ust. 2 pkt. 4) niniejszej umowy;</w:t>
      </w:r>
    </w:p>
    <w:p w14:paraId="44A4AB3A" w14:textId="5161CD0A"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niewywiązanie się z obowiązków określonych w § 12 ust. 1 i 3 niniejszej umowy, za każdy dzień zwłoki w stosunku do terminów wskazanych odpowiednio w § 12 ust. 1 i 3 niniejszej umowy, w wysokości 1% wynagrodzenia umownego brutto określonego w § 18 ust. 2 pkt. 5) lit. a) niniejszej umowy;</w:t>
      </w:r>
    </w:p>
    <w:p w14:paraId="7C49AD47" w14:textId="1F0A0DFC"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niewywiązanie się z obowiązków określonych w § 12 ust. 2 niniejszej umowy, za każdy dzień zwłoki w stosunku do terminów określonych zgodnie z § 4 ust. 5 niniejszej umowy, w wysokości 2% wynagrodzenia umownego brutto określonego w § 18 ust. 2 pkt. 5) lit. b) niniejszej umowy;</w:t>
      </w:r>
    </w:p>
    <w:p w14:paraId="31897B7F" w14:textId="77777777"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zwłokę w wykonaniu i dostawie dokumentacji powykonawczej, o której mowa w § 1 ust. 2 pkt. 5) niniejszej umowy, w stosunku do terminu określonego w § 2 ust. 1 pkt. 7) niniejszej umowy w wysokości 0,5% wynagrodzenia umownego brutto określonego w § 18 ust. 2 pkt. 6) niniejszej umowy za każdy dzień zwłoki;</w:t>
      </w:r>
    </w:p>
    <w:p w14:paraId="025396F9" w14:textId="4F5EE71C" w:rsidR="00570266" w:rsidRPr="00570266" w:rsidRDefault="00570266" w:rsidP="005E007D">
      <w:pPr>
        <w:numPr>
          <w:ilvl w:val="1"/>
          <w:numId w:val="42"/>
        </w:numPr>
        <w:tabs>
          <w:tab w:val="clear" w:pos="1440"/>
          <w:tab w:val="num" w:pos="660"/>
        </w:tabs>
        <w:spacing w:after="0" w:line="240" w:lineRule="auto"/>
        <w:ind w:left="660"/>
        <w:jc w:val="both"/>
        <w:rPr>
          <w:rFonts w:ascii="Times New Roman" w:hAnsi="Times New Roman" w:cs="Times New Roman"/>
          <w:iCs/>
          <w:sz w:val="24"/>
          <w:szCs w:val="24"/>
        </w:rPr>
      </w:pPr>
      <w:r w:rsidRPr="00570266">
        <w:rPr>
          <w:rFonts w:ascii="Times New Roman" w:hAnsi="Times New Roman" w:cs="Times New Roman"/>
          <w:iCs/>
          <w:sz w:val="24"/>
          <w:szCs w:val="24"/>
        </w:rPr>
        <w:t>za niewywiązanie się z obowiązku udziału</w:t>
      </w:r>
      <w:r w:rsidR="00DF5292">
        <w:rPr>
          <w:rFonts w:ascii="Times New Roman" w:hAnsi="Times New Roman" w:cs="Times New Roman"/>
          <w:iCs/>
          <w:sz w:val="24"/>
          <w:szCs w:val="24"/>
        </w:rPr>
        <w:t xml:space="preserve"> w</w:t>
      </w:r>
      <w:r w:rsidRPr="00570266">
        <w:rPr>
          <w:rFonts w:ascii="Times New Roman" w:hAnsi="Times New Roman" w:cs="Times New Roman"/>
          <w:iCs/>
          <w:sz w:val="24"/>
          <w:szCs w:val="24"/>
        </w:rPr>
        <w:t xml:space="preserve"> spotkaniu, o którym mowa w § 4 ust. 5 niniejszej umowy, za każdy dzień zwłoki w stosunku do terminu określonego zgodnie z § 4 ust. 5 niniejszej umowy, w wysokości 0,01% wynagrodzenia umownego brutto określonego w § 18 ust. 1 niniejszej umowy;</w:t>
      </w:r>
    </w:p>
    <w:p w14:paraId="5BD38E25" w14:textId="36840F26" w:rsidR="00570266" w:rsidRPr="00570266" w:rsidRDefault="00570266" w:rsidP="005E007D">
      <w:pPr>
        <w:numPr>
          <w:ilvl w:val="1"/>
          <w:numId w:val="42"/>
        </w:numPr>
        <w:tabs>
          <w:tab w:val="clear" w:pos="1440"/>
          <w:tab w:val="num" w:pos="660"/>
        </w:tabs>
        <w:spacing w:after="0" w:line="240" w:lineRule="auto"/>
        <w:ind w:left="660" w:hanging="357"/>
        <w:jc w:val="both"/>
        <w:rPr>
          <w:rFonts w:ascii="Times New Roman" w:hAnsi="Times New Roman" w:cs="Times New Roman"/>
          <w:iCs/>
          <w:sz w:val="24"/>
          <w:szCs w:val="24"/>
        </w:rPr>
      </w:pPr>
      <w:r w:rsidRPr="00570266">
        <w:rPr>
          <w:rFonts w:ascii="Times New Roman" w:hAnsi="Times New Roman" w:cs="Times New Roman"/>
          <w:iCs/>
          <w:sz w:val="24"/>
          <w:szCs w:val="24"/>
        </w:rPr>
        <w:t>w wypadku odstąpienia od niniejszej umowy przez Zamawiającego z przyczyn, za które ponosi odpowiedzialność Wykonawca</w:t>
      </w:r>
      <w:r w:rsidR="00DF5292">
        <w:rPr>
          <w:rFonts w:ascii="Times New Roman" w:hAnsi="Times New Roman" w:cs="Times New Roman"/>
          <w:iCs/>
          <w:sz w:val="24"/>
          <w:szCs w:val="24"/>
        </w:rPr>
        <w:t>,</w:t>
      </w:r>
      <w:r w:rsidRPr="00570266">
        <w:rPr>
          <w:rFonts w:ascii="Times New Roman" w:hAnsi="Times New Roman" w:cs="Times New Roman"/>
          <w:iCs/>
          <w:sz w:val="24"/>
          <w:szCs w:val="24"/>
        </w:rPr>
        <w:t xml:space="preserve"> lub odstąpienia od niniejszej umowy przez Wykonawcę – w wysokości 20% wartości nieodebranej części przedmiotu niniejszej umowy.</w:t>
      </w:r>
    </w:p>
    <w:p w14:paraId="5E010A6B" w14:textId="77777777" w:rsidR="00570266" w:rsidRPr="00570266" w:rsidRDefault="00570266" w:rsidP="005E007D">
      <w:pPr>
        <w:pStyle w:val="Default"/>
        <w:numPr>
          <w:ilvl w:val="0"/>
          <w:numId w:val="42"/>
        </w:numPr>
        <w:tabs>
          <w:tab w:val="clear" w:pos="720"/>
          <w:tab w:val="num" w:pos="284"/>
        </w:tabs>
        <w:ind w:left="284" w:hanging="357"/>
        <w:jc w:val="both"/>
        <w:rPr>
          <w:rFonts w:ascii="Times New Roman" w:hAnsi="Times New Roman" w:cs="Times New Roman"/>
        </w:rPr>
      </w:pPr>
      <w:r w:rsidRPr="00570266">
        <w:rPr>
          <w:rFonts w:ascii="Times New Roman" w:hAnsi="Times New Roman" w:cs="Times New Roman"/>
        </w:rPr>
        <w:t xml:space="preserve">Zastrzeżenie kar umownych, o których mowa w ust. 1 niniejszego paragrafu, nie wyłącza możliwości dochodzenia przez Zamawiającego odszkodowania na zasadach ogólnych w wysokości przewyższającej zastrzeżone kary umowne. </w:t>
      </w:r>
    </w:p>
    <w:p w14:paraId="68F987B4" w14:textId="77777777" w:rsidR="00570266" w:rsidRPr="00570266" w:rsidRDefault="00570266" w:rsidP="005E007D">
      <w:pPr>
        <w:pStyle w:val="Default"/>
        <w:numPr>
          <w:ilvl w:val="0"/>
          <w:numId w:val="42"/>
        </w:numPr>
        <w:tabs>
          <w:tab w:val="clear" w:pos="720"/>
          <w:tab w:val="num" w:pos="284"/>
        </w:tabs>
        <w:ind w:left="284" w:hanging="357"/>
        <w:jc w:val="both"/>
        <w:rPr>
          <w:rFonts w:ascii="Times New Roman" w:hAnsi="Times New Roman" w:cs="Times New Roman"/>
        </w:rPr>
      </w:pPr>
      <w:r w:rsidRPr="00570266">
        <w:rPr>
          <w:rFonts w:ascii="Times New Roman" w:hAnsi="Times New Roman" w:cs="Times New Roman"/>
        </w:rPr>
        <w:t>Wykonawca zobowiązuje się w szczególności do pokrycia wszelkich kosztów poniesionych przez Zamawiającego na skutek niewykonania lub nienależytego wykonania um</w:t>
      </w:r>
      <w:bookmarkStart w:id="37" w:name="_GoBack"/>
      <w:bookmarkEnd w:id="37"/>
      <w:r w:rsidRPr="00570266">
        <w:rPr>
          <w:rFonts w:ascii="Times New Roman" w:hAnsi="Times New Roman" w:cs="Times New Roman"/>
        </w:rPr>
        <w:t xml:space="preserve">owy przez Wykonawcę, w terminie 7 dni kalendarzowych od doręczenia Wykonawcy zestawienia tych kosztów. </w:t>
      </w:r>
    </w:p>
    <w:p w14:paraId="47D8069E" w14:textId="77777777" w:rsidR="00570266" w:rsidRPr="00570266" w:rsidRDefault="00570266" w:rsidP="005E007D">
      <w:pPr>
        <w:pStyle w:val="Default"/>
        <w:numPr>
          <w:ilvl w:val="0"/>
          <w:numId w:val="42"/>
        </w:numPr>
        <w:tabs>
          <w:tab w:val="clear" w:pos="720"/>
          <w:tab w:val="num" w:pos="284"/>
        </w:tabs>
        <w:ind w:left="284" w:hanging="357"/>
        <w:jc w:val="both"/>
        <w:rPr>
          <w:rFonts w:ascii="Times New Roman" w:hAnsi="Times New Roman" w:cs="Times New Roman"/>
        </w:rPr>
      </w:pPr>
      <w:r w:rsidRPr="00570266">
        <w:rPr>
          <w:rFonts w:ascii="Times New Roman" w:hAnsi="Times New Roman" w:cs="Times New Roman"/>
        </w:rPr>
        <w:t xml:space="preserve">Naliczone koszty wskazane w ust. 3 niniejszego paragrafu Zamawiający może również potrącić z przysługującej Wykonawcy wierzytelności z tytułu wynagrodzenia. Możliwość potrącenia dotyczy również naliczonych kar umownych. </w:t>
      </w:r>
    </w:p>
    <w:p w14:paraId="4582A966" w14:textId="5FC72FA5" w:rsidR="00570266" w:rsidRPr="00570266" w:rsidRDefault="00570266" w:rsidP="005E007D">
      <w:pPr>
        <w:pStyle w:val="Default"/>
        <w:numPr>
          <w:ilvl w:val="0"/>
          <w:numId w:val="42"/>
        </w:numPr>
        <w:tabs>
          <w:tab w:val="clear" w:pos="720"/>
          <w:tab w:val="num" w:pos="284"/>
        </w:tabs>
        <w:ind w:left="284" w:hanging="357"/>
        <w:jc w:val="both"/>
        <w:rPr>
          <w:rFonts w:ascii="Times New Roman" w:hAnsi="Times New Roman" w:cs="Times New Roman"/>
        </w:rPr>
      </w:pPr>
      <w:r w:rsidRPr="00570266">
        <w:rPr>
          <w:rFonts w:ascii="Times New Roman" w:hAnsi="Times New Roman" w:cs="Times New Roman"/>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40A98B44" w14:textId="77777777" w:rsidR="00570266" w:rsidRPr="00570266" w:rsidRDefault="00570266" w:rsidP="005E007D">
      <w:pPr>
        <w:pStyle w:val="Default"/>
        <w:numPr>
          <w:ilvl w:val="0"/>
          <w:numId w:val="42"/>
        </w:numPr>
        <w:tabs>
          <w:tab w:val="clear" w:pos="720"/>
          <w:tab w:val="num" w:pos="284"/>
        </w:tabs>
        <w:ind w:left="284" w:hanging="357"/>
        <w:jc w:val="both"/>
        <w:rPr>
          <w:rFonts w:ascii="Times New Roman" w:hAnsi="Times New Roman" w:cs="Times New Roman"/>
        </w:rPr>
      </w:pPr>
      <w:r w:rsidRPr="00570266">
        <w:rPr>
          <w:rFonts w:ascii="Times New Roman" w:eastAsia="TimesNewRoman" w:hAnsi="Times New Roman" w:cs="Times New Roman"/>
        </w:rPr>
        <w:lastRenderedPageBreak/>
        <w:t>Strony oświadczają, iż łączna maksymalna kwota naliczonych kar umownych, o których mowa w ust. 1 niniejszego paragrafu, nie przekroczy 25% kwoty brutto wskazanej w § 18 ust. 1 niniejszej umowy.</w:t>
      </w:r>
    </w:p>
    <w:p w14:paraId="4350880B" w14:textId="77777777" w:rsidR="00570266" w:rsidRPr="00570266" w:rsidRDefault="00570266" w:rsidP="00570266">
      <w:pPr>
        <w:spacing w:after="0" w:line="240" w:lineRule="auto"/>
        <w:jc w:val="both"/>
        <w:rPr>
          <w:rFonts w:ascii="Times New Roman" w:hAnsi="Times New Roman" w:cs="Times New Roman"/>
          <w:sz w:val="24"/>
          <w:szCs w:val="24"/>
        </w:rPr>
      </w:pPr>
    </w:p>
    <w:p w14:paraId="037FEDC2"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xml:space="preserve">Gwarancja i rękojmia </w:t>
      </w:r>
    </w:p>
    <w:p w14:paraId="5DD0E432" w14:textId="77777777" w:rsidR="00570266" w:rsidRPr="00570266" w:rsidRDefault="00570266" w:rsidP="00570266">
      <w:pPr>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22</w:t>
      </w:r>
    </w:p>
    <w:p w14:paraId="31CF3F43" w14:textId="77777777"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Wykonawca udziela ……… miesięcy gwarancji jakości i rękojmi za wady na projekt, o którym mowa w § 1 ust. 2 pkt. 2) niniejszej umowy. </w:t>
      </w:r>
    </w:p>
    <w:p w14:paraId="76BAB2CC" w14:textId="77777777"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Termin rozpoczęcia gwarancji i rękojmi liczy się od daty podpisania protokołu odbioru bez uwag całej dokumentacji, o której mowa w § 1 ust. 2 pkt. 2) niniejszej umowy.</w:t>
      </w:r>
    </w:p>
    <w:p w14:paraId="736A248E" w14:textId="24ACFFA2"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Strony rozszerzają odpowiedzialność Wykonawcy z tytułu rękojmi za wady dokumentacji i ustalają, że uprawnienia Zamawiającego z tytułu gwarancji jakości wygasają w stosunku do Wykonawcy wraz z wygaśnięciem odpowiedzialności wykonawcy robót budowlanych z tytułu rękojmi za wady robót budowlanych wykonanych na podstawie projektu, o którym mowa w § 1 ust. 2 pkt. 2) niniejszej umowy, jednakże nie dłużej niż 36 miesięcy od odbioru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w:t>
      </w:r>
    </w:p>
    <w:p w14:paraId="4A0963E1" w14:textId="77777777"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Wykonawca odpowiada za wadę dokumentacji również po upływie okresu gwarancji i rękojmi, o ile Zamawiający zawiadomił Wykonawcę o wadzie przed upływem okresu gwarancji i rękojmi.</w:t>
      </w:r>
    </w:p>
    <w:p w14:paraId="65499829" w14:textId="5DB90C9F" w:rsidR="00570266" w:rsidRPr="00570266" w:rsidRDefault="00680E18" w:rsidP="005E007D">
      <w:pPr>
        <w:pStyle w:val="Akapitzlist"/>
        <w:numPr>
          <w:ilvl w:val="0"/>
          <w:numId w:val="30"/>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J</w:t>
      </w:r>
      <w:r w:rsidR="00570266" w:rsidRPr="00570266">
        <w:rPr>
          <w:rFonts w:ascii="Times New Roman" w:hAnsi="Times New Roman" w:cs="Times New Roman"/>
          <w:sz w:val="24"/>
          <w:szCs w:val="24"/>
        </w:rPr>
        <w:t>eżeli w okresie gwarancji i rękojmi zostanie stwierdzone, iż zastosowane rozwiązania projektowe dotknięte są wadami, z inicjatywy własnej lub na pisemne wskazanie Zamawiającego Wykonawca obowiązany jest na sw</w:t>
      </w:r>
      <w:r w:rsidR="000A3659">
        <w:rPr>
          <w:rFonts w:ascii="Times New Roman" w:hAnsi="Times New Roman" w:cs="Times New Roman"/>
          <w:sz w:val="24"/>
          <w:szCs w:val="24"/>
        </w:rPr>
        <w:t>ój koszt usunąć wady projektu w </w:t>
      </w:r>
      <w:r w:rsidR="00570266" w:rsidRPr="00570266">
        <w:rPr>
          <w:rFonts w:ascii="Times New Roman" w:hAnsi="Times New Roman" w:cs="Times New Roman"/>
          <w:sz w:val="24"/>
          <w:szCs w:val="24"/>
        </w:rPr>
        <w:t xml:space="preserve">sposób umożliwiający niezwłoczną, zgodną ze sztuką projektową, budowlaną i wymogami bezpieczeństwa, realizację robót </w:t>
      </w:r>
      <w:r w:rsidR="0068438C">
        <w:rPr>
          <w:rFonts w:ascii="Times New Roman" w:hAnsi="Times New Roman" w:cs="Times New Roman"/>
          <w:sz w:val="24"/>
          <w:szCs w:val="24"/>
        </w:rPr>
        <w:t>budowlanych</w:t>
      </w:r>
      <w:r w:rsidR="00570266" w:rsidRPr="00570266">
        <w:rPr>
          <w:rFonts w:ascii="Times New Roman" w:hAnsi="Times New Roman" w:cs="Times New Roman"/>
          <w:sz w:val="24"/>
          <w:szCs w:val="24"/>
        </w:rPr>
        <w:t xml:space="preserve"> lub użytkowanie obiektu. </w:t>
      </w:r>
    </w:p>
    <w:p w14:paraId="535F4C89" w14:textId="31A91BD8"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 xml:space="preserve">O zauważonych wadach w projekcie, o którym mowa w § 1 ust. 2 pkt. 2) niniejszej umowy, Zamawiający zawiadomi Wykonawcę niezwłocznie po ich ujawnieniu. Wykonawca zobowiązany jest do usunięcia wad niezwłocznie, jednakże nie później niż w terminie wskazanym przez Zamawiającego, z uwzględnieniem wpływu na realizację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projekt. W sytuacji gdy wady projektu, o którym mowa w § 1 ust. 2 pkt. 2) niniejszej umowy, będą miały wpływ na termin realizacji robót </w:t>
      </w:r>
      <w:r w:rsidR="0068438C">
        <w:rPr>
          <w:rFonts w:ascii="Times New Roman" w:hAnsi="Times New Roman" w:cs="Times New Roman"/>
          <w:sz w:val="24"/>
          <w:szCs w:val="24"/>
        </w:rPr>
        <w:t>budowlanych</w:t>
      </w:r>
      <w:r w:rsidRPr="00570266">
        <w:rPr>
          <w:rFonts w:ascii="Times New Roman" w:hAnsi="Times New Roman" w:cs="Times New Roman"/>
          <w:sz w:val="24"/>
          <w:szCs w:val="24"/>
        </w:rPr>
        <w:t xml:space="preserve"> wykonywanych w oparciu o projekt, Wykonawca zobowiązany jest do pokrycia wszystkich kosztów z tym związanych. </w:t>
      </w:r>
    </w:p>
    <w:p w14:paraId="0A081657" w14:textId="77777777"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Każdorazowo u</w:t>
      </w:r>
      <w:r w:rsidRPr="00570266">
        <w:rPr>
          <w:rFonts w:ascii="Times New Roman" w:eastAsia="TimesNewRoman" w:hAnsi="Times New Roman" w:cs="Times New Roman"/>
          <w:color w:val="000000"/>
          <w:sz w:val="24"/>
          <w:szCs w:val="24"/>
        </w:rPr>
        <w:t xml:space="preserve">sunięcie wady, o której mowa w ust. 1 niniejszego paragrafu, będzie potwierdzone protokołem. </w:t>
      </w:r>
    </w:p>
    <w:p w14:paraId="734DB0AA" w14:textId="77777777" w:rsidR="00570266" w:rsidRPr="00570266" w:rsidRDefault="00570266" w:rsidP="005E007D">
      <w:pPr>
        <w:pStyle w:val="Akapitzlist"/>
        <w:numPr>
          <w:ilvl w:val="0"/>
          <w:numId w:val="30"/>
        </w:numPr>
        <w:spacing w:after="0" w:line="240" w:lineRule="auto"/>
        <w:ind w:left="357" w:hanging="357"/>
        <w:jc w:val="both"/>
        <w:rPr>
          <w:rFonts w:ascii="Times New Roman" w:hAnsi="Times New Roman" w:cs="Times New Roman"/>
          <w:sz w:val="24"/>
          <w:szCs w:val="24"/>
        </w:rPr>
      </w:pPr>
      <w:r w:rsidRPr="00570266">
        <w:rPr>
          <w:rFonts w:ascii="Times New Roman" w:hAnsi="Times New Roman" w:cs="Times New Roman"/>
          <w:sz w:val="24"/>
          <w:szCs w:val="24"/>
        </w:rPr>
        <w:t>W</w:t>
      </w:r>
      <w:r w:rsidRPr="00570266">
        <w:rPr>
          <w:rFonts w:ascii="Times New Roman" w:eastAsia="TimesNewRoman" w:hAnsi="Times New Roman" w:cs="Times New Roman"/>
          <w:color w:val="000000"/>
          <w:sz w:val="24"/>
          <w:szCs w:val="24"/>
        </w:rPr>
        <w:t xml:space="preserve">ykonawca nie może odmówić usunięcia wad, powołując się na nadmierne koszty lub trudności. </w:t>
      </w:r>
    </w:p>
    <w:p w14:paraId="067F5848" w14:textId="77777777" w:rsidR="00570266" w:rsidRPr="00570266" w:rsidRDefault="00570266" w:rsidP="005E007D">
      <w:pPr>
        <w:pStyle w:val="Akapitzlist"/>
        <w:numPr>
          <w:ilvl w:val="0"/>
          <w:numId w:val="30"/>
        </w:numPr>
        <w:spacing w:after="0" w:line="240" w:lineRule="auto"/>
        <w:ind w:left="357" w:hanging="357"/>
        <w:jc w:val="both"/>
        <w:rPr>
          <w:rFonts w:ascii="Times New Roman" w:eastAsia="TimesNewRoman" w:hAnsi="Times New Roman" w:cs="Times New Roman"/>
          <w:color w:val="000000"/>
          <w:sz w:val="24"/>
          <w:szCs w:val="24"/>
        </w:rPr>
      </w:pPr>
      <w:r w:rsidRPr="00570266">
        <w:rPr>
          <w:rFonts w:ascii="Times New Roman" w:hAnsi="Times New Roman" w:cs="Times New Roman"/>
          <w:sz w:val="24"/>
          <w:szCs w:val="24"/>
        </w:rPr>
        <w:t xml:space="preserve">W przypadku bezskutecznego upływu terminu wyznaczonego Wykonawcy przez Zamawiającego do usunięcia wad w projekcie, o którym mowa w § 1 ust. 2 pkt. 2) niniejszej umowy, </w:t>
      </w:r>
      <w:r w:rsidRPr="00570266">
        <w:rPr>
          <w:rFonts w:ascii="Times New Roman" w:eastAsia="TimesNewRoman" w:hAnsi="Times New Roman" w:cs="Times New Roman"/>
          <w:color w:val="000000"/>
          <w:sz w:val="24"/>
          <w:szCs w:val="24"/>
        </w:rPr>
        <w:t>Zamawiającemu, niezależnie od zapisów Kodeksu Cywilnego, przysługuje prawo do zapewnienia własnym staraniem usunięcia wad projektu. Koszt związany z zorganizowaniem przez Zamawiającego usunięcia wad projektu pokrywa Wykonawca.</w:t>
      </w:r>
    </w:p>
    <w:p w14:paraId="5E6A72A2" w14:textId="77777777" w:rsidR="00570266" w:rsidRPr="00570266" w:rsidRDefault="00570266" w:rsidP="00570266">
      <w:pPr>
        <w:spacing w:after="0" w:line="240" w:lineRule="auto"/>
        <w:jc w:val="both"/>
        <w:rPr>
          <w:rFonts w:ascii="Times New Roman" w:hAnsi="Times New Roman" w:cs="Times New Roman"/>
          <w:sz w:val="24"/>
          <w:szCs w:val="24"/>
        </w:rPr>
      </w:pPr>
    </w:p>
    <w:p w14:paraId="34BC9EB3"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Postanowienia końcowe</w:t>
      </w:r>
    </w:p>
    <w:p w14:paraId="4320F771" w14:textId="77777777" w:rsidR="00570266" w:rsidRPr="00570266" w:rsidRDefault="00570266" w:rsidP="00570266">
      <w:pPr>
        <w:pStyle w:val="Tekstpodstawowy3"/>
        <w:spacing w:after="0"/>
        <w:jc w:val="center"/>
        <w:rPr>
          <w:rFonts w:ascii="Times New Roman" w:hAnsi="Times New Roman" w:cs="Times New Roman"/>
          <w:b/>
          <w:bCs/>
          <w:sz w:val="24"/>
          <w:szCs w:val="24"/>
        </w:rPr>
      </w:pPr>
      <w:r w:rsidRPr="00570266">
        <w:rPr>
          <w:rFonts w:ascii="Times New Roman" w:hAnsi="Times New Roman" w:cs="Times New Roman"/>
          <w:b/>
          <w:bCs/>
          <w:sz w:val="24"/>
          <w:szCs w:val="24"/>
        </w:rPr>
        <w:t>§ 23</w:t>
      </w:r>
    </w:p>
    <w:p w14:paraId="62C18FA7" w14:textId="3F9DF0AE" w:rsidR="00570266" w:rsidRPr="00570266" w:rsidRDefault="00570266" w:rsidP="00570266">
      <w:p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Żadna ze Stron nie będzie odpowiedzialna za jakikolwiek przypadek niewykonania lub nienależytego wykonania swoich zobowiązań wynikających z niniejszej umowy, powstałych w wyniku okoliczności znajdujących się poza ich możliwą kontrolą, włączając w to pożar, burzę, powódź, trzęsienie ziemi, wypadek, kradzież, działanie wroga publicznego, wojnę, rebelię, strajk, epidemię, pandemię, akty siły wyższej, działania rządu lub innej jednostki władzy publicznej, działanie sądowe, awarie sieci energetycznych i telekomunikacyjnych oraz </w:t>
      </w:r>
      <w:r w:rsidRPr="00570266">
        <w:rPr>
          <w:rFonts w:ascii="Times New Roman" w:hAnsi="Times New Roman" w:cs="Times New Roman"/>
          <w:sz w:val="24"/>
          <w:szCs w:val="24"/>
        </w:rPr>
        <w:lastRenderedPageBreak/>
        <w:t xml:space="preserve">wszelkie inne okoliczności zewnętrzne, pod warunkiem że Strona powołująca się na tę klauzulę niezwłocznie zawiadomi drugą ze Stron o </w:t>
      </w:r>
      <w:r w:rsidR="00791314">
        <w:rPr>
          <w:rFonts w:ascii="Times New Roman" w:hAnsi="Times New Roman" w:cs="Times New Roman"/>
          <w:sz w:val="24"/>
          <w:szCs w:val="24"/>
        </w:rPr>
        <w:t xml:space="preserve">zaistniałych </w:t>
      </w:r>
      <w:r w:rsidRPr="00570266">
        <w:rPr>
          <w:rFonts w:ascii="Times New Roman" w:hAnsi="Times New Roman" w:cs="Times New Roman"/>
          <w:sz w:val="24"/>
          <w:szCs w:val="24"/>
        </w:rPr>
        <w:t>okolicznościach i prawdopodobnym czasie ich trwania.</w:t>
      </w:r>
    </w:p>
    <w:p w14:paraId="36B0DF32"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p>
    <w:p w14:paraId="3A6F5FB9"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24</w:t>
      </w:r>
    </w:p>
    <w:p w14:paraId="5DB81EE3" w14:textId="4CEAFDC2" w:rsidR="00570266" w:rsidRPr="00570266" w:rsidRDefault="00570266" w:rsidP="005E007D">
      <w:pPr>
        <w:pStyle w:val="Akapitzlist"/>
        <w:numPr>
          <w:ilvl w:val="0"/>
          <w:numId w:val="43"/>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Strony zobowiązują się do zachowania w tajemnicy pozyskanych w toku realizacji niniejszej umowy informacji o szczególnym znaczeniu </w:t>
      </w:r>
      <w:r w:rsidR="00680E18">
        <w:rPr>
          <w:rFonts w:ascii="Times New Roman" w:hAnsi="Times New Roman" w:cs="Times New Roman"/>
          <w:sz w:val="24"/>
          <w:szCs w:val="24"/>
        </w:rPr>
        <w:t xml:space="preserve">– </w:t>
      </w:r>
      <w:r w:rsidRPr="00C01CCC">
        <w:rPr>
          <w:rFonts w:ascii="Times New Roman" w:hAnsi="Times New Roman" w:cs="Times New Roman"/>
          <w:i/>
          <w:sz w:val="24"/>
          <w:szCs w:val="24"/>
        </w:rPr>
        <w:t>Informacj</w:t>
      </w:r>
      <w:r w:rsidR="00680E18" w:rsidRPr="00C01CCC">
        <w:rPr>
          <w:rFonts w:ascii="Times New Roman" w:hAnsi="Times New Roman" w:cs="Times New Roman"/>
          <w:i/>
          <w:sz w:val="24"/>
          <w:szCs w:val="24"/>
        </w:rPr>
        <w:t>i</w:t>
      </w:r>
      <w:r w:rsidRPr="00C01CCC">
        <w:rPr>
          <w:rFonts w:ascii="Times New Roman" w:hAnsi="Times New Roman" w:cs="Times New Roman"/>
          <w:i/>
          <w:sz w:val="24"/>
          <w:szCs w:val="24"/>
        </w:rPr>
        <w:t xml:space="preserve"> Poufn</w:t>
      </w:r>
      <w:r w:rsidR="00680E18" w:rsidRPr="00C01CCC">
        <w:rPr>
          <w:rFonts w:ascii="Times New Roman" w:hAnsi="Times New Roman" w:cs="Times New Roman"/>
          <w:i/>
          <w:sz w:val="24"/>
          <w:szCs w:val="24"/>
        </w:rPr>
        <w:t>ych</w:t>
      </w:r>
      <w:r w:rsidR="00680E18">
        <w:rPr>
          <w:rFonts w:ascii="Times New Roman" w:hAnsi="Times New Roman" w:cs="Times New Roman"/>
          <w:sz w:val="24"/>
          <w:szCs w:val="24"/>
        </w:rPr>
        <w:t>. Są to</w:t>
      </w:r>
      <w:r w:rsidRPr="00570266">
        <w:rPr>
          <w:rFonts w:ascii="Times New Roman" w:hAnsi="Times New Roman" w:cs="Times New Roman"/>
          <w:sz w:val="24"/>
          <w:szCs w:val="24"/>
        </w:rPr>
        <w:t>:</w:t>
      </w:r>
    </w:p>
    <w:p w14:paraId="7B85CCC4" w14:textId="77777777" w:rsidR="00570266" w:rsidRPr="00570266" w:rsidRDefault="00570266" w:rsidP="005E007D">
      <w:pPr>
        <w:pStyle w:val="Akapitzlist"/>
        <w:numPr>
          <w:ilvl w:val="1"/>
          <w:numId w:val="43"/>
        </w:numPr>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informacje o charakterze technicznym lub objęte tajemnicą handlową Stron, dotyczące w szczególności produktów, procedur, działalności, sytuacji finansowej;</w:t>
      </w:r>
    </w:p>
    <w:p w14:paraId="570D8765" w14:textId="77777777" w:rsidR="00570266" w:rsidRPr="00570266" w:rsidRDefault="00570266" w:rsidP="005E007D">
      <w:pPr>
        <w:pStyle w:val="Akapitzlist"/>
        <w:numPr>
          <w:ilvl w:val="1"/>
          <w:numId w:val="43"/>
        </w:numPr>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postanowienia niniejszej umowy, informacje dotyczące przebiegu negocjacji niniejszej umowy, postanowienia innych umów zawartych pomiędzy Stronami;</w:t>
      </w:r>
    </w:p>
    <w:p w14:paraId="3D1001D6" w14:textId="77777777" w:rsidR="00570266" w:rsidRPr="00570266" w:rsidRDefault="00570266" w:rsidP="005E007D">
      <w:pPr>
        <w:pStyle w:val="Akapitzlist"/>
        <w:numPr>
          <w:ilvl w:val="1"/>
          <w:numId w:val="43"/>
        </w:numPr>
        <w:autoSpaceDN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inne informacje przekazywane nawzajem przez Strony lub do których Strona uzyskała dostęp w związku z wykonywaniem niniejszej umowy.</w:t>
      </w:r>
    </w:p>
    <w:p w14:paraId="2A2347E9" w14:textId="77777777" w:rsidR="00570266" w:rsidRPr="00570266" w:rsidRDefault="00570266" w:rsidP="005E007D">
      <w:pPr>
        <w:pStyle w:val="Akapitzlist"/>
        <w:numPr>
          <w:ilvl w:val="0"/>
          <w:numId w:val="43"/>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zobowiązują się do ochrony objętych tajemnicą informacji o szczególnym znaczeniu dotyczących drugiej Strony i do zabezpieczania tych informacji w taki sposób, by osoby nieupoważnione nie miały do nich dostępu.</w:t>
      </w:r>
    </w:p>
    <w:p w14:paraId="268A6EF7" w14:textId="6E15CF65" w:rsidR="00570266" w:rsidRPr="00570266" w:rsidRDefault="00570266" w:rsidP="005E007D">
      <w:pPr>
        <w:pStyle w:val="Akapitzlist"/>
        <w:numPr>
          <w:ilvl w:val="0"/>
          <w:numId w:val="43"/>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zobowiązują się do nieujawniania objętych tajemnicą informacji o szczególnym znaczeniu osobom trzecim bez wyraźnego pisemnego polecenia drugiej Strony lub jej pisemnej zgody. Strony zobowiązują się do wykorzystywania uzyskanych informacji i dokumentów jedynie w zakresie niezbędnym do należytego wykonania niniejszej umowy.</w:t>
      </w:r>
    </w:p>
    <w:p w14:paraId="27CFD1D9" w14:textId="55C24050" w:rsidR="00570266" w:rsidRPr="00570266" w:rsidRDefault="00570266" w:rsidP="005E007D">
      <w:pPr>
        <w:pStyle w:val="Akapitzlist"/>
        <w:numPr>
          <w:ilvl w:val="0"/>
          <w:numId w:val="43"/>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Obowiązek zachowania poufności nie dotyczy informacji i dokumentów publicznie dostępnych lub uzyskanych przez Stronę od osoby trzeciej w sposób zgodny z prawem i niesprzeczny z postanowieniami niniejszej umowy. Strony zwolnione są z obowiązku zachowania tajemnicy w przypadku, gdy ujawnienia informacji żąda uprawniony organ w zakresie wymaganym przepisami prawa. Strony mają prawo podania informacji objętych tajemnicą do informacji publicznej w zakresie wymaganym przez przepisy prawa.</w:t>
      </w:r>
    </w:p>
    <w:p w14:paraId="6AB23CAF" w14:textId="77777777" w:rsidR="00570266" w:rsidRPr="00570266" w:rsidRDefault="00570266" w:rsidP="005E007D">
      <w:pPr>
        <w:pStyle w:val="Akapitzlist"/>
        <w:numPr>
          <w:ilvl w:val="0"/>
          <w:numId w:val="43"/>
        </w:numPr>
        <w:autoSpaceDN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Postanowienia niniejszego paragrafu obowiązują również po odstąpieniu od niniejszej umowy przez którąkolwiek ze Stron lub wygaśnięciu niniejszej umowy.</w:t>
      </w:r>
    </w:p>
    <w:p w14:paraId="52CEF105"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p>
    <w:p w14:paraId="680138C9" w14:textId="77777777" w:rsidR="00570266" w:rsidRPr="00570266" w:rsidRDefault="00570266" w:rsidP="00570266">
      <w:pPr>
        <w:autoSpaceDN w:val="0"/>
        <w:spacing w:after="0" w:line="240" w:lineRule="auto"/>
        <w:jc w:val="center"/>
        <w:rPr>
          <w:rFonts w:ascii="Times New Roman" w:hAnsi="Times New Roman" w:cs="Times New Roman"/>
          <w:b/>
          <w:sz w:val="24"/>
          <w:szCs w:val="24"/>
        </w:rPr>
      </w:pPr>
      <w:r w:rsidRPr="00570266">
        <w:rPr>
          <w:rFonts w:ascii="Times New Roman" w:hAnsi="Times New Roman" w:cs="Times New Roman"/>
          <w:b/>
          <w:sz w:val="24"/>
          <w:szCs w:val="24"/>
        </w:rPr>
        <w:t>§ 25</w:t>
      </w:r>
    </w:p>
    <w:p w14:paraId="11EC6D69" w14:textId="30C20FC8" w:rsidR="00570266" w:rsidRPr="00570266" w:rsidRDefault="00570266" w:rsidP="005E007D">
      <w:pPr>
        <w:pStyle w:val="Tytu"/>
        <w:numPr>
          <w:ilvl w:val="0"/>
          <w:numId w:val="10"/>
        </w:numPr>
        <w:jc w:val="both"/>
        <w:rPr>
          <w:b w:val="0"/>
        </w:rPr>
      </w:pPr>
      <w:r w:rsidRPr="00570266">
        <w:rPr>
          <w:b w:val="0"/>
        </w:rPr>
        <w:t>Osoba po stronie Wykonawcy podpisująca niniejszą umowę oświadcza, że jest w pełnym zakresie umocowana do podpisywania i składania oświadczeń woli w imieniu Wykonawcy, którego reprezentuje</w:t>
      </w:r>
      <w:r w:rsidR="00D920AD">
        <w:rPr>
          <w:b w:val="0"/>
        </w:rPr>
        <w:t>,</w:t>
      </w:r>
      <w:r w:rsidRPr="00570266">
        <w:rPr>
          <w:b w:val="0"/>
        </w:rPr>
        <w:t xml:space="preserve"> i że umocowanie to nie wygasło w dniu zawarcia niniejszej umowy.</w:t>
      </w:r>
    </w:p>
    <w:p w14:paraId="362E0852" w14:textId="75287114" w:rsidR="00570266" w:rsidRPr="00570266" w:rsidRDefault="00570266" w:rsidP="005E007D">
      <w:pPr>
        <w:pStyle w:val="Tytu"/>
        <w:numPr>
          <w:ilvl w:val="0"/>
          <w:numId w:val="10"/>
        </w:numPr>
        <w:jc w:val="both"/>
        <w:rPr>
          <w:b w:val="0"/>
        </w:rPr>
      </w:pPr>
      <w:r w:rsidRPr="00570266">
        <w:rPr>
          <w:b w:val="0"/>
        </w:rPr>
        <w:t>Osoby po stronie Zamawiającego podpisujące niniejszą umowę oświadczają, że są umocowane do podpisywania i składania oświadczeń woli w imieniu Zamawiającego, którego reprezentują</w:t>
      </w:r>
      <w:r w:rsidR="00D920AD">
        <w:rPr>
          <w:b w:val="0"/>
        </w:rPr>
        <w:t>,</w:t>
      </w:r>
      <w:r w:rsidRPr="00570266">
        <w:rPr>
          <w:b w:val="0"/>
        </w:rPr>
        <w:t xml:space="preserve"> i że umocowanie to nie wygasło w dniu zawarcia niniejszej umowy.</w:t>
      </w:r>
    </w:p>
    <w:p w14:paraId="1F020DF4" w14:textId="77777777" w:rsidR="00570266" w:rsidRPr="00570266" w:rsidRDefault="00570266" w:rsidP="005E007D">
      <w:pPr>
        <w:numPr>
          <w:ilvl w:val="0"/>
          <w:numId w:val="10"/>
        </w:numPr>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2CDE0D27" w14:textId="77777777" w:rsidR="00570266" w:rsidRPr="00570266" w:rsidRDefault="00570266" w:rsidP="005E007D">
      <w:pPr>
        <w:pStyle w:val="Akapitzlist"/>
        <w:numPr>
          <w:ilvl w:val="0"/>
          <w:numId w:val="12"/>
        </w:numPr>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Wykonawcy: ……………………………………………………………………………, e-mail: …………………………, tel. ……………………,</w:t>
      </w:r>
    </w:p>
    <w:p w14:paraId="5DAB5DE5" w14:textId="182A2930" w:rsidR="00570266" w:rsidRPr="00570266" w:rsidRDefault="00570266" w:rsidP="005E007D">
      <w:pPr>
        <w:pStyle w:val="Akapitzlist"/>
        <w:numPr>
          <w:ilvl w:val="0"/>
          <w:numId w:val="12"/>
        </w:numPr>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Zamawiającego: Akademia Bialska Nauk Stosowanych im. Jana Pawła II, ul. Sidorska 95/97, 21-500 Biała Podlaska</w:t>
      </w:r>
      <w:r w:rsidR="00D920AD">
        <w:rPr>
          <w:rFonts w:ascii="Times New Roman" w:hAnsi="Times New Roman" w:cs="Times New Roman"/>
          <w:sz w:val="24"/>
          <w:szCs w:val="24"/>
        </w:rPr>
        <w:t>,</w:t>
      </w:r>
      <w:r w:rsidRPr="00570266">
        <w:rPr>
          <w:rFonts w:ascii="Times New Roman" w:hAnsi="Times New Roman" w:cs="Times New Roman"/>
          <w:sz w:val="24"/>
          <w:szCs w:val="24"/>
        </w:rPr>
        <w:t xml:space="preserve"> e-mail: </w:t>
      </w:r>
      <w:r w:rsidR="00D920AD">
        <w:rPr>
          <w:rFonts w:ascii="Times New Roman" w:hAnsi="Times New Roman" w:cs="Times New Roman"/>
          <w:sz w:val="24"/>
          <w:szCs w:val="24"/>
        </w:rPr>
        <w:t>kontakt</w:t>
      </w:r>
      <w:r w:rsidRPr="00570266">
        <w:rPr>
          <w:rFonts w:ascii="Times New Roman" w:hAnsi="Times New Roman" w:cs="Times New Roman"/>
          <w:sz w:val="24"/>
          <w:szCs w:val="24"/>
        </w:rPr>
        <w:t>@akademiabialska.pl, tel. 83 344 99 00.</w:t>
      </w:r>
    </w:p>
    <w:p w14:paraId="123DF409" w14:textId="247ACE09" w:rsidR="00570266" w:rsidRPr="00570266" w:rsidRDefault="00570266" w:rsidP="005E007D">
      <w:pPr>
        <w:pStyle w:val="Akapitzlist"/>
        <w:numPr>
          <w:ilvl w:val="0"/>
          <w:numId w:val="10"/>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6DC7A893" w14:textId="77777777" w:rsidR="00570266" w:rsidRPr="00570266" w:rsidRDefault="00570266" w:rsidP="005E007D">
      <w:pPr>
        <w:pStyle w:val="Akapitzlist"/>
        <w:numPr>
          <w:ilvl w:val="0"/>
          <w:numId w:val="10"/>
        </w:numPr>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Ze strony Zamawiającego osobą upoważnioną do kontaktów z Wykonawcą w zakresie realizacji i odbioru przedmiotu umowy, o którym mowa w § 1 ust. 1 niniejszej umowy, jest </w:t>
      </w:r>
      <w:r w:rsidRPr="00570266">
        <w:rPr>
          <w:rFonts w:ascii="Times New Roman" w:eastAsia="Times New Roman" w:hAnsi="Times New Roman" w:cs="Times New Roman"/>
          <w:bCs/>
          <w:sz w:val="24"/>
          <w:szCs w:val="24"/>
          <w:lang w:eastAsia="pl-PL"/>
        </w:rPr>
        <w:t>……………………………………, tel. ………………………, e-mail: ……………………………, pok. ………, ul. Sidorska 95/97, 21-500 Biała Podlaska</w:t>
      </w:r>
      <w:r w:rsidRPr="00570266">
        <w:rPr>
          <w:rFonts w:ascii="Times New Roman" w:hAnsi="Times New Roman" w:cs="Times New Roman"/>
          <w:sz w:val="24"/>
          <w:szCs w:val="24"/>
        </w:rPr>
        <w:t>.</w:t>
      </w:r>
    </w:p>
    <w:p w14:paraId="1F9B0F28" w14:textId="77777777" w:rsidR="00570266" w:rsidRPr="00570266" w:rsidRDefault="00570266" w:rsidP="005E007D">
      <w:pPr>
        <w:pStyle w:val="Akapitzlist"/>
        <w:numPr>
          <w:ilvl w:val="0"/>
          <w:numId w:val="10"/>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lastRenderedPageBreak/>
        <w:t xml:space="preserve">Osoba wskazana w ust. 5 niniejszego paragrafu nie jest </w:t>
      </w:r>
      <w:r w:rsidRPr="00570266">
        <w:rPr>
          <w:rFonts w:ascii="Times New Roman" w:hAnsi="Times New Roman" w:cs="Times New Roman"/>
          <w:bCs/>
          <w:sz w:val="24"/>
          <w:szCs w:val="24"/>
        </w:rPr>
        <w:t xml:space="preserve">jednak </w:t>
      </w:r>
      <w:r w:rsidRPr="00570266">
        <w:rPr>
          <w:rFonts w:ascii="Times New Roman" w:hAnsi="Times New Roman" w:cs="Times New Roman"/>
          <w:sz w:val="24"/>
          <w:szCs w:val="24"/>
        </w:rPr>
        <w:t>upoważniona do składania oświadczeń woli w imieniu Zamawiającego</w:t>
      </w:r>
      <w:r w:rsidRPr="00570266">
        <w:rPr>
          <w:rFonts w:ascii="Times New Roman" w:hAnsi="Times New Roman" w:cs="Times New Roman"/>
          <w:color w:val="000000"/>
          <w:sz w:val="24"/>
          <w:szCs w:val="24"/>
        </w:rPr>
        <w:t xml:space="preserve">, </w:t>
      </w:r>
      <w:r w:rsidRPr="00570266">
        <w:rPr>
          <w:rFonts w:ascii="Times New Roman" w:eastAsia="TimesNewRoman" w:hAnsi="Times New Roman" w:cs="Times New Roman"/>
          <w:bCs/>
          <w:color w:val="000000"/>
          <w:sz w:val="24"/>
          <w:szCs w:val="24"/>
        </w:rPr>
        <w:t>które zmierzałyby do zmiany bądź uzupełnienia niniejszej umowy.</w:t>
      </w:r>
    </w:p>
    <w:p w14:paraId="1AA13FD5" w14:textId="77777777" w:rsidR="00570266" w:rsidRPr="00570266" w:rsidRDefault="00570266" w:rsidP="005E007D">
      <w:pPr>
        <w:pStyle w:val="Akapitzlist"/>
        <w:numPr>
          <w:ilvl w:val="0"/>
          <w:numId w:val="10"/>
        </w:numPr>
        <w:tabs>
          <w:tab w:val="clear" w:pos="360"/>
          <w:tab w:val="left" w:pos="340"/>
        </w:tabs>
        <w:autoSpaceDE w:val="0"/>
        <w:autoSpaceDN w:val="0"/>
        <w:adjustRightInd w:val="0"/>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Strony zobowiązują się do zapewnienia kontaktu poprzez następujące dedykowane kanały komunikacyjne:</w:t>
      </w:r>
    </w:p>
    <w:p w14:paraId="371AA11A" w14:textId="77777777" w:rsidR="00570266" w:rsidRPr="00570266" w:rsidRDefault="00570266" w:rsidP="005E007D">
      <w:pPr>
        <w:pStyle w:val="Akapitzlist"/>
        <w:numPr>
          <w:ilvl w:val="1"/>
          <w:numId w:val="44"/>
        </w:numPr>
        <w:tabs>
          <w:tab w:val="clear" w:pos="1080"/>
        </w:tabs>
        <w:autoSpaceDE w:val="0"/>
        <w:autoSpaceDN w:val="0"/>
        <w:adjustRightInd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ze strony Zamawiającego:</w:t>
      </w:r>
    </w:p>
    <w:p w14:paraId="13A32A4E" w14:textId="77777777" w:rsidR="00570266" w:rsidRPr="00570266" w:rsidRDefault="00570266" w:rsidP="005E007D">
      <w:pPr>
        <w:pStyle w:val="Akapitzlist"/>
        <w:numPr>
          <w:ilvl w:val="2"/>
          <w:numId w:val="45"/>
        </w:numPr>
        <w:tabs>
          <w:tab w:val="clear" w:pos="1800"/>
        </w:tabs>
        <w:autoSpaceDE w:val="0"/>
        <w:autoSpaceDN w:val="0"/>
        <w:adjustRightInd w:val="0"/>
        <w:spacing w:after="0" w:line="240" w:lineRule="auto"/>
        <w:ind w:left="993" w:hanging="322"/>
        <w:jc w:val="both"/>
        <w:rPr>
          <w:rFonts w:ascii="Times New Roman" w:hAnsi="Times New Roman" w:cs="Times New Roman"/>
          <w:sz w:val="24"/>
          <w:szCs w:val="24"/>
        </w:rPr>
      </w:pPr>
      <w:r w:rsidRPr="00570266">
        <w:rPr>
          <w:rFonts w:ascii="Times New Roman" w:hAnsi="Times New Roman" w:cs="Times New Roman"/>
          <w:sz w:val="24"/>
          <w:szCs w:val="24"/>
        </w:rPr>
        <w:t>poczty elektronicznej: ……………………………………………,</w:t>
      </w:r>
    </w:p>
    <w:p w14:paraId="759AAD3A" w14:textId="77777777" w:rsidR="00570266" w:rsidRPr="00570266" w:rsidRDefault="00570266" w:rsidP="005E007D">
      <w:pPr>
        <w:pStyle w:val="Akapitzlist"/>
        <w:numPr>
          <w:ilvl w:val="2"/>
          <w:numId w:val="45"/>
        </w:numPr>
        <w:tabs>
          <w:tab w:val="clear" w:pos="1800"/>
        </w:tabs>
        <w:autoSpaceDE w:val="0"/>
        <w:autoSpaceDN w:val="0"/>
        <w:adjustRightInd w:val="0"/>
        <w:spacing w:after="0" w:line="240" w:lineRule="auto"/>
        <w:ind w:left="993" w:hanging="322"/>
        <w:jc w:val="both"/>
        <w:rPr>
          <w:rFonts w:ascii="Times New Roman" w:hAnsi="Times New Roman" w:cs="Times New Roman"/>
          <w:sz w:val="24"/>
          <w:szCs w:val="24"/>
        </w:rPr>
      </w:pPr>
      <w:r w:rsidRPr="00570266">
        <w:rPr>
          <w:rFonts w:ascii="Times New Roman" w:hAnsi="Times New Roman" w:cs="Times New Roman"/>
          <w:sz w:val="24"/>
          <w:szCs w:val="24"/>
        </w:rPr>
        <w:t>telefonu: ………………………………………,</w:t>
      </w:r>
    </w:p>
    <w:p w14:paraId="49F4816E" w14:textId="77777777" w:rsidR="00570266" w:rsidRPr="00570266" w:rsidRDefault="00570266" w:rsidP="005E007D">
      <w:pPr>
        <w:pStyle w:val="Akapitzlist"/>
        <w:numPr>
          <w:ilvl w:val="2"/>
          <w:numId w:val="45"/>
        </w:numPr>
        <w:tabs>
          <w:tab w:val="clear" w:pos="1800"/>
        </w:tabs>
        <w:autoSpaceDE w:val="0"/>
        <w:autoSpaceDN w:val="0"/>
        <w:adjustRightInd w:val="0"/>
        <w:spacing w:after="0" w:line="240" w:lineRule="auto"/>
        <w:ind w:left="993" w:hanging="322"/>
        <w:jc w:val="both"/>
        <w:rPr>
          <w:rFonts w:ascii="Times New Roman" w:hAnsi="Times New Roman" w:cs="Times New Roman"/>
          <w:sz w:val="24"/>
          <w:szCs w:val="24"/>
        </w:rPr>
      </w:pPr>
      <w:r w:rsidRPr="00570266">
        <w:rPr>
          <w:rFonts w:ascii="Times New Roman" w:hAnsi="Times New Roman" w:cs="Times New Roman"/>
          <w:sz w:val="24"/>
          <w:szCs w:val="24"/>
        </w:rPr>
        <w:t>………………………………, (Microsoft Teams).</w:t>
      </w:r>
    </w:p>
    <w:p w14:paraId="44164070" w14:textId="77777777" w:rsidR="00570266" w:rsidRPr="00570266" w:rsidRDefault="00570266" w:rsidP="005E007D">
      <w:pPr>
        <w:pStyle w:val="Akapitzlist"/>
        <w:numPr>
          <w:ilvl w:val="1"/>
          <w:numId w:val="44"/>
        </w:numPr>
        <w:tabs>
          <w:tab w:val="clear" w:pos="1080"/>
        </w:tabs>
        <w:autoSpaceDE w:val="0"/>
        <w:autoSpaceDN w:val="0"/>
        <w:adjustRightInd w:val="0"/>
        <w:spacing w:after="0" w:line="240" w:lineRule="auto"/>
        <w:ind w:left="709"/>
        <w:jc w:val="both"/>
        <w:rPr>
          <w:rFonts w:ascii="Times New Roman" w:hAnsi="Times New Roman" w:cs="Times New Roman"/>
          <w:sz w:val="24"/>
          <w:szCs w:val="24"/>
        </w:rPr>
      </w:pPr>
      <w:r w:rsidRPr="00570266">
        <w:rPr>
          <w:rFonts w:ascii="Times New Roman" w:hAnsi="Times New Roman" w:cs="Times New Roman"/>
          <w:sz w:val="24"/>
          <w:szCs w:val="24"/>
        </w:rPr>
        <w:t>ze strony Wykonawcy:</w:t>
      </w:r>
    </w:p>
    <w:p w14:paraId="24B2DC9C" w14:textId="77777777" w:rsidR="00570266" w:rsidRPr="00570266" w:rsidRDefault="00570266" w:rsidP="005E007D">
      <w:pPr>
        <w:pStyle w:val="Akapitzlist"/>
        <w:numPr>
          <w:ilvl w:val="0"/>
          <w:numId w:val="51"/>
        </w:numPr>
        <w:autoSpaceDE w:val="0"/>
        <w:autoSpaceDN w:val="0"/>
        <w:adjustRightInd w:val="0"/>
        <w:spacing w:after="0" w:line="240" w:lineRule="auto"/>
        <w:ind w:left="993"/>
        <w:jc w:val="both"/>
        <w:rPr>
          <w:rFonts w:ascii="Times New Roman" w:hAnsi="Times New Roman" w:cs="Times New Roman"/>
          <w:sz w:val="24"/>
          <w:szCs w:val="24"/>
        </w:rPr>
      </w:pPr>
      <w:r w:rsidRPr="00570266">
        <w:rPr>
          <w:rFonts w:ascii="Times New Roman" w:hAnsi="Times New Roman" w:cs="Times New Roman"/>
          <w:sz w:val="24"/>
          <w:szCs w:val="24"/>
        </w:rPr>
        <w:t>poczty elektronicznej: ……………………………………………,</w:t>
      </w:r>
    </w:p>
    <w:p w14:paraId="7CC610EE" w14:textId="77777777" w:rsidR="00570266" w:rsidRPr="00570266" w:rsidRDefault="00570266" w:rsidP="005E007D">
      <w:pPr>
        <w:pStyle w:val="Akapitzlist"/>
        <w:numPr>
          <w:ilvl w:val="0"/>
          <w:numId w:val="51"/>
        </w:numPr>
        <w:autoSpaceDE w:val="0"/>
        <w:autoSpaceDN w:val="0"/>
        <w:adjustRightInd w:val="0"/>
        <w:spacing w:after="0" w:line="240" w:lineRule="auto"/>
        <w:ind w:left="993"/>
        <w:jc w:val="both"/>
        <w:rPr>
          <w:rFonts w:ascii="Times New Roman" w:hAnsi="Times New Roman" w:cs="Times New Roman"/>
          <w:sz w:val="24"/>
          <w:szCs w:val="24"/>
        </w:rPr>
      </w:pPr>
      <w:r w:rsidRPr="00570266">
        <w:rPr>
          <w:rFonts w:ascii="Times New Roman" w:hAnsi="Times New Roman" w:cs="Times New Roman"/>
          <w:sz w:val="24"/>
          <w:szCs w:val="24"/>
        </w:rPr>
        <w:t>telefonu: ………………………………………,</w:t>
      </w:r>
    </w:p>
    <w:p w14:paraId="55846682" w14:textId="77777777" w:rsidR="00570266" w:rsidRPr="00570266" w:rsidRDefault="00570266" w:rsidP="005E007D">
      <w:pPr>
        <w:pStyle w:val="Akapitzlist"/>
        <w:numPr>
          <w:ilvl w:val="0"/>
          <w:numId w:val="51"/>
        </w:numPr>
        <w:autoSpaceDE w:val="0"/>
        <w:autoSpaceDN w:val="0"/>
        <w:adjustRightInd w:val="0"/>
        <w:spacing w:after="0" w:line="240" w:lineRule="auto"/>
        <w:ind w:left="993"/>
        <w:jc w:val="both"/>
        <w:rPr>
          <w:rFonts w:ascii="Times New Roman" w:hAnsi="Times New Roman" w:cs="Times New Roman"/>
          <w:sz w:val="24"/>
          <w:szCs w:val="24"/>
        </w:rPr>
      </w:pPr>
      <w:r w:rsidRPr="00570266">
        <w:rPr>
          <w:rFonts w:ascii="Times New Roman" w:hAnsi="Times New Roman" w:cs="Times New Roman"/>
          <w:sz w:val="24"/>
          <w:szCs w:val="24"/>
        </w:rPr>
        <w:t>………………………………, (Microsoft Teams).</w:t>
      </w:r>
    </w:p>
    <w:p w14:paraId="535D605E" w14:textId="77777777" w:rsidR="00570266" w:rsidRPr="00570266" w:rsidRDefault="00570266" w:rsidP="00570266">
      <w:pPr>
        <w:spacing w:after="0" w:line="240" w:lineRule="auto"/>
        <w:jc w:val="center"/>
        <w:rPr>
          <w:rFonts w:ascii="Times New Roman" w:hAnsi="Times New Roman" w:cs="Times New Roman"/>
          <w:b/>
          <w:bCs/>
          <w:sz w:val="24"/>
          <w:szCs w:val="24"/>
        </w:rPr>
      </w:pPr>
    </w:p>
    <w:p w14:paraId="4046D981"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 26</w:t>
      </w:r>
    </w:p>
    <w:p w14:paraId="7912FE28" w14:textId="77777777" w:rsidR="00570266" w:rsidRPr="00570266" w:rsidRDefault="00570266" w:rsidP="00570266">
      <w:pPr>
        <w:spacing w:after="0" w:line="240" w:lineRule="auto"/>
        <w:jc w:val="both"/>
        <w:rPr>
          <w:rFonts w:ascii="Times New Roman" w:hAnsi="Times New Roman" w:cs="Times New Roman"/>
          <w:b/>
          <w:bCs/>
          <w:sz w:val="24"/>
          <w:szCs w:val="24"/>
        </w:rPr>
      </w:pPr>
      <w:r w:rsidRPr="00570266">
        <w:rPr>
          <w:rFonts w:ascii="Times New Roman" w:hAnsi="Times New Roman" w:cs="Times New Roman"/>
          <w:sz w:val="24"/>
          <w:szCs w:val="24"/>
        </w:rPr>
        <w:t>W sprawach nieuregulowanych niniejszą umową zastosowanie mają odpowiednie przepisy ustawy Prawo zamówień publicznych, ustawy o prawie autorskim i prawach pokrewnych, Prawa budowlanego i Kodeksu Cywilnego.</w:t>
      </w:r>
    </w:p>
    <w:p w14:paraId="68AD2BA1" w14:textId="77777777" w:rsidR="00570266" w:rsidRPr="00570266" w:rsidRDefault="00570266" w:rsidP="00570266">
      <w:pPr>
        <w:spacing w:after="0" w:line="240" w:lineRule="auto"/>
        <w:jc w:val="center"/>
        <w:rPr>
          <w:rFonts w:ascii="Times New Roman" w:hAnsi="Times New Roman" w:cs="Times New Roman"/>
          <w:b/>
          <w:bCs/>
          <w:sz w:val="24"/>
          <w:szCs w:val="24"/>
        </w:rPr>
      </w:pPr>
    </w:p>
    <w:p w14:paraId="566FBD4B"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 27</w:t>
      </w:r>
    </w:p>
    <w:p w14:paraId="17BDBF1D" w14:textId="77777777" w:rsidR="00570266" w:rsidRPr="00570266" w:rsidRDefault="00570266" w:rsidP="00570266">
      <w:p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 xml:space="preserve">Wszelkie zmiany niniejszej umowy wymagają pod rygorem nieważności formy pisemnej w postaci aneksu. </w:t>
      </w:r>
    </w:p>
    <w:p w14:paraId="65597F58" w14:textId="77777777" w:rsidR="00570266" w:rsidRPr="00570266" w:rsidRDefault="00570266" w:rsidP="00570266">
      <w:pPr>
        <w:spacing w:after="0" w:line="240" w:lineRule="auto"/>
        <w:jc w:val="center"/>
        <w:rPr>
          <w:rFonts w:ascii="Times New Roman" w:hAnsi="Times New Roman" w:cs="Times New Roman"/>
          <w:b/>
          <w:bCs/>
          <w:sz w:val="24"/>
          <w:szCs w:val="24"/>
        </w:rPr>
      </w:pPr>
    </w:p>
    <w:p w14:paraId="35773B92"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 28</w:t>
      </w:r>
    </w:p>
    <w:p w14:paraId="3A351965" w14:textId="77777777" w:rsidR="00570266" w:rsidRPr="00570266" w:rsidRDefault="00570266" w:rsidP="00570266">
      <w:p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Ewentualne spory wynikłe na tle stosowania niniejszej umowy strony poddają rozstrzygnięciu sądowi powszechnego, właściwemu według siedziby Zamawiającego.</w:t>
      </w:r>
    </w:p>
    <w:p w14:paraId="221C0ADD" w14:textId="77777777" w:rsidR="00570266" w:rsidRPr="00570266" w:rsidRDefault="00570266" w:rsidP="00570266">
      <w:pPr>
        <w:spacing w:after="0" w:line="240" w:lineRule="auto"/>
        <w:jc w:val="center"/>
        <w:rPr>
          <w:rFonts w:ascii="Times New Roman" w:hAnsi="Times New Roman" w:cs="Times New Roman"/>
          <w:b/>
          <w:bCs/>
          <w:sz w:val="24"/>
          <w:szCs w:val="24"/>
        </w:rPr>
      </w:pPr>
    </w:p>
    <w:p w14:paraId="28D98B97" w14:textId="77777777" w:rsidR="00570266" w:rsidRPr="00570266" w:rsidRDefault="00570266" w:rsidP="00570266">
      <w:pPr>
        <w:spacing w:after="0" w:line="240" w:lineRule="auto"/>
        <w:jc w:val="center"/>
        <w:rPr>
          <w:rFonts w:ascii="Times New Roman" w:hAnsi="Times New Roman" w:cs="Times New Roman"/>
          <w:b/>
          <w:bCs/>
          <w:sz w:val="24"/>
          <w:szCs w:val="24"/>
        </w:rPr>
      </w:pPr>
      <w:r w:rsidRPr="00570266">
        <w:rPr>
          <w:rFonts w:ascii="Times New Roman" w:hAnsi="Times New Roman" w:cs="Times New Roman"/>
          <w:b/>
          <w:bCs/>
          <w:sz w:val="24"/>
          <w:szCs w:val="24"/>
        </w:rPr>
        <w:t>§ 29</w:t>
      </w:r>
    </w:p>
    <w:p w14:paraId="3CCCE863" w14:textId="13953853" w:rsidR="00570266" w:rsidRPr="00570266" w:rsidRDefault="00570266" w:rsidP="00C01CCC">
      <w:pPr>
        <w:pStyle w:val="Tekstpodstawowy"/>
        <w:spacing w:after="0"/>
        <w:jc w:val="both"/>
        <w:rPr>
          <w:rFonts w:ascii="Times New Roman" w:hAnsi="Times New Roman" w:cs="Times New Roman"/>
          <w:bCs/>
          <w:sz w:val="24"/>
          <w:szCs w:val="24"/>
        </w:rPr>
      </w:pPr>
      <w:r w:rsidRPr="00570266">
        <w:rPr>
          <w:rFonts w:ascii="Times New Roman" w:hAnsi="Times New Roman" w:cs="Times New Roman"/>
          <w:bCs/>
          <w:sz w:val="24"/>
          <w:szCs w:val="24"/>
        </w:rPr>
        <w:t xml:space="preserve">Umowę sporządzono w </w:t>
      </w:r>
      <w:r w:rsidR="00E069DF">
        <w:rPr>
          <w:rFonts w:ascii="Times New Roman" w:hAnsi="Times New Roman" w:cs="Times New Roman"/>
          <w:bCs/>
          <w:sz w:val="24"/>
          <w:szCs w:val="24"/>
        </w:rPr>
        <w:t>2</w:t>
      </w:r>
      <w:r w:rsidR="00E069DF" w:rsidRPr="00570266">
        <w:rPr>
          <w:rFonts w:ascii="Times New Roman" w:hAnsi="Times New Roman" w:cs="Times New Roman"/>
          <w:bCs/>
          <w:sz w:val="24"/>
          <w:szCs w:val="24"/>
        </w:rPr>
        <w:t xml:space="preserve"> </w:t>
      </w:r>
      <w:r w:rsidRPr="00570266">
        <w:rPr>
          <w:rFonts w:ascii="Times New Roman" w:hAnsi="Times New Roman" w:cs="Times New Roman"/>
          <w:bCs/>
          <w:sz w:val="24"/>
          <w:szCs w:val="24"/>
        </w:rPr>
        <w:t xml:space="preserve">jednobrzmiących egzemplarzach, </w:t>
      </w:r>
      <w:r w:rsidR="00E069DF">
        <w:rPr>
          <w:rFonts w:ascii="Times New Roman" w:hAnsi="Times New Roman" w:cs="Times New Roman"/>
          <w:bCs/>
          <w:sz w:val="24"/>
          <w:szCs w:val="24"/>
        </w:rPr>
        <w:t>1</w:t>
      </w:r>
      <w:r w:rsidR="00E069DF" w:rsidRPr="00570266">
        <w:rPr>
          <w:rFonts w:ascii="Times New Roman" w:hAnsi="Times New Roman" w:cs="Times New Roman"/>
          <w:bCs/>
          <w:sz w:val="24"/>
          <w:szCs w:val="24"/>
        </w:rPr>
        <w:t xml:space="preserve"> </w:t>
      </w:r>
      <w:r w:rsidRPr="00570266">
        <w:rPr>
          <w:rFonts w:ascii="Times New Roman" w:hAnsi="Times New Roman" w:cs="Times New Roman"/>
          <w:bCs/>
          <w:sz w:val="24"/>
          <w:szCs w:val="24"/>
        </w:rPr>
        <w:t xml:space="preserve">dla Zamawiającego, </w:t>
      </w:r>
      <w:r w:rsidR="00E069DF">
        <w:rPr>
          <w:rFonts w:ascii="Times New Roman" w:hAnsi="Times New Roman" w:cs="Times New Roman"/>
          <w:bCs/>
          <w:sz w:val="24"/>
          <w:szCs w:val="24"/>
        </w:rPr>
        <w:t>1</w:t>
      </w:r>
      <w:r w:rsidR="00E069DF" w:rsidRPr="00570266">
        <w:rPr>
          <w:rFonts w:ascii="Times New Roman" w:hAnsi="Times New Roman" w:cs="Times New Roman"/>
          <w:bCs/>
          <w:sz w:val="24"/>
          <w:szCs w:val="24"/>
        </w:rPr>
        <w:t xml:space="preserve"> </w:t>
      </w:r>
      <w:r w:rsidRPr="00570266">
        <w:rPr>
          <w:rFonts w:ascii="Times New Roman" w:hAnsi="Times New Roman" w:cs="Times New Roman"/>
          <w:bCs/>
          <w:sz w:val="24"/>
          <w:szCs w:val="24"/>
        </w:rPr>
        <w:t>dla Wykonawcy.</w:t>
      </w:r>
    </w:p>
    <w:p w14:paraId="1BFBF136" w14:textId="77777777" w:rsidR="00570266" w:rsidRPr="00570266" w:rsidRDefault="00570266" w:rsidP="00570266">
      <w:pPr>
        <w:spacing w:after="0" w:line="240" w:lineRule="auto"/>
        <w:rPr>
          <w:rFonts w:ascii="Times New Roman" w:hAnsi="Times New Roman" w:cs="Times New Roman"/>
          <w:color w:val="000000"/>
          <w:sz w:val="24"/>
          <w:szCs w:val="24"/>
        </w:rPr>
      </w:pPr>
    </w:p>
    <w:p w14:paraId="2B6176E4" w14:textId="77777777" w:rsidR="00570266" w:rsidRPr="00570266" w:rsidRDefault="00570266" w:rsidP="00570266">
      <w:pPr>
        <w:spacing w:after="0" w:line="240" w:lineRule="auto"/>
        <w:rPr>
          <w:rFonts w:ascii="Times New Roman" w:hAnsi="Times New Roman" w:cs="Times New Roman"/>
          <w:color w:val="000000"/>
          <w:sz w:val="24"/>
          <w:szCs w:val="24"/>
        </w:rPr>
      </w:pPr>
      <w:r w:rsidRPr="00570266">
        <w:rPr>
          <w:rFonts w:ascii="Times New Roman" w:hAnsi="Times New Roman" w:cs="Times New Roman"/>
          <w:color w:val="000000"/>
          <w:sz w:val="24"/>
          <w:szCs w:val="24"/>
        </w:rPr>
        <w:t xml:space="preserve">Załączniki: </w:t>
      </w:r>
    </w:p>
    <w:p w14:paraId="551ACD3D" w14:textId="5E9E9208" w:rsidR="00570266" w:rsidRPr="00570266" w:rsidRDefault="00570266" w:rsidP="005E007D">
      <w:pPr>
        <w:numPr>
          <w:ilvl w:val="0"/>
          <w:numId w:val="7"/>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Opis przedmiotu zamówienia (SWZ)</w:t>
      </w:r>
      <w:r w:rsidR="00E069DF">
        <w:rPr>
          <w:rFonts w:ascii="Times New Roman" w:hAnsi="Times New Roman" w:cs="Times New Roman"/>
          <w:sz w:val="24"/>
          <w:szCs w:val="24"/>
        </w:rPr>
        <w:t>.</w:t>
      </w:r>
    </w:p>
    <w:p w14:paraId="004070C9" w14:textId="04551A7F" w:rsidR="00570266" w:rsidRPr="00570266" w:rsidRDefault="00570266" w:rsidP="005E007D">
      <w:pPr>
        <w:numPr>
          <w:ilvl w:val="0"/>
          <w:numId w:val="7"/>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Oferta Wykonawcy</w:t>
      </w:r>
      <w:r w:rsidR="00E069DF">
        <w:rPr>
          <w:rFonts w:ascii="Times New Roman" w:hAnsi="Times New Roman" w:cs="Times New Roman"/>
          <w:sz w:val="24"/>
          <w:szCs w:val="24"/>
        </w:rPr>
        <w:t>.</w:t>
      </w:r>
    </w:p>
    <w:p w14:paraId="43337768" w14:textId="4FE62897" w:rsidR="00570266" w:rsidRPr="00570266" w:rsidRDefault="00570266" w:rsidP="005E007D">
      <w:pPr>
        <w:numPr>
          <w:ilvl w:val="0"/>
          <w:numId w:val="7"/>
        </w:numPr>
        <w:spacing w:after="0" w:line="240" w:lineRule="auto"/>
        <w:contextualSpacing/>
        <w:rPr>
          <w:rFonts w:ascii="Times New Roman" w:hAnsi="Times New Roman" w:cs="Times New Roman"/>
          <w:bCs/>
          <w:sz w:val="24"/>
          <w:szCs w:val="24"/>
        </w:rPr>
      </w:pPr>
      <w:r w:rsidRPr="00570266">
        <w:rPr>
          <w:rFonts w:ascii="Times New Roman" w:hAnsi="Times New Roman" w:cs="Times New Roman"/>
          <w:bCs/>
          <w:sz w:val="24"/>
          <w:szCs w:val="24"/>
        </w:rPr>
        <w:t>Zakres prac powierzonych podwykonawcom</w:t>
      </w:r>
      <w:r w:rsidR="00E069DF">
        <w:rPr>
          <w:rFonts w:ascii="Times New Roman" w:hAnsi="Times New Roman" w:cs="Times New Roman"/>
          <w:bCs/>
          <w:sz w:val="24"/>
          <w:szCs w:val="24"/>
        </w:rPr>
        <w:t>.</w:t>
      </w:r>
    </w:p>
    <w:p w14:paraId="2878A6F4" w14:textId="77777777" w:rsidR="00570266" w:rsidRPr="00570266" w:rsidRDefault="00570266" w:rsidP="005E007D">
      <w:pPr>
        <w:pStyle w:val="Akapitzlist"/>
        <w:numPr>
          <w:ilvl w:val="0"/>
          <w:numId w:val="7"/>
        </w:numPr>
        <w:spacing w:after="0" w:line="240" w:lineRule="auto"/>
        <w:rPr>
          <w:rFonts w:ascii="Times New Roman" w:hAnsi="Times New Roman" w:cs="Times New Roman"/>
          <w:bCs/>
          <w:color w:val="000000" w:themeColor="text1"/>
          <w:sz w:val="24"/>
          <w:szCs w:val="24"/>
        </w:rPr>
      </w:pPr>
      <w:r w:rsidRPr="00570266">
        <w:rPr>
          <w:rFonts w:ascii="Times New Roman" w:hAnsi="Times New Roman" w:cs="Times New Roman"/>
          <w:sz w:val="24"/>
          <w:szCs w:val="24"/>
        </w:rPr>
        <w:t>Kopia polisy OC.</w:t>
      </w:r>
    </w:p>
    <w:p w14:paraId="37A99C28"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00D8893F"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0E15D9C8"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7750815B"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667F7223"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424A8481"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3FCA0FE5"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45D0A586"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08FED747"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191DE61C" w14:textId="77777777" w:rsidR="00570266" w:rsidRPr="00570266" w:rsidRDefault="00570266" w:rsidP="00570266">
      <w:pPr>
        <w:spacing w:after="0" w:line="240" w:lineRule="auto"/>
        <w:rPr>
          <w:rFonts w:ascii="Times New Roman" w:hAnsi="Times New Roman" w:cs="Times New Roman"/>
          <w:bCs/>
          <w:color w:val="000000" w:themeColor="text1"/>
          <w:sz w:val="24"/>
          <w:szCs w:val="24"/>
        </w:rPr>
      </w:pPr>
    </w:p>
    <w:p w14:paraId="2B118C00" w14:textId="5636AD37" w:rsidR="00570266" w:rsidRPr="00570266" w:rsidRDefault="00570266" w:rsidP="00570266">
      <w:pPr>
        <w:spacing w:after="0" w:line="240" w:lineRule="auto"/>
        <w:jc w:val="both"/>
        <w:rPr>
          <w:rFonts w:ascii="Times New Roman" w:hAnsi="Times New Roman" w:cs="Times New Roman"/>
          <w:bCs/>
          <w:color w:val="000000" w:themeColor="text1"/>
          <w:sz w:val="24"/>
          <w:szCs w:val="24"/>
        </w:rPr>
      </w:pPr>
      <w:r w:rsidRPr="00570266">
        <w:rPr>
          <w:rFonts w:ascii="Times New Roman" w:hAnsi="Times New Roman" w:cs="Times New Roman"/>
          <w:bCs/>
          <w:color w:val="000000" w:themeColor="text1"/>
          <w:sz w:val="24"/>
          <w:szCs w:val="24"/>
        </w:rPr>
        <w:t xml:space="preserve">* w sytuacji realizacji umowy przy udziale podwykonawców do niniejszego projektu umowy zostaną </w:t>
      </w:r>
      <w:r w:rsidR="00E069DF">
        <w:rPr>
          <w:rFonts w:ascii="Times New Roman" w:hAnsi="Times New Roman" w:cs="Times New Roman"/>
          <w:bCs/>
          <w:color w:val="000000" w:themeColor="text1"/>
          <w:sz w:val="24"/>
          <w:szCs w:val="24"/>
        </w:rPr>
        <w:t xml:space="preserve">dołączone </w:t>
      </w:r>
      <w:r w:rsidRPr="00570266">
        <w:rPr>
          <w:rFonts w:ascii="Times New Roman" w:hAnsi="Times New Roman" w:cs="Times New Roman"/>
          <w:bCs/>
          <w:color w:val="000000" w:themeColor="text1"/>
          <w:sz w:val="24"/>
          <w:szCs w:val="24"/>
        </w:rPr>
        <w:t>zapisy dotyczące podwykonawców</w:t>
      </w:r>
      <w:r w:rsidR="00E069DF">
        <w:rPr>
          <w:rFonts w:ascii="Times New Roman" w:hAnsi="Times New Roman" w:cs="Times New Roman"/>
          <w:bCs/>
          <w:color w:val="000000" w:themeColor="text1"/>
          <w:sz w:val="24"/>
          <w:szCs w:val="24"/>
        </w:rPr>
        <w:t>,</w:t>
      </w:r>
      <w:r w:rsidRPr="00570266">
        <w:rPr>
          <w:rFonts w:ascii="Times New Roman" w:hAnsi="Times New Roman" w:cs="Times New Roman"/>
          <w:bCs/>
          <w:color w:val="000000" w:themeColor="text1"/>
          <w:sz w:val="24"/>
          <w:szCs w:val="24"/>
        </w:rPr>
        <w:t xml:space="preserve"> m.in. w zakresie płatności, kar umownych, odstąpienia itp. </w:t>
      </w:r>
    </w:p>
    <w:p w14:paraId="4E3248C5" w14:textId="77777777" w:rsidR="007C0E06" w:rsidRPr="00D135CA" w:rsidRDefault="007C0E06" w:rsidP="00D135CA">
      <w:pPr>
        <w:spacing w:after="0" w:line="240" w:lineRule="auto"/>
        <w:jc w:val="both"/>
        <w:rPr>
          <w:rFonts w:ascii="Times New Roman" w:hAnsi="Times New Roman" w:cs="Times New Roman"/>
          <w:bCs/>
          <w:color w:val="000000" w:themeColor="text1"/>
          <w:sz w:val="24"/>
          <w:szCs w:val="24"/>
        </w:rPr>
      </w:pPr>
      <w:r w:rsidRPr="00D135CA">
        <w:rPr>
          <w:rFonts w:ascii="Times New Roman" w:hAnsi="Times New Roman" w:cs="Times New Roman"/>
          <w:sz w:val="24"/>
          <w:szCs w:val="24"/>
        </w:rPr>
        <w:br w:type="page"/>
      </w:r>
    </w:p>
    <w:p w14:paraId="7A1E9FAE" w14:textId="77777777" w:rsidR="00F573AB" w:rsidRPr="0068673F" w:rsidRDefault="00F573AB" w:rsidP="00111913">
      <w:pPr>
        <w:pStyle w:val="Akapitzlist"/>
        <w:spacing w:after="0" w:line="360" w:lineRule="auto"/>
        <w:jc w:val="right"/>
        <w:rPr>
          <w:rFonts w:ascii="Times New Roman" w:hAnsi="Times New Roman" w:cs="Times New Roman"/>
          <w:sz w:val="24"/>
          <w:szCs w:val="24"/>
        </w:rPr>
      </w:pPr>
      <w:r w:rsidRPr="0068673F">
        <w:rPr>
          <w:rFonts w:ascii="Times New Roman" w:hAnsi="Times New Roman" w:cs="Times New Roman"/>
          <w:sz w:val="24"/>
          <w:szCs w:val="24"/>
        </w:rPr>
        <w:lastRenderedPageBreak/>
        <w:t>Załącznik nr</w:t>
      </w:r>
      <w:r w:rsidR="00432C1B" w:rsidRPr="0068673F">
        <w:rPr>
          <w:rFonts w:ascii="Times New Roman" w:hAnsi="Times New Roman" w:cs="Times New Roman"/>
          <w:sz w:val="24"/>
          <w:szCs w:val="24"/>
        </w:rPr>
        <w:t xml:space="preserve"> </w:t>
      </w:r>
      <w:r w:rsidR="00F05256" w:rsidRPr="0068673F">
        <w:rPr>
          <w:rFonts w:ascii="Times New Roman" w:hAnsi="Times New Roman" w:cs="Times New Roman"/>
          <w:sz w:val="24"/>
          <w:szCs w:val="24"/>
        </w:rPr>
        <w:t>5</w:t>
      </w:r>
    </w:p>
    <w:p w14:paraId="585F975F" w14:textId="77777777" w:rsidR="005E007D" w:rsidRPr="00153184" w:rsidRDefault="005E007D" w:rsidP="005E007D">
      <w:pPr>
        <w:spacing w:after="0" w:line="240" w:lineRule="auto"/>
        <w:jc w:val="center"/>
        <w:rPr>
          <w:rFonts w:ascii="Times New Roman" w:hAnsi="Times New Roman" w:cs="Times New Roman"/>
          <w:b/>
          <w:sz w:val="28"/>
          <w:szCs w:val="24"/>
        </w:rPr>
      </w:pPr>
      <w:r w:rsidRPr="00153184">
        <w:rPr>
          <w:rFonts w:ascii="Times New Roman" w:hAnsi="Times New Roman" w:cs="Times New Roman"/>
          <w:b/>
          <w:sz w:val="28"/>
          <w:szCs w:val="24"/>
        </w:rPr>
        <w:t>Opis przedmiotu zamówienia</w:t>
      </w:r>
    </w:p>
    <w:p w14:paraId="663F01FC" w14:textId="77777777" w:rsidR="005E007D" w:rsidRPr="005E007D" w:rsidRDefault="005E007D" w:rsidP="005E007D">
      <w:pPr>
        <w:spacing w:after="0" w:line="240" w:lineRule="auto"/>
        <w:jc w:val="center"/>
        <w:rPr>
          <w:rFonts w:ascii="Times New Roman" w:hAnsi="Times New Roman" w:cs="Times New Roman"/>
          <w:b/>
          <w:sz w:val="24"/>
          <w:szCs w:val="24"/>
        </w:rPr>
      </w:pPr>
    </w:p>
    <w:p w14:paraId="1A3BFEA9" w14:textId="4BB01A5F"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 xml:space="preserve">Przedmiotem zamówienia jest opracowanie dokumentacji projektowej budowy Domu </w:t>
      </w:r>
      <w:r w:rsidR="00ED6B08">
        <w:rPr>
          <w:rFonts w:ascii="Times New Roman" w:hAnsi="Times New Roman" w:cs="Times New Roman"/>
          <w:sz w:val="24"/>
          <w:szCs w:val="24"/>
        </w:rPr>
        <w:t>S</w:t>
      </w:r>
      <w:r w:rsidRPr="005E007D">
        <w:rPr>
          <w:rFonts w:ascii="Times New Roman" w:hAnsi="Times New Roman" w:cs="Times New Roman"/>
          <w:sz w:val="24"/>
          <w:szCs w:val="24"/>
        </w:rPr>
        <w:t>tudenta nr 3 z częścią dydaktyczną oraz pełnienie nadzoru autorskiego</w:t>
      </w:r>
      <w:r w:rsidR="00E069DF">
        <w:rPr>
          <w:rFonts w:ascii="Times New Roman" w:hAnsi="Times New Roman" w:cs="Times New Roman"/>
          <w:sz w:val="24"/>
          <w:szCs w:val="24"/>
        </w:rPr>
        <w:t>. Przedmiot zamówienia</w:t>
      </w:r>
      <w:r w:rsidRPr="005E007D">
        <w:rPr>
          <w:rFonts w:ascii="Times New Roman" w:hAnsi="Times New Roman" w:cs="Times New Roman"/>
          <w:sz w:val="24"/>
          <w:szCs w:val="24"/>
        </w:rPr>
        <w:t xml:space="preserve"> szczegółowo opisan</w:t>
      </w:r>
      <w:r w:rsidR="00E069DF">
        <w:rPr>
          <w:rFonts w:ascii="Times New Roman" w:hAnsi="Times New Roman" w:cs="Times New Roman"/>
          <w:sz w:val="24"/>
          <w:szCs w:val="24"/>
        </w:rPr>
        <w:t>o</w:t>
      </w:r>
      <w:r w:rsidRPr="005E007D">
        <w:rPr>
          <w:rFonts w:ascii="Times New Roman" w:hAnsi="Times New Roman" w:cs="Times New Roman"/>
          <w:sz w:val="24"/>
          <w:szCs w:val="24"/>
        </w:rPr>
        <w:t xml:space="preserve"> poniżej.</w:t>
      </w:r>
    </w:p>
    <w:p w14:paraId="0AA55245" w14:textId="071353A3"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bookmarkStart w:id="38" w:name="_Toc91749508"/>
      <w:r w:rsidRPr="005E007D">
        <w:rPr>
          <w:rFonts w:ascii="Times New Roman" w:eastAsia="Times New Roman" w:hAnsi="Times New Roman" w:cs="Times New Roman"/>
          <w:sz w:val="24"/>
          <w:szCs w:val="24"/>
        </w:rPr>
        <w:t xml:space="preserve">Celem budowy </w:t>
      </w:r>
      <w:r w:rsidRPr="005E007D">
        <w:rPr>
          <w:rFonts w:ascii="Times New Roman" w:hAnsi="Times New Roman" w:cs="Times New Roman"/>
          <w:sz w:val="24"/>
          <w:szCs w:val="24"/>
        </w:rPr>
        <w:t xml:space="preserve">Domu </w:t>
      </w:r>
      <w:r w:rsidR="00ED6B08">
        <w:rPr>
          <w:rFonts w:ascii="Times New Roman" w:hAnsi="Times New Roman" w:cs="Times New Roman"/>
          <w:sz w:val="24"/>
          <w:szCs w:val="24"/>
        </w:rPr>
        <w:t>S</w:t>
      </w:r>
      <w:r w:rsidRPr="005E007D">
        <w:rPr>
          <w:rFonts w:ascii="Times New Roman" w:hAnsi="Times New Roman" w:cs="Times New Roman"/>
          <w:sz w:val="24"/>
          <w:szCs w:val="24"/>
        </w:rPr>
        <w:t>tudenta nr 3 z częścią dydaktyczną</w:t>
      </w:r>
      <w:r w:rsidRPr="005E007D">
        <w:rPr>
          <w:rFonts w:ascii="Times New Roman" w:eastAsia="Times New Roman" w:hAnsi="Times New Roman" w:cs="Times New Roman"/>
          <w:sz w:val="24"/>
          <w:szCs w:val="24"/>
        </w:rPr>
        <w:t xml:space="preserve"> jest zapewnienie komfortowych warunków mieszkalnych studentom i studentkom, rozwój infrastruktury dydaktycznej służącej kształceniu praktycznemu na studiach prowadzonych przez Zamawiającego w nowoczesnych obiektach o najwyższych standardach ugruntowujących wizerunek Zamawiającego jako najnowocześniejszej Uczelni w regionie. </w:t>
      </w:r>
    </w:p>
    <w:p w14:paraId="0351CF60" w14:textId="3DF08F78"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Zakres prac projektowych obejmuje opracowanie pełnobranżowej dokumentacji projektowej umożliwiającej:</w:t>
      </w:r>
    </w:p>
    <w:p w14:paraId="748D5317" w14:textId="77777777"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budowę Domu Studenta nr 3 z częścią dydaktyczną wraz z wykonaniem niezbędnych przyłączy do obiektu;</w:t>
      </w:r>
    </w:p>
    <w:p w14:paraId="6CB9828E" w14:textId="50BCCA15"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zagospodarowanie terenu obejmujące ciągi pieszo</w:t>
      </w:r>
      <w:r w:rsidR="00E069DF">
        <w:rPr>
          <w:rFonts w:ascii="Times New Roman" w:hAnsi="Times New Roman" w:cs="Times New Roman"/>
          <w:sz w:val="24"/>
          <w:szCs w:val="24"/>
        </w:rPr>
        <w:t>-</w:t>
      </w:r>
      <w:r w:rsidRPr="005E007D">
        <w:rPr>
          <w:rFonts w:ascii="Times New Roman" w:hAnsi="Times New Roman" w:cs="Times New Roman"/>
          <w:sz w:val="24"/>
          <w:szCs w:val="24"/>
        </w:rPr>
        <w:t>jezdne, miejsca parkingowe, zespół rekreacyjno-parkowy wraz z infrastrukturą towarzyszącą (oświetlenie, mała architektura itp.).</w:t>
      </w:r>
    </w:p>
    <w:p w14:paraId="23D27367" w14:textId="77777777"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Dokumentacja projektowa winna zostać wykonana zgodnie z zasadami projektowania, wiedzą inżynierską, przepisami obowiązującego prawa, z zastosowaniem najlepszych praktyk, technologii, rozwiązań funkcjonalnych z zakresu projektowania nowoczesnych budynków oraz standardów zrównoważonego projektowania i dostępności architektonicznej oraz winna zawierać optymalne rozwiązania funkcjonalno-użytkowe, konstrukcyjne, materiałowe oraz wszelkie niezbędne rysunki, zestawienia wraz z dokładnym opisem i podaniem wszystkich niezbędnych parametrów technicznych materiałów, systemów i urządzeń.</w:t>
      </w:r>
    </w:p>
    <w:p w14:paraId="5BA20CF5" w14:textId="49E5F89F"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Powstała dokumentacja projektowa będzie stanowić opis przedmiotu zamówienia w postępowaniu na wyłonienie wykonawcy robót budowlanych prowadzonym w oparciu o przepisy ustawy Prawo zamówień publicznych (tekst jednolity Dz. U. z 2021 r. poz. 112</w:t>
      </w:r>
      <w:r w:rsidR="006C2E93">
        <w:rPr>
          <w:rFonts w:ascii="Times New Roman" w:hAnsi="Times New Roman" w:cs="Times New Roman"/>
          <w:sz w:val="24"/>
          <w:szCs w:val="24"/>
        </w:rPr>
        <w:t>9</w:t>
      </w:r>
      <w:r w:rsidRPr="005E007D">
        <w:rPr>
          <w:rFonts w:ascii="Times New Roman" w:hAnsi="Times New Roman" w:cs="Times New Roman"/>
          <w:sz w:val="24"/>
          <w:szCs w:val="24"/>
        </w:rPr>
        <w:t xml:space="preserve"> z późn zm.), dalej </w:t>
      </w:r>
      <w:r w:rsidR="00E069DF" w:rsidRPr="005E007D">
        <w:rPr>
          <w:rFonts w:ascii="Times New Roman" w:hAnsi="Times New Roman" w:cs="Times New Roman"/>
          <w:sz w:val="24"/>
          <w:szCs w:val="24"/>
        </w:rPr>
        <w:t>zwan</w:t>
      </w:r>
      <w:r w:rsidR="00E069DF">
        <w:rPr>
          <w:rFonts w:ascii="Times New Roman" w:hAnsi="Times New Roman" w:cs="Times New Roman"/>
          <w:sz w:val="24"/>
          <w:szCs w:val="24"/>
        </w:rPr>
        <w:t>ej</w:t>
      </w:r>
      <w:r w:rsidR="00E069DF" w:rsidRPr="005E007D">
        <w:rPr>
          <w:rFonts w:ascii="Times New Roman" w:hAnsi="Times New Roman" w:cs="Times New Roman"/>
          <w:sz w:val="24"/>
          <w:szCs w:val="24"/>
        </w:rPr>
        <w:t xml:space="preserve"> </w:t>
      </w:r>
      <w:r w:rsidRPr="005E007D">
        <w:rPr>
          <w:rFonts w:ascii="Times New Roman" w:hAnsi="Times New Roman" w:cs="Times New Roman"/>
          <w:sz w:val="24"/>
          <w:szCs w:val="24"/>
        </w:rPr>
        <w:t>ustawą Pzp, dlatego też sporządzona przez Wykonawcę dokumentacja musi być kompletna z punktu widzenia ww. celu, któremu ma służyć.</w:t>
      </w:r>
    </w:p>
    <w:p w14:paraId="72D80B56" w14:textId="167FC24F"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 xml:space="preserve">Dokumentacja dostarczona przez Wykonawcę musi być zgodna z obowiązującymi przepisami prawa, w tym w szczególności treścią ustawy Pzp, dlatego też m.in. w swojej treści nie może określać technologii robót, materiałów i urządzeń oraz warunków udziału w postępowaniu o udzielenie zamówienia publicznego na roboty budowlane w sposób utrudniający uczciwą konkurencję i równe traktowanie wykonawców robót </w:t>
      </w:r>
      <w:r w:rsidR="0068438C">
        <w:rPr>
          <w:rFonts w:ascii="Times New Roman" w:hAnsi="Times New Roman" w:cs="Times New Roman"/>
          <w:sz w:val="24"/>
          <w:szCs w:val="24"/>
        </w:rPr>
        <w:t>budowlanych</w:t>
      </w:r>
      <w:r w:rsidRPr="005E007D">
        <w:rPr>
          <w:rFonts w:ascii="Times New Roman" w:hAnsi="Times New Roman" w:cs="Times New Roman"/>
          <w:sz w:val="24"/>
          <w:szCs w:val="24"/>
        </w:rPr>
        <w:t xml:space="preserve">. </w:t>
      </w:r>
    </w:p>
    <w:p w14:paraId="6537D781" w14:textId="477285D8"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 xml:space="preserve">Dokumentacja projektowa nie może </w:t>
      </w:r>
      <w:r w:rsidR="00D254BB" w:rsidRPr="005E007D">
        <w:rPr>
          <w:rFonts w:ascii="Times New Roman" w:hAnsi="Times New Roman" w:cs="Times New Roman"/>
          <w:sz w:val="24"/>
          <w:szCs w:val="24"/>
        </w:rPr>
        <w:t>zawiera</w:t>
      </w:r>
      <w:r w:rsidR="00D254BB">
        <w:rPr>
          <w:rFonts w:ascii="Times New Roman" w:hAnsi="Times New Roman" w:cs="Times New Roman"/>
          <w:sz w:val="24"/>
          <w:szCs w:val="24"/>
        </w:rPr>
        <w:t>ć</w:t>
      </w:r>
      <w:r w:rsidR="00D254BB" w:rsidRPr="005E007D">
        <w:rPr>
          <w:rFonts w:ascii="Times New Roman" w:hAnsi="Times New Roman" w:cs="Times New Roman"/>
          <w:sz w:val="24"/>
          <w:szCs w:val="24"/>
        </w:rPr>
        <w:t xml:space="preserve"> odniesie</w:t>
      </w:r>
      <w:r w:rsidR="00D254BB">
        <w:rPr>
          <w:rFonts w:ascii="Times New Roman" w:hAnsi="Times New Roman" w:cs="Times New Roman"/>
          <w:sz w:val="24"/>
          <w:szCs w:val="24"/>
        </w:rPr>
        <w:t>ń</w:t>
      </w:r>
      <w:r w:rsidR="00D254BB" w:rsidRPr="005E007D">
        <w:rPr>
          <w:rFonts w:ascii="Times New Roman" w:hAnsi="Times New Roman" w:cs="Times New Roman"/>
          <w:sz w:val="24"/>
          <w:szCs w:val="24"/>
        </w:rPr>
        <w:t xml:space="preserve"> </w:t>
      </w:r>
      <w:r w:rsidRPr="005E007D">
        <w:rPr>
          <w:rFonts w:ascii="Times New Roman" w:hAnsi="Times New Roman" w:cs="Times New Roman"/>
          <w:sz w:val="24"/>
          <w:szCs w:val="24"/>
        </w:rPr>
        <w:t xml:space="preserve">do znaków towarowych, patentów lub pochodzenia, źródła lub szczególnego procesu, który charakteryzuje produkty lub usługi dostarczane przez konkretnego producenta/dostawcę, jeżeli mogłoby to </w:t>
      </w:r>
      <w:r w:rsidR="00D254BB" w:rsidRPr="005E007D">
        <w:rPr>
          <w:rFonts w:ascii="Times New Roman" w:hAnsi="Times New Roman" w:cs="Times New Roman"/>
          <w:sz w:val="24"/>
          <w:szCs w:val="24"/>
        </w:rPr>
        <w:t>doprowadzi</w:t>
      </w:r>
      <w:r w:rsidR="00D254BB">
        <w:rPr>
          <w:rFonts w:ascii="Times New Roman" w:hAnsi="Times New Roman" w:cs="Times New Roman"/>
          <w:sz w:val="24"/>
          <w:szCs w:val="24"/>
        </w:rPr>
        <w:t>ć</w:t>
      </w:r>
      <w:r w:rsidR="00D254BB" w:rsidRPr="005E007D">
        <w:rPr>
          <w:rFonts w:ascii="Times New Roman" w:hAnsi="Times New Roman" w:cs="Times New Roman"/>
          <w:sz w:val="24"/>
          <w:szCs w:val="24"/>
        </w:rPr>
        <w:t xml:space="preserve"> </w:t>
      </w:r>
      <w:r w:rsidRPr="005E007D">
        <w:rPr>
          <w:rFonts w:ascii="Times New Roman" w:hAnsi="Times New Roman" w:cs="Times New Roman"/>
          <w:sz w:val="24"/>
          <w:szCs w:val="24"/>
        </w:rPr>
        <w:t>do uprzywilejowania lub wyeliminowania niektórych producentów/dostawców lub produktów. W wyjątkowych przypadkach, podyktowanych specyfiką przedmiotu zamówienia, dopuszcza się̨ stosowanie ww. odniesień, jeżeli niemożliwe jest opisanie</w:t>
      </w:r>
      <w:r w:rsidR="00D254BB">
        <w:rPr>
          <w:rFonts w:ascii="Times New Roman" w:hAnsi="Times New Roman" w:cs="Times New Roman"/>
          <w:sz w:val="24"/>
          <w:szCs w:val="24"/>
        </w:rPr>
        <w:t xml:space="preserve"> przedmiotu zamówienia</w:t>
      </w:r>
      <w:r w:rsidRPr="005E007D">
        <w:rPr>
          <w:rFonts w:ascii="Times New Roman" w:hAnsi="Times New Roman" w:cs="Times New Roman"/>
          <w:sz w:val="24"/>
          <w:szCs w:val="24"/>
        </w:rPr>
        <w:t xml:space="preserve"> w wystarczająco precyzyjny i zrozumiały sposób zgodnie ze zdaniem pierwszym. Takim odniesieniom muszą </w:t>
      </w:r>
      <w:r w:rsidR="00D254BB" w:rsidRPr="005E007D">
        <w:rPr>
          <w:rFonts w:ascii="Times New Roman" w:hAnsi="Times New Roman" w:cs="Times New Roman"/>
          <w:sz w:val="24"/>
          <w:szCs w:val="24"/>
        </w:rPr>
        <w:t>towarzyszy</w:t>
      </w:r>
      <w:r w:rsidR="00D254BB">
        <w:rPr>
          <w:rFonts w:ascii="Times New Roman" w:hAnsi="Times New Roman" w:cs="Times New Roman"/>
          <w:sz w:val="24"/>
          <w:szCs w:val="24"/>
        </w:rPr>
        <w:t>ć</w:t>
      </w:r>
      <w:r w:rsidR="00D254BB" w:rsidRPr="005E007D">
        <w:rPr>
          <w:rFonts w:ascii="Times New Roman" w:hAnsi="Times New Roman" w:cs="Times New Roman"/>
          <w:sz w:val="24"/>
          <w:szCs w:val="24"/>
        </w:rPr>
        <w:t xml:space="preserve"> </w:t>
      </w:r>
      <w:r w:rsidRPr="005E007D">
        <w:rPr>
          <w:rFonts w:ascii="Times New Roman" w:hAnsi="Times New Roman" w:cs="Times New Roman"/>
          <w:sz w:val="24"/>
          <w:szCs w:val="24"/>
        </w:rPr>
        <w:t xml:space="preserve">słowa „lub równoważne” oraz określony zakres minimalnych parametrów równoważności oraz metod oceny ich spełnienia, na podstawie których dokonana będzie przez Zamawiającego ocena złożonych ofert w postępowaniu na wyłonienie podmiotu wykonującego roboty budowalne. Wykonawca zatem zobowiązany będzie wskazać dopuszczalne odstępstwa przedmiotu równoważnego od przedmiotu zamówienia za pomocą wartości stanowiących katalog zamknięty, używając określeń, np.: „nie cięższy niż i nie lżejszy niż”, mający wymiar „nie </w:t>
      </w:r>
      <w:r w:rsidRPr="005E007D">
        <w:rPr>
          <w:rFonts w:ascii="Times New Roman" w:hAnsi="Times New Roman" w:cs="Times New Roman"/>
          <w:sz w:val="24"/>
          <w:szCs w:val="24"/>
        </w:rPr>
        <w:lastRenderedPageBreak/>
        <w:t xml:space="preserve">większy i nie mniejszy”, „nie szerszy i nie dłuższy” itp. Dopiero przy tak opisanych wymogach Zamawiający uzna, że przygotowany projekt jest </w:t>
      </w:r>
      <w:r w:rsidR="00D254BB" w:rsidRPr="005E007D">
        <w:rPr>
          <w:rFonts w:ascii="Times New Roman" w:hAnsi="Times New Roman" w:cs="Times New Roman"/>
          <w:sz w:val="24"/>
          <w:szCs w:val="24"/>
        </w:rPr>
        <w:t>zgo</w:t>
      </w:r>
      <w:r w:rsidR="00D254BB">
        <w:rPr>
          <w:rFonts w:ascii="Times New Roman" w:hAnsi="Times New Roman" w:cs="Times New Roman"/>
          <w:sz w:val="24"/>
          <w:szCs w:val="24"/>
        </w:rPr>
        <w:t>dn</w:t>
      </w:r>
      <w:r w:rsidR="00D254BB" w:rsidRPr="005E007D">
        <w:rPr>
          <w:rFonts w:ascii="Times New Roman" w:hAnsi="Times New Roman" w:cs="Times New Roman"/>
          <w:sz w:val="24"/>
          <w:szCs w:val="24"/>
        </w:rPr>
        <w:t xml:space="preserve">y </w:t>
      </w:r>
      <w:r w:rsidRPr="005E007D">
        <w:rPr>
          <w:rFonts w:ascii="Times New Roman" w:hAnsi="Times New Roman" w:cs="Times New Roman"/>
          <w:sz w:val="24"/>
          <w:szCs w:val="24"/>
        </w:rPr>
        <w:t>z obowiązującymi przepisami.</w:t>
      </w:r>
    </w:p>
    <w:p w14:paraId="2A53540B" w14:textId="77777777" w:rsidR="005E007D" w:rsidRPr="005E007D" w:rsidRDefault="005E007D" w:rsidP="005E007D">
      <w:pPr>
        <w:pStyle w:val="Akapitzlist"/>
        <w:numPr>
          <w:ilvl w:val="0"/>
          <w:numId w:val="52"/>
        </w:numPr>
        <w:spacing w:after="0" w:line="240" w:lineRule="auto"/>
        <w:ind w:left="357" w:hanging="357"/>
        <w:jc w:val="both"/>
        <w:rPr>
          <w:rStyle w:val="eop"/>
          <w:rFonts w:ascii="Times New Roman" w:hAnsi="Times New Roman" w:cs="Times New Roman"/>
          <w:sz w:val="24"/>
          <w:szCs w:val="24"/>
        </w:rPr>
      </w:pPr>
      <w:r w:rsidRPr="005E007D">
        <w:rPr>
          <w:rStyle w:val="normaltextrun"/>
          <w:rFonts w:ascii="Times New Roman" w:hAnsi="Times New Roman" w:cs="Times New Roman"/>
          <w:bCs/>
          <w:sz w:val="24"/>
          <w:szCs w:val="24"/>
        </w:rPr>
        <w:t>Lokalizacja inwestycji</w:t>
      </w:r>
      <w:r w:rsidRPr="005E007D">
        <w:rPr>
          <w:rStyle w:val="eop"/>
          <w:rFonts w:ascii="Times New Roman" w:hAnsi="Times New Roman" w:cs="Times New Roman"/>
          <w:sz w:val="24"/>
          <w:szCs w:val="24"/>
        </w:rPr>
        <w:t>:</w:t>
      </w:r>
    </w:p>
    <w:p w14:paraId="59CBFE37" w14:textId="10E30E05"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Inwestycja zlokalizowana jest na działkach nr </w:t>
      </w:r>
      <w:r w:rsidRPr="005E007D">
        <w:rPr>
          <w:rStyle w:val="spellingerror"/>
          <w:rFonts w:ascii="Times New Roman" w:eastAsia="Arial" w:hAnsi="Times New Roman" w:cs="Times New Roman"/>
          <w:sz w:val="24"/>
          <w:szCs w:val="24"/>
        </w:rPr>
        <w:t>ewid</w:t>
      </w:r>
      <w:r w:rsidRPr="005E007D">
        <w:rPr>
          <w:rStyle w:val="normaltextrun"/>
          <w:rFonts w:ascii="Times New Roman" w:hAnsi="Times New Roman" w:cs="Times New Roman"/>
          <w:sz w:val="24"/>
          <w:szCs w:val="24"/>
        </w:rPr>
        <w:t xml:space="preserve">. </w:t>
      </w:r>
      <w:r w:rsidRPr="005E007D">
        <w:rPr>
          <w:rFonts w:ascii="Times New Roman" w:hAnsi="Times New Roman" w:cs="Times New Roman"/>
          <w:sz w:val="24"/>
          <w:szCs w:val="24"/>
        </w:rPr>
        <w:t>2059/4, 2058/6, 2057/6, 2044/47, 2042, 2041, 2040, 2039, 2038, 2037, 2036, 2035</w:t>
      </w:r>
      <w:r w:rsidRPr="005E007D">
        <w:rPr>
          <w:rStyle w:val="normaltextrun"/>
          <w:rFonts w:ascii="Times New Roman" w:hAnsi="Times New Roman" w:cs="Times New Roman"/>
          <w:sz w:val="24"/>
          <w:szCs w:val="24"/>
        </w:rPr>
        <w:t xml:space="preserve"> obręb 0003, jednostka ewidencyjna 060101_1 Biała Podlaska, </w:t>
      </w:r>
      <w:r w:rsidR="00D254BB" w:rsidRPr="005E007D">
        <w:rPr>
          <w:rStyle w:val="normaltextrun"/>
          <w:rFonts w:ascii="Times New Roman" w:hAnsi="Times New Roman" w:cs="Times New Roman"/>
          <w:sz w:val="24"/>
          <w:szCs w:val="24"/>
        </w:rPr>
        <w:t>położon</w:t>
      </w:r>
      <w:r w:rsidR="00D254BB">
        <w:rPr>
          <w:rStyle w:val="normaltextrun"/>
          <w:rFonts w:ascii="Times New Roman" w:hAnsi="Times New Roman" w:cs="Times New Roman"/>
          <w:sz w:val="24"/>
          <w:szCs w:val="24"/>
        </w:rPr>
        <w:t>a</w:t>
      </w:r>
      <w:r w:rsidR="00D254BB"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 xml:space="preserve">przy ul. </w:t>
      </w:r>
      <w:r w:rsidRPr="005E007D">
        <w:rPr>
          <w:rStyle w:val="spellingerror"/>
          <w:rFonts w:ascii="Times New Roman" w:eastAsia="Arial" w:hAnsi="Times New Roman" w:cs="Times New Roman"/>
          <w:sz w:val="24"/>
          <w:szCs w:val="24"/>
        </w:rPr>
        <w:t>Sidorskiej</w:t>
      </w:r>
      <w:r w:rsidRPr="005E007D">
        <w:rPr>
          <w:rStyle w:val="normaltextrun"/>
          <w:rFonts w:ascii="Times New Roman" w:hAnsi="Times New Roman" w:cs="Times New Roman"/>
          <w:sz w:val="24"/>
          <w:szCs w:val="24"/>
        </w:rPr>
        <w:t xml:space="preserve"> w</w:t>
      </w:r>
      <w:r w:rsidR="00D254BB">
        <w:rPr>
          <w:rStyle w:val="normaltextrun"/>
          <w:rFonts w:ascii="Times New Roman" w:hAnsi="Times New Roman" w:cs="Times New Roman"/>
          <w:sz w:val="24"/>
          <w:szCs w:val="24"/>
        </w:rPr>
        <w:t> </w:t>
      </w:r>
      <w:r w:rsidRPr="005E007D">
        <w:rPr>
          <w:rStyle w:val="normaltextrun"/>
          <w:rFonts w:ascii="Times New Roman" w:hAnsi="Times New Roman" w:cs="Times New Roman"/>
          <w:sz w:val="24"/>
          <w:szCs w:val="24"/>
        </w:rPr>
        <w:t xml:space="preserve">Białej Podlaskiej. </w:t>
      </w:r>
    </w:p>
    <w:p w14:paraId="01E4641E" w14:textId="77777777"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Open Sans" w:hAnsi="Times New Roman" w:cs="Times New Roman"/>
          <w:sz w:val="24"/>
          <w:szCs w:val="24"/>
        </w:rPr>
        <w:t>Projektowany budynek będzie znajdował się w północno-zachodniej części działki nr ewid. 2044/47.</w:t>
      </w:r>
    </w:p>
    <w:p w14:paraId="31E18819" w14:textId="78066BB5"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Open Sans" w:hAnsi="Times New Roman" w:cs="Times New Roman"/>
          <w:sz w:val="24"/>
          <w:szCs w:val="24"/>
        </w:rPr>
        <w:t>Teren, na którym zlokalizowana jest inwestycja</w:t>
      </w:r>
      <w:r w:rsidR="00D254BB">
        <w:rPr>
          <w:rFonts w:ascii="Times New Roman" w:eastAsia="Open Sans" w:hAnsi="Times New Roman" w:cs="Times New Roman"/>
          <w:sz w:val="24"/>
          <w:szCs w:val="24"/>
        </w:rPr>
        <w:t>,</w:t>
      </w:r>
      <w:r w:rsidRPr="005E007D">
        <w:rPr>
          <w:rFonts w:ascii="Times New Roman" w:eastAsia="Open Sans" w:hAnsi="Times New Roman" w:cs="Times New Roman"/>
          <w:sz w:val="24"/>
          <w:szCs w:val="24"/>
        </w:rPr>
        <w:t xml:space="preserve"> jest częściowo zabudowany i zagospodarowany. W sąsiedztwie planowanej inwestycji znajdują się:</w:t>
      </w:r>
    </w:p>
    <w:p w14:paraId="342EFF93" w14:textId="31466612" w:rsidR="005E007D" w:rsidRPr="005E007D" w:rsidRDefault="005E007D" w:rsidP="005E007D">
      <w:pPr>
        <w:pStyle w:val="Akapitzlist"/>
        <w:numPr>
          <w:ilvl w:val="2"/>
          <w:numId w:val="52"/>
        </w:numPr>
        <w:spacing w:after="0" w:line="240" w:lineRule="auto"/>
        <w:ind w:left="1701"/>
        <w:jc w:val="both"/>
        <w:rPr>
          <w:rFonts w:ascii="Times New Roman" w:hAnsi="Times New Roman" w:cs="Times New Roman"/>
          <w:sz w:val="24"/>
          <w:szCs w:val="24"/>
        </w:rPr>
      </w:pPr>
      <w:r w:rsidRPr="005E007D">
        <w:rPr>
          <w:rFonts w:ascii="Times New Roman" w:eastAsia="Open Sans" w:hAnsi="Times New Roman" w:cs="Times New Roman"/>
          <w:sz w:val="24"/>
          <w:szCs w:val="24"/>
        </w:rPr>
        <w:t>we wschodniej części działki</w:t>
      </w:r>
      <w:r w:rsidR="00D254BB">
        <w:rPr>
          <w:rFonts w:ascii="Times New Roman" w:eastAsia="Open Sans" w:hAnsi="Times New Roman" w:cs="Times New Roman"/>
          <w:sz w:val="24"/>
          <w:szCs w:val="24"/>
        </w:rPr>
        <w:t xml:space="preserve"> –</w:t>
      </w:r>
      <w:r w:rsidRPr="005E007D">
        <w:rPr>
          <w:rFonts w:ascii="Times New Roman" w:eastAsia="Open Sans" w:hAnsi="Times New Roman" w:cs="Times New Roman"/>
          <w:sz w:val="24"/>
          <w:szCs w:val="24"/>
        </w:rPr>
        <w:t xml:space="preserve"> budynek Domu Studenta nr 2 z częścią dydaktyczną (własność Zamawiającego), bezpośrednio za ww. budynkiem zlokalizowane są wielorodzinne budynki mieszkalne (własność lokalnych wspólnot mieszkaniowych),</w:t>
      </w:r>
    </w:p>
    <w:p w14:paraId="0A0F88BE" w14:textId="516A1748" w:rsidR="005E007D" w:rsidRPr="005E007D" w:rsidRDefault="005E007D" w:rsidP="005E007D">
      <w:pPr>
        <w:pStyle w:val="Akapitzlist"/>
        <w:numPr>
          <w:ilvl w:val="2"/>
          <w:numId w:val="52"/>
        </w:numPr>
        <w:spacing w:after="0" w:line="240" w:lineRule="auto"/>
        <w:ind w:left="1701"/>
        <w:jc w:val="both"/>
        <w:rPr>
          <w:rFonts w:ascii="Times New Roman" w:hAnsi="Times New Roman" w:cs="Times New Roman"/>
          <w:sz w:val="24"/>
          <w:szCs w:val="24"/>
        </w:rPr>
      </w:pPr>
      <w:r w:rsidRPr="005E007D">
        <w:rPr>
          <w:rFonts w:ascii="Times New Roman" w:eastAsia="Open Sans" w:hAnsi="Times New Roman" w:cs="Times New Roman"/>
          <w:sz w:val="24"/>
          <w:szCs w:val="24"/>
        </w:rPr>
        <w:t xml:space="preserve">od strony zachodniej </w:t>
      </w:r>
      <w:r w:rsidR="00D254BB">
        <w:rPr>
          <w:rFonts w:ascii="Times New Roman" w:eastAsia="Open Sans" w:hAnsi="Times New Roman" w:cs="Times New Roman"/>
          <w:sz w:val="24"/>
          <w:szCs w:val="24"/>
        </w:rPr>
        <w:t xml:space="preserve">– </w:t>
      </w:r>
      <w:r w:rsidRPr="005E007D">
        <w:rPr>
          <w:rFonts w:ascii="Times New Roman" w:eastAsia="Open Sans" w:hAnsi="Times New Roman" w:cs="Times New Roman"/>
          <w:sz w:val="24"/>
          <w:szCs w:val="24"/>
        </w:rPr>
        <w:t xml:space="preserve">budynki Komendy Miejskiej Państwowej Straży Pożarnej w Białej Podlaskiej, </w:t>
      </w:r>
    </w:p>
    <w:p w14:paraId="10FD8870" w14:textId="739F0F76" w:rsidR="005E007D" w:rsidRPr="005E007D" w:rsidRDefault="005E007D" w:rsidP="005E007D">
      <w:pPr>
        <w:pStyle w:val="Akapitzlist"/>
        <w:numPr>
          <w:ilvl w:val="2"/>
          <w:numId w:val="52"/>
        </w:numPr>
        <w:spacing w:after="0" w:line="240" w:lineRule="auto"/>
        <w:ind w:left="1701"/>
        <w:jc w:val="both"/>
        <w:rPr>
          <w:rFonts w:ascii="Times New Roman" w:hAnsi="Times New Roman" w:cs="Times New Roman"/>
          <w:sz w:val="24"/>
          <w:szCs w:val="24"/>
        </w:rPr>
      </w:pPr>
      <w:r w:rsidRPr="005E007D">
        <w:rPr>
          <w:rFonts w:ascii="Times New Roman" w:eastAsia="Open Sans" w:hAnsi="Times New Roman" w:cs="Times New Roman"/>
          <w:sz w:val="24"/>
          <w:szCs w:val="24"/>
        </w:rPr>
        <w:t xml:space="preserve">od strony północnej </w:t>
      </w:r>
      <w:r w:rsidR="00D254BB">
        <w:rPr>
          <w:rFonts w:ascii="Times New Roman" w:eastAsia="Open Sans" w:hAnsi="Times New Roman" w:cs="Times New Roman"/>
          <w:sz w:val="24"/>
          <w:szCs w:val="24"/>
        </w:rPr>
        <w:t xml:space="preserve">– </w:t>
      </w:r>
      <w:r w:rsidRPr="005E007D">
        <w:rPr>
          <w:rFonts w:ascii="Times New Roman" w:eastAsia="Open Sans" w:hAnsi="Times New Roman" w:cs="Times New Roman"/>
          <w:sz w:val="24"/>
          <w:szCs w:val="24"/>
        </w:rPr>
        <w:t>gmach główny Zamawiającego (własność Zamawiającego),</w:t>
      </w:r>
    </w:p>
    <w:p w14:paraId="6967F8FE" w14:textId="61527CDC" w:rsidR="005E007D" w:rsidRPr="005E007D" w:rsidRDefault="005E007D" w:rsidP="005E007D">
      <w:pPr>
        <w:pStyle w:val="Akapitzlist"/>
        <w:numPr>
          <w:ilvl w:val="2"/>
          <w:numId w:val="52"/>
        </w:numPr>
        <w:spacing w:after="0" w:line="240" w:lineRule="auto"/>
        <w:ind w:left="1701"/>
        <w:jc w:val="both"/>
        <w:rPr>
          <w:rFonts w:ascii="Times New Roman" w:hAnsi="Times New Roman" w:cs="Times New Roman"/>
          <w:sz w:val="24"/>
          <w:szCs w:val="24"/>
        </w:rPr>
      </w:pPr>
      <w:r w:rsidRPr="005E007D">
        <w:rPr>
          <w:rFonts w:ascii="Times New Roman" w:eastAsia="Open Sans" w:hAnsi="Times New Roman" w:cs="Times New Roman"/>
          <w:sz w:val="24"/>
          <w:szCs w:val="24"/>
        </w:rPr>
        <w:t>od strony południowej</w:t>
      </w:r>
      <w:r w:rsidR="00D254BB">
        <w:rPr>
          <w:rFonts w:ascii="Times New Roman" w:eastAsia="Open Sans" w:hAnsi="Times New Roman" w:cs="Times New Roman"/>
          <w:sz w:val="24"/>
          <w:szCs w:val="24"/>
        </w:rPr>
        <w:t xml:space="preserve"> –</w:t>
      </w:r>
      <w:r w:rsidRPr="005E007D">
        <w:rPr>
          <w:rFonts w:ascii="Times New Roman" w:eastAsia="Open Sans" w:hAnsi="Times New Roman" w:cs="Times New Roman"/>
          <w:sz w:val="24"/>
          <w:szCs w:val="24"/>
        </w:rPr>
        <w:t xml:space="preserve"> linia kolejowa Polskich Kolei Państwowych.</w:t>
      </w:r>
    </w:p>
    <w:p w14:paraId="54C80CFA" w14:textId="46AE1121" w:rsidR="005E007D" w:rsidRPr="005E007D" w:rsidRDefault="005E007D" w:rsidP="005E007D">
      <w:pPr>
        <w:pStyle w:val="Akapitzlist"/>
        <w:numPr>
          <w:ilvl w:val="1"/>
          <w:numId w:val="52"/>
        </w:numPr>
        <w:spacing w:after="0" w:line="240" w:lineRule="auto"/>
        <w:jc w:val="both"/>
        <w:rPr>
          <w:rStyle w:val="Hipercze"/>
          <w:rFonts w:ascii="Times New Roman" w:hAnsi="Times New Roman" w:cs="Times New Roman"/>
          <w:color w:val="auto"/>
          <w:sz w:val="24"/>
          <w:szCs w:val="24"/>
        </w:rPr>
      </w:pPr>
      <w:r w:rsidRPr="005E007D">
        <w:rPr>
          <w:rFonts w:ascii="Times New Roman" w:hAnsi="Times New Roman" w:cs="Times New Roman"/>
          <w:sz w:val="24"/>
          <w:szCs w:val="24"/>
        </w:rPr>
        <w:t xml:space="preserve">Zamawiający informuje, </w:t>
      </w:r>
      <w:r w:rsidR="00D254BB">
        <w:rPr>
          <w:rFonts w:ascii="Times New Roman" w:hAnsi="Times New Roman" w:cs="Times New Roman"/>
          <w:sz w:val="24"/>
          <w:szCs w:val="24"/>
        </w:rPr>
        <w:t>że</w:t>
      </w:r>
      <w:r w:rsidR="00D254BB" w:rsidRPr="005E007D">
        <w:rPr>
          <w:rFonts w:ascii="Times New Roman" w:hAnsi="Times New Roman" w:cs="Times New Roman"/>
          <w:sz w:val="24"/>
          <w:szCs w:val="24"/>
        </w:rPr>
        <w:t xml:space="preserve"> </w:t>
      </w:r>
      <w:r w:rsidRPr="005E007D">
        <w:rPr>
          <w:rFonts w:ascii="Times New Roman" w:hAnsi="Times New Roman" w:cs="Times New Roman"/>
          <w:sz w:val="24"/>
          <w:szCs w:val="24"/>
        </w:rPr>
        <w:t>na terenie objętym zakresem prac projektowych obowiązują przepisy Miejscowego Planu Zagospodarowania Przestrzennego Miasta Biała Podlaska, dalej zwan</w:t>
      </w:r>
      <w:r w:rsidR="000170F4">
        <w:rPr>
          <w:rFonts w:ascii="Times New Roman" w:hAnsi="Times New Roman" w:cs="Times New Roman"/>
          <w:sz w:val="24"/>
          <w:szCs w:val="24"/>
        </w:rPr>
        <w:t>ego</w:t>
      </w:r>
      <w:r w:rsidRPr="005E007D">
        <w:rPr>
          <w:rFonts w:ascii="Times New Roman" w:hAnsi="Times New Roman" w:cs="Times New Roman"/>
          <w:sz w:val="24"/>
          <w:szCs w:val="24"/>
        </w:rPr>
        <w:t xml:space="preserve"> MPZP. Wskazany powyżej miejscowy plan jest dostępny na stronie internetowej Urzędu Miasta Biała Podlaska pod linkiem: </w:t>
      </w:r>
      <w:hyperlink r:id="rId10" w:history="1">
        <w:r w:rsidRPr="005E007D">
          <w:rPr>
            <w:rStyle w:val="Hipercze"/>
            <w:rFonts w:ascii="Times New Roman" w:hAnsi="Times New Roman" w:cs="Times New Roman"/>
            <w:bCs/>
            <w:sz w:val="24"/>
            <w:szCs w:val="24"/>
          </w:rPr>
          <w:t>https://umbialapodlaska.bip.lubelskie.pl/index.php?id=613&amp;p1=szczegoly&amp;p2=1393284</w:t>
        </w:r>
      </w:hyperlink>
    </w:p>
    <w:p w14:paraId="19A6B175" w14:textId="7777777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Wytyczne do projektowania pod względem architektury i urbanistyki:</w:t>
      </w:r>
    </w:p>
    <w:p w14:paraId="2AF298CB"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Oczekiwanym rozwiązaniem jest obiekt o jednorodnej architekturze i urbanistyce z innymi obiektami znajdującymi się na terenie Zamawiającego. </w:t>
      </w:r>
    </w:p>
    <w:p w14:paraId="37DC5B92"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Wysokość budynku będzie wynikać z przyjętych rozwiązań technicznych i architektonicznych oraz warunków wynikających z MPZP. </w:t>
      </w:r>
    </w:p>
    <w:p w14:paraId="1BB1AFE1" w14:textId="66566753"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Zamawiający nie ogranicza wysokości kondygnacji (wyjątek </w:t>
      </w:r>
      <w:r w:rsidR="000170F4">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sala środowiskowa), powinny one odpowiadać przyjętym rozwiązaniom technicznym (konstrukcyjnym, instalacyjnym) w świetle obowiązujących przepisów prawa.</w:t>
      </w:r>
    </w:p>
    <w:p w14:paraId="0AB51B4A" w14:textId="1ED3FC6D"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Wszelkie funkcje uciążliwe i techniczne towarzyszące należy lokalizować w miejscach nieeksponowanych.</w:t>
      </w:r>
    </w:p>
    <w:p w14:paraId="60E4A379"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Przyjęte rozwiązania projektowe dotyczące budowy budynku winny obejmować swoim zakresem dostępność do obiektu z drogi wewnętrznej.</w:t>
      </w:r>
    </w:p>
    <w:p w14:paraId="3E603EA3"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Rozwiązania projektowe winny spełniać wymagania dotyczące bezpieczeństwa: konstrukcji, pożarowego, użytkowania, zapewnienia odpowiednich warunków higienicznych i zdrowotnych, w tym higieny pracy, oraz ochrony środowiska, ochrony przed hałasem i drganiami, oszczędności energii i odpowiedniej izolacyjności cieplnej, warunków użytkowych zgodnych z przeznaczeniem obiektu, w szczególności w zakresie: zaopatrzenia w wodę i energię elektryczną oraz usuwania ścieków, wody opadowej i odpadów, możliwości utrzymania właściwego stanu technicznego, jak również niezbędne udogodnienia do korzystania z obiektu przez osoby ze szczególnymi potrzebami.</w:t>
      </w:r>
    </w:p>
    <w:p w14:paraId="0D4FB95A"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Zamawiający wymaga optymalnego wykorzystania istniejącej infrastruktury.</w:t>
      </w:r>
    </w:p>
    <w:p w14:paraId="468665C5" w14:textId="3728217D"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lastRenderedPageBreak/>
        <w:t>Zamawiający oczekuje zaproponowania rozwiązań wykraczających poza zakres określony w niniejszym opisie, wynikających z doświadczenia zawodowego Wykonawcy przy projektowaniu podobnych obiektów z uwzględnieniem nowoczesnych technologii i trendów panujących na rynku w tym segmencie z zastosowaniem m.in. rozwiąza</w:t>
      </w:r>
      <w:r w:rsidR="00ED2B21">
        <w:rPr>
          <w:rStyle w:val="normaltextrun"/>
          <w:rFonts w:ascii="Times New Roman" w:hAnsi="Times New Roman" w:cs="Times New Roman"/>
          <w:sz w:val="24"/>
          <w:szCs w:val="24"/>
        </w:rPr>
        <w:t>ń</w:t>
      </w:r>
      <w:r w:rsidRPr="005E007D">
        <w:rPr>
          <w:rStyle w:val="normaltextrun"/>
          <w:rFonts w:ascii="Times New Roman" w:hAnsi="Times New Roman" w:cs="Times New Roman"/>
          <w:sz w:val="24"/>
          <w:szCs w:val="24"/>
        </w:rPr>
        <w:t xml:space="preserve"> </w:t>
      </w:r>
      <w:r w:rsidR="00ED2B21" w:rsidRPr="005E007D">
        <w:rPr>
          <w:rStyle w:val="normaltextrun"/>
          <w:rFonts w:ascii="Times New Roman" w:hAnsi="Times New Roman" w:cs="Times New Roman"/>
          <w:sz w:val="24"/>
          <w:szCs w:val="24"/>
        </w:rPr>
        <w:t>ekologiczn</w:t>
      </w:r>
      <w:r w:rsidR="00ED2B21">
        <w:rPr>
          <w:rStyle w:val="normaltextrun"/>
          <w:rFonts w:ascii="Times New Roman" w:hAnsi="Times New Roman" w:cs="Times New Roman"/>
          <w:sz w:val="24"/>
          <w:szCs w:val="24"/>
        </w:rPr>
        <w:t>ych</w:t>
      </w:r>
      <w:r w:rsidR="00ED2B21"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 xml:space="preserve">i </w:t>
      </w:r>
      <w:r w:rsidR="00ED2B21" w:rsidRPr="005E007D">
        <w:rPr>
          <w:rStyle w:val="normaltextrun"/>
          <w:rFonts w:ascii="Times New Roman" w:hAnsi="Times New Roman" w:cs="Times New Roman"/>
          <w:sz w:val="24"/>
          <w:szCs w:val="24"/>
        </w:rPr>
        <w:t>energooszczędn</w:t>
      </w:r>
      <w:r w:rsidR="00ED2B21">
        <w:rPr>
          <w:rStyle w:val="normaltextrun"/>
          <w:rFonts w:ascii="Times New Roman" w:hAnsi="Times New Roman" w:cs="Times New Roman"/>
          <w:sz w:val="24"/>
          <w:szCs w:val="24"/>
        </w:rPr>
        <w:t>ych</w:t>
      </w:r>
      <w:r w:rsidRPr="005E007D">
        <w:rPr>
          <w:rStyle w:val="normaltextrun"/>
          <w:rFonts w:ascii="Times New Roman" w:hAnsi="Times New Roman" w:cs="Times New Roman"/>
          <w:sz w:val="24"/>
          <w:szCs w:val="24"/>
        </w:rPr>
        <w:t>.</w:t>
      </w:r>
    </w:p>
    <w:p w14:paraId="2CFB19A0" w14:textId="7777777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Wytyczne do projektowania w zakresie rozwiązań architektoniczno-budowlanych:</w:t>
      </w:r>
    </w:p>
    <w:p w14:paraId="3812C78C"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Wymagane jest zastosowanie udogodnień dostępu dla osób ze szczególnymi potrzebami.</w:t>
      </w:r>
    </w:p>
    <w:p w14:paraId="437E1715" w14:textId="19999B2B" w:rsidR="005E007D" w:rsidRPr="005E007D" w:rsidRDefault="005E007D" w:rsidP="005E007D">
      <w:pPr>
        <w:pStyle w:val="Tekstkomentarza"/>
        <w:numPr>
          <w:ilvl w:val="1"/>
          <w:numId w:val="52"/>
        </w:numPr>
        <w:rPr>
          <w:sz w:val="24"/>
          <w:szCs w:val="24"/>
        </w:rPr>
      </w:pPr>
      <w:r w:rsidRPr="005E007D">
        <w:rPr>
          <w:rStyle w:val="normaltextrun"/>
          <w:sz w:val="24"/>
          <w:szCs w:val="24"/>
        </w:rPr>
        <w:t>Należy zapewnić instalacje systemów ochrony przeciwpożarowej</w:t>
      </w:r>
      <w:r w:rsidR="00ED2B21">
        <w:rPr>
          <w:rStyle w:val="normaltextrun"/>
          <w:sz w:val="24"/>
          <w:szCs w:val="24"/>
        </w:rPr>
        <w:t>,</w:t>
      </w:r>
      <w:r w:rsidRPr="005E007D">
        <w:rPr>
          <w:rStyle w:val="normaltextrun"/>
          <w:sz w:val="24"/>
          <w:szCs w:val="24"/>
        </w:rPr>
        <w:t xml:space="preserve"> m.in. sygnalizację alarmu pożaru i dźwiękowo-błyskowy system ostrzegania, systemy wykrywania i sygnalizacji pożaru, zewnętrzną sieć hydrantową, systemy gaśnicze, systemy oddymiania. Układ funkcjonalny projektowanego obiektu i jego wyposażenie </w:t>
      </w:r>
      <w:r w:rsidR="00ED2B21" w:rsidRPr="005E007D">
        <w:rPr>
          <w:rStyle w:val="normaltextrun"/>
          <w:sz w:val="24"/>
          <w:szCs w:val="24"/>
        </w:rPr>
        <w:t>mus</w:t>
      </w:r>
      <w:r w:rsidR="00ED2B21">
        <w:rPr>
          <w:rStyle w:val="normaltextrun"/>
          <w:sz w:val="24"/>
          <w:szCs w:val="24"/>
        </w:rPr>
        <w:t>zą</w:t>
      </w:r>
      <w:r w:rsidR="00ED2B21" w:rsidRPr="005E007D">
        <w:rPr>
          <w:rStyle w:val="normaltextrun"/>
          <w:sz w:val="24"/>
          <w:szCs w:val="24"/>
        </w:rPr>
        <w:t xml:space="preserve"> </w:t>
      </w:r>
      <w:r w:rsidRPr="005E007D">
        <w:rPr>
          <w:rStyle w:val="normaltextrun"/>
          <w:sz w:val="24"/>
          <w:szCs w:val="24"/>
        </w:rPr>
        <w:t>uwzględniać zasady ochrony ppoż., takie jak: wyznaczenie stref pożarowych, drogi ewakuacyjne, tak by całość była spójna i spełniała obowiązujące normy prawne</w:t>
      </w:r>
      <w:r w:rsidR="00ED2B21">
        <w:rPr>
          <w:rStyle w:val="normaltextrun"/>
          <w:sz w:val="24"/>
          <w:szCs w:val="24"/>
        </w:rPr>
        <w:t>.</w:t>
      </w:r>
    </w:p>
    <w:p w14:paraId="57485692" w14:textId="6F79B620"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Dach obiektu powinien być przystosowany do odśnieżania. Dokumentacja projektowa powinna zawierać zaprojektowane elementy służące temu celowi oraz opis technologii odśnieżania. Należy zaprojektować system zapobiegający zamarzaniu rynien i rur spustowych. Dach winien być dostępny dla pracowników obsługi w sposób łatwy i bezpieczny (przejścia i dojścia). Dach budynku należy zaprojektować w taki sposób</w:t>
      </w:r>
      <w:r w:rsidR="00311D51">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aby możliwe było wykonywanie usług alpinistycznych.</w:t>
      </w:r>
    </w:p>
    <w:p w14:paraId="39A8AAC7"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Wewnętrzne posadzki należy projektować z uwzględnieniem bezpieczeństwa użytkowania (śliskość w stanie mokrym i nośność nawierzchni) zgodnie z obowiązującymi przepisami.</w:t>
      </w:r>
    </w:p>
    <w:p w14:paraId="16AC7567" w14:textId="1F409EB6"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Obiekt winien być zaprojektowany w sposób umożliwiający jego energooszczędną eksploatację. Wykonawca winien przeanalizować budowę budynku pod kątem efektywności energetycznej obiektu w rozumieniu przepisów Prawa budowlanego</w:t>
      </w:r>
      <w:r w:rsidR="00C54078">
        <w:rPr>
          <w:rStyle w:val="normaltextrun"/>
          <w:rFonts w:ascii="Times New Roman" w:hAnsi="Times New Roman" w:cs="Times New Roman"/>
          <w:sz w:val="24"/>
          <w:szCs w:val="24"/>
        </w:rPr>
        <w:t xml:space="preserve"> (</w:t>
      </w:r>
      <w:r w:rsidR="00C54078" w:rsidRPr="005E007D">
        <w:rPr>
          <w:rFonts w:ascii="Times New Roman" w:hAnsi="Times New Roman" w:cs="Times New Roman"/>
          <w:sz w:val="24"/>
          <w:szCs w:val="24"/>
        </w:rPr>
        <w:t xml:space="preserve">tekst jednolity Dz.U. z 2021 r. poz. 2351 z późn. zm.), </w:t>
      </w:r>
      <w:r w:rsidR="00311D51" w:rsidRPr="005E007D">
        <w:rPr>
          <w:rFonts w:ascii="Times New Roman" w:hAnsi="Times New Roman" w:cs="Times New Roman"/>
          <w:sz w:val="24"/>
          <w:szCs w:val="24"/>
        </w:rPr>
        <w:t>zwan</w:t>
      </w:r>
      <w:r w:rsidR="00311D51">
        <w:rPr>
          <w:rFonts w:ascii="Times New Roman" w:hAnsi="Times New Roman" w:cs="Times New Roman"/>
          <w:sz w:val="24"/>
          <w:szCs w:val="24"/>
        </w:rPr>
        <w:t>ego</w:t>
      </w:r>
      <w:r w:rsidR="00311D51" w:rsidRPr="005E007D">
        <w:rPr>
          <w:rFonts w:ascii="Times New Roman" w:hAnsi="Times New Roman" w:cs="Times New Roman"/>
          <w:sz w:val="24"/>
          <w:szCs w:val="24"/>
        </w:rPr>
        <w:t xml:space="preserve"> </w:t>
      </w:r>
      <w:r w:rsidR="00C54078" w:rsidRPr="005E007D">
        <w:rPr>
          <w:rFonts w:ascii="Times New Roman" w:hAnsi="Times New Roman" w:cs="Times New Roman"/>
          <w:sz w:val="24"/>
          <w:szCs w:val="24"/>
        </w:rPr>
        <w:t>ustawą Prawo budowlane</w:t>
      </w:r>
      <w:r w:rsidR="00C54078">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oraz zastosować urządzenia energooszczędne oraz wykonać instalacje/systemy wytwarzające energię z odnawialnych źródeł (np. gruntowy wymiennik ciepła, pompy ciepła, panele fotowoltaiczne, system recyklingu wody szarej itp.), a także stosować materiały/technologie mające na celu budowę budynku o wysokiej charakterystyce energetycznej, celem ograniczenia kosztów eksploatacji obiektu</w:t>
      </w:r>
      <w:r w:rsidR="00311D51">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nie mogą one</w:t>
      </w:r>
      <w:r w:rsidR="00311D51">
        <w:rPr>
          <w:rStyle w:val="normaltextrun"/>
          <w:rFonts w:ascii="Times New Roman" w:hAnsi="Times New Roman" w:cs="Times New Roman"/>
          <w:sz w:val="24"/>
          <w:szCs w:val="24"/>
        </w:rPr>
        <w:t xml:space="preserve"> jednak</w:t>
      </w:r>
      <w:r w:rsidRPr="005E007D">
        <w:rPr>
          <w:rStyle w:val="normaltextrun"/>
          <w:rFonts w:ascii="Times New Roman" w:hAnsi="Times New Roman" w:cs="Times New Roman"/>
          <w:sz w:val="24"/>
          <w:szCs w:val="24"/>
        </w:rPr>
        <w:t xml:space="preserve"> negatywnie wpływać na funkcjonowanie budynku. Wykonawca winien przedstawić analizę efektywności energetycznej obiektu w odniesieniu do nakładów finansowych.</w:t>
      </w:r>
    </w:p>
    <w:p w14:paraId="7120B37A"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Materiały zaproponowane przez Wykonawcę w celu zastosowania w projektowanym obiekcie winny posiadać właściwości użytkowe wymagane dla obiektów użyteczności publicznej o intensywnym użytkowaniu oraz spełniać normy wymagane przepisami prawa.</w:t>
      </w:r>
    </w:p>
    <w:p w14:paraId="0E923EF8" w14:textId="6A665A3E"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Wymagane jest zaprojektowanie komunikacji między poziomami </w:t>
      </w:r>
      <w:r w:rsidR="00084F83">
        <w:rPr>
          <w:rStyle w:val="normaltextrun"/>
          <w:rFonts w:ascii="Times New Roman" w:hAnsi="Times New Roman" w:cs="Times New Roman"/>
          <w:sz w:val="24"/>
          <w:szCs w:val="24"/>
        </w:rPr>
        <w:t>–</w:t>
      </w:r>
      <w:r w:rsidR="00084F83"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wind przystosowan</w:t>
      </w:r>
      <w:r w:rsidR="00084F83">
        <w:rPr>
          <w:rStyle w:val="normaltextrun"/>
          <w:rFonts w:ascii="Times New Roman" w:hAnsi="Times New Roman" w:cs="Times New Roman"/>
          <w:sz w:val="24"/>
          <w:szCs w:val="24"/>
        </w:rPr>
        <w:t>ych</w:t>
      </w:r>
      <w:r w:rsidRPr="005E007D">
        <w:rPr>
          <w:rStyle w:val="normaltextrun"/>
          <w:rFonts w:ascii="Times New Roman" w:hAnsi="Times New Roman" w:cs="Times New Roman"/>
          <w:sz w:val="24"/>
          <w:szCs w:val="24"/>
        </w:rPr>
        <w:t xml:space="preserve"> do obsługi osób ze szczególnymi potrzebami oraz zwykł</w:t>
      </w:r>
      <w:r w:rsidR="00084F83">
        <w:rPr>
          <w:rStyle w:val="normaltextrun"/>
          <w:rFonts w:ascii="Times New Roman" w:hAnsi="Times New Roman" w:cs="Times New Roman"/>
          <w:sz w:val="24"/>
          <w:szCs w:val="24"/>
        </w:rPr>
        <w:t>ych</w:t>
      </w:r>
      <w:r w:rsidRPr="005E007D">
        <w:rPr>
          <w:rStyle w:val="normaltextrun"/>
          <w:rFonts w:ascii="Times New Roman" w:hAnsi="Times New Roman" w:cs="Times New Roman"/>
          <w:sz w:val="24"/>
          <w:szCs w:val="24"/>
        </w:rPr>
        <w:t xml:space="preserve"> klat</w:t>
      </w:r>
      <w:r w:rsidR="00084F83">
        <w:rPr>
          <w:rStyle w:val="normaltextrun"/>
          <w:rFonts w:ascii="Times New Roman" w:hAnsi="Times New Roman" w:cs="Times New Roman"/>
          <w:sz w:val="24"/>
          <w:szCs w:val="24"/>
        </w:rPr>
        <w:t>ek</w:t>
      </w:r>
      <w:r w:rsidRPr="005E007D">
        <w:rPr>
          <w:rStyle w:val="normaltextrun"/>
          <w:rFonts w:ascii="Times New Roman" w:hAnsi="Times New Roman" w:cs="Times New Roman"/>
          <w:sz w:val="24"/>
          <w:szCs w:val="24"/>
        </w:rPr>
        <w:t xml:space="preserve"> schodow</w:t>
      </w:r>
      <w:r w:rsidR="00084F83">
        <w:rPr>
          <w:rStyle w:val="normaltextrun"/>
          <w:rFonts w:ascii="Times New Roman" w:hAnsi="Times New Roman" w:cs="Times New Roman"/>
          <w:sz w:val="24"/>
          <w:szCs w:val="24"/>
        </w:rPr>
        <w:t>ych</w:t>
      </w:r>
      <w:r w:rsidRPr="005E007D">
        <w:rPr>
          <w:rStyle w:val="normaltextrun"/>
          <w:rFonts w:ascii="Times New Roman" w:hAnsi="Times New Roman" w:cs="Times New Roman"/>
          <w:sz w:val="24"/>
          <w:szCs w:val="24"/>
        </w:rPr>
        <w:t>. Pomieszczenie stanowiące maszynownię windy powinno być chłodzone.</w:t>
      </w:r>
    </w:p>
    <w:p w14:paraId="1B865616"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Elewacja obiektu powinna być zaprojektowana w technologii umożliwiającej jej mycie lub czyszczenie, zawierać elementy służące temu celowi, np. dojścia i pomosty techniczne, zaczepy do mycia alpinistycznego. </w:t>
      </w:r>
    </w:p>
    <w:p w14:paraId="0BA140FE"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Na zewnątrz budynku należy zaprojektować punkty czerpania wody umożliwiające pobieranie wody np. do utrzymania czystości, podlewania zieleni.</w:t>
      </w:r>
    </w:p>
    <w:p w14:paraId="44471030" w14:textId="77777777"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lastRenderedPageBreak/>
        <w:t>Wytyczne do projektowania w zakresie kształtowania wnętrza budynku pod względem architektury i aranżacji:</w:t>
      </w:r>
    </w:p>
    <w:p w14:paraId="7544D8F3"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ramach opracowania należy zaprojektować wyposażenie wszystkich pomieszczeń dydaktycznych, mieszkalnych, socjalnych, szatniowych, gospodarczych oraz korytarzy i holi w m.in. meble, sprzęt RTV i AGD oraz elementy dekoracyjne i użytkowe (kwiaty, obrazy, kosze na śmieci itp.).</w:t>
      </w:r>
    </w:p>
    <w:p w14:paraId="6D43E879"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obrębie wejść do budynku należy zaprojektować system wycieraczek (krata, szczotka – guma, wykładzina) spełniający wymogi BHP (ograniczenie ryzyka poślizgnięć).</w:t>
      </w:r>
    </w:p>
    <w:p w14:paraId="613A5015" w14:textId="77777777" w:rsidR="005E007D" w:rsidRPr="005E007D" w:rsidRDefault="005E007D" w:rsidP="005E007D">
      <w:pPr>
        <w:pStyle w:val="Akapitzlist"/>
        <w:widowControl w:val="0"/>
        <w:numPr>
          <w:ilvl w:val="0"/>
          <w:numId w:val="52"/>
        </w:numPr>
        <w:autoSpaceDE w:val="0"/>
        <w:autoSpaceDN w:val="0"/>
        <w:adjustRightInd w:val="0"/>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bCs/>
          <w:sz w:val="24"/>
          <w:szCs w:val="24"/>
        </w:rPr>
        <w:t>Wytyczne do projektowania w zakresie układu funkcjonalnego:</w:t>
      </w:r>
    </w:p>
    <w:p w14:paraId="151F25A6"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budynku należy przewidzieć odpowiedniej wielkości pomieszczenia gospodarcze przeznaczone dla służb utrzymania oraz służb technicznych. Pomieszczenia gospodarcze powinny być wyposażone w instalację wodną, kanalizacyjną i odpływową umożliwiającą spust wody ze zbiorników maszyn myjących i wiader oraz instalację elektryczną.</w:t>
      </w:r>
    </w:p>
    <w:p w14:paraId="66F419FC" w14:textId="000C9444"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budynku należy przewidzieć odpowiedniej wielkości węzły sanitarne, których liczba, lokalizacja i wyposażenie będzie dostosowane do liczby osób</w:t>
      </w:r>
      <w:r w:rsidR="008762D1">
        <w:rPr>
          <w:rFonts w:ascii="Times New Roman" w:hAnsi="Times New Roman" w:cs="Times New Roman"/>
          <w:sz w:val="24"/>
          <w:szCs w:val="24"/>
        </w:rPr>
        <w:t>,</w:t>
      </w:r>
      <w:r w:rsidRPr="005E007D">
        <w:rPr>
          <w:rFonts w:ascii="Times New Roman" w:hAnsi="Times New Roman" w:cs="Times New Roman"/>
          <w:sz w:val="24"/>
          <w:szCs w:val="24"/>
        </w:rPr>
        <w:t xml:space="preserve"> dla których będą one przeznaczone. Węzły sanitarne powinny być wyposażone w instalację wodną, kanalizacyjną i odpływową. Węzły sanitarne będą się składać z zespołu pomieszczeń, z podziałem na osoby ze szczególnymi potrzebami / kobiety / mężczyźni oraz studenci/personel, wyposażonych w toalety, umywalki, lustra, punkty poboru wody.</w:t>
      </w:r>
    </w:p>
    <w:p w14:paraId="3D95B9BB" w14:textId="2099C6F6"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budynku należy przewidzieć pomieszczenia socjalne, których wielkość, liczba, lokalizacja i wyposażenie będzie dostosowane do liczby osób</w:t>
      </w:r>
      <w:r w:rsidR="008762D1">
        <w:rPr>
          <w:rFonts w:ascii="Times New Roman" w:hAnsi="Times New Roman" w:cs="Times New Roman"/>
          <w:sz w:val="24"/>
          <w:szCs w:val="24"/>
        </w:rPr>
        <w:t>,</w:t>
      </w:r>
      <w:r w:rsidRPr="005E007D">
        <w:rPr>
          <w:rFonts w:ascii="Times New Roman" w:hAnsi="Times New Roman" w:cs="Times New Roman"/>
          <w:sz w:val="24"/>
          <w:szCs w:val="24"/>
        </w:rPr>
        <w:t xml:space="preserve"> dla których będą one przeznaczone. Pomieszczenia socjalne powinny być wyposażone w instalację wodną, kanalizacyjną i odpływową oraz aneks kuchenny (zlew, zmywarka, lodówka, ekspres do kawy, mikrofalę, płytę grzewczą) i miejsce na: dystrybutor z wodą, szafki zamykane na klucz, stoły i krzesła.</w:t>
      </w:r>
    </w:p>
    <w:p w14:paraId="340304F7" w14:textId="77777777" w:rsidR="005E007D" w:rsidRPr="005E007D" w:rsidRDefault="005E007D" w:rsidP="005E007D">
      <w:pPr>
        <w:pStyle w:val="Akapitzlist"/>
        <w:numPr>
          <w:ilvl w:val="0"/>
          <w:numId w:val="52"/>
        </w:numPr>
        <w:spacing w:after="0" w:line="240" w:lineRule="auto"/>
        <w:ind w:left="357" w:hanging="357"/>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Układ komunikacyjny i otoczenie budynku:</w:t>
      </w:r>
    </w:p>
    <w:p w14:paraId="72E23CE3" w14:textId="1801B725" w:rsidR="005E007D" w:rsidRPr="005E007D" w:rsidRDefault="008762D1" w:rsidP="005E007D">
      <w:pPr>
        <w:pStyle w:val="Tekstkomentarza"/>
        <w:numPr>
          <w:ilvl w:val="0"/>
          <w:numId w:val="52"/>
        </w:numPr>
        <w:rPr>
          <w:rStyle w:val="Odwoaniedokomentarza"/>
          <w:sz w:val="24"/>
          <w:szCs w:val="24"/>
        </w:rPr>
      </w:pPr>
      <w:r>
        <w:rPr>
          <w:rStyle w:val="Odwoaniedokomentarza"/>
          <w:sz w:val="24"/>
          <w:szCs w:val="24"/>
        </w:rPr>
        <w:t>K</w:t>
      </w:r>
      <w:r w:rsidR="005E007D" w:rsidRPr="005E007D">
        <w:rPr>
          <w:rStyle w:val="Odwoaniedokomentarza"/>
          <w:sz w:val="24"/>
          <w:szCs w:val="24"/>
        </w:rPr>
        <w:t xml:space="preserve">omunikację </w:t>
      </w:r>
      <w:r>
        <w:rPr>
          <w:rStyle w:val="Odwoaniedokomentarza"/>
          <w:sz w:val="24"/>
          <w:szCs w:val="24"/>
        </w:rPr>
        <w:t xml:space="preserve">należy </w:t>
      </w:r>
      <w:r w:rsidR="005E007D" w:rsidRPr="005E007D">
        <w:rPr>
          <w:rStyle w:val="Odwoaniedokomentarza"/>
          <w:sz w:val="24"/>
          <w:szCs w:val="24"/>
        </w:rPr>
        <w:t>zapewnić poprzez istniejący system wjazdów i dróg rozbudowany o dodatkowe furtki i bramy, szlabany z kontrolą wjazdu</w:t>
      </w:r>
      <w:r>
        <w:rPr>
          <w:rStyle w:val="Odwoaniedokomentarza"/>
          <w:sz w:val="24"/>
          <w:szCs w:val="24"/>
        </w:rPr>
        <w:t>.</w:t>
      </w:r>
    </w:p>
    <w:p w14:paraId="6C46C367" w14:textId="76B356CC" w:rsidR="005E007D" w:rsidRPr="005E007D" w:rsidRDefault="008762D1" w:rsidP="005E007D">
      <w:pPr>
        <w:pStyle w:val="Akapitzlist"/>
        <w:numPr>
          <w:ilvl w:val="1"/>
          <w:numId w:val="52"/>
        </w:numPr>
        <w:spacing w:after="0" w:line="240" w:lineRule="auto"/>
        <w:jc w:val="both"/>
        <w:rPr>
          <w:rStyle w:val="normaltextrun"/>
          <w:rFonts w:ascii="Times New Roman" w:hAnsi="Times New Roman" w:cs="Times New Roman"/>
          <w:sz w:val="24"/>
          <w:szCs w:val="24"/>
        </w:rPr>
      </w:pPr>
      <w:r>
        <w:rPr>
          <w:rStyle w:val="Odwoaniedokomentarza"/>
          <w:rFonts w:ascii="Times New Roman" w:hAnsi="Times New Roman" w:cs="Times New Roman"/>
          <w:sz w:val="24"/>
          <w:szCs w:val="24"/>
        </w:rPr>
        <w:t xml:space="preserve">Należy </w:t>
      </w:r>
      <w:r w:rsidR="005E007D" w:rsidRPr="005E007D">
        <w:rPr>
          <w:rStyle w:val="Odwoaniedokomentarza"/>
          <w:rFonts w:ascii="Times New Roman" w:hAnsi="Times New Roman" w:cs="Times New Roman"/>
          <w:sz w:val="24"/>
          <w:szCs w:val="24"/>
        </w:rPr>
        <w:t>zaprojektować ogrodzenie całego terenu inwestycji z uwzględnieniem istniejącego ogrodzenia, z jego całościowym/częściowym odnowieniem lub wymianą</w:t>
      </w:r>
      <w:r>
        <w:rPr>
          <w:rStyle w:val="normaltextrun"/>
          <w:rFonts w:ascii="Times New Roman" w:hAnsi="Times New Roman" w:cs="Times New Roman"/>
          <w:sz w:val="24"/>
          <w:szCs w:val="24"/>
        </w:rPr>
        <w:t>.</w:t>
      </w:r>
    </w:p>
    <w:p w14:paraId="71C338D5" w14:textId="5915B7A9" w:rsidR="005E007D" w:rsidRPr="005E007D" w:rsidRDefault="008762D1" w:rsidP="005E007D">
      <w:pPr>
        <w:pStyle w:val="Akapitzlist"/>
        <w:numPr>
          <w:ilvl w:val="1"/>
          <w:numId w:val="52"/>
        </w:numPr>
        <w:spacing w:after="0" w:line="240" w:lineRule="auto"/>
        <w:jc w:val="both"/>
        <w:rPr>
          <w:rStyle w:val="normaltextrun"/>
          <w:rFonts w:ascii="Times New Roman" w:hAnsi="Times New Roman" w:cs="Times New Roman"/>
          <w:sz w:val="24"/>
          <w:szCs w:val="24"/>
        </w:rPr>
      </w:pPr>
      <w:r>
        <w:rPr>
          <w:rStyle w:val="normaltextrun"/>
          <w:rFonts w:ascii="Times New Roman" w:hAnsi="Times New Roman" w:cs="Times New Roman"/>
          <w:sz w:val="24"/>
          <w:szCs w:val="24"/>
        </w:rPr>
        <w:t>W</w:t>
      </w:r>
      <w:r w:rsidR="005E007D" w:rsidRPr="005E007D">
        <w:rPr>
          <w:rStyle w:val="normaltextrun"/>
          <w:rFonts w:ascii="Times New Roman" w:hAnsi="Times New Roman" w:cs="Times New Roman"/>
          <w:sz w:val="24"/>
          <w:szCs w:val="24"/>
        </w:rPr>
        <w:t xml:space="preserve"> ramach układu drogowego teren budynku należy zaprojektować z uwzględnieniem miejsc parkingowych dla pojazdów osobowych oraz zadaszone miejsca parkingowe dla rowerów i motocykli. </w:t>
      </w:r>
    </w:p>
    <w:p w14:paraId="69682B4D" w14:textId="7777777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Projektant winien w opracowaniu uwzględnić organizację robót budowlanych, która pozwoli utrzymać drożność dróg istniejącego układu komunikacyjnego i zapewnić bezpieczny i ciągły ruch pojazdów i pieszych.</w:t>
      </w:r>
    </w:p>
    <w:p w14:paraId="5C5226C7" w14:textId="25F7D56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Wytyczne dotyczące zieleni</w:t>
      </w:r>
      <w:r w:rsidR="008762D1">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 xml:space="preserve"> </w:t>
      </w:r>
      <w:r w:rsidR="008762D1">
        <w:rPr>
          <w:rStyle w:val="normaltextrun"/>
          <w:rFonts w:ascii="Times New Roman" w:hAnsi="Times New Roman" w:cs="Times New Roman"/>
          <w:sz w:val="24"/>
          <w:szCs w:val="24"/>
        </w:rPr>
        <w:t>t</w:t>
      </w:r>
      <w:r w:rsidRPr="005E007D">
        <w:rPr>
          <w:rStyle w:val="normaltextrun"/>
          <w:rFonts w:ascii="Times New Roman" w:hAnsi="Times New Roman" w:cs="Times New Roman"/>
          <w:sz w:val="24"/>
          <w:szCs w:val="24"/>
        </w:rPr>
        <w:t>eren zielony składający się z dwóch obszarów:</w:t>
      </w:r>
    </w:p>
    <w:p w14:paraId="56A67928" w14:textId="43BE4196"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obszar/teren wokół budynku zagospodarować w sposób zrównoważony z przewagą miejsc parkingowych. W pozostałej części zaprojektować przestrzeń zieloną (trawniki, drzewa, krzewy itp.) </w:t>
      </w:r>
      <w:r w:rsidR="008762D1">
        <w:rPr>
          <w:rStyle w:val="normaltextrun"/>
          <w:rFonts w:ascii="Times New Roman" w:hAnsi="Times New Roman" w:cs="Times New Roman"/>
          <w:sz w:val="24"/>
          <w:szCs w:val="24"/>
        </w:rPr>
        <w:t>komponującą</w:t>
      </w:r>
      <w:r w:rsidRPr="005E007D">
        <w:rPr>
          <w:rStyle w:val="normaltextrun"/>
          <w:rFonts w:ascii="Times New Roman" w:hAnsi="Times New Roman" w:cs="Times New Roman"/>
          <w:sz w:val="24"/>
          <w:szCs w:val="24"/>
        </w:rPr>
        <w:t xml:space="preserve"> się z istniejącą roślinnością; </w:t>
      </w:r>
    </w:p>
    <w:p w14:paraId="4B82DDB4" w14:textId="4FD24B78"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obszar/teren zespołu rekreacyjno-parkowego będący przestrzenią do odpoczynku i rekreacji zlokalizowany na działkach od strony południowej</w:t>
      </w:r>
      <w:r w:rsidR="008762D1">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 xml:space="preserve"> </w:t>
      </w:r>
      <w:r w:rsidR="008762D1">
        <w:rPr>
          <w:rStyle w:val="normaltextrun"/>
          <w:rFonts w:ascii="Times New Roman" w:hAnsi="Times New Roman" w:cs="Times New Roman"/>
          <w:sz w:val="24"/>
          <w:szCs w:val="24"/>
        </w:rPr>
        <w:t>w</w:t>
      </w:r>
      <w:r w:rsidR="008762D1"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ramach prac należy przewidzieć rewitalizację terenów zielonych, dodatkowe nasadzenia, wykonanie ciągów komunikacyjnych wraz z oświetleniem, małą architekturą oraz wydzielonymi utwardzonymi ternami rekreacyjnymi (miejsce na grilla, altana itp.)</w:t>
      </w:r>
      <w:r w:rsidR="008762D1">
        <w:rPr>
          <w:rStyle w:val="normaltextrun"/>
          <w:rFonts w:ascii="Times New Roman" w:hAnsi="Times New Roman" w:cs="Times New Roman"/>
          <w:sz w:val="24"/>
          <w:szCs w:val="24"/>
        </w:rPr>
        <w:t>.</w:t>
      </w:r>
    </w:p>
    <w:p w14:paraId="76802AFD" w14:textId="6D1CC477" w:rsidR="005E007D" w:rsidRPr="005E007D" w:rsidRDefault="008762D1" w:rsidP="005E007D">
      <w:pPr>
        <w:pStyle w:val="Akapitzlist"/>
        <w:numPr>
          <w:ilvl w:val="1"/>
          <w:numId w:val="52"/>
        </w:numPr>
        <w:spacing w:after="0" w:line="240" w:lineRule="auto"/>
        <w:jc w:val="both"/>
        <w:rPr>
          <w:rStyle w:val="normaltextrun"/>
          <w:rFonts w:ascii="Times New Roman" w:hAnsi="Times New Roman" w:cs="Times New Roman"/>
          <w:sz w:val="24"/>
          <w:szCs w:val="24"/>
        </w:rPr>
      </w:pPr>
      <w:r>
        <w:rPr>
          <w:rStyle w:val="normaltextrun"/>
          <w:rFonts w:ascii="Times New Roman" w:hAnsi="Times New Roman" w:cs="Times New Roman"/>
          <w:sz w:val="24"/>
          <w:szCs w:val="24"/>
        </w:rPr>
        <w:lastRenderedPageBreak/>
        <w:t xml:space="preserve">Należy </w:t>
      </w:r>
      <w:r w:rsidR="005E007D" w:rsidRPr="005E007D">
        <w:rPr>
          <w:rStyle w:val="normaltextrun"/>
          <w:rFonts w:ascii="Times New Roman" w:hAnsi="Times New Roman" w:cs="Times New Roman"/>
          <w:sz w:val="24"/>
          <w:szCs w:val="24"/>
        </w:rPr>
        <w:t>przewidzieć zautomatyzowany system podlewania/nawadniania terenów zielonych.</w:t>
      </w:r>
    </w:p>
    <w:p w14:paraId="2DFE1BA1" w14:textId="77777777" w:rsidR="005E007D" w:rsidRPr="005E007D" w:rsidRDefault="005E007D" w:rsidP="005E007D">
      <w:pPr>
        <w:pStyle w:val="Akapitzlist"/>
        <w:numPr>
          <w:ilvl w:val="0"/>
          <w:numId w:val="52"/>
        </w:numPr>
        <w:spacing w:after="0" w:line="240" w:lineRule="auto"/>
        <w:ind w:left="357" w:hanging="357"/>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Wytyczne dotyczące dokumentacji projektowej:</w:t>
      </w:r>
    </w:p>
    <w:p w14:paraId="0876C2BD" w14:textId="2FCB5770"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Zamawiający oczekuje od Wykonawcy ścisłej współpracy z rzeczozna</w:t>
      </w:r>
      <w:r w:rsidR="00C3094B">
        <w:rPr>
          <w:rStyle w:val="normaltextrun"/>
          <w:rFonts w:ascii="Times New Roman" w:hAnsi="Times New Roman" w:cs="Times New Roman"/>
          <w:sz w:val="24"/>
          <w:szCs w:val="24"/>
        </w:rPr>
        <w:t>wcą ds. </w:t>
      </w:r>
      <w:r w:rsidRPr="005E007D">
        <w:rPr>
          <w:rStyle w:val="normaltextrun"/>
          <w:rFonts w:ascii="Times New Roman" w:hAnsi="Times New Roman" w:cs="Times New Roman"/>
          <w:sz w:val="24"/>
          <w:szCs w:val="24"/>
        </w:rPr>
        <w:t>zabezpieczeń p</w:t>
      </w:r>
      <w:r w:rsidR="00C3094B">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poż. oraz przygotowania przez Wykonawcę scenariusza pożarowego.</w:t>
      </w:r>
    </w:p>
    <w:p w14:paraId="4F197891"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Od Wykonawcy projektu oczekuje się rozwiązań opartych na wiedzy zawartej w obowiązujących przepisach prawa, zgodnych z zasadami wiedzy technicznej i obowiązującymi w tym zakresie normami oraz opracowaniami branżowymi.</w:t>
      </w:r>
    </w:p>
    <w:p w14:paraId="1F333D73" w14:textId="7777777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 ramach realizacji przedmiotu zamówienia Wykonawca zobowiązany jest do:</w:t>
      </w:r>
    </w:p>
    <w:p w14:paraId="0BC93867"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przygotowania koncepcji architektonicznej;</w:t>
      </w:r>
    </w:p>
    <w:p w14:paraId="41856FCE" w14:textId="03AA0085"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wykonania dokumentacji projektowej, dalej zwanej projektem, </w:t>
      </w:r>
      <w:r w:rsidR="008762D1" w:rsidRPr="005E007D">
        <w:rPr>
          <w:rStyle w:val="normaltextrun"/>
          <w:rFonts w:ascii="Times New Roman" w:hAnsi="Times New Roman" w:cs="Times New Roman"/>
          <w:sz w:val="24"/>
          <w:szCs w:val="24"/>
        </w:rPr>
        <w:t>składając</w:t>
      </w:r>
      <w:r w:rsidR="008762D1">
        <w:rPr>
          <w:rStyle w:val="normaltextrun"/>
          <w:rFonts w:ascii="Times New Roman" w:hAnsi="Times New Roman" w:cs="Times New Roman"/>
          <w:sz w:val="24"/>
          <w:szCs w:val="24"/>
        </w:rPr>
        <w:t>ej</w:t>
      </w:r>
      <w:r w:rsidR="008762D1"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się z:</w:t>
      </w:r>
    </w:p>
    <w:p w14:paraId="371F0801" w14:textId="77777777" w:rsidR="005E007D" w:rsidRPr="005E007D" w:rsidRDefault="005E007D" w:rsidP="005E007D">
      <w:pPr>
        <w:pStyle w:val="Akapitzlist"/>
        <w:numPr>
          <w:ilvl w:val="2"/>
          <w:numId w:val="52"/>
        </w:numPr>
        <w:spacing w:after="0" w:line="240" w:lineRule="auto"/>
        <w:ind w:left="1418"/>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budowlanego w zakresie niezbędnym do uzyskania pozwolenia na budowę;</w:t>
      </w:r>
    </w:p>
    <w:p w14:paraId="3C82E3DB" w14:textId="3162AF0A" w:rsidR="005E007D" w:rsidRPr="005E007D" w:rsidRDefault="005E007D" w:rsidP="005E007D">
      <w:pPr>
        <w:pStyle w:val="Akapitzlist"/>
        <w:numPr>
          <w:ilvl w:val="2"/>
          <w:numId w:val="52"/>
        </w:numPr>
        <w:spacing w:after="0" w:line="240" w:lineRule="auto"/>
        <w:ind w:left="1418"/>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projektów wykonawczych, projektów technicznych, projekt</w:t>
      </w:r>
      <w:r w:rsidR="008762D1">
        <w:rPr>
          <w:rStyle w:val="normaltextrun"/>
          <w:rFonts w:ascii="Times New Roman" w:hAnsi="Times New Roman" w:cs="Times New Roman"/>
          <w:sz w:val="24"/>
          <w:szCs w:val="24"/>
        </w:rPr>
        <w:t>u</w:t>
      </w:r>
      <w:r w:rsidRPr="005E007D">
        <w:rPr>
          <w:rStyle w:val="normaltextrun"/>
          <w:rFonts w:ascii="Times New Roman" w:hAnsi="Times New Roman" w:cs="Times New Roman"/>
          <w:sz w:val="24"/>
          <w:szCs w:val="24"/>
        </w:rPr>
        <w:t xml:space="preserve"> architektury i aranżacji wnętrz, specyfikacji technicznej wykonania i odbioru robót </w:t>
      </w:r>
      <w:r w:rsidR="0068438C">
        <w:rPr>
          <w:rStyle w:val="normaltextrun"/>
          <w:rFonts w:ascii="Times New Roman" w:hAnsi="Times New Roman" w:cs="Times New Roman"/>
          <w:sz w:val="24"/>
          <w:szCs w:val="24"/>
        </w:rPr>
        <w:t>budowlanych</w:t>
      </w:r>
      <w:r w:rsidRPr="005E007D">
        <w:rPr>
          <w:rStyle w:val="normaltextrun"/>
          <w:rFonts w:ascii="Times New Roman" w:hAnsi="Times New Roman" w:cs="Times New Roman"/>
          <w:sz w:val="24"/>
          <w:szCs w:val="24"/>
        </w:rPr>
        <w:t xml:space="preserve">, przedmiarów robót </w:t>
      </w:r>
      <w:r w:rsidR="0068438C">
        <w:rPr>
          <w:rStyle w:val="normaltextrun"/>
          <w:rFonts w:ascii="Times New Roman" w:hAnsi="Times New Roman" w:cs="Times New Roman"/>
          <w:sz w:val="24"/>
          <w:szCs w:val="24"/>
        </w:rPr>
        <w:t>budowlanych</w:t>
      </w:r>
      <w:r w:rsidRPr="005E007D">
        <w:rPr>
          <w:rStyle w:val="normaltextrun"/>
          <w:rFonts w:ascii="Times New Roman" w:hAnsi="Times New Roman" w:cs="Times New Roman"/>
          <w:sz w:val="24"/>
          <w:szCs w:val="24"/>
        </w:rPr>
        <w:t xml:space="preserve">, kosztorysów inwestorskich i innych dokumentów niezbędnych do </w:t>
      </w:r>
      <w:r w:rsidRPr="005E007D">
        <w:rPr>
          <w:rFonts w:ascii="Times New Roman" w:hAnsi="Times New Roman" w:cs="Times New Roman"/>
          <w:sz w:val="24"/>
          <w:szCs w:val="24"/>
        </w:rPr>
        <w:t xml:space="preserve">opisu przedmiotu zamówienia w postępowaniu na wyłonienie wykonawcy robót budowlanych oraz </w:t>
      </w:r>
      <w:r w:rsidRPr="005E007D">
        <w:rPr>
          <w:rStyle w:val="normaltextrun"/>
          <w:rFonts w:ascii="Times New Roman" w:hAnsi="Times New Roman" w:cs="Times New Roman"/>
          <w:sz w:val="24"/>
          <w:szCs w:val="24"/>
        </w:rPr>
        <w:t>prawidłowej realizacji inwestycji;</w:t>
      </w:r>
    </w:p>
    <w:p w14:paraId="046C2C11" w14:textId="70D860B3"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uzyskania w imieniu i na rzecz Zamawiającego pozwolenia na budowę</w:t>
      </w:r>
      <w:r w:rsidR="008762D1">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tj. </w:t>
      </w:r>
      <w:r w:rsidRPr="005E007D">
        <w:rPr>
          <w:rFonts w:ascii="Times New Roman" w:hAnsi="Times New Roman" w:cs="Times New Roman"/>
          <w:iCs/>
          <w:sz w:val="24"/>
          <w:szCs w:val="24"/>
        </w:rPr>
        <w:t>decyzji administracyjnej zezwalającej na prowadzenie robót budowlanych</w:t>
      </w:r>
      <w:r w:rsidRPr="005E007D">
        <w:rPr>
          <w:rStyle w:val="normaltextrun"/>
          <w:rFonts w:ascii="Times New Roman" w:hAnsi="Times New Roman" w:cs="Times New Roman"/>
          <w:sz w:val="24"/>
          <w:szCs w:val="24"/>
        </w:rPr>
        <w:t xml:space="preserve"> w oparciu o przygotowany projekt;</w:t>
      </w:r>
    </w:p>
    <w:p w14:paraId="44E3440B"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nadzoru autorskiego nad realizacją robót budowlanych wykonywanych w oparciu o projekt;</w:t>
      </w:r>
    </w:p>
    <w:p w14:paraId="5DB638DB"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przygotowania dokumentacji powykonawczej składającej się z projektu powykonawczego oraz instrukcji.</w:t>
      </w:r>
    </w:p>
    <w:p w14:paraId="32B001C0" w14:textId="77777777" w:rsidR="005E007D" w:rsidRPr="005E007D" w:rsidRDefault="005E007D" w:rsidP="005E007D">
      <w:pPr>
        <w:pStyle w:val="Akapitzlist1"/>
        <w:widowControl/>
        <w:numPr>
          <w:ilvl w:val="0"/>
          <w:numId w:val="52"/>
        </w:numPr>
        <w:suppressAutoHyphens w:val="0"/>
        <w:ind w:left="357" w:hanging="357"/>
        <w:contextualSpacing/>
        <w:jc w:val="both"/>
        <w:rPr>
          <w:rStyle w:val="normaltextrun"/>
          <w:rFonts w:ascii="Times New Roman" w:eastAsiaTheme="minorHAnsi" w:hAnsi="Times New Roman" w:cs="Times New Roman"/>
          <w:kern w:val="0"/>
          <w:lang w:eastAsia="en-US" w:bidi="ar-SA"/>
        </w:rPr>
      </w:pPr>
      <w:r w:rsidRPr="005E007D">
        <w:rPr>
          <w:rStyle w:val="normaltextrun"/>
          <w:rFonts w:ascii="Times New Roman" w:hAnsi="Times New Roman" w:cs="Times New Roman"/>
        </w:rPr>
        <w:t xml:space="preserve">W ramach przygotowania koncepcji: </w:t>
      </w:r>
    </w:p>
    <w:p w14:paraId="253FF493" w14:textId="119D1AE7" w:rsidR="005E007D" w:rsidRPr="005E007D" w:rsidRDefault="005E007D" w:rsidP="005E007D">
      <w:pPr>
        <w:pStyle w:val="Akapitzlist1"/>
        <w:widowControl/>
        <w:numPr>
          <w:ilvl w:val="1"/>
          <w:numId w:val="52"/>
        </w:numPr>
        <w:suppressAutoHyphens w:val="0"/>
        <w:contextualSpacing/>
        <w:jc w:val="both"/>
        <w:rPr>
          <w:rStyle w:val="normaltextrun"/>
          <w:rFonts w:ascii="Times New Roman" w:eastAsia="Times New Roman" w:hAnsi="Times New Roman" w:cs="Times New Roman"/>
        </w:rPr>
      </w:pPr>
      <w:r w:rsidRPr="005E007D">
        <w:rPr>
          <w:rStyle w:val="normaltextrun"/>
          <w:rFonts w:ascii="Times New Roman" w:hAnsi="Times New Roman" w:cs="Times New Roman"/>
        </w:rPr>
        <w:t xml:space="preserve">Wykonawca zobowiązany będzie do przygotowania minimum </w:t>
      </w:r>
      <w:r w:rsidR="008762D1">
        <w:rPr>
          <w:rStyle w:val="normaltextrun"/>
          <w:rFonts w:ascii="Times New Roman" w:hAnsi="Times New Roman" w:cs="Times New Roman"/>
        </w:rPr>
        <w:t>2</w:t>
      </w:r>
      <w:r w:rsidR="008762D1" w:rsidRPr="005E007D">
        <w:rPr>
          <w:rStyle w:val="normaltextrun"/>
          <w:rFonts w:ascii="Times New Roman" w:hAnsi="Times New Roman" w:cs="Times New Roman"/>
        </w:rPr>
        <w:t xml:space="preserve"> </w:t>
      </w:r>
      <w:r w:rsidRPr="005E007D">
        <w:rPr>
          <w:rStyle w:val="normaltextrun"/>
          <w:rFonts w:ascii="Times New Roman" w:hAnsi="Times New Roman" w:cs="Times New Roman"/>
        </w:rPr>
        <w:t xml:space="preserve">wariantów koncepcji architektonicznej </w:t>
      </w:r>
      <w:r w:rsidR="008762D1" w:rsidRPr="005E007D">
        <w:rPr>
          <w:rFonts w:ascii="Times New Roman" w:eastAsia="Times New Roman" w:hAnsi="Times New Roman" w:cs="Times New Roman"/>
        </w:rPr>
        <w:t>zawiera</w:t>
      </w:r>
      <w:r w:rsidR="008762D1">
        <w:rPr>
          <w:rFonts w:ascii="Times New Roman" w:eastAsia="Times New Roman" w:hAnsi="Times New Roman" w:cs="Times New Roman"/>
        </w:rPr>
        <w:t>jących</w:t>
      </w:r>
      <w:r w:rsidR="008762D1" w:rsidRPr="005E007D">
        <w:rPr>
          <w:rFonts w:ascii="Times New Roman" w:eastAsia="Times New Roman" w:hAnsi="Times New Roman" w:cs="Times New Roman"/>
        </w:rPr>
        <w:t xml:space="preserve"> </w:t>
      </w:r>
      <w:r w:rsidRPr="005E007D">
        <w:rPr>
          <w:rFonts w:ascii="Times New Roman" w:eastAsia="Times New Roman" w:hAnsi="Times New Roman" w:cs="Times New Roman"/>
        </w:rPr>
        <w:t xml:space="preserve">różne wersje w zakresie np.: detali architektonicznych, zastosowanych materiałów, instalacji itp., </w:t>
      </w:r>
      <w:r w:rsidRPr="005E007D">
        <w:rPr>
          <w:rStyle w:val="normaltextrun"/>
          <w:rFonts w:ascii="Times New Roman" w:hAnsi="Times New Roman" w:cs="Times New Roman"/>
        </w:rPr>
        <w:t>projektowanego budynku składając</w:t>
      </w:r>
      <w:r w:rsidR="008762D1">
        <w:rPr>
          <w:rStyle w:val="normaltextrun"/>
          <w:rFonts w:ascii="Times New Roman" w:hAnsi="Times New Roman" w:cs="Times New Roman"/>
        </w:rPr>
        <w:t>ych</w:t>
      </w:r>
      <w:r w:rsidRPr="005E007D">
        <w:rPr>
          <w:rStyle w:val="normaltextrun"/>
          <w:rFonts w:ascii="Times New Roman" w:hAnsi="Times New Roman" w:cs="Times New Roman"/>
        </w:rPr>
        <w:t xml:space="preserve"> się z:</w:t>
      </w:r>
    </w:p>
    <w:p w14:paraId="21966C5E" w14:textId="7497CB4C" w:rsidR="005E007D" w:rsidRPr="005E007D" w:rsidRDefault="005E007D" w:rsidP="005E007D">
      <w:pPr>
        <w:pStyle w:val="Akapitzlist1"/>
        <w:numPr>
          <w:ilvl w:val="2"/>
          <w:numId w:val="52"/>
        </w:numPr>
        <w:ind w:left="1418"/>
        <w:jc w:val="both"/>
        <w:rPr>
          <w:rFonts w:ascii="Times New Roman" w:eastAsia="Times New Roman" w:hAnsi="Times New Roman" w:cs="Times New Roman"/>
        </w:rPr>
      </w:pPr>
      <w:r w:rsidRPr="005E007D">
        <w:rPr>
          <w:rFonts w:ascii="Times New Roman" w:eastAsia="Times New Roman" w:hAnsi="Times New Roman" w:cs="Times New Roman"/>
        </w:rPr>
        <w:t>częś</w:t>
      </w:r>
      <w:r w:rsidR="00791314">
        <w:rPr>
          <w:rFonts w:ascii="Times New Roman" w:eastAsia="Times New Roman" w:hAnsi="Times New Roman" w:cs="Times New Roman"/>
        </w:rPr>
        <w:t>ci</w:t>
      </w:r>
      <w:r w:rsidRPr="005E007D">
        <w:rPr>
          <w:rFonts w:ascii="Times New Roman" w:eastAsia="Times New Roman" w:hAnsi="Times New Roman" w:cs="Times New Roman"/>
        </w:rPr>
        <w:t xml:space="preserve"> graficznej w ilości rysunków/rzutów </w:t>
      </w:r>
      <w:r w:rsidR="008762D1">
        <w:rPr>
          <w:rFonts w:ascii="Times New Roman" w:eastAsia="Times New Roman" w:hAnsi="Times New Roman" w:cs="Times New Roman"/>
        </w:rPr>
        <w:t>w</w:t>
      </w:r>
      <w:r w:rsidR="008762D1" w:rsidRPr="005E007D">
        <w:rPr>
          <w:rFonts w:ascii="Times New Roman" w:eastAsia="Times New Roman" w:hAnsi="Times New Roman" w:cs="Times New Roman"/>
        </w:rPr>
        <w:t xml:space="preserve"> </w:t>
      </w:r>
      <w:r w:rsidRPr="005E007D">
        <w:rPr>
          <w:rFonts w:ascii="Times New Roman" w:eastAsia="Times New Roman" w:hAnsi="Times New Roman" w:cs="Times New Roman"/>
        </w:rPr>
        <w:t xml:space="preserve">formie niezbędnej do czytelnego zilustrowania projektowanego budynku i </w:t>
      </w:r>
      <w:r w:rsidR="008762D1" w:rsidRPr="005E007D">
        <w:rPr>
          <w:rFonts w:ascii="Times New Roman" w:eastAsia="Times New Roman" w:hAnsi="Times New Roman" w:cs="Times New Roman"/>
        </w:rPr>
        <w:t>obejmując</w:t>
      </w:r>
      <w:r w:rsidR="008762D1">
        <w:rPr>
          <w:rFonts w:ascii="Times New Roman" w:eastAsia="Times New Roman" w:hAnsi="Times New Roman" w:cs="Times New Roman"/>
        </w:rPr>
        <w:t>ej</w:t>
      </w:r>
      <w:r w:rsidR="008762D1" w:rsidRPr="005E007D">
        <w:rPr>
          <w:rFonts w:ascii="Times New Roman" w:eastAsia="Times New Roman" w:hAnsi="Times New Roman" w:cs="Times New Roman"/>
        </w:rPr>
        <w:t xml:space="preserve"> </w:t>
      </w:r>
      <w:r w:rsidRPr="005E007D">
        <w:rPr>
          <w:rFonts w:ascii="Times New Roman" w:eastAsia="Times New Roman" w:hAnsi="Times New Roman" w:cs="Times New Roman"/>
        </w:rPr>
        <w:t xml:space="preserve">wizualizację projektowanego budynku (wszystkie elewacje) zawierającą kluczowe detale architektoniczne oraz zagospodarowanie terenu (komunikacja, parkingi, tereny zielone itp.). </w:t>
      </w:r>
    </w:p>
    <w:p w14:paraId="22C81822" w14:textId="77777777" w:rsidR="005E007D" w:rsidRPr="005E007D" w:rsidRDefault="005E007D" w:rsidP="005E007D">
      <w:pPr>
        <w:pStyle w:val="Akapitzlist1"/>
        <w:numPr>
          <w:ilvl w:val="2"/>
          <w:numId w:val="52"/>
        </w:numPr>
        <w:ind w:left="1418"/>
        <w:jc w:val="both"/>
        <w:rPr>
          <w:rFonts w:ascii="Times New Roman" w:eastAsia="Times New Roman" w:hAnsi="Times New Roman" w:cs="Times New Roman"/>
        </w:rPr>
      </w:pPr>
      <w:r w:rsidRPr="005E007D">
        <w:rPr>
          <w:rFonts w:ascii="Times New Roman" w:eastAsia="Times New Roman" w:hAnsi="Times New Roman" w:cs="Times New Roman"/>
        </w:rPr>
        <w:t>wstępnego opisu proponowanych instalacji (np.: fotowoltaika, pompy ciepła itp.) opracowanego jedynie dla zilustrowania możliwych do zastosowania rozwiązań infrastrukturalnych i różnic pomiędzy wariantami.</w:t>
      </w:r>
    </w:p>
    <w:p w14:paraId="71529CDA" w14:textId="77777777" w:rsidR="005E007D" w:rsidRPr="005E007D" w:rsidRDefault="005E007D" w:rsidP="005E007D">
      <w:pPr>
        <w:pStyle w:val="Akapitzlist1"/>
        <w:numPr>
          <w:ilvl w:val="1"/>
          <w:numId w:val="52"/>
        </w:numPr>
        <w:jc w:val="both"/>
        <w:rPr>
          <w:rFonts w:ascii="Times New Roman" w:eastAsia="Times New Roman" w:hAnsi="Times New Roman" w:cs="Times New Roman"/>
        </w:rPr>
      </w:pPr>
      <w:r w:rsidRPr="005E007D">
        <w:rPr>
          <w:rFonts w:ascii="Times New Roman" w:eastAsia="Times New Roman" w:hAnsi="Times New Roman" w:cs="Times New Roman"/>
        </w:rPr>
        <w:t xml:space="preserve">Po analizie przedłożonych wariantów Zamawiający wskaże do dalszej realizacji wybrany wariant lub wskaże do dalszej realizacji wariant będący kompilacją elementów z ww. wariantów. </w:t>
      </w:r>
    </w:p>
    <w:p w14:paraId="0958427F" w14:textId="77777777" w:rsidR="005E007D" w:rsidRPr="005E007D" w:rsidRDefault="005E007D" w:rsidP="005E007D">
      <w:pPr>
        <w:pStyle w:val="Akapitzlist1"/>
        <w:numPr>
          <w:ilvl w:val="1"/>
          <w:numId w:val="52"/>
        </w:numPr>
        <w:jc w:val="both"/>
        <w:rPr>
          <w:rFonts w:ascii="Times New Roman" w:eastAsia="Times New Roman" w:hAnsi="Times New Roman" w:cs="Times New Roman"/>
        </w:rPr>
      </w:pPr>
      <w:r w:rsidRPr="005E007D">
        <w:rPr>
          <w:rFonts w:ascii="Times New Roman" w:eastAsia="Times New Roman" w:hAnsi="Times New Roman" w:cs="Times New Roman"/>
        </w:rPr>
        <w:t>Po wyborze wariantu koncepcji obowiązkiem Wykonawcy będzie przedłożenie koncepcji ostatecznej składającej się z:</w:t>
      </w:r>
    </w:p>
    <w:p w14:paraId="19FBB9D0" w14:textId="77777777" w:rsidR="005E007D" w:rsidRPr="005E007D" w:rsidRDefault="005E007D" w:rsidP="005E007D">
      <w:pPr>
        <w:pStyle w:val="Akapitzlist"/>
        <w:numPr>
          <w:ilvl w:val="2"/>
          <w:numId w:val="52"/>
        </w:numPr>
        <w:spacing w:after="0" w:line="240" w:lineRule="auto"/>
        <w:ind w:left="1418"/>
        <w:jc w:val="both"/>
        <w:rPr>
          <w:rStyle w:val="normaltextrun"/>
          <w:rFonts w:ascii="Times New Roman" w:eastAsia="Times New Roman" w:hAnsi="Times New Roman" w:cs="Times New Roman"/>
          <w:kern w:val="1"/>
          <w:sz w:val="24"/>
          <w:szCs w:val="24"/>
          <w:lang w:eastAsia="hi-IN" w:bidi="hi-IN"/>
        </w:rPr>
      </w:pPr>
      <w:r w:rsidRPr="005E007D">
        <w:rPr>
          <w:rStyle w:val="normaltextrun"/>
          <w:rFonts w:ascii="Times New Roman" w:hAnsi="Times New Roman" w:cs="Times New Roman"/>
          <w:sz w:val="24"/>
          <w:szCs w:val="24"/>
        </w:rPr>
        <w:t xml:space="preserve">części graficznej, </w:t>
      </w:r>
      <w:r w:rsidRPr="005E007D">
        <w:rPr>
          <w:rFonts w:ascii="Times New Roman" w:eastAsia="Times New Roman" w:hAnsi="Times New Roman" w:cs="Times New Roman"/>
          <w:sz w:val="24"/>
          <w:szCs w:val="24"/>
        </w:rPr>
        <w:t xml:space="preserve">w skali 1:200 lub 1:500, </w:t>
      </w:r>
      <w:r w:rsidRPr="005E007D">
        <w:rPr>
          <w:rStyle w:val="normaltextrun"/>
          <w:rFonts w:ascii="Times New Roman" w:hAnsi="Times New Roman" w:cs="Times New Roman"/>
          <w:sz w:val="24"/>
          <w:szCs w:val="24"/>
        </w:rPr>
        <w:t>składającej się z:</w:t>
      </w:r>
    </w:p>
    <w:p w14:paraId="69141276" w14:textId="7E5F26A1" w:rsidR="005E007D" w:rsidRPr="005E007D" w:rsidRDefault="005E007D" w:rsidP="00791314">
      <w:pPr>
        <w:pStyle w:val="Akapitzlist"/>
        <w:numPr>
          <w:ilvl w:val="3"/>
          <w:numId w:val="52"/>
        </w:numPr>
        <w:spacing w:after="0" w:line="240" w:lineRule="auto"/>
        <w:ind w:left="1418" w:hanging="425"/>
        <w:jc w:val="both"/>
        <w:rPr>
          <w:rFonts w:ascii="Times New Roman" w:eastAsia="Times New Roman" w:hAnsi="Times New Roman" w:cs="Times New Roman"/>
          <w:sz w:val="24"/>
          <w:szCs w:val="24"/>
        </w:rPr>
      </w:pPr>
      <w:r w:rsidRPr="005E007D">
        <w:rPr>
          <w:rStyle w:val="normaltextrun"/>
          <w:rFonts w:ascii="Times New Roman" w:hAnsi="Times New Roman" w:cs="Times New Roman"/>
          <w:sz w:val="24"/>
          <w:szCs w:val="24"/>
        </w:rPr>
        <w:t xml:space="preserve">fotorealistycznej wizualizacji wszystkich elewacji i dachu, </w:t>
      </w:r>
      <w:r w:rsidRPr="005E007D">
        <w:rPr>
          <w:rFonts w:ascii="Times New Roman" w:eastAsia="Times New Roman" w:hAnsi="Times New Roman" w:cs="Times New Roman"/>
          <w:sz w:val="24"/>
          <w:szCs w:val="24"/>
        </w:rPr>
        <w:t>kluczowych pomieszczeń</w:t>
      </w:r>
      <w:r w:rsidR="001424F0">
        <w:rPr>
          <w:rFonts w:ascii="Times New Roman" w:eastAsia="Times New Roman" w:hAnsi="Times New Roman" w:cs="Times New Roman"/>
          <w:sz w:val="24"/>
          <w:szCs w:val="24"/>
        </w:rPr>
        <w:t>,</w:t>
      </w:r>
      <w:r w:rsidRPr="005E007D">
        <w:rPr>
          <w:rFonts w:ascii="Times New Roman" w:eastAsia="Times New Roman" w:hAnsi="Times New Roman" w:cs="Times New Roman"/>
          <w:sz w:val="24"/>
          <w:szCs w:val="24"/>
        </w:rPr>
        <w:t xml:space="preserve"> w tym pokoi mieszkalnych</w:t>
      </w:r>
      <w:r w:rsidR="001424F0">
        <w:rPr>
          <w:rFonts w:ascii="Times New Roman" w:eastAsia="Times New Roman" w:hAnsi="Times New Roman" w:cs="Times New Roman"/>
          <w:sz w:val="24"/>
          <w:szCs w:val="24"/>
        </w:rPr>
        <w:t>,</w:t>
      </w:r>
      <w:r w:rsidRPr="005E007D">
        <w:rPr>
          <w:rStyle w:val="normaltextrun"/>
          <w:rFonts w:ascii="Times New Roman" w:hAnsi="Times New Roman" w:cs="Times New Roman"/>
          <w:sz w:val="24"/>
          <w:szCs w:val="24"/>
        </w:rPr>
        <w:t xml:space="preserve"> oraz </w:t>
      </w:r>
      <w:r w:rsidRPr="005E007D">
        <w:rPr>
          <w:rFonts w:ascii="Times New Roman" w:eastAsia="Times New Roman" w:hAnsi="Times New Roman" w:cs="Times New Roman"/>
          <w:sz w:val="24"/>
          <w:szCs w:val="24"/>
        </w:rPr>
        <w:t xml:space="preserve">rzutów wszystkich kondygnacji wraz z zestawieniem powierzchni użytkowych, schematami funkcjonalnymi, </w:t>
      </w:r>
    </w:p>
    <w:p w14:paraId="42153805" w14:textId="77777777" w:rsidR="005E007D" w:rsidRPr="005E007D" w:rsidRDefault="005E007D" w:rsidP="00791314">
      <w:pPr>
        <w:pStyle w:val="Akapitzlist"/>
        <w:numPr>
          <w:ilvl w:val="3"/>
          <w:numId w:val="52"/>
        </w:numPr>
        <w:spacing w:after="0" w:line="240" w:lineRule="auto"/>
        <w:ind w:left="1418" w:hanging="425"/>
        <w:jc w:val="both"/>
        <w:rPr>
          <w:rFonts w:ascii="Times New Roman" w:eastAsia="Times New Roman" w:hAnsi="Times New Roman" w:cs="Times New Roman"/>
          <w:sz w:val="24"/>
          <w:szCs w:val="24"/>
        </w:rPr>
      </w:pPr>
      <w:r w:rsidRPr="005E007D">
        <w:rPr>
          <w:rFonts w:ascii="Times New Roman" w:eastAsia="Times New Roman" w:hAnsi="Times New Roman" w:cs="Times New Roman"/>
          <w:sz w:val="24"/>
          <w:szCs w:val="24"/>
        </w:rPr>
        <w:lastRenderedPageBreak/>
        <w:t xml:space="preserve">planu zagospodarowania terenu z zestawieniem charakterystycznych powierzchni, przyłączy elementów małej architektury oraz rozwiązań komunikacyjnych / parkingów itp. </w:t>
      </w:r>
    </w:p>
    <w:p w14:paraId="4312FB06" w14:textId="176F17A9" w:rsidR="005E007D" w:rsidRPr="005E007D" w:rsidRDefault="005E007D" w:rsidP="005E007D">
      <w:pPr>
        <w:pStyle w:val="Akapitzlist1"/>
        <w:numPr>
          <w:ilvl w:val="2"/>
          <w:numId w:val="52"/>
        </w:numPr>
        <w:ind w:left="1560"/>
        <w:jc w:val="both"/>
        <w:rPr>
          <w:rFonts w:ascii="Times New Roman" w:eastAsia="Times New Roman" w:hAnsi="Times New Roman" w:cs="Times New Roman"/>
        </w:rPr>
      </w:pPr>
      <w:r w:rsidRPr="005E007D">
        <w:rPr>
          <w:rFonts w:ascii="Times New Roman" w:eastAsia="Times New Roman" w:hAnsi="Times New Roman" w:cs="Times New Roman"/>
        </w:rPr>
        <w:t>szczegółowego opisu proponowanych rozwiązań konstrukcyjnych, technicznych oraz instalacyjnych zawierając</w:t>
      </w:r>
      <w:r w:rsidR="001424F0">
        <w:rPr>
          <w:rFonts w:ascii="Times New Roman" w:eastAsia="Times New Roman" w:hAnsi="Times New Roman" w:cs="Times New Roman"/>
        </w:rPr>
        <w:t>ego</w:t>
      </w:r>
      <w:r w:rsidRPr="005E007D">
        <w:rPr>
          <w:rFonts w:ascii="Times New Roman" w:eastAsia="Times New Roman" w:hAnsi="Times New Roman" w:cs="Times New Roman"/>
        </w:rPr>
        <w:t xml:space="preserve"> różne warianty instalacji</w:t>
      </w:r>
      <w:r w:rsidR="001424F0">
        <w:rPr>
          <w:rFonts w:ascii="Times New Roman" w:eastAsia="Times New Roman" w:hAnsi="Times New Roman" w:cs="Times New Roman"/>
        </w:rPr>
        <w:t>,</w:t>
      </w:r>
      <w:r w:rsidRPr="005E007D">
        <w:rPr>
          <w:rFonts w:ascii="Times New Roman" w:eastAsia="Times New Roman" w:hAnsi="Times New Roman" w:cs="Times New Roman"/>
        </w:rPr>
        <w:t xml:space="preserve"> np.: solary/fotowoltaika, pompa ciepła / ogrzewanie z sieci miejskiej, wentylacja mechaniczna / grawitacyjna itp. z informacją </w:t>
      </w:r>
      <w:r w:rsidR="00791314">
        <w:rPr>
          <w:rFonts w:ascii="Times New Roman" w:eastAsia="Times New Roman" w:hAnsi="Times New Roman" w:cs="Times New Roman"/>
        </w:rPr>
        <w:t xml:space="preserve">o </w:t>
      </w:r>
      <w:r w:rsidRPr="005E007D">
        <w:rPr>
          <w:rFonts w:ascii="Times New Roman" w:eastAsia="Times New Roman" w:hAnsi="Times New Roman" w:cs="Times New Roman"/>
        </w:rPr>
        <w:t xml:space="preserve">walorach użytkowych i funkcjonalnych oraz wstępnych kosztach budowy i użytkowania </w:t>
      </w:r>
      <w:r w:rsidRPr="005E007D">
        <w:rPr>
          <w:rStyle w:val="normaltextrun"/>
          <w:rFonts w:ascii="Times New Roman" w:hAnsi="Times New Roman" w:cs="Times New Roman"/>
        </w:rPr>
        <w:t>w podziale na kluczowe elementy</w:t>
      </w:r>
      <w:r w:rsidR="001424F0">
        <w:rPr>
          <w:rStyle w:val="normaltextrun"/>
          <w:rFonts w:ascii="Times New Roman" w:hAnsi="Times New Roman" w:cs="Times New Roman"/>
        </w:rPr>
        <w:t>,</w:t>
      </w:r>
      <w:r w:rsidRPr="005E007D">
        <w:rPr>
          <w:rStyle w:val="normaltextrun"/>
          <w:rFonts w:ascii="Times New Roman" w:hAnsi="Times New Roman" w:cs="Times New Roman"/>
        </w:rPr>
        <w:t xml:space="preserve"> np.: budowa stanu surowego, roboty wykończeniowe, instalacyjne itp</w:t>
      </w:r>
      <w:r w:rsidRPr="005E007D">
        <w:rPr>
          <w:rFonts w:ascii="Times New Roman" w:eastAsia="Times New Roman" w:hAnsi="Times New Roman" w:cs="Times New Roman"/>
        </w:rPr>
        <w:t>.</w:t>
      </w:r>
    </w:p>
    <w:p w14:paraId="4A34DB89" w14:textId="77777777" w:rsidR="005E007D" w:rsidRPr="005E007D" w:rsidRDefault="005E007D" w:rsidP="005E007D">
      <w:pPr>
        <w:pStyle w:val="Akapitzlist1"/>
        <w:numPr>
          <w:ilvl w:val="1"/>
          <w:numId w:val="52"/>
        </w:numPr>
        <w:jc w:val="both"/>
        <w:rPr>
          <w:rFonts w:ascii="Times New Roman" w:eastAsia="Times New Roman" w:hAnsi="Times New Roman" w:cs="Times New Roman"/>
        </w:rPr>
      </w:pPr>
      <w:r w:rsidRPr="005E007D">
        <w:rPr>
          <w:rFonts w:ascii="Times New Roman" w:eastAsia="Times New Roman" w:hAnsi="Times New Roman" w:cs="Times New Roman"/>
        </w:rPr>
        <w:t>Po analizie przedłożonego opisu Zamawiający wskaże Wykonawcy rozwiązania konstrukcyjne techniczne i instalacyjne itp. do zastosowania w projekcie budynku.</w:t>
      </w:r>
    </w:p>
    <w:p w14:paraId="68D7061C" w14:textId="2F4D42BD" w:rsidR="005E007D" w:rsidRPr="005E007D" w:rsidRDefault="005E007D" w:rsidP="005E007D">
      <w:pPr>
        <w:pStyle w:val="Akapitzlist"/>
        <w:numPr>
          <w:ilvl w:val="0"/>
          <w:numId w:val="52"/>
        </w:numPr>
        <w:spacing w:after="0" w:line="240" w:lineRule="auto"/>
        <w:ind w:left="426" w:hanging="426"/>
        <w:jc w:val="both"/>
        <w:rPr>
          <w:rStyle w:val="normaltextrun"/>
          <w:rFonts w:ascii="Times New Roman" w:eastAsia="Arial" w:hAnsi="Times New Roman" w:cs="Times New Roman"/>
          <w:kern w:val="1"/>
          <w:sz w:val="24"/>
          <w:szCs w:val="24"/>
          <w:lang w:eastAsia="hi-IN" w:bidi="hi-IN"/>
        </w:rPr>
      </w:pPr>
      <w:r w:rsidRPr="005E007D">
        <w:rPr>
          <w:rStyle w:val="normaltextrun"/>
          <w:rFonts w:ascii="Times New Roman" w:hAnsi="Times New Roman" w:cs="Times New Roman"/>
          <w:sz w:val="24"/>
          <w:szCs w:val="24"/>
        </w:rPr>
        <w:t>Po zatwierdzeniu koncepcji przez Zamawiającego obowiązkiem Wykonawcy będzie uzgodnienie i uzyskanie od właściwych organów, w tym organów administracji rządowej i samorządowej, pozytywnych pisemnych opinii, zatwierdzeń lub innych wymaganych przepisami prawa dokumentów w zakresie ppoż</w:t>
      </w:r>
      <w:r w:rsidR="001424F0">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sanepid, bhp i innych, jeśli takie są wymagane. Uzgodnienia te winny zostać uzyskane z odpowiednim wyprzedzeniem, tak aby zapewnić uzyskanie odpowiednich uzgodnień w terminach nienaruszających terminów realizacji umowy przez Wykonawcę. Ponadto Wykonawca będzie zobowiązany do podjęcia i/lub powtórzenia odpowiednich działań i czynności, o których mowa powyżej, w tym ponownego uzyskania pisemnych opinii lub zatwierdzeń koncepcji przez właściwe organy, także w razie wprowadzenia jakichkolwiek zmian lub zaleceń Zamawiającego do koncepcji po uzyskaniu wcześniejszych opinii lub zatwierdzeń. Na tym etapie Wykonawca zobowiązany jest wykonać analizę zapotrzebowania na media projektowanego budynku.</w:t>
      </w:r>
    </w:p>
    <w:p w14:paraId="1C125D3B" w14:textId="77777777" w:rsidR="005E007D" w:rsidRPr="005E007D" w:rsidRDefault="005E007D" w:rsidP="005E007D">
      <w:pPr>
        <w:pStyle w:val="Akapitzlist"/>
        <w:numPr>
          <w:ilvl w:val="0"/>
          <w:numId w:val="52"/>
        </w:numPr>
        <w:spacing w:after="0" w:line="240" w:lineRule="auto"/>
        <w:ind w:left="357" w:hanging="35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 ramach przygotowania projektu Wykonawca zobowiązany będzie do:</w:t>
      </w:r>
    </w:p>
    <w:p w14:paraId="078F59FB"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uzyskania aktualnych podkładów geodezyjnych niezbędnych do opracowania projektu, uzyskania wszelkich opinii i uzgodnień;</w:t>
      </w:r>
    </w:p>
    <w:p w14:paraId="217BB8D8" w14:textId="4206139E"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przygotowania</w:t>
      </w:r>
      <w:r w:rsidR="001424F0">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w:t>
      </w:r>
      <w:r w:rsidR="001424F0" w:rsidRPr="005E007D">
        <w:rPr>
          <w:rStyle w:val="normaltextrun"/>
          <w:rFonts w:ascii="Times New Roman" w:hAnsi="Times New Roman" w:cs="Times New Roman"/>
          <w:sz w:val="24"/>
          <w:szCs w:val="24"/>
        </w:rPr>
        <w:t>w razie konieczności</w:t>
      </w:r>
      <w:r w:rsidR="001424F0">
        <w:rPr>
          <w:rStyle w:val="normaltextrun"/>
          <w:rFonts w:ascii="Times New Roman" w:hAnsi="Times New Roman" w:cs="Times New Roman"/>
          <w:sz w:val="24"/>
          <w:szCs w:val="24"/>
        </w:rPr>
        <w:t>,</w:t>
      </w:r>
      <w:r w:rsidR="001424F0"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materiałów niezbędnych do uzyskania prawomocnej decyzji o środowiskowych uwarunkowaniach zgody na realizację przedsięwzięcia, o której mowa w ustawie Prawo Ochrony Środowiska (Dz. U. z 202</w:t>
      </w:r>
      <w:r w:rsidR="00A90E03">
        <w:rPr>
          <w:rStyle w:val="normaltextrun"/>
          <w:rFonts w:ascii="Times New Roman" w:hAnsi="Times New Roman" w:cs="Times New Roman"/>
          <w:sz w:val="24"/>
          <w:szCs w:val="24"/>
        </w:rPr>
        <w:t>1</w:t>
      </w:r>
      <w:r w:rsidRPr="005E007D">
        <w:rPr>
          <w:rStyle w:val="normaltextrun"/>
          <w:rFonts w:ascii="Times New Roman" w:hAnsi="Times New Roman" w:cs="Times New Roman"/>
          <w:sz w:val="24"/>
          <w:szCs w:val="24"/>
        </w:rPr>
        <w:t xml:space="preserve"> r., poz. 1</w:t>
      </w:r>
      <w:r w:rsidR="00A90E03">
        <w:rPr>
          <w:rStyle w:val="normaltextrun"/>
          <w:rFonts w:ascii="Times New Roman" w:hAnsi="Times New Roman" w:cs="Times New Roman"/>
          <w:sz w:val="24"/>
          <w:szCs w:val="24"/>
        </w:rPr>
        <w:t>973 z późn. zm.</w:t>
      </w:r>
      <w:r w:rsidRPr="005E007D">
        <w:rPr>
          <w:rStyle w:val="normaltextrun"/>
          <w:rFonts w:ascii="Times New Roman" w:hAnsi="Times New Roman" w:cs="Times New Roman"/>
          <w:sz w:val="24"/>
          <w:szCs w:val="24"/>
        </w:rPr>
        <w:t>) wraz z przygotowaniem wniosku o</w:t>
      </w:r>
      <w:r w:rsidR="00A90E03">
        <w:rPr>
          <w:rStyle w:val="normaltextrun"/>
          <w:rFonts w:ascii="Times New Roman" w:hAnsi="Times New Roman" w:cs="Times New Roman"/>
          <w:sz w:val="24"/>
          <w:szCs w:val="24"/>
        </w:rPr>
        <w:t> </w:t>
      </w:r>
      <w:r w:rsidRPr="005E007D">
        <w:rPr>
          <w:rStyle w:val="normaltextrun"/>
          <w:rFonts w:ascii="Times New Roman" w:hAnsi="Times New Roman" w:cs="Times New Roman"/>
          <w:sz w:val="24"/>
          <w:szCs w:val="24"/>
        </w:rPr>
        <w:t>wydanie ww.</w:t>
      </w:r>
      <w:r w:rsidR="00A90E03">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decyzji;</w:t>
      </w:r>
    </w:p>
    <w:p w14:paraId="226EF4F6"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opracowania dokumentacji geotechnicznej z rozpoznaniem warunków gruntowych;</w:t>
      </w:r>
    </w:p>
    <w:p w14:paraId="15B84794"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opracowania kompletnego projektu budowlanego (obejmującego wszystkie branże);</w:t>
      </w:r>
    </w:p>
    <w:p w14:paraId="599EB3CF"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uzyskania wszystkich wymaganych uzgodnień, opinii, warunków technicznych, pozwoleń, decyzji umożliwiających realizację robót (w tym pozwolenia na budowę) lub niezbędnych do zgłoszenia budowy wraz ze skutecznym zgłoszeniem budowy;</w:t>
      </w:r>
    </w:p>
    <w:p w14:paraId="3864EB22" w14:textId="7E2B6EC2"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inwentaryzacji dendrologicznej (zieleni) </w:t>
      </w:r>
      <w:r w:rsidR="001424F0">
        <w:rPr>
          <w:rStyle w:val="normaltextrun"/>
          <w:rFonts w:ascii="Times New Roman" w:hAnsi="Times New Roman" w:cs="Times New Roman"/>
          <w:sz w:val="24"/>
          <w:szCs w:val="24"/>
        </w:rPr>
        <w:t>–</w:t>
      </w:r>
      <w:r w:rsidR="001424F0"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Wykonawca zobowiązany będzie do wytypowania drzew do ewentualnej wycinki wraz z ich geodezyjną lokalizacją posadowienia;</w:t>
      </w:r>
    </w:p>
    <w:p w14:paraId="129D5683" w14:textId="63450AED"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inwentaryzacji istniejącego uzbrojenia terenu i obiektów </w:t>
      </w:r>
      <w:r w:rsidR="001424F0">
        <w:rPr>
          <w:rStyle w:val="normaltextrun"/>
          <w:rFonts w:ascii="Times New Roman" w:hAnsi="Times New Roman" w:cs="Times New Roman"/>
          <w:sz w:val="24"/>
          <w:szCs w:val="24"/>
        </w:rPr>
        <w:t>–</w:t>
      </w:r>
      <w:r w:rsidR="001424F0"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Wykonawca zobowiązany będzie do wykonania inwentaryzacji w zakresie niezbędnym do wykonania dokumentacji projektowej (przy założeniu ewentualnej konieczności dokonania odkrywek, pomiarów czy sprawdzeń);</w:t>
      </w:r>
    </w:p>
    <w:p w14:paraId="390CAD4B"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opracowania projektów przebudowy infrastruktury zewnętrznej (wszystkie branże) w uzgodnieniu z właściwymi gestorami sieci (jeśli wymagane); </w:t>
      </w:r>
    </w:p>
    <w:p w14:paraId="3660D796"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opracowania dokumentacji niezbędnej do wykonania zamierzenia inwestycyjnego, w tym: </w:t>
      </w:r>
    </w:p>
    <w:p w14:paraId="3C3B57F4" w14:textId="0A861C16" w:rsidR="005E007D" w:rsidRPr="005E007D" w:rsidRDefault="001424F0" w:rsidP="005E007D">
      <w:pPr>
        <w:pStyle w:val="Akapitzlist"/>
        <w:numPr>
          <w:ilvl w:val="2"/>
          <w:numId w:val="52"/>
        </w:numPr>
        <w:spacing w:after="0" w:line="240" w:lineRule="auto"/>
        <w:ind w:left="1418"/>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opracowani</w:t>
      </w:r>
      <w:r>
        <w:rPr>
          <w:rStyle w:val="normaltextrun"/>
          <w:rFonts w:ascii="Times New Roman" w:hAnsi="Times New Roman" w:cs="Times New Roman"/>
          <w:sz w:val="24"/>
          <w:szCs w:val="24"/>
        </w:rPr>
        <w:t>a</w:t>
      </w:r>
      <w:r w:rsidRPr="005E007D">
        <w:rPr>
          <w:rStyle w:val="normaltextrun"/>
          <w:rFonts w:ascii="Times New Roman" w:hAnsi="Times New Roman" w:cs="Times New Roman"/>
          <w:sz w:val="24"/>
          <w:szCs w:val="24"/>
        </w:rPr>
        <w:t xml:space="preserve"> </w:t>
      </w:r>
      <w:r w:rsidR="005E007D" w:rsidRPr="005E007D">
        <w:rPr>
          <w:rStyle w:val="normaltextrun"/>
          <w:rFonts w:ascii="Times New Roman" w:hAnsi="Times New Roman" w:cs="Times New Roman"/>
          <w:sz w:val="24"/>
          <w:szCs w:val="24"/>
        </w:rPr>
        <w:t xml:space="preserve">szczegółowych przedmiarów robót, przez które należy rozumieć opracowanie zawierające opis robót budowlanych w kolejności technologicznej </w:t>
      </w:r>
      <w:r w:rsidR="005E007D" w:rsidRPr="005E007D">
        <w:rPr>
          <w:rStyle w:val="normaltextrun"/>
          <w:rFonts w:ascii="Times New Roman" w:hAnsi="Times New Roman" w:cs="Times New Roman"/>
          <w:sz w:val="24"/>
          <w:szCs w:val="24"/>
        </w:rPr>
        <w:lastRenderedPageBreak/>
        <w:t>ich wykonywania, z podaniem liczby jednostek przedmiarowych robót wynikających z dokumentacji projektowej oraz podstaw do ustalenia cen jednostkowych robót lub nakładów rzeczowych,</w:t>
      </w:r>
    </w:p>
    <w:p w14:paraId="4BAA09E6" w14:textId="55F026F9" w:rsidR="005E007D" w:rsidRPr="005E007D" w:rsidRDefault="001424F0" w:rsidP="005E007D">
      <w:pPr>
        <w:pStyle w:val="Akapitzlist"/>
        <w:numPr>
          <w:ilvl w:val="2"/>
          <w:numId w:val="52"/>
        </w:numPr>
        <w:spacing w:after="0" w:line="240" w:lineRule="auto"/>
        <w:ind w:left="1418"/>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opracowani</w:t>
      </w:r>
      <w:r>
        <w:rPr>
          <w:rStyle w:val="normaltextrun"/>
          <w:rFonts w:ascii="Times New Roman" w:hAnsi="Times New Roman" w:cs="Times New Roman"/>
          <w:sz w:val="24"/>
          <w:szCs w:val="24"/>
        </w:rPr>
        <w:t>a</w:t>
      </w:r>
      <w:r w:rsidRPr="005E007D">
        <w:rPr>
          <w:rStyle w:val="normaltextrun"/>
          <w:rFonts w:ascii="Times New Roman" w:hAnsi="Times New Roman" w:cs="Times New Roman"/>
          <w:sz w:val="24"/>
          <w:szCs w:val="24"/>
        </w:rPr>
        <w:t xml:space="preserve"> </w:t>
      </w:r>
      <w:r w:rsidR="005E007D" w:rsidRPr="005E007D">
        <w:rPr>
          <w:rStyle w:val="normaltextrun"/>
          <w:rFonts w:ascii="Times New Roman" w:hAnsi="Times New Roman" w:cs="Times New Roman"/>
          <w:sz w:val="24"/>
          <w:szCs w:val="24"/>
        </w:rPr>
        <w:t>kosztorysów inwestorskich, które winny obejmować całość kosztów, jakie poniesie Zamawiający z tytułu wykonania i oddania do użytku Inwestycji. Kosztorysy inwestorskie należy wykonać zgodnie z rozporządzeniem Ministra Rozwoju i Technologii z dnia 20.12.2021 r. w sprawie określenia metod i podstaw sporządzania kosztorysu inwestorskiego, obliczania planowanych kosztów prac projektowych oraz planowanych kosztów budowlanych określonych w programie funkcjonalno-użytkowym (Dz. U. z 2021 r., poz. 2458),</w:t>
      </w:r>
    </w:p>
    <w:p w14:paraId="554AA9B9" w14:textId="7913F406" w:rsidR="005E007D" w:rsidRPr="005E007D" w:rsidRDefault="001424F0" w:rsidP="005E007D">
      <w:pPr>
        <w:pStyle w:val="Akapitzlist"/>
        <w:numPr>
          <w:ilvl w:val="2"/>
          <w:numId w:val="52"/>
        </w:numPr>
        <w:spacing w:after="0" w:line="240" w:lineRule="auto"/>
        <w:ind w:left="1418"/>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opracowani</w:t>
      </w:r>
      <w:r>
        <w:rPr>
          <w:rStyle w:val="normaltextrun"/>
          <w:rFonts w:ascii="Times New Roman" w:hAnsi="Times New Roman" w:cs="Times New Roman"/>
          <w:sz w:val="24"/>
          <w:szCs w:val="24"/>
        </w:rPr>
        <w:t>a</w:t>
      </w:r>
      <w:r w:rsidRPr="005E007D">
        <w:rPr>
          <w:rStyle w:val="normaltextrun"/>
          <w:rFonts w:ascii="Times New Roman" w:hAnsi="Times New Roman" w:cs="Times New Roman"/>
          <w:sz w:val="24"/>
          <w:szCs w:val="24"/>
        </w:rPr>
        <w:t xml:space="preserve"> </w:t>
      </w:r>
      <w:r w:rsidR="005E007D" w:rsidRPr="005E007D">
        <w:rPr>
          <w:rStyle w:val="normaltextrun"/>
          <w:rFonts w:ascii="Times New Roman" w:hAnsi="Times New Roman" w:cs="Times New Roman"/>
          <w:sz w:val="24"/>
          <w:szCs w:val="24"/>
        </w:rPr>
        <w:t>szczegółowych specyfikacji technicznych wykonania i odbioru robót budowlanych, przez które należy rozumieć opracowania zawierające zbiory wymagań w zakresie sposobu wykonania robót budowlanych, obejmujące w szczególności wymagania właściwości robót, wymagania dotyczące sposobu wykonania i oceny prawidłowości wykonania poszczególnych robót oraz zakresu prac, które powinny być ujęte w cenach poszczególnych pozycji. Specyfikacje muszą być zgodne z wymogami Rozporządzenia Ministra Rozwoju i Technologii z dnia 20 grudnia 2021 r. w sprawie szczegółowego zakresu i formy dokumentacji projektowej, specyfikacji technicznych wykonania i odbioru robót budowlanych oraz programu funkcjonalno-użytkowego (Dz. U. 2021, poz. 2454). Zamawiający wymaga</w:t>
      </w:r>
      <w:r>
        <w:rPr>
          <w:rStyle w:val="normaltextrun"/>
          <w:rFonts w:ascii="Times New Roman" w:hAnsi="Times New Roman" w:cs="Times New Roman"/>
          <w:sz w:val="24"/>
          <w:szCs w:val="24"/>
        </w:rPr>
        <w:t>,</w:t>
      </w:r>
      <w:r w:rsidR="005E007D" w:rsidRPr="005E007D">
        <w:rPr>
          <w:rStyle w:val="normaltextrun"/>
          <w:rFonts w:ascii="Times New Roman" w:hAnsi="Times New Roman" w:cs="Times New Roman"/>
          <w:sz w:val="24"/>
          <w:szCs w:val="24"/>
        </w:rPr>
        <w:t xml:space="preserve"> by przyjęte zapisy w specyfikacjach były spójne z pozostałymi elementami Dokumentacji, w tym w szczególności z wielobranżowymi projektami budowlanymi.</w:t>
      </w:r>
    </w:p>
    <w:p w14:paraId="2C5E1100"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 składa się co najmniej z:</w:t>
      </w:r>
    </w:p>
    <w:p w14:paraId="2FBEEAF8" w14:textId="77777777" w:rsidR="005E007D" w:rsidRPr="005E007D" w:rsidRDefault="005E007D" w:rsidP="005E007D">
      <w:pPr>
        <w:pStyle w:val="Akapitzlist"/>
        <w:numPr>
          <w:ilvl w:val="2"/>
          <w:numId w:val="52"/>
        </w:numPr>
        <w:spacing w:after="0" w:line="240" w:lineRule="auto"/>
        <w:ind w:left="128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zagospodarowania terenu,</w:t>
      </w:r>
    </w:p>
    <w:p w14:paraId="4A48E7E3" w14:textId="7792FA6B" w:rsidR="005E007D" w:rsidRPr="005E007D" w:rsidRDefault="005E007D" w:rsidP="005E007D">
      <w:pPr>
        <w:pStyle w:val="Akapitzlist"/>
        <w:numPr>
          <w:ilvl w:val="2"/>
          <w:numId w:val="52"/>
        </w:numPr>
        <w:spacing w:after="0" w:line="240" w:lineRule="auto"/>
        <w:ind w:left="128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architektoniczno-budowlan</w:t>
      </w:r>
      <w:r w:rsidR="00791314">
        <w:rPr>
          <w:rStyle w:val="normaltextrun"/>
          <w:rFonts w:ascii="Times New Roman" w:hAnsi="Times New Roman" w:cs="Times New Roman"/>
          <w:sz w:val="24"/>
          <w:szCs w:val="24"/>
        </w:rPr>
        <w:t>ego</w:t>
      </w:r>
      <w:r w:rsidRPr="005E007D">
        <w:rPr>
          <w:rStyle w:val="normaltextrun"/>
          <w:rFonts w:ascii="Times New Roman" w:hAnsi="Times New Roman" w:cs="Times New Roman"/>
          <w:sz w:val="24"/>
          <w:szCs w:val="24"/>
        </w:rPr>
        <w:t>,</w:t>
      </w:r>
    </w:p>
    <w:p w14:paraId="69F4C75A" w14:textId="5C9DD4DA" w:rsidR="005E007D" w:rsidRPr="005E007D" w:rsidRDefault="005E007D" w:rsidP="005E007D">
      <w:pPr>
        <w:pStyle w:val="Akapitzlist"/>
        <w:numPr>
          <w:ilvl w:val="2"/>
          <w:numId w:val="52"/>
        </w:numPr>
        <w:spacing w:after="0" w:line="240" w:lineRule="auto"/>
        <w:ind w:left="128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techniczn</w:t>
      </w:r>
      <w:r w:rsidR="00791314">
        <w:rPr>
          <w:rStyle w:val="normaltextrun"/>
          <w:rFonts w:ascii="Times New Roman" w:hAnsi="Times New Roman" w:cs="Times New Roman"/>
          <w:sz w:val="24"/>
          <w:szCs w:val="24"/>
        </w:rPr>
        <w:t>ego</w:t>
      </w:r>
      <w:r w:rsidRPr="005E007D">
        <w:rPr>
          <w:rStyle w:val="normaltextrun"/>
          <w:rFonts w:ascii="Times New Roman" w:hAnsi="Times New Roman" w:cs="Times New Roman"/>
          <w:sz w:val="24"/>
          <w:szCs w:val="24"/>
        </w:rPr>
        <w:t xml:space="preserve"> (przygotowanego w szczegółowości projektu wykonawczego) opracowanego dla każdej branży oddzielnie,</w:t>
      </w:r>
    </w:p>
    <w:p w14:paraId="6E90CA5E" w14:textId="77777777" w:rsidR="005E007D" w:rsidRPr="005E007D" w:rsidRDefault="005E007D" w:rsidP="005E007D">
      <w:pPr>
        <w:pStyle w:val="Akapitzlist"/>
        <w:numPr>
          <w:ilvl w:val="2"/>
          <w:numId w:val="52"/>
        </w:numPr>
        <w:spacing w:after="0" w:line="240" w:lineRule="auto"/>
        <w:ind w:left="128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wykonawczego opracowanego dla każdej branży oddzielnie,</w:t>
      </w:r>
    </w:p>
    <w:p w14:paraId="43B06FF5" w14:textId="77777777" w:rsidR="005E007D" w:rsidRPr="005E007D" w:rsidRDefault="005E007D" w:rsidP="005E007D">
      <w:pPr>
        <w:pStyle w:val="Akapitzlist"/>
        <w:numPr>
          <w:ilvl w:val="2"/>
          <w:numId w:val="52"/>
        </w:numPr>
        <w:spacing w:after="0" w:line="240" w:lineRule="auto"/>
        <w:ind w:left="1287"/>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projektu architektury i aranżacji wnętrz, który musi czytelnie obrazować przyjęte rozwiązania i zawierać:</w:t>
      </w:r>
    </w:p>
    <w:p w14:paraId="62C3F4ED" w14:textId="0D8574A8" w:rsidR="005E007D" w:rsidRPr="005E007D" w:rsidRDefault="005E007D" w:rsidP="005E007D">
      <w:pPr>
        <w:pStyle w:val="Akapitzlist"/>
        <w:numPr>
          <w:ilvl w:val="3"/>
          <w:numId w:val="52"/>
        </w:numPr>
        <w:spacing w:after="0" w:line="240" w:lineRule="auto"/>
        <w:ind w:leftChars="386" w:left="1983" w:hanging="1134"/>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część graficzną opracowaną w </w:t>
      </w:r>
      <w:r w:rsidR="001424F0">
        <w:rPr>
          <w:rStyle w:val="normaltextrun"/>
          <w:rFonts w:ascii="Times New Roman" w:hAnsi="Times New Roman" w:cs="Times New Roman"/>
          <w:sz w:val="24"/>
          <w:szCs w:val="24"/>
        </w:rPr>
        <w:t>liczbie</w:t>
      </w:r>
      <w:r w:rsidR="001424F0" w:rsidRPr="005E007D">
        <w:rPr>
          <w:rStyle w:val="normaltextrun"/>
          <w:rFonts w:ascii="Times New Roman" w:hAnsi="Times New Roman" w:cs="Times New Roman"/>
          <w:sz w:val="24"/>
          <w:szCs w:val="24"/>
        </w:rPr>
        <w:t xml:space="preserve"> </w:t>
      </w:r>
      <w:r w:rsidRPr="005E007D">
        <w:rPr>
          <w:rStyle w:val="normaltextrun"/>
          <w:rFonts w:ascii="Times New Roman" w:hAnsi="Times New Roman" w:cs="Times New Roman"/>
          <w:sz w:val="24"/>
          <w:szCs w:val="24"/>
        </w:rPr>
        <w:t>rysunków i formie niezbędnej do czytelnego zilustrowania zagadnienia i obejmującą w szczególności:</w:t>
      </w:r>
    </w:p>
    <w:p w14:paraId="129809A8" w14:textId="77777777" w:rsidR="005E007D" w:rsidRPr="005E007D" w:rsidRDefault="005E007D" w:rsidP="005E007D">
      <w:pPr>
        <w:pStyle w:val="Akapitzlist"/>
        <w:numPr>
          <w:ilvl w:val="4"/>
          <w:numId w:val="52"/>
        </w:numPr>
        <w:spacing w:after="0" w:line="240" w:lineRule="auto"/>
        <w:ind w:left="2552"/>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rzuty wszystkich kondygnacji zawierające aranżację wnętrz,</w:t>
      </w:r>
    </w:p>
    <w:p w14:paraId="6DB73889" w14:textId="77777777" w:rsidR="005E007D" w:rsidRPr="005E007D" w:rsidRDefault="005E007D" w:rsidP="005E007D">
      <w:pPr>
        <w:pStyle w:val="Akapitzlist"/>
        <w:numPr>
          <w:ilvl w:val="4"/>
          <w:numId w:val="52"/>
        </w:numPr>
        <w:spacing w:after="0" w:line="240" w:lineRule="auto"/>
        <w:ind w:left="2552"/>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rzuty posadzek i sufitów poszczególnych kondygnacji wraz z zestawieniem projektowanych materiałów wykończeniowych oraz elementów oświetlenia,</w:t>
      </w:r>
    </w:p>
    <w:p w14:paraId="2900DD0D" w14:textId="77777777" w:rsidR="005E007D" w:rsidRPr="005E007D" w:rsidRDefault="005E007D" w:rsidP="005E007D">
      <w:pPr>
        <w:pStyle w:val="Akapitzlist"/>
        <w:numPr>
          <w:ilvl w:val="4"/>
          <w:numId w:val="52"/>
        </w:numPr>
        <w:spacing w:after="0" w:line="240" w:lineRule="auto"/>
        <w:ind w:left="2552"/>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rozwinięcia ścian wnętrz wraz z zestawieniem projektowanych materiałów wykończeniowych, armatury sanitarnej, wyposażenia meblowego,</w:t>
      </w:r>
    </w:p>
    <w:p w14:paraId="212D0A2D" w14:textId="77777777" w:rsidR="005E007D" w:rsidRPr="005E007D" w:rsidRDefault="005E007D" w:rsidP="005E007D">
      <w:pPr>
        <w:pStyle w:val="Akapitzlist"/>
        <w:numPr>
          <w:ilvl w:val="4"/>
          <w:numId w:val="52"/>
        </w:numPr>
        <w:spacing w:after="0" w:line="240" w:lineRule="auto"/>
        <w:ind w:left="2552"/>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wizualizację fotorealistyczną elewacji budynku,</w:t>
      </w:r>
    </w:p>
    <w:p w14:paraId="57EC1AA4" w14:textId="77777777" w:rsidR="005E007D" w:rsidRPr="005E007D" w:rsidRDefault="005E007D" w:rsidP="005E007D">
      <w:pPr>
        <w:pStyle w:val="Akapitzlist"/>
        <w:numPr>
          <w:ilvl w:val="4"/>
          <w:numId w:val="52"/>
        </w:numPr>
        <w:spacing w:after="0" w:line="240" w:lineRule="auto"/>
        <w:ind w:left="2552"/>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wizualizację fotorealistyczną aranżacji wnętrz.</w:t>
      </w:r>
    </w:p>
    <w:p w14:paraId="17C6EB8F" w14:textId="77777777" w:rsidR="005E007D" w:rsidRPr="005E007D" w:rsidRDefault="005E007D" w:rsidP="005E007D">
      <w:pPr>
        <w:pStyle w:val="Akapitzlist"/>
        <w:numPr>
          <w:ilvl w:val="3"/>
          <w:numId w:val="52"/>
        </w:numPr>
        <w:spacing w:after="0" w:line="240" w:lineRule="auto"/>
        <w:ind w:leftChars="386" w:left="1983" w:hanging="1134"/>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część opisową obejmującą w szczególności:</w:t>
      </w:r>
    </w:p>
    <w:p w14:paraId="45478898" w14:textId="77777777" w:rsidR="005E007D" w:rsidRPr="005E007D" w:rsidRDefault="005E007D" w:rsidP="005E007D">
      <w:pPr>
        <w:pStyle w:val="Akapitzlist"/>
        <w:numPr>
          <w:ilvl w:val="4"/>
          <w:numId w:val="52"/>
        </w:numPr>
        <w:spacing w:after="0" w:line="240" w:lineRule="auto"/>
        <w:ind w:left="2552" w:hanging="1276"/>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opis techniczny architektury i aranżacji wnętrz,</w:t>
      </w:r>
    </w:p>
    <w:p w14:paraId="644FF92C" w14:textId="77777777" w:rsidR="005E007D" w:rsidRPr="005E007D" w:rsidRDefault="005E007D" w:rsidP="005E007D">
      <w:pPr>
        <w:pStyle w:val="Akapitzlist"/>
        <w:numPr>
          <w:ilvl w:val="4"/>
          <w:numId w:val="52"/>
        </w:numPr>
        <w:spacing w:after="0" w:line="240" w:lineRule="auto"/>
        <w:ind w:left="2552" w:hanging="1276"/>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wykaz materiałowy i kolorystyczny aranżacji wnętrz wraz z zestawieniem elementów wykończenia powierzchni ścian, podłóg, sufitów, ceramiki, armatury, oświetlenia, stolarki i ślusarki,</w:t>
      </w:r>
    </w:p>
    <w:p w14:paraId="6B16F189" w14:textId="53D908DA" w:rsidR="005E007D" w:rsidRPr="005E007D" w:rsidRDefault="005E007D" w:rsidP="005E007D">
      <w:pPr>
        <w:pStyle w:val="Akapitzlist"/>
        <w:numPr>
          <w:ilvl w:val="4"/>
          <w:numId w:val="52"/>
        </w:numPr>
        <w:spacing w:after="0" w:line="240" w:lineRule="auto"/>
        <w:ind w:left="2552" w:hanging="1276"/>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lastRenderedPageBreak/>
        <w:t>karty poszczególnych pomieszczeń powtarzalnych zawierające szczegółowy wykaz wykończenia wnętrz oraz wyposażenia meblowego i armatury,</w:t>
      </w:r>
    </w:p>
    <w:p w14:paraId="6A3D0BD4" w14:textId="77777777" w:rsidR="005E007D" w:rsidRPr="005E007D" w:rsidRDefault="005E007D" w:rsidP="005E007D">
      <w:pPr>
        <w:pStyle w:val="Akapitzlist"/>
        <w:numPr>
          <w:ilvl w:val="4"/>
          <w:numId w:val="52"/>
        </w:numPr>
        <w:spacing w:after="0" w:line="240" w:lineRule="auto"/>
        <w:ind w:left="2552" w:hanging="1276"/>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wykaz projektowanych detali budowlanych.</w:t>
      </w:r>
    </w:p>
    <w:p w14:paraId="42FBB5FB" w14:textId="5FE2E94B" w:rsidR="005E007D" w:rsidRPr="005E007D" w:rsidRDefault="005E007D" w:rsidP="005E007D">
      <w:pPr>
        <w:pStyle w:val="Akapitzlist"/>
        <w:numPr>
          <w:ilvl w:val="2"/>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innych opracowań istotnych dla przyszłych Wykonawców robót budowlanych i przeprowadzenia postępowania o udzielenie zamówienia publicznego na roboty budowlane, uwzględniających wszystkie wymagania i okoliczności mogące mieć wpływ na sporządzenie oferty przez Wykonawcę robót budowlanych, sprecyzowania odpowiedniego charakteru i standardu instalacji, urządzeń, wyposażenia, wykończenia wewnętrznego i zewnętrznego obiektu z użyciem materiałów budowlanych o dużej trwałości i walorach estetycznych oraz o klasie odporności ogniowej wynikającej z przeznaczenia budynku. Zastosowanie zewnętrznych przegród powinno uwzględnić efektywność energetyczną i bilans cieplny budynku. Zamawiający oczekuje, iż budynek będzie tworzył harmonijną kompozycję elementów formy i bryły zewnętrznej wraz z elementami wystroju wnętrz</w:t>
      </w:r>
      <w:r w:rsidR="00533DCA">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dając jasny przekaz architektoniczny.</w:t>
      </w:r>
    </w:p>
    <w:p w14:paraId="4D814296" w14:textId="77777777" w:rsidR="005E007D" w:rsidRPr="005E007D" w:rsidRDefault="005E007D" w:rsidP="005E007D">
      <w:pPr>
        <w:pStyle w:val="Akapitzlist"/>
        <w:numPr>
          <w:ilvl w:val="1"/>
          <w:numId w:val="52"/>
        </w:numPr>
        <w:spacing w:after="0" w:line="240" w:lineRule="auto"/>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W ramach przygotowania instrukcji i dokumentacji powykonawczej Wykonawca zobowiązany będzie do wykonania:</w:t>
      </w:r>
    </w:p>
    <w:p w14:paraId="72E45D9D" w14:textId="48357966"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 xml:space="preserve">dokumentacji powykonawczej w zakresie uzgodnionym z wykonawcą robót </w:t>
      </w:r>
      <w:r w:rsidR="0068438C">
        <w:rPr>
          <w:rStyle w:val="normaltextrun"/>
          <w:rFonts w:ascii="Times New Roman" w:hAnsi="Times New Roman" w:cs="Times New Roman"/>
          <w:sz w:val="24"/>
          <w:szCs w:val="24"/>
        </w:rPr>
        <w:t>budowlanych</w:t>
      </w:r>
      <w:r w:rsidRPr="005E007D">
        <w:rPr>
          <w:rStyle w:val="normaltextrun"/>
          <w:rFonts w:ascii="Times New Roman" w:hAnsi="Times New Roman" w:cs="Times New Roman"/>
          <w:sz w:val="24"/>
          <w:szCs w:val="24"/>
        </w:rPr>
        <w:t xml:space="preserve"> i Zamawiającym</w:t>
      </w:r>
      <w:r w:rsidR="00533DCA">
        <w:rPr>
          <w:rStyle w:val="normaltextrun"/>
          <w:rFonts w:ascii="Times New Roman" w:hAnsi="Times New Roman" w:cs="Times New Roman"/>
          <w:sz w:val="24"/>
          <w:szCs w:val="24"/>
        </w:rPr>
        <w:t>,</w:t>
      </w:r>
      <w:r w:rsidRPr="005E007D">
        <w:rPr>
          <w:rStyle w:val="normaltextrun"/>
          <w:rFonts w:ascii="Times New Roman" w:hAnsi="Times New Roman" w:cs="Times New Roman"/>
          <w:sz w:val="24"/>
          <w:szCs w:val="24"/>
        </w:rPr>
        <w:t xml:space="preserve"> </w:t>
      </w:r>
    </w:p>
    <w:p w14:paraId="3DE84A2B"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scenariusza pożarowego,</w:t>
      </w:r>
    </w:p>
    <w:p w14:paraId="13723076"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informacji dotyczącej bezpieczeństwa i ochrony zdrowia,</w:t>
      </w:r>
    </w:p>
    <w:p w14:paraId="1EB9D45E"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instrukcji bezpieczeństwa pożarowego,</w:t>
      </w:r>
    </w:p>
    <w:p w14:paraId="5A14E826"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instrukcji w zakresie prac porządkowych i odśnieżania dachu,</w:t>
      </w:r>
    </w:p>
    <w:p w14:paraId="6F1AD703"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instrukcji eksploatacji urządzeń i instalacji elektrycznych,</w:t>
      </w:r>
    </w:p>
    <w:p w14:paraId="73B78CCA" w14:textId="77777777" w:rsidR="005E007D" w:rsidRPr="005E007D" w:rsidRDefault="005E007D" w:rsidP="005E007D">
      <w:pPr>
        <w:pStyle w:val="Akapitzlist"/>
        <w:numPr>
          <w:ilvl w:val="2"/>
          <w:numId w:val="52"/>
        </w:numPr>
        <w:spacing w:after="0" w:line="240" w:lineRule="auto"/>
        <w:ind w:left="1418" w:hanging="851"/>
        <w:jc w:val="both"/>
        <w:rPr>
          <w:rStyle w:val="normaltextrun"/>
          <w:rFonts w:ascii="Times New Roman" w:hAnsi="Times New Roman" w:cs="Times New Roman"/>
          <w:sz w:val="24"/>
          <w:szCs w:val="24"/>
        </w:rPr>
      </w:pPr>
      <w:r w:rsidRPr="005E007D">
        <w:rPr>
          <w:rStyle w:val="normaltextrun"/>
          <w:rFonts w:ascii="Times New Roman" w:hAnsi="Times New Roman" w:cs="Times New Roman"/>
          <w:sz w:val="24"/>
          <w:szCs w:val="24"/>
        </w:rPr>
        <w:t>instrukcji eksploatacji urządzeń i instalacji sanitarnych.</w:t>
      </w:r>
    </w:p>
    <w:bookmarkEnd w:id="38"/>
    <w:p w14:paraId="63A12794" w14:textId="467F0E9A"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 xml:space="preserve">Projektowany budynek składa się z </w:t>
      </w:r>
      <w:r w:rsidR="00533DCA">
        <w:rPr>
          <w:rFonts w:ascii="Times New Roman" w:hAnsi="Times New Roman" w:cs="Times New Roman"/>
          <w:sz w:val="24"/>
          <w:szCs w:val="24"/>
        </w:rPr>
        <w:t>2</w:t>
      </w:r>
      <w:r w:rsidR="00533DCA" w:rsidRPr="005E007D">
        <w:rPr>
          <w:rFonts w:ascii="Times New Roman" w:hAnsi="Times New Roman" w:cs="Times New Roman"/>
          <w:sz w:val="24"/>
          <w:szCs w:val="24"/>
        </w:rPr>
        <w:t xml:space="preserve"> </w:t>
      </w:r>
      <w:r w:rsidRPr="005E007D">
        <w:rPr>
          <w:rFonts w:ascii="Times New Roman" w:hAnsi="Times New Roman" w:cs="Times New Roman"/>
          <w:sz w:val="24"/>
          <w:szCs w:val="24"/>
        </w:rPr>
        <w:t>części (segmentów): część nr 1</w:t>
      </w:r>
      <w:r w:rsidR="00533DCA">
        <w:rPr>
          <w:rFonts w:ascii="Times New Roman" w:hAnsi="Times New Roman" w:cs="Times New Roman"/>
          <w:sz w:val="24"/>
          <w:szCs w:val="24"/>
        </w:rPr>
        <w:t xml:space="preserve"> –</w:t>
      </w:r>
      <w:r w:rsidRPr="005E007D">
        <w:rPr>
          <w:rFonts w:ascii="Times New Roman" w:hAnsi="Times New Roman" w:cs="Times New Roman"/>
          <w:sz w:val="24"/>
          <w:szCs w:val="24"/>
        </w:rPr>
        <w:t xml:space="preserve"> dydaktyczno-mieszkalna oraz część nr 2 </w:t>
      </w:r>
      <w:r w:rsidR="00533DCA">
        <w:rPr>
          <w:rFonts w:ascii="Times New Roman" w:hAnsi="Times New Roman" w:cs="Times New Roman"/>
          <w:sz w:val="24"/>
          <w:szCs w:val="24"/>
        </w:rPr>
        <w:t xml:space="preserve">– </w:t>
      </w:r>
      <w:r w:rsidRPr="005E007D">
        <w:rPr>
          <w:rFonts w:ascii="Times New Roman" w:hAnsi="Times New Roman" w:cs="Times New Roman"/>
          <w:sz w:val="24"/>
          <w:szCs w:val="24"/>
        </w:rPr>
        <w:t>część dydaktyczna o wymaganiach funkcjonalno-użytkowych:</w:t>
      </w:r>
    </w:p>
    <w:p w14:paraId="38783EE5" w14:textId="48246698" w:rsidR="005E007D" w:rsidRPr="005E007D" w:rsidRDefault="005E007D" w:rsidP="005E007D">
      <w:pPr>
        <w:pStyle w:val="Akapitzlist1"/>
        <w:numPr>
          <w:ilvl w:val="1"/>
          <w:numId w:val="52"/>
        </w:numPr>
        <w:jc w:val="both"/>
        <w:rPr>
          <w:rFonts w:ascii="Times New Roman" w:eastAsia="Times New Roman" w:hAnsi="Times New Roman" w:cs="Times New Roman"/>
        </w:rPr>
      </w:pPr>
      <w:r w:rsidRPr="005E007D">
        <w:rPr>
          <w:rFonts w:ascii="Times New Roman" w:eastAsia="Times New Roman" w:hAnsi="Times New Roman" w:cs="Times New Roman"/>
        </w:rPr>
        <w:t>Część nr 1 o łącznej powierzchni użytkowej 3650 m</w:t>
      </w:r>
      <w:r w:rsidRPr="005E007D">
        <w:rPr>
          <w:rFonts w:ascii="Times New Roman" w:eastAsia="Times New Roman" w:hAnsi="Times New Roman" w:cs="Times New Roman"/>
          <w:vertAlign w:val="superscript"/>
        </w:rPr>
        <w:t>2</w:t>
      </w:r>
      <w:r w:rsidRPr="005E007D">
        <w:rPr>
          <w:rFonts w:ascii="Times New Roman" w:eastAsia="Times New Roman" w:hAnsi="Times New Roman" w:cs="Times New Roman"/>
        </w:rPr>
        <w:t xml:space="preserve"> ±</w:t>
      </w:r>
      <w:r w:rsidR="00533DCA">
        <w:rPr>
          <w:rFonts w:ascii="Times New Roman" w:eastAsia="Times New Roman" w:hAnsi="Times New Roman" w:cs="Times New Roman"/>
        </w:rPr>
        <w:t xml:space="preserve"> </w:t>
      </w:r>
      <w:r w:rsidRPr="005E007D">
        <w:rPr>
          <w:rFonts w:ascii="Times New Roman" w:eastAsia="Times New Roman" w:hAnsi="Times New Roman" w:cs="Times New Roman"/>
        </w:rPr>
        <w:t xml:space="preserve">10%, składająca się z piwnicy, parteru oraz 4 pięter, z uwzględnieniem następujących założeń: </w:t>
      </w:r>
    </w:p>
    <w:p w14:paraId="7811A0C5" w14:textId="77777777" w:rsidR="005E007D" w:rsidRPr="005E007D" w:rsidRDefault="005E007D" w:rsidP="005E007D">
      <w:pPr>
        <w:pStyle w:val="Akapitzlist1"/>
        <w:numPr>
          <w:ilvl w:val="2"/>
          <w:numId w:val="52"/>
        </w:numPr>
        <w:ind w:left="1418" w:hanging="851"/>
        <w:jc w:val="both"/>
        <w:rPr>
          <w:rFonts w:ascii="Times New Roman" w:eastAsia="Times New Roman" w:hAnsi="Times New Roman" w:cs="Times New Roman"/>
        </w:rPr>
      </w:pPr>
      <w:r w:rsidRPr="005E007D">
        <w:rPr>
          <w:rFonts w:ascii="Times New Roman" w:hAnsi="Times New Roman" w:cs="Times New Roman"/>
        </w:rPr>
        <w:t xml:space="preserve">piwnica zawierająca rozwiązania funkcjonalne umożliwiające zaadaptowanie powierzchni na potrzeby użytkowe następujących pomieszczeń: </w:t>
      </w:r>
    </w:p>
    <w:p w14:paraId="57518DA4"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maszynownia,</w:t>
      </w:r>
    </w:p>
    <w:p w14:paraId="6EB3B1F4"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serwerownia,</w:t>
      </w:r>
    </w:p>
    <w:p w14:paraId="7EBED4A0"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pralnia,</w:t>
      </w:r>
    </w:p>
    <w:p w14:paraId="79EFE90B"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siłownia,</w:t>
      </w:r>
    </w:p>
    <w:p w14:paraId="03CC52FF"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magazyny,</w:t>
      </w:r>
    </w:p>
    <w:p w14:paraId="5098A7D3"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pomieszczenia techniczne,</w:t>
      </w:r>
    </w:p>
    <w:p w14:paraId="0B6B236C"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pozostałe pomieszczenia i ciągi komunikacyjne wymagane według przepisów prawa.</w:t>
      </w:r>
    </w:p>
    <w:p w14:paraId="283A8A94" w14:textId="13600DE7" w:rsidR="005E007D" w:rsidRPr="005E007D" w:rsidRDefault="005E007D" w:rsidP="005E007D">
      <w:pPr>
        <w:pStyle w:val="Akapitzlist1"/>
        <w:numPr>
          <w:ilvl w:val="2"/>
          <w:numId w:val="52"/>
        </w:numPr>
        <w:ind w:left="1418" w:hanging="851"/>
        <w:jc w:val="both"/>
        <w:rPr>
          <w:rFonts w:ascii="Times New Roman" w:hAnsi="Times New Roman" w:cs="Times New Roman"/>
        </w:rPr>
      </w:pPr>
      <w:r w:rsidRPr="005E007D">
        <w:rPr>
          <w:rFonts w:ascii="Times New Roman" w:hAnsi="Times New Roman" w:cs="Times New Roman"/>
        </w:rPr>
        <w:t xml:space="preserve">parter zaprojektowany z </w:t>
      </w:r>
      <w:r w:rsidR="00533DCA" w:rsidRPr="005E007D">
        <w:rPr>
          <w:rFonts w:ascii="Times New Roman" w:hAnsi="Times New Roman" w:cs="Times New Roman"/>
        </w:rPr>
        <w:t>przeznacz</w:t>
      </w:r>
      <w:r w:rsidR="00533DCA">
        <w:rPr>
          <w:rFonts w:ascii="Times New Roman" w:hAnsi="Times New Roman" w:cs="Times New Roman"/>
        </w:rPr>
        <w:t>e</w:t>
      </w:r>
      <w:r w:rsidR="00533DCA" w:rsidRPr="005E007D">
        <w:rPr>
          <w:rFonts w:ascii="Times New Roman" w:hAnsi="Times New Roman" w:cs="Times New Roman"/>
        </w:rPr>
        <w:t xml:space="preserve">niem </w:t>
      </w:r>
      <w:r w:rsidRPr="005E007D">
        <w:rPr>
          <w:rFonts w:ascii="Times New Roman" w:hAnsi="Times New Roman" w:cs="Times New Roman"/>
        </w:rPr>
        <w:t>na przychodnię fizjoterapeutyczną, a także do celów osób ze szczególnymi potrzebami, z uwzględnieniem zapotrzebowania na następujące pomieszczenia:</w:t>
      </w:r>
    </w:p>
    <w:p w14:paraId="68E306E9"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gabinet lekarski,</w:t>
      </w:r>
    </w:p>
    <w:p w14:paraId="688D0CDB"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gabinet terapii indywidualnej,</w:t>
      </w:r>
    </w:p>
    <w:p w14:paraId="06332333"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 xml:space="preserve">pomieszczenie krioterapii z uwzględnieniem zapotrzebowania na (wszystkie wymienione poniżej pomieszczenia i wydzielone miejsca powinny znajdować się w bezpośrednim sąsiedztwie komory kriogenicznej): </w:t>
      </w:r>
    </w:p>
    <w:p w14:paraId="72DA15BE" w14:textId="6702163B"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 xml:space="preserve">pomieszczenie obsługi </w:t>
      </w:r>
      <w:r w:rsidR="00533DCA">
        <w:rPr>
          <w:rFonts w:ascii="Times New Roman" w:hAnsi="Times New Roman" w:cs="Times New Roman"/>
        </w:rPr>
        <w:t>–</w:t>
      </w:r>
      <w:r w:rsidR="00533DCA" w:rsidRPr="005E007D">
        <w:rPr>
          <w:rFonts w:ascii="Times New Roman" w:hAnsi="Times New Roman" w:cs="Times New Roman"/>
        </w:rPr>
        <w:t xml:space="preserve"> </w:t>
      </w:r>
      <w:r w:rsidRPr="005E007D">
        <w:rPr>
          <w:rFonts w:ascii="Times New Roman" w:hAnsi="Times New Roman" w:cs="Times New Roman"/>
        </w:rPr>
        <w:t>krioterapia,</w:t>
      </w:r>
    </w:p>
    <w:p w14:paraId="33811F66" w14:textId="561BC1EE"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lastRenderedPageBreak/>
        <w:t xml:space="preserve">pomieszczenie techniczne </w:t>
      </w:r>
      <w:r w:rsidR="00533DCA">
        <w:rPr>
          <w:rFonts w:ascii="Times New Roman" w:hAnsi="Times New Roman" w:cs="Times New Roman"/>
        </w:rPr>
        <w:t>–</w:t>
      </w:r>
      <w:r w:rsidR="00533DCA" w:rsidRPr="005E007D">
        <w:rPr>
          <w:rFonts w:ascii="Times New Roman" w:hAnsi="Times New Roman" w:cs="Times New Roman"/>
        </w:rPr>
        <w:t xml:space="preserve"> </w:t>
      </w:r>
      <w:r w:rsidRPr="005E007D">
        <w:rPr>
          <w:rFonts w:ascii="Times New Roman" w:hAnsi="Times New Roman" w:cs="Times New Roman"/>
        </w:rPr>
        <w:t>krioterapia,</w:t>
      </w:r>
    </w:p>
    <w:p w14:paraId="7B9E4BD1"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komorę kriogeniczną i pomieszczenia pomocnicze (przedsionek komory KRIO) wraz z niezbędnymi instalacjami,</w:t>
      </w:r>
    </w:p>
    <w:p w14:paraId="02CF80DF"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salę rehabilitacji (zabiegi po krioterapii),</w:t>
      </w:r>
    </w:p>
    <w:p w14:paraId="6D8FACDF"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poczekalnię do krioterapii,</w:t>
      </w:r>
    </w:p>
    <w:p w14:paraId="3BE7DA41" w14:textId="01EBA1E7"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 xml:space="preserve">sala </w:t>
      </w:r>
      <w:r w:rsidR="00533DCA">
        <w:rPr>
          <w:rFonts w:ascii="Times New Roman" w:hAnsi="Times New Roman" w:cs="Times New Roman"/>
        </w:rPr>
        <w:t>k</w:t>
      </w:r>
      <w:r w:rsidR="00533DCA" w:rsidRPr="005E007D">
        <w:rPr>
          <w:rFonts w:ascii="Times New Roman" w:hAnsi="Times New Roman" w:cs="Times New Roman"/>
        </w:rPr>
        <w:t>inezyterapii</w:t>
      </w:r>
      <w:r w:rsidRPr="005E007D">
        <w:rPr>
          <w:rFonts w:ascii="Times New Roman" w:hAnsi="Times New Roman" w:cs="Times New Roman"/>
        </w:rPr>
        <w:t>,</w:t>
      </w:r>
    </w:p>
    <w:p w14:paraId="48ACC81A" w14:textId="47AED79C"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 xml:space="preserve">sala </w:t>
      </w:r>
      <w:r w:rsidR="00533DCA">
        <w:rPr>
          <w:rFonts w:ascii="Times New Roman" w:hAnsi="Times New Roman" w:cs="Times New Roman"/>
        </w:rPr>
        <w:t>f</w:t>
      </w:r>
      <w:r w:rsidR="00533DCA" w:rsidRPr="005E007D">
        <w:rPr>
          <w:rFonts w:ascii="Times New Roman" w:hAnsi="Times New Roman" w:cs="Times New Roman"/>
        </w:rPr>
        <w:t>izykoterapii</w:t>
      </w:r>
      <w:r w:rsidRPr="005E007D">
        <w:rPr>
          <w:rFonts w:ascii="Times New Roman" w:hAnsi="Times New Roman" w:cs="Times New Roman"/>
        </w:rPr>
        <w:t>,</w:t>
      </w:r>
    </w:p>
    <w:p w14:paraId="27857B24" w14:textId="19925A76"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 xml:space="preserve">sala </w:t>
      </w:r>
      <w:r w:rsidR="00533DCA">
        <w:rPr>
          <w:rFonts w:ascii="Times New Roman" w:hAnsi="Times New Roman" w:cs="Times New Roman"/>
        </w:rPr>
        <w:t>h</w:t>
      </w:r>
      <w:r w:rsidR="00533DCA" w:rsidRPr="005E007D">
        <w:rPr>
          <w:rFonts w:ascii="Times New Roman" w:hAnsi="Times New Roman" w:cs="Times New Roman"/>
        </w:rPr>
        <w:t xml:space="preserve">ydroterapii </w:t>
      </w:r>
      <w:r w:rsidRPr="005E007D">
        <w:rPr>
          <w:rFonts w:ascii="Times New Roman" w:hAnsi="Times New Roman" w:cs="Times New Roman"/>
        </w:rPr>
        <w:t>z instalacją wodną,</w:t>
      </w:r>
    </w:p>
    <w:p w14:paraId="46D1EAEC" w14:textId="77777777"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gabinet masażu,</w:t>
      </w:r>
    </w:p>
    <w:p w14:paraId="7E2E2736" w14:textId="77777777"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pracownia analizy chodu,</w:t>
      </w:r>
    </w:p>
    <w:p w14:paraId="4BA34DC2" w14:textId="77777777" w:rsidR="005E007D" w:rsidRPr="005E007D" w:rsidRDefault="005E007D" w:rsidP="005E007D">
      <w:pPr>
        <w:pStyle w:val="Akapitzlist1"/>
        <w:numPr>
          <w:ilvl w:val="3"/>
          <w:numId w:val="52"/>
        </w:numPr>
        <w:ind w:left="1985" w:hanging="851"/>
        <w:jc w:val="both"/>
        <w:rPr>
          <w:rFonts w:ascii="Times New Roman" w:hAnsi="Times New Roman" w:cs="Times New Roman"/>
        </w:rPr>
      </w:pPr>
      <w:r w:rsidRPr="005E007D">
        <w:rPr>
          <w:rFonts w:ascii="Times New Roman" w:hAnsi="Times New Roman" w:cs="Times New Roman"/>
        </w:rPr>
        <w:t>rejestracja dla pacjentów z zapleczem (archiwum),</w:t>
      </w:r>
    </w:p>
    <w:p w14:paraId="52EAF127"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pomieszczenia techniczne,</w:t>
      </w:r>
    </w:p>
    <w:p w14:paraId="1A3251AB"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szatnie,</w:t>
      </w:r>
    </w:p>
    <w:p w14:paraId="1773C133"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magazyny,</w:t>
      </w:r>
    </w:p>
    <w:p w14:paraId="4EC77E38"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pomieszczenia socjalne,</w:t>
      </w:r>
    </w:p>
    <w:p w14:paraId="56420921"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poczekalnie,</w:t>
      </w:r>
    </w:p>
    <w:p w14:paraId="3E650836" w14:textId="1EA522BB"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sala dydaktyczna max. 25</w:t>
      </w:r>
      <w:r w:rsidR="00533DCA">
        <w:rPr>
          <w:rFonts w:ascii="Times New Roman" w:hAnsi="Times New Roman" w:cs="Times New Roman"/>
        </w:rPr>
        <w:t>-</w:t>
      </w:r>
      <w:r w:rsidRPr="005E007D">
        <w:rPr>
          <w:rFonts w:ascii="Times New Roman" w:hAnsi="Times New Roman" w:cs="Times New Roman"/>
        </w:rPr>
        <w:t>osobowa,</w:t>
      </w:r>
    </w:p>
    <w:p w14:paraId="44F8D58F"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sanitariaty,</w:t>
      </w:r>
    </w:p>
    <w:p w14:paraId="1925B5E7" w14:textId="40322CCF"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portiernia obsługująca Dom Studenta nr 2 i nr 3,</w:t>
      </w:r>
    </w:p>
    <w:p w14:paraId="56C0286C"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pomieszczenie gospodarcze (wentylowane) przy portierni,</w:t>
      </w:r>
    </w:p>
    <w:p w14:paraId="24DB9858" w14:textId="77777777" w:rsidR="005E007D" w:rsidRPr="005E007D" w:rsidRDefault="005E007D" w:rsidP="005E007D">
      <w:pPr>
        <w:pStyle w:val="Akapitzlist1"/>
        <w:numPr>
          <w:ilvl w:val="3"/>
          <w:numId w:val="52"/>
        </w:numPr>
        <w:ind w:left="1843"/>
        <w:jc w:val="both"/>
        <w:rPr>
          <w:rFonts w:ascii="Times New Roman" w:hAnsi="Times New Roman" w:cs="Times New Roman"/>
        </w:rPr>
      </w:pPr>
      <w:r w:rsidRPr="005E007D">
        <w:rPr>
          <w:rFonts w:ascii="Times New Roman" w:hAnsi="Times New Roman" w:cs="Times New Roman"/>
        </w:rPr>
        <w:t xml:space="preserve">pozostałe pomieszczenia i ciągi komunikacyjne wymagane według przepisów prawa. </w:t>
      </w:r>
    </w:p>
    <w:p w14:paraId="17702B08" w14:textId="77777777" w:rsidR="005E007D" w:rsidRPr="005E007D" w:rsidRDefault="005E007D" w:rsidP="005E007D">
      <w:pPr>
        <w:pStyle w:val="Akapitzlist1"/>
        <w:numPr>
          <w:ilvl w:val="2"/>
          <w:numId w:val="52"/>
        </w:numPr>
        <w:ind w:leftChars="257" w:left="1416" w:hanging="851"/>
        <w:jc w:val="both"/>
        <w:rPr>
          <w:rFonts w:ascii="Times New Roman" w:eastAsia="Times New Roman" w:hAnsi="Times New Roman" w:cs="Times New Roman"/>
        </w:rPr>
      </w:pPr>
      <w:r w:rsidRPr="005E007D">
        <w:rPr>
          <w:rFonts w:ascii="Times New Roman" w:hAnsi="Times New Roman" w:cs="Times New Roman"/>
        </w:rPr>
        <w:t xml:space="preserve">piętro przystosowane do celów dydaktycznych z następującymi pomieszczeniami: </w:t>
      </w:r>
    </w:p>
    <w:p w14:paraId="452F9B30" w14:textId="7FEAD963" w:rsidR="005E007D" w:rsidRPr="005E007D" w:rsidRDefault="00533DCA" w:rsidP="005E007D">
      <w:pPr>
        <w:pStyle w:val="Akapitzlist1"/>
        <w:numPr>
          <w:ilvl w:val="3"/>
          <w:numId w:val="52"/>
        </w:numPr>
        <w:ind w:left="1984" w:hanging="992"/>
        <w:jc w:val="both"/>
        <w:rPr>
          <w:rFonts w:ascii="Times New Roman" w:hAnsi="Times New Roman" w:cs="Times New Roman"/>
        </w:rPr>
      </w:pPr>
      <w:r>
        <w:rPr>
          <w:rFonts w:ascii="Times New Roman" w:hAnsi="Times New Roman" w:cs="Times New Roman"/>
        </w:rPr>
        <w:t>9</w:t>
      </w:r>
      <w:r w:rsidRPr="005E007D">
        <w:rPr>
          <w:rFonts w:ascii="Times New Roman" w:hAnsi="Times New Roman" w:cs="Times New Roman"/>
        </w:rPr>
        <w:t xml:space="preserve"> </w:t>
      </w:r>
      <w:r w:rsidR="005E007D" w:rsidRPr="005E007D">
        <w:rPr>
          <w:rFonts w:ascii="Times New Roman" w:hAnsi="Times New Roman" w:cs="Times New Roman"/>
        </w:rPr>
        <w:t>sal dydaktycznych min. 22</w:t>
      </w:r>
      <w:r>
        <w:rPr>
          <w:rFonts w:ascii="Times New Roman" w:hAnsi="Times New Roman" w:cs="Times New Roman"/>
        </w:rPr>
        <w:t>-</w:t>
      </w:r>
      <w:r w:rsidR="005E007D" w:rsidRPr="005E007D">
        <w:rPr>
          <w:rFonts w:ascii="Times New Roman" w:hAnsi="Times New Roman" w:cs="Times New Roman"/>
        </w:rPr>
        <w:t>osobow</w:t>
      </w:r>
      <w:r>
        <w:rPr>
          <w:rFonts w:ascii="Times New Roman" w:hAnsi="Times New Roman" w:cs="Times New Roman"/>
        </w:rPr>
        <w:t>ych</w:t>
      </w:r>
      <w:r w:rsidR="005E007D" w:rsidRPr="005E007D">
        <w:rPr>
          <w:rFonts w:ascii="Times New Roman" w:hAnsi="Times New Roman" w:cs="Times New Roman"/>
        </w:rPr>
        <w:t>,</w:t>
      </w:r>
    </w:p>
    <w:p w14:paraId="4E614CA4" w14:textId="6FA29882" w:rsidR="005E007D" w:rsidRPr="005E007D" w:rsidRDefault="00533DCA" w:rsidP="005E007D">
      <w:pPr>
        <w:pStyle w:val="Akapitzlist1"/>
        <w:numPr>
          <w:ilvl w:val="3"/>
          <w:numId w:val="52"/>
        </w:numPr>
        <w:ind w:left="1984" w:hanging="992"/>
        <w:jc w:val="both"/>
        <w:rPr>
          <w:rFonts w:ascii="Times New Roman" w:hAnsi="Times New Roman" w:cs="Times New Roman"/>
        </w:rPr>
      </w:pPr>
      <w:r>
        <w:rPr>
          <w:rFonts w:ascii="Times New Roman" w:hAnsi="Times New Roman" w:cs="Times New Roman"/>
        </w:rPr>
        <w:t xml:space="preserve">2 </w:t>
      </w:r>
      <w:r w:rsidR="005E007D" w:rsidRPr="005E007D">
        <w:rPr>
          <w:rFonts w:ascii="Times New Roman" w:hAnsi="Times New Roman" w:cs="Times New Roman"/>
        </w:rPr>
        <w:t>pokoje kierownika,</w:t>
      </w:r>
    </w:p>
    <w:p w14:paraId="05C5FF02"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pokoje socjalno-dydaktyczne,</w:t>
      </w:r>
    </w:p>
    <w:p w14:paraId="17D49186"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sanitariaty,</w:t>
      </w:r>
    </w:p>
    <w:p w14:paraId="50DF7215"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pomieszczenia techniczne,</w:t>
      </w:r>
    </w:p>
    <w:p w14:paraId="27287682" w14:textId="4BC1A2A5" w:rsidR="005E007D" w:rsidRPr="005E007D" w:rsidRDefault="00533DCA" w:rsidP="005E007D">
      <w:pPr>
        <w:pStyle w:val="Akapitzlist1"/>
        <w:numPr>
          <w:ilvl w:val="3"/>
          <w:numId w:val="52"/>
        </w:numPr>
        <w:ind w:left="1984" w:hanging="992"/>
        <w:jc w:val="both"/>
        <w:rPr>
          <w:rFonts w:ascii="Times New Roman" w:hAnsi="Times New Roman" w:cs="Times New Roman"/>
        </w:rPr>
      </w:pPr>
      <w:r>
        <w:rPr>
          <w:rFonts w:ascii="Times New Roman" w:hAnsi="Times New Roman" w:cs="Times New Roman"/>
        </w:rPr>
        <w:t>2</w:t>
      </w:r>
      <w:r w:rsidRPr="005E007D">
        <w:rPr>
          <w:rFonts w:ascii="Times New Roman" w:hAnsi="Times New Roman" w:cs="Times New Roman"/>
        </w:rPr>
        <w:t xml:space="preserve"> </w:t>
      </w:r>
      <w:r w:rsidR="005E007D" w:rsidRPr="005E007D">
        <w:rPr>
          <w:rFonts w:ascii="Times New Roman" w:hAnsi="Times New Roman" w:cs="Times New Roman"/>
        </w:rPr>
        <w:t>kabiny tłumacza o długości min. 160 cm w bezpośrednim sąsiedztwie jednej sali dydaktycznej z witrynami szklanymi oddzielającymi kabiny od sali dydaktycznej (witryny szklane w odstępie od siebie min. 10 cm),</w:t>
      </w:r>
    </w:p>
    <w:p w14:paraId="56571BC3"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pozostałe pomieszczenia i ciągi komunikacyjne wymagane według przepisów prawa.</w:t>
      </w:r>
    </w:p>
    <w:p w14:paraId="66D0ED11" w14:textId="3C4DE938" w:rsidR="005E007D" w:rsidRPr="005E007D" w:rsidRDefault="00533DCA" w:rsidP="005E007D">
      <w:pPr>
        <w:pStyle w:val="Akapitzlist1"/>
        <w:numPr>
          <w:ilvl w:val="2"/>
          <w:numId w:val="52"/>
        </w:numPr>
        <w:ind w:leftChars="257" w:left="1416" w:hanging="851"/>
        <w:jc w:val="both"/>
        <w:rPr>
          <w:rFonts w:ascii="Times New Roman" w:hAnsi="Times New Roman" w:cs="Times New Roman"/>
        </w:rPr>
      </w:pPr>
      <w:r>
        <w:rPr>
          <w:rFonts w:ascii="Times New Roman" w:hAnsi="Times New Roman" w:cs="Times New Roman"/>
        </w:rPr>
        <w:t>2.</w:t>
      </w:r>
      <w:r w:rsidR="005E007D" w:rsidRPr="005E007D">
        <w:rPr>
          <w:rFonts w:ascii="Times New Roman" w:hAnsi="Times New Roman" w:cs="Times New Roman"/>
        </w:rPr>
        <w:t xml:space="preserve">, </w:t>
      </w:r>
      <w:r>
        <w:rPr>
          <w:rFonts w:ascii="Times New Roman" w:hAnsi="Times New Roman" w:cs="Times New Roman"/>
        </w:rPr>
        <w:t>3.</w:t>
      </w:r>
      <w:r w:rsidRPr="005E007D">
        <w:rPr>
          <w:rFonts w:ascii="Times New Roman" w:hAnsi="Times New Roman" w:cs="Times New Roman"/>
        </w:rPr>
        <w:t xml:space="preserve"> </w:t>
      </w:r>
      <w:r w:rsidR="005E007D" w:rsidRPr="005E007D">
        <w:rPr>
          <w:rFonts w:ascii="Times New Roman" w:hAnsi="Times New Roman" w:cs="Times New Roman"/>
        </w:rPr>
        <w:t xml:space="preserve">i </w:t>
      </w:r>
      <w:r>
        <w:rPr>
          <w:rFonts w:ascii="Times New Roman" w:hAnsi="Times New Roman" w:cs="Times New Roman"/>
        </w:rPr>
        <w:t>4.</w:t>
      </w:r>
      <w:r w:rsidRPr="005E007D">
        <w:rPr>
          <w:rFonts w:ascii="Times New Roman" w:hAnsi="Times New Roman" w:cs="Times New Roman"/>
        </w:rPr>
        <w:t xml:space="preserve"> </w:t>
      </w:r>
      <w:r w:rsidR="005E007D" w:rsidRPr="005E007D">
        <w:rPr>
          <w:rFonts w:ascii="Times New Roman" w:hAnsi="Times New Roman" w:cs="Times New Roman"/>
        </w:rPr>
        <w:t xml:space="preserve">piętro przystosowane do potrzeb mieszkalnych z uwzględnieniem zapotrzebowania na następujące lokale: </w:t>
      </w:r>
    </w:p>
    <w:p w14:paraId="78238E39" w14:textId="69EB0E4B" w:rsidR="005E007D" w:rsidRPr="005E007D" w:rsidRDefault="00533DCA" w:rsidP="005E007D">
      <w:pPr>
        <w:pStyle w:val="Akapitzlist1"/>
        <w:numPr>
          <w:ilvl w:val="3"/>
          <w:numId w:val="52"/>
        </w:numPr>
        <w:ind w:left="1984" w:hanging="992"/>
        <w:jc w:val="both"/>
        <w:rPr>
          <w:rFonts w:ascii="Times New Roman" w:hAnsi="Times New Roman" w:cs="Times New Roman"/>
        </w:rPr>
      </w:pPr>
      <w:r>
        <w:rPr>
          <w:rFonts w:ascii="Times New Roman" w:hAnsi="Times New Roman" w:cs="Times New Roman"/>
        </w:rPr>
        <w:t>6</w:t>
      </w:r>
      <w:r w:rsidRPr="005E007D">
        <w:rPr>
          <w:rFonts w:ascii="Times New Roman" w:hAnsi="Times New Roman" w:cs="Times New Roman"/>
        </w:rPr>
        <w:t xml:space="preserve"> </w:t>
      </w:r>
      <w:r w:rsidR="005E007D" w:rsidRPr="005E007D">
        <w:rPr>
          <w:rFonts w:ascii="Times New Roman" w:hAnsi="Times New Roman" w:cs="Times New Roman"/>
        </w:rPr>
        <w:t xml:space="preserve">lokali jednoosobowych, po </w:t>
      </w:r>
      <w:r>
        <w:rPr>
          <w:rFonts w:ascii="Times New Roman" w:hAnsi="Times New Roman" w:cs="Times New Roman"/>
        </w:rPr>
        <w:t>2</w:t>
      </w:r>
      <w:r w:rsidRPr="005E007D">
        <w:rPr>
          <w:rFonts w:ascii="Times New Roman" w:hAnsi="Times New Roman" w:cs="Times New Roman"/>
        </w:rPr>
        <w:t xml:space="preserve"> </w:t>
      </w:r>
      <w:r w:rsidR="005E007D" w:rsidRPr="005E007D">
        <w:rPr>
          <w:rFonts w:ascii="Times New Roman" w:hAnsi="Times New Roman" w:cs="Times New Roman"/>
        </w:rPr>
        <w:t xml:space="preserve">na każdym piętrze, </w:t>
      </w:r>
      <w:r w:rsidRPr="005E007D">
        <w:rPr>
          <w:rFonts w:ascii="Times New Roman" w:hAnsi="Times New Roman" w:cs="Times New Roman"/>
        </w:rPr>
        <w:t>wyposażon</w:t>
      </w:r>
      <w:r>
        <w:rPr>
          <w:rFonts w:ascii="Times New Roman" w:hAnsi="Times New Roman" w:cs="Times New Roman"/>
        </w:rPr>
        <w:t>ych</w:t>
      </w:r>
      <w:r w:rsidRPr="005E007D">
        <w:rPr>
          <w:rFonts w:ascii="Times New Roman" w:hAnsi="Times New Roman" w:cs="Times New Roman"/>
        </w:rPr>
        <w:t xml:space="preserve"> </w:t>
      </w:r>
      <w:r w:rsidR="005E007D" w:rsidRPr="005E007D">
        <w:rPr>
          <w:rFonts w:ascii="Times New Roman" w:hAnsi="Times New Roman" w:cs="Times New Roman"/>
        </w:rPr>
        <w:t>w sanitariat oraz aneks kuchenny;</w:t>
      </w:r>
    </w:p>
    <w:p w14:paraId="071413E0" w14:textId="2C803CB2"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 xml:space="preserve">lokale z </w:t>
      </w:r>
      <w:r w:rsidR="00533DCA">
        <w:rPr>
          <w:rFonts w:ascii="Times New Roman" w:hAnsi="Times New Roman" w:cs="Times New Roman"/>
        </w:rPr>
        <w:t>3</w:t>
      </w:r>
      <w:r w:rsidR="00533DCA" w:rsidRPr="005E007D">
        <w:rPr>
          <w:rFonts w:ascii="Times New Roman" w:hAnsi="Times New Roman" w:cs="Times New Roman"/>
        </w:rPr>
        <w:t xml:space="preserve"> </w:t>
      </w:r>
      <w:r w:rsidRPr="005E007D">
        <w:rPr>
          <w:rFonts w:ascii="Times New Roman" w:hAnsi="Times New Roman" w:cs="Times New Roman"/>
        </w:rPr>
        <w:t>pokojami jednoosobowymi oraz wspólnym sanitariatem i aneksem kuchennym</w:t>
      </w:r>
      <w:r w:rsidR="00533DCA">
        <w:rPr>
          <w:rFonts w:ascii="Times New Roman" w:hAnsi="Times New Roman" w:cs="Times New Roman"/>
        </w:rPr>
        <w:t>;</w:t>
      </w:r>
      <w:r w:rsidRPr="005E007D">
        <w:rPr>
          <w:rFonts w:ascii="Times New Roman" w:hAnsi="Times New Roman" w:cs="Times New Roman"/>
        </w:rPr>
        <w:t xml:space="preserve"> liczba lokali do ustalenia z Zamawiającym;</w:t>
      </w:r>
    </w:p>
    <w:p w14:paraId="284B32E5" w14:textId="27B28DC2"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 xml:space="preserve">lokale z </w:t>
      </w:r>
      <w:r w:rsidR="00533DCA">
        <w:rPr>
          <w:rFonts w:ascii="Times New Roman" w:hAnsi="Times New Roman" w:cs="Times New Roman"/>
        </w:rPr>
        <w:t>2</w:t>
      </w:r>
      <w:r w:rsidR="00533DCA" w:rsidRPr="005E007D">
        <w:rPr>
          <w:rFonts w:ascii="Times New Roman" w:hAnsi="Times New Roman" w:cs="Times New Roman"/>
        </w:rPr>
        <w:t xml:space="preserve"> </w:t>
      </w:r>
      <w:r w:rsidRPr="005E007D">
        <w:rPr>
          <w:rFonts w:ascii="Times New Roman" w:hAnsi="Times New Roman" w:cs="Times New Roman"/>
        </w:rPr>
        <w:t>pokojami dwuosobowymi oraz wspólnym sanitariatem i aneksem kuchennym</w:t>
      </w:r>
      <w:r w:rsidR="00533DCA">
        <w:rPr>
          <w:rFonts w:ascii="Times New Roman" w:hAnsi="Times New Roman" w:cs="Times New Roman"/>
        </w:rPr>
        <w:t>;</w:t>
      </w:r>
      <w:r w:rsidRPr="005E007D">
        <w:rPr>
          <w:rFonts w:ascii="Times New Roman" w:hAnsi="Times New Roman" w:cs="Times New Roman"/>
        </w:rPr>
        <w:t xml:space="preserve"> liczba lokali do ustalenia z Zamawiającym;</w:t>
      </w:r>
    </w:p>
    <w:p w14:paraId="67EC4FB5" w14:textId="5E5597C2" w:rsidR="005E007D" w:rsidRPr="005E007D" w:rsidRDefault="00533DCA" w:rsidP="005E007D">
      <w:pPr>
        <w:pStyle w:val="Akapitzlist1"/>
        <w:numPr>
          <w:ilvl w:val="3"/>
          <w:numId w:val="52"/>
        </w:numPr>
        <w:ind w:left="1984" w:hanging="992"/>
        <w:jc w:val="both"/>
        <w:rPr>
          <w:rFonts w:ascii="Times New Roman" w:hAnsi="Times New Roman" w:cs="Times New Roman"/>
        </w:rPr>
      </w:pPr>
      <w:r>
        <w:rPr>
          <w:rFonts w:ascii="Times New Roman" w:hAnsi="Times New Roman" w:cs="Times New Roman"/>
        </w:rPr>
        <w:t xml:space="preserve">3 </w:t>
      </w:r>
      <w:r w:rsidR="005E007D" w:rsidRPr="005E007D">
        <w:rPr>
          <w:rFonts w:ascii="Times New Roman" w:hAnsi="Times New Roman" w:cs="Times New Roman"/>
        </w:rPr>
        <w:t xml:space="preserve">lokale z przystosowaniem dla osób ze szczególnymi potrzebami, po </w:t>
      </w:r>
      <w:r>
        <w:rPr>
          <w:rFonts w:ascii="Times New Roman" w:hAnsi="Times New Roman" w:cs="Times New Roman"/>
        </w:rPr>
        <w:t>1</w:t>
      </w:r>
      <w:r w:rsidRPr="005E007D">
        <w:rPr>
          <w:rFonts w:ascii="Times New Roman" w:hAnsi="Times New Roman" w:cs="Times New Roman"/>
        </w:rPr>
        <w:t xml:space="preserve"> </w:t>
      </w:r>
      <w:r w:rsidR="005E007D" w:rsidRPr="005E007D">
        <w:rPr>
          <w:rFonts w:ascii="Times New Roman" w:hAnsi="Times New Roman" w:cs="Times New Roman"/>
        </w:rPr>
        <w:t>na każdym piętrze mieszkalnym;</w:t>
      </w:r>
    </w:p>
    <w:p w14:paraId="6FBACEC2"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pozostałe pomieszczenia i ciągi komunikacyjne wymagane według przepisów prawa;</w:t>
      </w:r>
    </w:p>
    <w:p w14:paraId="6C9AD9EA"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wszystkie pokoje w standardzie pokoi hotelu trzygwiazdkowego.</w:t>
      </w:r>
    </w:p>
    <w:p w14:paraId="0BA6E683" w14:textId="3AD84F22"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 xml:space="preserve">powierzchnia piwnicy, parteru i piętra powinna być identyczna, analogicznie powierzchnia </w:t>
      </w:r>
      <w:r w:rsidR="00726C02">
        <w:rPr>
          <w:rFonts w:ascii="Times New Roman" w:hAnsi="Times New Roman" w:cs="Times New Roman"/>
        </w:rPr>
        <w:t>2.</w:t>
      </w:r>
      <w:r w:rsidRPr="005E007D">
        <w:rPr>
          <w:rFonts w:ascii="Times New Roman" w:hAnsi="Times New Roman" w:cs="Times New Roman"/>
        </w:rPr>
        <w:t xml:space="preserve">, </w:t>
      </w:r>
      <w:r w:rsidR="00726C02">
        <w:rPr>
          <w:rFonts w:ascii="Times New Roman" w:hAnsi="Times New Roman" w:cs="Times New Roman"/>
        </w:rPr>
        <w:t>3.</w:t>
      </w:r>
      <w:r w:rsidR="00726C02" w:rsidRPr="005E007D">
        <w:rPr>
          <w:rFonts w:ascii="Times New Roman" w:hAnsi="Times New Roman" w:cs="Times New Roman"/>
        </w:rPr>
        <w:t xml:space="preserve"> </w:t>
      </w:r>
      <w:r w:rsidRPr="005E007D">
        <w:rPr>
          <w:rFonts w:ascii="Times New Roman" w:hAnsi="Times New Roman" w:cs="Times New Roman"/>
        </w:rPr>
        <w:t xml:space="preserve">i </w:t>
      </w:r>
      <w:r w:rsidR="00726C02">
        <w:rPr>
          <w:rFonts w:ascii="Times New Roman" w:hAnsi="Times New Roman" w:cs="Times New Roman"/>
        </w:rPr>
        <w:t>4.</w:t>
      </w:r>
      <w:r w:rsidR="00726C02" w:rsidRPr="005E007D">
        <w:rPr>
          <w:rFonts w:ascii="Times New Roman" w:hAnsi="Times New Roman" w:cs="Times New Roman"/>
        </w:rPr>
        <w:t xml:space="preserve"> </w:t>
      </w:r>
      <w:r w:rsidRPr="005E007D">
        <w:rPr>
          <w:rFonts w:ascii="Times New Roman" w:hAnsi="Times New Roman" w:cs="Times New Roman"/>
        </w:rPr>
        <w:t>piętra powinny być identyczne.</w:t>
      </w:r>
    </w:p>
    <w:p w14:paraId="1CE5F6D9" w14:textId="652D2B41" w:rsidR="005E007D" w:rsidRPr="005E007D" w:rsidRDefault="005E007D" w:rsidP="005E007D">
      <w:pPr>
        <w:pStyle w:val="Akapitzlist1"/>
        <w:numPr>
          <w:ilvl w:val="1"/>
          <w:numId w:val="52"/>
        </w:numPr>
        <w:tabs>
          <w:tab w:val="left" w:pos="5387"/>
        </w:tabs>
        <w:jc w:val="both"/>
        <w:rPr>
          <w:rFonts w:ascii="Times New Roman" w:hAnsi="Times New Roman" w:cs="Times New Roman"/>
        </w:rPr>
      </w:pPr>
      <w:r w:rsidRPr="005E007D">
        <w:rPr>
          <w:rFonts w:ascii="Times New Roman" w:eastAsia="Times New Roman" w:hAnsi="Times New Roman" w:cs="Times New Roman"/>
        </w:rPr>
        <w:t>Częś</w:t>
      </w:r>
      <w:r w:rsidR="00726C02">
        <w:rPr>
          <w:rFonts w:ascii="Times New Roman" w:eastAsia="Times New Roman" w:hAnsi="Times New Roman" w:cs="Times New Roman"/>
        </w:rPr>
        <w:t>ć</w:t>
      </w:r>
      <w:r w:rsidRPr="005E007D">
        <w:rPr>
          <w:rFonts w:ascii="Times New Roman" w:eastAsia="Times New Roman" w:hAnsi="Times New Roman" w:cs="Times New Roman"/>
        </w:rPr>
        <w:t xml:space="preserve"> nr 2 budynku składając</w:t>
      </w:r>
      <w:r w:rsidR="00C01CCC">
        <w:rPr>
          <w:rFonts w:ascii="Times New Roman" w:eastAsia="Times New Roman" w:hAnsi="Times New Roman" w:cs="Times New Roman"/>
        </w:rPr>
        <w:t>a</w:t>
      </w:r>
      <w:r w:rsidRPr="005E007D">
        <w:rPr>
          <w:rFonts w:ascii="Times New Roman" w:eastAsia="Times New Roman" w:hAnsi="Times New Roman" w:cs="Times New Roman"/>
        </w:rPr>
        <w:t xml:space="preserve"> się z parteru z wyodrębnioną częścią o obniżonym </w:t>
      </w:r>
      <w:r w:rsidRPr="005E007D">
        <w:rPr>
          <w:rFonts w:ascii="Times New Roman" w:eastAsia="Times New Roman" w:hAnsi="Times New Roman" w:cs="Times New Roman"/>
        </w:rPr>
        <w:lastRenderedPageBreak/>
        <w:t xml:space="preserve">poziomie podłogi, piwnicy pod częścią budynku (część bez obniżonego poziomu podłogi) i </w:t>
      </w:r>
      <w:r w:rsidR="00726C02">
        <w:rPr>
          <w:rFonts w:ascii="Times New Roman" w:eastAsia="Times New Roman" w:hAnsi="Times New Roman" w:cs="Times New Roman"/>
        </w:rPr>
        <w:t>1.</w:t>
      </w:r>
      <w:r w:rsidR="00726C02" w:rsidRPr="005E007D">
        <w:rPr>
          <w:rFonts w:ascii="Times New Roman" w:eastAsia="Times New Roman" w:hAnsi="Times New Roman" w:cs="Times New Roman"/>
        </w:rPr>
        <w:t xml:space="preserve"> </w:t>
      </w:r>
      <w:r w:rsidRPr="005E007D">
        <w:rPr>
          <w:rFonts w:ascii="Times New Roman" w:eastAsia="Times New Roman" w:hAnsi="Times New Roman" w:cs="Times New Roman"/>
        </w:rPr>
        <w:t>piętra o łącznej powierzchni użytkowej 1020 m</w:t>
      </w:r>
      <w:r w:rsidRPr="005E007D">
        <w:rPr>
          <w:rFonts w:ascii="Times New Roman" w:eastAsia="Times New Roman" w:hAnsi="Times New Roman" w:cs="Times New Roman"/>
          <w:vertAlign w:val="superscript"/>
        </w:rPr>
        <w:t>2</w:t>
      </w:r>
      <w:r w:rsidRPr="005E007D">
        <w:rPr>
          <w:rFonts w:ascii="Times New Roman" w:eastAsia="Times New Roman" w:hAnsi="Times New Roman" w:cs="Times New Roman"/>
        </w:rPr>
        <w:t xml:space="preserve"> ±</w:t>
      </w:r>
      <w:r w:rsidR="00726C02">
        <w:rPr>
          <w:rFonts w:ascii="Times New Roman" w:eastAsia="Times New Roman" w:hAnsi="Times New Roman" w:cs="Times New Roman"/>
        </w:rPr>
        <w:t xml:space="preserve"> </w:t>
      </w:r>
      <w:r w:rsidR="00C3094B">
        <w:rPr>
          <w:rFonts w:ascii="Times New Roman" w:eastAsia="Times New Roman" w:hAnsi="Times New Roman" w:cs="Times New Roman"/>
        </w:rPr>
        <w:t>10%, z </w:t>
      </w:r>
      <w:r w:rsidRPr="005E007D">
        <w:rPr>
          <w:rFonts w:ascii="Times New Roman" w:eastAsia="Times New Roman" w:hAnsi="Times New Roman" w:cs="Times New Roman"/>
        </w:rPr>
        <w:t>uwzględnieniem następujących założeń:</w:t>
      </w:r>
    </w:p>
    <w:p w14:paraId="3D3BB2B5" w14:textId="77777777" w:rsidR="005E007D" w:rsidRPr="005E007D" w:rsidRDefault="005E007D" w:rsidP="005E007D">
      <w:pPr>
        <w:pStyle w:val="Akapitzlist1"/>
        <w:numPr>
          <w:ilvl w:val="2"/>
          <w:numId w:val="52"/>
        </w:numPr>
        <w:ind w:left="1418" w:hanging="851"/>
        <w:jc w:val="both"/>
        <w:rPr>
          <w:rFonts w:ascii="Times New Roman" w:hAnsi="Times New Roman" w:cs="Times New Roman"/>
        </w:rPr>
      </w:pPr>
      <w:r w:rsidRPr="005E007D">
        <w:rPr>
          <w:rFonts w:ascii="Times New Roman" w:hAnsi="Times New Roman" w:cs="Times New Roman"/>
        </w:rPr>
        <w:t xml:space="preserve">część nr 2 budynku bezpośrednio przylegająca do części nr 1 budynku wzdłuż jej krótszej krawędzi. </w:t>
      </w:r>
    </w:p>
    <w:p w14:paraId="3643955C" w14:textId="77777777" w:rsidR="005E007D" w:rsidRPr="005E007D" w:rsidRDefault="005E007D" w:rsidP="005E007D">
      <w:pPr>
        <w:pStyle w:val="Akapitzlist1"/>
        <w:numPr>
          <w:ilvl w:val="2"/>
          <w:numId w:val="52"/>
        </w:numPr>
        <w:ind w:left="1418" w:hanging="851"/>
        <w:jc w:val="both"/>
        <w:rPr>
          <w:rFonts w:ascii="Times New Roman" w:eastAsia="Times New Roman" w:hAnsi="Times New Roman" w:cs="Times New Roman"/>
        </w:rPr>
      </w:pPr>
      <w:r w:rsidRPr="005E007D">
        <w:rPr>
          <w:rFonts w:ascii="Times New Roman" w:hAnsi="Times New Roman" w:cs="Times New Roman"/>
        </w:rPr>
        <w:t>piwnica zawierająca p</w:t>
      </w:r>
      <w:r w:rsidRPr="005E007D">
        <w:rPr>
          <w:rFonts w:ascii="Times New Roman" w:eastAsia="Times New Roman" w:hAnsi="Times New Roman" w:cs="Times New Roman"/>
        </w:rPr>
        <w:t>omieszczenia techniczne oraz pomieszczenia magazynowe.</w:t>
      </w:r>
    </w:p>
    <w:p w14:paraId="59C5A876" w14:textId="77777777" w:rsidR="005E007D" w:rsidRPr="005E007D" w:rsidRDefault="005E007D" w:rsidP="005E007D">
      <w:pPr>
        <w:pStyle w:val="Akapitzlist1"/>
        <w:numPr>
          <w:ilvl w:val="2"/>
          <w:numId w:val="52"/>
        </w:numPr>
        <w:ind w:left="1418" w:hanging="851"/>
        <w:jc w:val="both"/>
        <w:rPr>
          <w:rFonts w:ascii="Times New Roman" w:hAnsi="Times New Roman" w:cs="Times New Roman"/>
        </w:rPr>
      </w:pPr>
      <w:r w:rsidRPr="005E007D">
        <w:rPr>
          <w:rFonts w:ascii="Times New Roman" w:hAnsi="Times New Roman" w:cs="Times New Roman"/>
        </w:rPr>
        <w:t>parter składający się z następujących pomieszczeń:</w:t>
      </w:r>
    </w:p>
    <w:p w14:paraId="0EDC9FFF"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 xml:space="preserve">sala środowiskowa o wysokości min. 4 m.b. </w:t>
      </w:r>
      <w:r w:rsidRPr="005E007D">
        <w:rPr>
          <w:rFonts w:ascii="Times New Roman" w:eastAsia="Times New Roman" w:hAnsi="Times New Roman" w:cs="Times New Roman"/>
        </w:rPr>
        <w:t>z wyodrębnioną częścią o obniżonym poziomie podłogi</w:t>
      </w:r>
      <w:r w:rsidRPr="005E007D">
        <w:rPr>
          <w:rFonts w:ascii="Times New Roman" w:hAnsi="Times New Roman" w:cs="Times New Roman"/>
        </w:rPr>
        <w:t xml:space="preserve">. Pomieszczenie musi być zaadaptowane do przechowywania karetki pogotowia, samochodu osobowego i wyposażone w: </w:t>
      </w:r>
    </w:p>
    <w:p w14:paraId="40F2A70B"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oznakowanie poziome przejścia dla pieszych (zebra),</w:t>
      </w:r>
    </w:p>
    <w:p w14:paraId="37FF2DAF"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sygnalizację świetlną pionową,</w:t>
      </w:r>
    </w:p>
    <w:p w14:paraId="53886080"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wiatę autobusową,</w:t>
      </w:r>
    </w:p>
    <w:p w14:paraId="31EAE4BE"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ściankę wspinaczkową,</w:t>
      </w:r>
    </w:p>
    <w:p w14:paraId="1B56297D"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rusztowanie,</w:t>
      </w:r>
    </w:p>
    <w:p w14:paraId="5382596E"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antresolę wraz ze sterownią z oknami weneckimi,</w:t>
      </w:r>
    </w:p>
    <w:p w14:paraId="4AADB391"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rampę z poziomu obniżonej podłogi do podłogi drugiej części budynku,</w:t>
      </w:r>
    </w:p>
    <w:p w14:paraId="04CE9D04" w14:textId="77777777" w:rsidR="005E007D" w:rsidRPr="005E007D" w:rsidRDefault="005E007D" w:rsidP="005E007D">
      <w:pPr>
        <w:pStyle w:val="Akapitzlist1"/>
        <w:numPr>
          <w:ilvl w:val="4"/>
          <w:numId w:val="52"/>
        </w:numPr>
        <w:ind w:left="2552"/>
        <w:jc w:val="both"/>
        <w:rPr>
          <w:rFonts w:ascii="Times New Roman" w:hAnsi="Times New Roman" w:cs="Times New Roman"/>
        </w:rPr>
      </w:pPr>
      <w:r w:rsidRPr="005E007D">
        <w:rPr>
          <w:rFonts w:ascii="Times New Roman" w:hAnsi="Times New Roman" w:cs="Times New Roman"/>
        </w:rPr>
        <w:t>podjazd dla karetki,</w:t>
      </w:r>
    </w:p>
    <w:p w14:paraId="056A660B"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izba przyjęć,</w:t>
      </w:r>
    </w:p>
    <w:p w14:paraId="5DD96154"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Szpitalny Oddział Ratunkowy (SOR),</w:t>
      </w:r>
    </w:p>
    <w:p w14:paraId="7777A93B"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Oddział Intensywnej Opieki Medycznej (OIOM),</w:t>
      </w:r>
    </w:p>
    <w:p w14:paraId="44A434D8"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sterownia,</w:t>
      </w:r>
    </w:p>
    <w:p w14:paraId="6A8C1869"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charakteryzatornia,</w:t>
      </w:r>
    </w:p>
    <w:p w14:paraId="1B915B19"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szatnia dla studentów,</w:t>
      </w:r>
    </w:p>
    <w:p w14:paraId="32609796"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sanitariaty z przebieralnią,</w:t>
      </w:r>
    </w:p>
    <w:p w14:paraId="3EA4369A"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magazyn sprzętu medycznego,</w:t>
      </w:r>
    </w:p>
    <w:p w14:paraId="3CCF7502"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pomieszczenie gospodarcze,</w:t>
      </w:r>
    </w:p>
    <w:p w14:paraId="7DC89701" w14:textId="77777777" w:rsidR="005E007D" w:rsidRPr="005E007D" w:rsidRDefault="005E007D" w:rsidP="005E007D">
      <w:pPr>
        <w:pStyle w:val="Akapitzlist1"/>
        <w:numPr>
          <w:ilvl w:val="3"/>
          <w:numId w:val="52"/>
        </w:numPr>
        <w:ind w:left="1984" w:hanging="992"/>
        <w:jc w:val="both"/>
        <w:rPr>
          <w:rFonts w:ascii="Times New Roman" w:hAnsi="Times New Roman" w:cs="Times New Roman"/>
        </w:rPr>
      </w:pPr>
      <w:r w:rsidRPr="005E007D">
        <w:rPr>
          <w:rFonts w:ascii="Times New Roman" w:hAnsi="Times New Roman" w:cs="Times New Roman"/>
        </w:rPr>
        <w:t>pozostałe pomieszczenia i ciągi komunikacyjne wymagane według przepisów prawa.</w:t>
      </w:r>
    </w:p>
    <w:p w14:paraId="1355F3EF" w14:textId="77777777" w:rsidR="005E007D" w:rsidRPr="005E007D" w:rsidRDefault="005E007D" w:rsidP="005E007D">
      <w:pPr>
        <w:pStyle w:val="Akapitzlist1"/>
        <w:numPr>
          <w:ilvl w:val="2"/>
          <w:numId w:val="52"/>
        </w:numPr>
        <w:ind w:left="1418" w:hanging="851"/>
        <w:jc w:val="both"/>
        <w:rPr>
          <w:rFonts w:ascii="Times New Roman" w:eastAsia="Times New Roman" w:hAnsi="Times New Roman" w:cs="Times New Roman"/>
        </w:rPr>
      </w:pPr>
      <w:r w:rsidRPr="005E007D">
        <w:rPr>
          <w:rFonts w:ascii="Times New Roman" w:hAnsi="Times New Roman" w:cs="Times New Roman"/>
        </w:rPr>
        <w:t xml:space="preserve">piętro uwzględniające następujące pomieszczenia i powierzchnie: </w:t>
      </w:r>
    </w:p>
    <w:p w14:paraId="637BC0F5"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sala Debriefingu,</w:t>
      </w:r>
    </w:p>
    <w:p w14:paraId="1DA66C7E"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sterownia,</w:t>
      </w:r>
    </w:p>
    <w:p w14:paraId="149CF06C" w14:textId="3FC5D68B"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lang w:val="en-US"/>
        </w:rPr>
        <w:t xml:space="preserve">trzy sale OSCE (ang. </w:t>
      </w:r>
      <w:r w:rsidRPr="00C01CCC">
        <w:rPr>
          <w:rFonts w:ascii="Times New Roman" w:hAnsi="Times New Roman" w:cs="Times New Roman"/>
          <w:i/>
          <w:lang w:val="en-US"/>
        </w:rPr>
        <w:t>Objective Structured Clinical Examination</w:t>
      </w:r>
      <w:r w:rsidRPr="005E007D">
        <w:rPr>
          <w:rFonts w:ascii="Times New Roman" w:hAnsi="Times New Roman" w:cs="Times New Roman"/>
          <w:lang w:val="en-US"/>
        </w:rPr>
        <w:t xml:space="preserve">, pol. </w:t>
      </w:r>
      <w:r w:rsidRPr="005E007D">
        <w:rPr>
          <w:rFonts w:ascii="Times New Roman" w:hAnsi="Times New Roman" w:cs="Times New Roman"/>
        </w:rPr>
        <w:t xml:space="preserve">Obiektywny Strukturyzowany Egzamin Kliniczny), przy czym </w:t>
      </w:r>
      <w:r w:rsidR="00726C02">
        <w:rPr>
          <w:rFonts w:ascii="Times New Roman" w:hAnsi="Times New Roman" w:cs="Times New Roman"/>
        </w:rPr>
        <w:t>2</w:t>
      </w:r>
      <w:r w:rsidR="00726C02" w:rsidRPr="005E007D">
        <w:rPr>
          <w:rFonts w:ascii="Times New Roman" w:hAnsi="Times New Roman" w:cs="Times New Roman"/>
        </w:rPr>
        <w:t xml:space="preserve"> </w:t>
      </w:r>
      <w:r w:rsidRPr="005E007D">
        <w:rPr>
          <w:rFonts w:ascii="Times New Roman" w:hAnsi="Times New Roman" w:cs="Times New Roman"/>
        </w:rPr>
        <w:t>sale zlokalizowane w bezpośrednim sąsiedztwie sterowni,</w:t>
      </w:r>
    </w:p>
    <w:p w14:paraId="63C0201F"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magazyn sprzętu medycznego,</w:t>
      </w:r>
    </w:p>
    <w:p w14:paraId="5C9D2AA3"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pokój kierownika,</w:t>
      </w:r>
    </w:p>
    <w:p w14:paraId="1479A634"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pokój socjalny,</w:t>
      </w:r>
    </w:p>
    <w:p w14:paraId="19E9DD74"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pokój dla pracowników dydaktycznych,</w:t>
      </w:r>
    </w:p>
    <w:p w14:paraId="3BE16656"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sanitariaty,</w:t>
      </w:r>
    </w:p>
    <w:p w14:paraId="511FB7C0"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pomieszczenie symulujące mieszkanie prywatne,</w:t>
      </w:r>
    </w:p>
    <w:p w14:paraId="48D917AB" w14:textId="77777777" w:rsidR="005E007D" w:rsidRPr="005E007D" w:rsidRDefault="005E007D" w:rsidP="005E007D">
      <w:pPr>
        <w:pStyle w:val="Akapitzlist1"/>
        <w:numPr>
          <w:ilvl w:val="3"/>
          <w:numId w:val="52"/>
        </w:numPr>
        <w:ind w:left="1985" w:hanging="992"/>
        <w:jc w:val="both"/>
        <w:rPr>
          <w:rFonts w:ascii="Times New Roman" w:hAnsi="Times New Roman" w:cs="Times New Roman"/>
        </w:rPr>
      </w:pPr>
      <w:r w:rsidRPr="005E007D">
        <w:rPr>
          <w:rFonts w:ascii="Times New Roman" w:hAnsi="Times New Roman" w:cs="Times New Roman"/>
        </w:rPr>
        <w:t>pozostałe pomieszczenia i ciągi komunikacyjne wymagane według przepisów prawa.</w:t>
      </w:r>
    </w:p>
    <w:p w14:paraId="4B6DC992" w14:textId="2D99334B" w:rsidR="005E007D" w:rsidRPr="005E007D" w:rsidRDefault="005E007D" w:rsidP="005E007D">
      <w:pPr>
        <w:pStyle w:val="Akapitzlist1"/>
        <w:numPr>
          <w:ilvl w:val="1"/>
          <w:numId w:val="52"/>
        </w:numPr>
        <w:jc w:val="both"/>
        <w:rPr>
          <w:rFonts w:ascii="Times New Roman" w:hAnsi="Times New Roman" w:cs="Times New Roman"/>
        </w:rPr>
      </w:pPr>
      <w:r w:rsidRPr="005E007D">
        <w:rPr>
          <w:rFonts w:ascii="Times New Roman" w:hAnsi="Times New Roman" w:cs="Times New Roman"/>
        </w:rPr>
        <w:t>Wyposażenie budynku w następując</w:t>
      </w:r>
      <w:r w:rsidR="00C3094B">
        <w:rPr>
          <w:rFonts w:ascii="Times New Roman" w:hAnsi="Times New Roman" w:cs="Times New Roman"/>
        </w:rPr>
        <w:t xml:space="preserve">e systemy instalacyjne, w tym w </w:t>
      </w:r>
      <w:r w:rsidRPr="005E007D">
        <w:rPr>
          <w:rFonts w:ascii="Times New Roman" w:hAnsi="Times New Roman" w:cs="Times New Roman"/>
        </w:rPr>
        <w:t>szczególności:</w:t>
      </w:r>
    </w:p>
    <w:p w14:paraId="4DDAC6B2"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instalację zimnej i ciepłej wody (wyposażoną w system dezynfekcji dwutlenkiem chloru; c.w.u. z miejskiej sieci ciepłowniczej wspomaganą alternatywnymi źródłami energii);</w:t>
      </w:r>
    </w:p>
    <w:p w14:paraId="5D0580A4"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lastRenderedPageBreak/>
        <w:t>kanalizację sanitarną;</w:t>
      </w:r>
    </w:p>
    <w:p w14:paraId="3724F596"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wewnętrzną sieć hydrantową;</w:t>
      </w:r>
    </w:p>
    <w:p w14:paraId="1FEE4573"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zewnętrzną sieć hydrantową;</w:t>
      </w:r>
    </w:p>
    <w:p w14:paraId="12EB0AF9"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instalację elektryczną z zasilaniem gwarantowanym w części dydaktycznej;</w:t>
      </w:r>
    </w:p>
    <w:p w14:paraId="5E109CCA"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instalację fotowoltaiczną z magazynem energii;</w:t>
      </w:r>
    </w:p>
    <w:p w14:paraId="3E5BE346"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instalację centralnego ogrzewania (z miejskiej sieci ciepłowniczej wspomaganą alternatywnymi źródłami energii);</w:t>
      </w:r>
    </w:p>
    <w:p w14:paraId="662AD1DD"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instalacje ciepła technologicznego;</w:t>
      </w:r>
    </w:p>
    <w:p w14:paraId="13C1F889"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 xml:space="preserve">wentylację (grawitacyjna/mechaniczna/mechaniczna z gruntowym wymiennikiem ciepła lub gruntowo-powietrznym; do uzgodnienia </w:t>
      </w:r>
      <w:r w:rsidRPr="005E007D">
        <w:rPr>
          <w:rFonts w:ascii="Times New Roman" w:eastAsia="Times New Roman" w:hAnsi="Times New Roman" w:cs="Times New Roman"/>
          <w:lang w:eastAsia="pl-PL"/>
        </w:rPr>
        <w:t>z Zamawiającym</w:t>
      </w:r>
      <w:r w:rsidRPr="005E007D">
        <w:rPr>
          <w:rFonts w:ascii="Times New Roman" w:hAnsi="Times New Roman" w:cs="Times New Roman"/>
        </w:rPr>
        <w:t>);</w:t>
      </w:r>
    </w:p>
    <w:p w14:paraId="13684CCE"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 xml:space="preserve">klimatyzację (rodzaj systemu do uzgodnienia </w:t>
      </w:r>
      <w:r w:rsidRPr="005E007D">
        <w:rPr>
          <w:rFonts w:ascii="Times New Roman" w:eastAsia="Times New Roman" w:hAnsi="Times New Roman" w:cs="Times New Roman"/>
          <w:lang w:eastAsia="pl-PL"/>
        </w:rPr>
        <w:t>z Zamawiającym</w:t>
      </w:r>
      <w:r w:rsidRPr="005E007D">
        <w:rPr>
          <w:rFonts w:ascii="Times New Roman" w:hAnsi="Times New Roman" w:cs="Times New Roman"/>
        </w:rPr>
        <w:t>);</w:t>
      </w:r>
    </w:p>
    <w:p w14:paraId="235734AF"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instalację do komory kriogenicznej;</w:t>
      </w:r>
    </w:p>
    <w:p w14:paraId="638CD9BD"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system usuwania dymu;</w:t>
      </w:r>
    </w:p>
    <w:p w14:paraId="2D8A2265"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podręczny sprzęt gaśniczy;</w:t>
      </w:r>
    </w:p>
    <w:p w14:paraId="27564466"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oświetlenie awaryjno-ewakuacyjne;</w:t>
      </w:r>
    </w:p>
    <w:p w14:paraId="338AD060"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system Sygnalizacji Alarmu Pożaru z opcją dźwiękowo-błyskowego systemu ostrzegawczego;</w:t>
      </w:r>
    </w:p>
    <w:p w14:paraId="6F68CC1D" w14:textId="77777777" w:rsidR="005E007D" w:rsidRPr="005E007D" w:rsidRDefault="005E007D" w:rsidP="005E007D">
      <w:pPr>
        <w:pStyle w:val="Akapitzlist1"/>
        <w:numPr>
          <w:ilvl w:val="2"/>
          <w:numId w:val="52"/>
        </w:numPr>
        <w:ind w:leftChars="256" w:left="1414" w:hanging="851"/>
        <w:jc w:val="both"/>
        <w:rPr>
          <w:rFonts w:ascii="Times New Roman" w:hAnsi="Times New Roman" w:cs="Times New Roman"/>
        </w:rPr>
      </w:pPr>
      <w:r w:rsidRPr="005E007D">
        <w:rPr>
          <w:rFonts w:ascii="Times New Roman" w:hAnsi="Times New Roman" w:cs="Times New Roman"/>
        </w:rPr>
        <w:t>bezprzewodową sieć lokalną WLAN;</w:t>
      </w:r>
    </w:p>
    <w:p w14:paraId="226B5B30"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CCTV;</w:t>
      </w:r>
    </w:p>
    <w:p w14:paraId="0B961496"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Kontroli Dostępu;</w:t>
      </w:r>
    </w:p>
    <w:p w14:paraId="17A0714C"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odbioru telewizji naziemnej;</w:t>
      </w:r>
    </w:p>
    <w:p w14:paraId="012729EF"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okablowanie strukturalne;</w:t>
      </w:r>
    </w:p>
    <w:p w14:paraId="56806793"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główny punkt dystrybucyjny (GPD) sieci komputerowej (w przypadku przekroczenia normy odległości zaprojektować Piętrowe Punkty Dystrybucyjne (PPD));</w:t>
      </w:r>
    </w:p>
    <w:p w14:paraId="1712639F"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BMS;</w:t>
      </w:r>
    </w:p>
    <w:p w14:paraId="37849B4F"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SSWN;</w:t>
      </w:r>
    </w:p>
    <w:p w14:paraId="754709A7" w14:textId="77777777"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kanalizację TT dla połączeń światłowodowych między budynkiem projektowanym a budynkiem głównym uczelni;</w:t>
      </w:r>
    </w:p>
    <w:p w14:paraId="414A3159" w14:textId="06BE7572" w:rsidR="005E007D" w:rsidRPr="005E007D" w:rsidRDefault="005E007D" w:rsidP="005E007D">
      <w:pPr>
        <w:pStyle w:val="Akapitzlist1"/>
        <w:numPr>
          <w:ilvl w:val="2"/>
          <w:numId w:val="52"/>
        </w:numPr>
        <w:ind w:leftChars="257" w:left="1416" w:hanging="851"/>
        <w:jc w:val="both"/>
        <w:rPr>
          <w:rFonts w:ascii="Times New Roman" w:hAnsi="Times New Roman" w:cs="Times New Roman"/>
        </w:rPr>
      </w:pPr>
      <w:r w:rsidRPr="005E007D">
        <w:rPr>
          <w:rFonts w:ascii="Times New Roman" w:hAnsi="Times New Roman" w:cs="Times New Roman"/>
        </w:rPr>
        <w:t>system informacyjny uwzględniający</w:t>
      </w:r>
      <w:r w:rsidR="00726C02">
        <w:rPr>
          <w:rFonts w:ascii="Times New Roman" w:hAnsi="Times New Roman" w:cs="Times New Roman"/>
        </w:rPr>
        <w:t xml:space="preserve"> następujące</w:t>
      </w:r>
      <w:r w:rsidRPr="005E007D">
        <w:rPr>
          <w:rFonts w:ascii="Times New Roman" w:hAnsi="Times New Roman" w:cs="Times New Roman"/>
        </w:rPr>
        <w:t xml:space="preserve"> elementy:</w:t>
      </w:r>
    </w:p>
    <w:p w14:paraId="5653E98A" w14:textId="3E2CF711" w:rsidR="005E007D" w:rsidRPr="005E007D" w:rsidRDefault="005E007D" w:rsidP="005E007D">
      <w:pPr>
        <w:pStyle w:val="Akapitzlist1"/>
        <w:numPr>
          <w:ilvl w:val="3"/>
          <w:numId w:val="52"/>
        </w:numPr>
        <w:ind w:leftChars="309" w:left="1701" w:hanging="1021"/>
        <w:jc w:val="both"/>
        <w:rPr>
          <w:rFonts w:ascii="Times New Roman" w:hAnsi="Times New Roman" w:cs="Times New Roman"/>
        </w:rPr>
      </w:pPr>
      <w:r w:rsidRPr="005E007D">
        <w:rPr>
          <w:rFonts w:ascii="Times New Roman" w:hAnsi="Times New Roman" w:cs="Times New Roman"/>
        </w:rPr>
        <w:t>informacj</w:t>
      </w:r>
      <w:r w:rsidR="00726C02">
        <w:rPr>
          <w:rFonts w:ascii="Times New Roman" w:hAnsi="Times New Roman" w:cs="Times New Roman"/>
        </w:rPr>
        <w:t>a</w:t>
      </w:r>
      <w:r w:rsidRPr="005E007D">
        <w:rPr>
          <w:rFonts w:ascii="Times New Roman" w:hAnsi="Times New Roman" w:cs="Times New Roman"/>
        </w:rPr>
        <w:t xml:space="preserve"> piktogramow</w:t>
      </w:r>
      <w:r w:rsidR="00726C02">
        <w:rPr>
          <w:rFonts w:ascii="Times New Roman" w:hAnsi="Times New Roman" w:cs="Times New Roman"/>
        </w:rPr>
        <w:t>a</w:t>
      </w:r>
      <w:r w:rsidRPr="005E007D">
        <w:rPr>
          <w:rFonts w:ascii="Times New Roman" w:hAnsi="Times New Roman" w:cs="Times New Roman"/>
        </w:rPr>
        <w:t>;</w:t>
      </w:r>
    </w:p>
    <w:p w14:paraId="6C33348A" w14:textId="77777777" w:rsidR="005E007D" w:rsidRPr="005E007D" w:rsidRDefault="005E007D" w:rsidP="005E007D">
      <w:pPr>
        <w:pStyle w:val="Akapitzlist1"/>
        <w:numPr>
          <w:ilvl w:val="3"/>
          <w:numId w:val="52"/>
        </w:numPr>
        <w:ind w:leftChars="309" w:left="1701" w:hanging="1021"/>
        <w:jc w:val="both"/>
        <w:rPr>
          <w:rFonts w:ascii="Times New Roman" w:hAnsi="Times New Roman" w:cs="Times New Roman"/>
        </w:rPr>
      </w:pPr>
      <w:r w:rsidRPr="005E007D">
        <w:rPr>
          <w:rFonts w:ascii="Times New Roman" w:hAnsi="Times New Roman" w:cs="Times New Roman"/>
        </w:rPr>
        <w:t>rozmieszczenie tablic, nośników i pylonów informacyjnych.</w:t>
      </w:r>
    </w:p>
    <w:p w14:paraId="03737112"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Wszystkie instalacje powinny spełniać standardy przemysłowe.</w:t>
      </w:r>
    </w:p>
    <w:p w14:paraId="7EC57868"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Zamawiający wymaga zintegrowania istniejących i projektowanych systemów instalacyjnych oraz pełnej koordynacji międzybranżowej dla projektowanych rozwiązań.</w:t>
      </w:r>
    </w:p>
    <w:p w14:paraId="78A928CF"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Zapotrzebowanie na media dla przebudowy i rozbudowy układu komunikacyjnego wymagać będzie od Wykonawcy wykonania analizy stanu istniejącej infrastruktury sieciowej i dostępności mediów oraz w razie konieczności zaprojektowania ich rozbudowy, uwzględniając m.in. wymaganą ilość wody na cele akcji pożarowej, sieć wodociągowo-kanalizacyjną, sieć teletechniczną i energetyczną. Przy projektowaniu Wykonawca zobowiązany jest do przyjęcia rozwiązań pozwalających na ograniczenie zużycia mediów i przedłożenia prognozy kosztów eksploatacji po rozbudowie.</w:t>
      </w:r>
    </w:p>
    <w:p w14:paraId="0C8F974C" w14:textId="7DAF2D0D"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Dla wymaganej przepustowości oraz bezpieczeństwa należy przewidzieć budowę nowych obiektów technicznych niezbędnych dla prawidłowej obsługi budynku w tym m.in.: rozdzielnie energetyczne, pomieszczenia techniczne w</w:t>
      </w:r>
      <w:r w:rsidR="00732BAB">
        <w:rPr>
          <w:rFonts w:ascii="Times New Roman" w:hAnsi="Times New Roman" w:cs="Times New Roman"/>
          <w:sz w:val="24"/>
          <w:szCs w:val="24"/>
        </w:rPr>
        <w:t>edług</w:t>
      </w:r>
      <w:r w:rsidRPr="005E007D">
        <w:rPr>
          <w:rFonts w:ascii="Times New Roman" w:hAnsi="Times New Roman" w:cs="Times New Roman"/>
          <w:sz w:val="24"/>
          <w:szCs w:val="24"/>
        </w:rPr>
        <w:t xml:space="preserve"> uzgodnień w fazie koncepcji/projektowania.</w:t>
      </w:r>
    </w:p>
    <w:p w14:paraId="7BABE917"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 xml:space="preserve">W związku z koniecznością kompleksowego rozwiązania zaopatrzenia w media </w:t>
      </w:r>
      <w:r w:rsidRPr="005E007D">
        <w:rPr>
          <w:rFonts w:ascii="Times New Roman" w:hAnsi="Times New Roman" w:cs="Times New Roman"/>
          <w:sz w:val="24"/>
          <w:szCs w:val="24"/>
        </w:rPr>
        <w:lastRenderedPageBreak/>
        <w:t>ostateczne decyzje w sprawie sposobu zasilania (kierunki i źródła zasilania, odbiory wód deszczowych i ścieków) będą podejmowane i koordynowane także w trakcie projektowania, w zależności od projektowanego zapotrzebowania.</w:t>
      </w:r>
    </w:p>
    <w:p w14:paraId="0D1A1730"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Trasy instalacji w obiekcie powinny być dostępne na całej długości z uwagi na ewentualną konieczność wymiany lub ułożenia dodatkowego oprzewodowania, a całe układy i systemy powinny zapewniać możliwość ich naprawy i wymiany przez całą dobę.</w:t>
      </w:r>
    </w:p>
    <w:p w14:paraId="3CF83B6B"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Rozdzielnie elektryczne oraz linie zasilające (WLZ) należy zaprojektować z min. 40% zapasem mocy i miejsca w rozdzielniach.</w:t>
      </w:r>
    </w:p>
    <w:p w14:paraId="1A0C4D71" w14:textId="3DCC0F28"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Instalację telewizji przemysłowej należy projektować w systemie IP (okablowanie kat. 6a) w</w:t>
      </w:r>
      <w:r w:rsidR="00732BAB">
        <w:rPr>
          <w:rFonts w:ascii="Times New Roman" w:hAnsi="Times New Roman" w:cs="Times New Roman"/>
          <w:sz w:val="24"/>
          <w:szCs w:val="24"/>
        </w:rPr>
        <w:t>edług</w:t>
      </w:r>
      <w:r w:rsidRPr="005E007D">
        <w:rPr>
          <w:rFonts w:ascii="Times New Roman" w:hAnsi="Times New Roman" w:cs="Times New Roman"/>
          <w:sz w:val="24"/>
          <w:szCs w:val="24"/>
        </w:rPr>
        <w:t xml:space="preserve"> zasad rozmieszczania obowiązujących w innych obiektach Zamawiającego</w:t>
      </w:r>
      <w:r w:rsidR="00732BAB">
        <w:rPr>
          <w:rFonts w:ascii="Times New Roman" w:hAnsi="Times New Roman" w:cs="Times New Roman"/>
          <w:sz w:val="24"/>
          <w:szCs w:val="24"/>
        </w:rPr>
        <w:t>;</w:t>
      </w:r>
      <w:r w:rsidRPr="005E007D">
        <w:rPr>
          <w:rFonts w:ascii="Times New Roman" w:hAnsi="Times New Roman" w:cs="Times New Roman"/>
          <w:sz w:val="24"/>
          <w:szCs w:val="24"/>
        </w:rPr>
        <w:t xml:space="preserve"> nowo projektowaną część należy wpiąć w istniejący, jednolity system. </w:t>
      </w:r>
    </w:p>
    <w:p w14:paraId="6503AC29" w14:textId="586E3604"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zakresie opracowania należy ująć budowę infrastruktury okablowania strukturalnego oraz zintegrowanie z siecią strukturalną na terenie Zamawiającego, wykonanie kanalizacji teletechnicznej i połączeń światłowodowych pomiędzy projektowanym budynkiem a istniejącym budynkiem na terenie Zamawiającego.</w:t>
      </w:r>
    </w:p>
    <w:p w14:paraId="58F07F01" w14:textId="171B120B"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 xml:space="preserve">Okablowanie strukturalne należy rozbudować w taki sposób, aby zapewnić właściwe parametry okablowania, w tym długości. Szczegóły dotyczące punktów dystrybucyjnych będą przedmiotem uzgodnień na etapie koncepcji. Dodatkowo należy uzgodnić </w:t>
      </w:r>
      <w:r w:rsidR="00BD2F50">
        <w:rPr>
          <w:rFonts w:ascii="Times New Roman" w:hAnsi="Times New Roman" w:cs="Times New Roman"/>
          <w:sz w:val="24"/>
          <w:szCs w:val="24"/>
        </w:rPr>
        <w:t>liczbę</w:t>
      </w:r>
      <w:r w:rsidR="00BD2F50" w:rsidRPr="005E007D">
        <w:rPr>
          <w:rFonts w:ascii="Times New Roman" w:hAnsi="Times New Roman" w:cs="Times New Roman"/>
          <w:sz w:val="24"/>
          <w:szCs w:val="24"/>
        </w:rPr>
        <w:t xml:space="preserve"> </w:t>
      </w:r>
      <w:r w:rsidRPr="005E007D">
        <w:rPr>
          <w:rFonts w:ascii="Times New Roman" w:hAnsi="Times New Roman" w:cs="Times New Roman"/>
          <w:sz w:val="24"/>
          <w:szCs w:val="24"/>
        </w:rPr>
        <w:t>gniazd sieci w pomieszczeniach w zależności od ich przeznaczenia.</w:t>
      </w:r>
    </w:p>
    <w:p w14:paraId="1D452899"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zakresie opracowania należy ująć niezbędne okablowanie dla punktów dostępowych WiFi, które wraz z antenami zapewni pokrycie sygnałem całej przestrzeni budynku.</w:t>
      </w:r>
    </w:p>
    <w:p w14:paraId="01334A41" w14:textId="1B056218"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Należy zaprojektować budowę systemów teletechnicznych. Instalację telefoniczną należy przewidzieć również w pomieszczeniach technicznych</w:t>
      </w:r>
      <w:r w:rsidR="00BD2F50">
        <w:rPr>
          <w:rFonts w:ascii="Times New Roman" w:hAnsi="Times New Roman" w:cs="Times New Roman"/>
          <w:sz w:val="24"/>
          <w:szCs w:val="24"/>
        </w:rPr>
        <w:t>,</w:t>
      </w:r>
      <w:r w:rsidRPr="005E007D">
        <w:rPr>
          <w:rFonts w:ascii="Times New Roman" w:hAnsi="Times New Roman" w:cs="Times New Roman"/>
          <w:sz w:val="24"/>
          <w:szCs w:val="24"/>
        </w:rPr>
        <w:t xml:space="preserve"> takich jak serwerownia, maszynownia.</w:t>
      </w:r>
    </w:p>
    <w:p w14:paraId="27B45CD5" w14:textId="048FFAA1"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Projektowany system BMS powinien mieć możliwość dołączenia istniejącego w</w:t>
      </w:r>
      <w:r w:rsidR="00BD2F50">
        <w:rPr>
          <w:rFonts w:ascii="Times New Roman" w:hAnsi="Times New Roman" w:cs="Times New Roman"/>
          <w:sz w:val="24"/>
          <w:szCs w:val="24"/>
        </w:rPr>
        <w:t> </w:t>
      </w:r>
      <w:r w:rsidRPr="005E007D">
        <w:rPr>
          <w:rFonts w:ascii="Times New Roman" w:hAnsi="Times New Roman" w:cs="Times New Roman"/>
          <w:sz w:val="24"/>
          <w:szCs w:val="24"/>
        </w:rPr>
        <w:t>budynku Domu Studenta nr 2 systemu monitoringu wizyjnego oraz systemu przeciwpożarowego.</w:t>
      </w:r>
    </w:p>
    <w:p w14:paraId="4D5A1A37"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System BSM powinien w szczególności zawierać np.:</w:t>
      </w:r>
    </w:p>
    <w:p w14:paraId="14AC9639"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systemem oświetlenia,</w:t>
      </w:r>
    </w:p>
    <w:p w14:paraId="3C0BC998"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systemami wentylacyjno-klimatyzacyjnymi,</w:t>
      </w:r>
    </w:p>
    <w:p w14:paraId="2B41B199"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systemami grzewczymi,</w:t>
      </w:r>
    </w:p>
    <w:p w14:paraId="12470B35"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systemami wodnymi i kanalizacyjnymi,</w:t>
      </w:r>
    </w:p>
    <w:p w14:paraId="4A85B4D0"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systemami ochrony przeciwpożarowej,</w:t>
      </w:r>
    </w:p>
    <w:p w14:paraId="0676711F"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systemami bezpieczeństwa,</w:t>
      </w:r>
    </w:p>
    <w:p w14:paraId="08DE78C6"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systemem Kontroli Dostępu,</w:t>
      </w:r>
    </w:p>
    <w:p w14:paraId="59CBF47B" w14:textId="228EA2AB"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zarządzanie systemem fotowoltaiki</w:t>
      </w:r>
      <w:r w:rsidR="00BD2F50">
        <w:rPr>
          <w:rFonts w:ascii="Times New Roman" w:hAnsi="Times New Roman" w:cs="Times New Roman"/>
          <w:sz w:val="24"/>
          <w:szCs w:val="24"/>
        </w:rPr>
        <w:t>,</w:t>
      </w:r>
    </w:p>
    <w:p w14:paraId="006F0780"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inne systemy w zakresie uzgodnionym z Zamawiającym.</w:t>
      </w:r>
    </w:p>
    <w:p w14:paraId="3E7F73CB" w14:textId="55034C1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 xml:space="preserve">W zakresie opracowania należy ująć budowę instalacji TV. Dla każdego odbiornika TV należy zapewnić dodatkowo instalację teleinformatyczną. Wytyczne dotyczące </w:t>
      </w:r>
      <w:r w:rsidR="00BD2F50">
        <w:rPr>
          <w:rFonts w:ascii="Times New Roman" w:hAnsi="Times New Roman" w:cs="Times New Roman"/>
          <w:sz w:val="24"/>
          <w:szCs w:val="24"/>
        </w:rPr>
        <w:t>liczby</w:t>
      </w:r>
      <w:r w:rsidR="00BD2F50" w:rsidRPr="005E007D">
        <w:rPr>
          <w:rFonts w:ascii="Times New Roman" w:hAnsi="Times New Roman" w:cs="Times New Roman"/>
          <w:sz w:val="24"/>
          <w:szCs w:val="24"/>
        </w:rPr>
        <w:t xml:space="preserve"> </w:t>
      </w:r>
      <w:r w:rsidRPr="005E007D">
        <w:rPr>
          <w:rFonts w:ascii="Times New Roman" w:hAnsi="Times New Roman" w:cs="Times New Roman"/>
          <w:sz w:val="24"/>
          <w:szCs w:val="24"/>
        </w:rPr>
        <w:t>oraz rozmieszczenia odbiorników będą przedmiotem ustaleń na etapie koncepcji.</w:t>
      </w:r>
    </w:p>
    <w:p w14:paraId="3A8A18BA"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Wykonawca przeanalizuje zasięg sygnału GSM budynku dla projektowanego obiektu oraz w razie konieczności zapewni odpowiednie systemy i urządzenia wzmacniające sygnał łączności w celu zapewnienia łączności w całym obiekcie na wszystkich poziomach.</w:t>
      </w:r>
    </w:p>
    <w:p w14:paraId="5EE35EAD"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Budowa budynku musi obejmować również budowę systemu klucza generalnego.</w:t>
      </w:r>
    </w:p>
    <w:p w14:paraId="53B3FB26" w14:textId="45E94EA0"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lastRenderedPageBreak/>
        <w:t>Należy dążyć do tego, aby punkty rewizyjne instalacji sanitarnych, odpowietrzenia, zawory do opróżnienia układów, rozdzielnie elektryczne i teletechniczne, hydranty znajdowały się w pomieszczeniach ogólnodostępnych (nie mogą być zamknięte w pomieszczeniach użytkowników), na ścianach, które nie będą przewidziane do zabudowy wyposażeniem</w:t>
      </w:r>
      <w:r w:rsidR="002B15E6">
        <w:rPr>
          <w:rFonts w:ascii="Times New Roman" w:hAnsi="Times New Roman" w:cs="Times New Roman"/>
          <w:sz w:val="24"/>
          <w:szCs w:val="24"/>
        </w:rPr>
        <w:t>,</w:t>
      </w:r>
      <w:r w:rsidRPr="005E007D">
        <w:rPr>
          <w:rFonts w:ascii="Times New Roman" w:hAnsi="Times New Roman" w:cs="Times New Roman"/>
          <w:sz w:val="24"/>
          <w:szCs w:val="24"/>
        </w:rPr>
        <w:t xml:space="preserve"> i tak zaprojektowane, aby było możliwe użycie sprzętu niezbędnego do udrażniania systemów kanalizacji sanitarnej, wód opadowych oraz wykonanie napraw. Rozdzielnie elektryczne winny zostać umieszczone w pomieszczeniach wentylowanych</w:t>
      </w:r>
      <w:r w:rsidR="002B15E6">
        <w:rPr>
          <w:rFonts w:ascii="Times New Roman" w:hAnsi="Times New Roman" w:cs="Times New Roman"/>
          <w:sz w:val="24"/>
          <w:szCs w:val="24"/>
        </w:rPr>
        <w:t>,</w:t>
      </w:r>
      <w:r w:rsidRPr="005E007D">
        <w:rPr>
          <w:rFonts w:ascii="Times New Roman" w:hAnsi="Times New Roman" w:cs="Times New Roman"/>
          <w:sz w:val="24"/>
          <w:szCs w:val="24"/>
        </w:rPr>
        <w:t xml:space="preserve"> a szafy teletechniczne</w:t>
      </w:r>
      <w:r w:rsidR="002B15E6">
        <w:rPr>
          <w:rFonts w:ascii="Times New Roman" w:hAnsi="Times New Roman" w:cs="Times New Roman"/>
          <w:sz w:val="24"/>
          <w:szCs w:val="24"/>
        </w:rPr>
        <w:t xml:space="preserve"> –</w:t>
      </w:r>
      <w:r w:rsidRPr="005E007D">
        <w:rPr>
          <w:rFonts w:ascii="Times New Roman" w:hAnsi="Times New Roman" w:cs="Times New Roman"/>
          <w:sz w:val="24"/>
          <w:szCs w:val="24"/>
        </w:rPr>
        <w:t xml:space="preserve"> w pomieszczeniach klimatyzowanych, z dala od punktów rewizyjnych dla instalacji wod.-kan.</w:t>
      </w:r>
    </w:p>
    <w:p w14:paraId="3AB6B4A6" w14:textId="309B7ECA"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przypadku projektowania piwnic winno się zaprojektować je w taki sposób, aby nie doszło do zalania zainstalowanych urządzeń, nawet w przypadku awarii (np. w razie zatkania lub pęknięcia rur wewnątrz lub na zewnątrz, awarii kanalizacji opadowej, sanitarnej, wodociągowej, c.o.) i dostawania się wód opadowych</w:t>
      </w:r>
      <w:r w:rsidR="002B15E6">
        <w:rPr>
          <w:rFonts w:ascii="Times New Roman" w:hAnsi="Times New Roman" w:cs="Times New Roman"/>
          <w:sz w:val="24"/>
          <w:szCs w:val="24"/>
        </w:rPr>
        <w:t xml:space="preserve">; </w:t>
      </w:r>
      <w:r w:rsidRPr="005E007D">
        <w:rPr>
          <w:rFonts w:ascii="Times New Roman" w:hAnsi="Times New Roman" w:cs="Times New Roman"/>
          <w:sz w:val="24"/>
          <w:szCs w:val="24"/>
        </w:rPr>
        <w:t>należy zabezpieczyć</w:t>
      </w:r>
      <w:r w:rsidR="002B15E6">
        <w:rPr>
          <w:rFonts w:ascii="Times New Roman" w:hAnsi="Times New Roman" w:cs="Times New Roman"/>
          <w:sz w:val="24"/>
          <w:szCs w:val="24"/>
        </w:rPr>
        <w:t xml:space="preserve"> piwnice</w:t>
      </w:r>
      <w:r w:rsidRPr="005E007D">
        <w:rPr>
          <w:rFonts w:ascii="Times New Roman" w:hAnsi="Times New Roman" w:cs="Times New Roman"/>
          <w:sz w:val="24"/>
          <w:szCs w:val="24"/>
        </w:rPr>
        <w:t xml:space="preserve"> </w:t>
      </w:r>
      <w:r w:rsidR="00C01CCC">
        <w:rPr>
          <w:rFonts w:ascii="Times New Roman" w:hAnsi="Times New Roman" w:cs="Times New Roman"/>
          <w:sz w:val="24"/>
          <w:szCs w:val="24"/>
        </w:rPr>
        <w:t xml:space="preserve">i urządzenia </w:t>
      </w:r>
      <w:r w:rsidRPr="005E007D">
        <w:rPr>
          <w:rFonts w:ascii="Times New Roman" w:hAnsi="Times New Roman" w:cs="Times New Roman"/>
          <w:sz w:val="24"/>
          <w:szCs w:val="24"/>
        </w:rPr>
        <w:t xml:space="preserve">przed cofaniem się wód z kanalizacji zewnętrznej. </w:t>
      </w:r>
    </w:p>
    <w:p w14:paraId="0E3D27F6" w14:textId="5EE7B84E"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 xml:space="preserve">W piwnicach </w:t>
      </w:r>
      <w:r w:rsidR="002B15E6">
        <w:rPr>
          <w:rFonts w:ascii="Times New Roman" w:hAnsi="Times New Roman" w:cs="Times New Roman"/>
          <w:sz w:val="24"/>
          <w:szCs w:val="24"/>
        </w:rPr>
        <w:t xml:space="preserve">należy </w:t>
      </w:r>
      <w:r w:rsidRPr="005E007D">
        <w:rPr>
          <w:rFonts w:ascii="Times New Roman" w:hAnsi="Times New Roman" w:cs="Times New Roman"/>
          <w:sz w:val="24"/>
          <w:szCs w:val="24"/>
        </w:rPr>
        <w:t>zastosować zasuwy burzowe.</w:t>
      </w:r>
    </w:p>
    <w:p w14:paraId="5B32D22C"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Należy zastosować rozwiązania systemowe umożliwiające oszczędzanie wody (perlatory, obieg wtórny, spłuczki dwusystemowe itp.).</w:t>
      </w:r>
    </w:p>
    <w:p w14:paraId="47B5B89A" w14:textId="4216A881"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W węzłach sanitarnych oraz w pozostałych częściach budynku</w:t>
      </w:r>
      <w:r w:rsidR="002B15E6">
        <w:rPr>
          <w:rFonts w:ascii="Times New Roman" w:hAnsi="Times New Roman" w:cs="Times New Roman"/>
          <w:sz w:val="24"/>
          <w:szCs w:val="24"/>
        </w:rPr>
        <w:t xml:space="preserve"> należy</w:t>
      </w:r>
      <w:r w:rsidRPr="005E007D">
        <w:rPr>
          <w:rFonts w:ascii="Times New Roman" w:hAnsi="Times New Roman" w:cs="Times New Roman"/>
          <w:sz w:val="24"/>
          <w:szCs w:val="24"/>
        </w:rPr>
        <w:t xml:space="preserve"> przewidzieć </w:t>
      </w:r>
      <w:r w:rsidRPr="005E007D">
        <w:rPr>
          <w:rFonts w:ascii="Times New Roman" w:hAnsi="Times New Roman" w:cs="Times New Roman"/>
          <w:sz w:val="24"/>
          <w:szCs w:val="24"/>
        </w:rPr>
        <w:t>klapy rewizyjne, bez maskowania rewizji pod płytkami.</w:t>
      </w:r>
    </w:p>
    <w:p w14:paraId="2177C4E3"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Pomieszczenia serwerowni należy zaprojektować, uwzględniając następujące wytyczne i wyposażenie:</w:t>
      </w:r>
    </w:p>
    <w:p w14:paraId="0AC9033F" w14:textId="541E93BB" w:rsidR="005E007D" w:rsidRPr="005E007D" w:rsidRDefault="005E007D" w:rsidP="005E007D">
      <w:pPr>
        <w:pStyle w:val="Akapitzlist"/>
        <w:widowControl w:val="0"/>
        <w:numPr>
          <w:ilvl w:val="2"/>
          <w:numId w:val="52"/>
        </w:numPr>
        <w:autoSpaceDE w:val="0"/>
        <w:autoSpaceDN w:val="0"/>
        <w:adjustRightInd w:val="0"/>
        <w:spacing w:after="0" w:line="240" w:lineRule="auto"/>
        <w:ind w:left="1418"/>
        <w:jc w:val="both"/>
        <w:rPr>
          <w:rFonts w:ascii="Times New Roman" w:hAnsi="Times New Roman" w:cs="Times New Roman"/>
          <w:sz w:val="24"/>
          <w:szCs w:val="24"/>
        </w:rPr>
      </w:pPr>
      <w:r w:rsidRPr="005E007D">
        <w:rPr>
          <w:rFonts w:ascii="Times New Roman" w:hAnsi="Times New Roman" w:cs="Times New Roman"/>
          <w:sz w:val="24"/>
          <w:szCs w:val="24"/>
        </w:rPr>
        <w:t>szafa rack, 48U, 800</w:t>
      </w:r>
      <w:r w:rsidR="002B15E6">
        <w:rPr>
          <w:rFonts w:ascii="Times New Roman" w:hAnsi="Times New Roman" w:cs="Times New Roman"/>
          <w:sz w:val="24"/>
          <w:szCs w:val="24"/>
        </w:rPr>
        <w:t xml:space="preserve"> </w:t>
      </w:r>
      <w:r w:rsidRPr="005E007D">
        <w:rPr>
          <w:rFonts w:ascii="Times New Roman" w:hAnsi="Times New Roman" w:cs="Times New Roman"/>
          <w:sz w:val="24"/>
          <w:szCs w:val="24"/>
        </w:rPr>
        <w:t>x</w:t>
      </w:r>
      <w:r w:rsidR="002B15E6">
        <w:rPr>
          <w:rFonts w:ascii="Times New Roman" w:hAnsi="Times New Roman" w:cs="Times New Roman"/>
          <w:sz w:val="24"/>
          <w:szCs w:val="24"/>
        </w:rPr>
        <w:t xml:space="preserve"> </w:t>
      </w:r>
      <w:r w:rsidRPr="005E007D">
        <w:rPr>
          <w:rFonts w:ascii="Times New Roman" w:hAnsi="Times New Roman" w:cs="Times New Roman"/>
          <w:sz w:val="24"/>
          <w:szCs w:val="24"/>
        </w:rPr>
        <w:t>1000 wraz z osprzętem,</w:t>
      </w:r>
    </w:p>
    <w:p w14:paraId="5C8E4600"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jc w:val="both"/>
        <w:rPr>
          <w:rFonts w:ascii="Times New Roman" w:hAnsi="Times New Roman" w:cs="Times New Roman"/>
          <w:sz w:val="24"/>
          <w:szCs w:val="24"/>
        </w:rPr>
      </w:pPr>
      <w:r w:rsidRPr="005E007D">
        <w:rPr>
          <w:rFonts w:ascii="Times New Roman" w:hAnsi="Times New Roman" w:cs="Times New Roman"/>
          <w:sz w:val="24"/>
          <w:szCs w:val="24"/>
        </w:rPr>
        <w:t>klimatyzacja,</w:t>
      </w:r>
    </w:p>
    <w:p w14:paraId="59205E17" w14:textId="3B18D685" w:rsidR="005E007D" w:rsidRPr="005E007D" w:rsidRDefault="005E007D" w:rsidP="005E007D">
      <w:pPr>
        <w:pStyle w:val="Akapitzlist"/>
        <w:widowControl w:val="0"/>
        <w:numPr>
          <w:ilvl w:val="2"/>
          <w:numId w:val="52"/>
        </w:numPr>
        <w:autoSpaceDE w:val="0"/>
        <w:autoSpaceDN w:val="0"/>
        <w:adjustRightInd w:val="0"/>
        <w:spacing w:after="0" w:line="240" w:lineRule="auto"/>
        <w:ind w:left="1418"/>
        <w:jc w:val="both"/>
        <w:rPr>
          <w:rFonts w:ascii="Times New Roman" w:hAnsi="Times New Roman" w:cs="Times New Roman"/>
          <w:sz w:val="24"/>
          <w:szCs w:val="24"/>
        </w:rPr>
      </w:pPr>
      <w:r w:rsidRPr="005E007D">
        <w:rPr>
          <w:rFonts w:ascii="Times New Roman" w:hAnsi="Times New Roman" w:cs="Times New Roman"/>
          <w:spacing w:val="-9"/>
          <w:sz w:val="24"/>
          <w:szCs w:val="24"/>
        </w:rPr>
        <w:t xml:space="preserve">zasilanie gwarantowane z co najmniej </w:t>
      </w:r>
      <w:r w:rsidR="002B15E6">
        <w:rPr>
          <w:rFonts w:ascii="Times New Roman" w:hAnsi="Times New Roman" w:cs="Times New Roman"/>
          <w:spacing w:val="-9"/>
          <w:sz w:val="24"/>
          <w:szCs w:val="24"/>
        </w:rPr>
        <w:t>2</w:t>
      </w:r>
      <w:r w:rsidR="002B15E6" w:rsidRPr="005E007D">
        <w:rPr>
          <w:rFonts w:ascii="Times New Roman" w:eastAsia="Times New Roman" w:hAnsi="Times New Roman" w:cs="Times New Roman"/>
          <w:spacing w:val="-9"/>
          <w:sz w:val="24"/>
          <w:szCs w:val="24"/>
        </w:rPr>
        <w:t xml:space="preserve"> </w:t>
      </w:r>
      <w:r w:rsidRPr="005E007D">
        <w:rPr>
          <w:rFonts w:ascii="Times New Roman" w:eastAsia="Times New Roman" w:hAnsi="Times New Roman" w:cs="Times New Roman"/>
          <w:spacing w:val="-9"/>
          <w:sz w:val="24"/>
          <w:szCs w:val="24"/>
        </w:rPr>
        <w:t>różnych rozdzielni,</w:t>
      </w:r>
    </w:p>
    <w:p w14:paraId="49C68E5E"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jc w:val="both"/>
        <w:rPr>
          <w:rFonts w:ascii="Times New Roman" w:hAnsi="Times New Roman" w:cs="Times New Roman"/>
          <w:sz w:val="24"/>
          <w:szCs w:val="24"/>
        </w:rPr>
      </w:pPr>
      <w:r w:rsidRPr="005E007D">
        <w:rPr>
          <w:rFonts w:ascii="Times New Roman" w:hAnsi="Times New Roman" w:cs="Times New Roman"/>
          <w:sz w:val="24"/>
          <w:szCs w:val="24"/>
        </w:rPr>
        <w:t>UPS centralny dla zasilania gwarantowanego.</w:t>
      </w:r>
    </w:p>
    <w:p w14:paraId="61508935"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Punkty dystrybucyjne należy zaprojektować, uwzględniając następujące wytyczne i wyposażenie:</w:t>
      </w:r>
    </w:p>
    <w:p w14:paraId="69ACA705"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Okablowanie zewnętrzne należy zaprojektować, uwzględniając następujące wytyczne i wyposażenie:</w:t>
      </w:r>
    </w:p>
    <w:p w14:paraId="1F9052D2"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jedno wejście do budynku do pomieszczenia serwerowni,</w:t>
      </w:r>
    </w:p>
    <w:p w14:paraId="7EC5FA42"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połączenie z obecnym budynkiem (istniejąca serwerownia w budynku przy ul. Sidorskiej 95/97),</w:t>
      </w:r>
    </w:p>
    <w:p w14:paraId="0C1EAA1E"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ilości włókien światłowodowych SM do uzgodnienia z Zamawiającym,</w:t>
      </w:r>
    </w:p>
    <w:p w14:paraId="0F71095B" w14:textId="77777777" w:rsidR="005E007D" w:rsidRPr="005E007D" w:rsidRDefault="005E007D" w:rsidP="005E007D">
      <w:pPr>
        <w:pStyle w:val="Akapitzlist"/>
        <w:widowControl w:val="0"/>
        <w:numPr>
          <w:ilvl w:val="2"/>
          <w:numId w:val="52"/>
        </w:numPr>
        <w:autoSpaceDE w:val="0"/>
        <w:autoSpaceDN w:val="0"/>
        <w:adjustRightInd w:val="0"/>
        <w:spacing w:after="0" w:line="240" w:lineRule="auto"/>
        <w:ind w:left="1418" w:hanging="851"/>
        <w:jc w:val="both"/>
        <w:rPr>
          <w:rFonts w:ascii="Times New Roman" w:hAnsi="Times New Roman" w:cs="Times New Roman"/>
          <w:sz w:val="24"/>
          <w:szCs w:val="24"/>
        </w:rPr>
      </w:pPr>
      <w:r w:rsidRPr="005E007D">
        <w:rPr>
          <w:rFonts w:ascii="Times New Roman" w:hAnsi="Times New Roman" w:cs="Times New Roman"/>
          <w:sz w:val="24"/>
          <w:szCs w:val="24"/>
        </w:rPr>
        <w:t>Okablowanie wewnętrzne należy zaprojektować, uwzględniając następujące wytyczne i wyposażenie:</w:t>
      </w:r>
    </w:p>
    <w:p w14:paraId="7E80B455"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światłowód: jeżeli zajdzie konieczność zaprojektowania dodatkowych punktów dystrybucyjnych: Główna serwerownia – piętrowy punkt dystrybucyjny – wykonać połączenie co najmniej 12 włókien światłowodowych SM,</w:t>
      </w:r>
    </w:p>
    <w:p w14:paraId="2A931DA3"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miedź: komputery – kategoria 6a.</w:t>
      </w:r>
    </w:p>
    <w:p w14:paraId="68E4BA53" w14:textId="77777777" w:rsidR="005E007D" w:rsidRPr="005E007D" w:rsidRDefault="005E007D" w:rsidP="005E007D">
      <w:pPr>
        <w:pStyle w:val="Akapitzlist"/>
        <w:widowControl w:val="0"/>
        <w:numPr>
          <w:ilvl w:val="3"/>
          <w:numId w:val="52"/>
        </w:numPr>
        <w:autoSpaceDE w:val="0"/>
        <w:autoSpaceDN w:val="0"/>
        <w:adjustRightInd w:val="0"/>
        <w:spacing w:after="0" w:line="240" w:lineRule="auto"/>
        <w:ind w:left="1701" w:hanging="1021"/>
        <w:jc w:val="both"/>
        <w:rPr>
          <w:rFonts w:ascii="Times New Roman" w:hAnsi="Times New Roman" w:cs="Times New Roman"/>
          <w:sz w:val="24"/>
          <w:szCs w:val="24"/>
        </w:rPr>
      </w:pPr>
      <w:r w:rsidRPr="005E007D">
        <w:rPr>
          <w:rFonts w:ascii="Times New Roman" w:hAnsi="Times New Roman" w:cs="Times New Roman"/>
          <w:sz w:val="24"/>
          <w:szCs w:val="24"/>
        </w:rPr>
        <w:t>Pomieszczenia biurowe należy zaprojektować, uwzględniając następujące wytyczne i wyposażenie:</w:t>
      </w:r>
    </w:p>
    <w:p w14:paraId="29CCE044" w14:textId="79E57023" w:rsidR="005E007D" w:rsidRPr="005E007D" w:rsidRDefault="002B15E6" w:rsidP="005E007D">
      <w:pPr>
        <w:pStyle w:val="Akapitzlist"/>
        <w:widowControl w:val="0"/>
        <w:numPr>
          <w:ilvl w:val="4"/>
          <w:numId w:val="52"/>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2</w:t>
      </w:r>
      <w:r w:rsidRPr="005E007D">
        <w:rPr>
          <w:rFonts w:ascii="Times New Roman" w:hAnsi="Times New Roman" w:cs="Times New Roman"/>
          <w:sz w:val="24"/>
          <w:szCs w:val="24"/>
        </w:rPr>
        <w:t xml:space="preserve"> </w:t>
      </w:r>
      <w:r w:rsidR="005E007D" w:rsidRPr="005E007D">
        <w:rPr>
          <w:rFonts w:ascii="Times New Roman" w:hAnsi="Times New Roman" w:cs="Times New Roman"/>
          <w:sz w:val="24"/>
          <w:szCs w:val="24"/>
        </w:rPr>
        <w:t>gniazdka na biurko,</w:t>
      </w:r>
    </w:p>
    <w:p w14:paraId="33C44993" w14:textId="720BDAAF" w:rsidR="005E007D" w:rsidRPr="005E007D" w:rsidRDefault="002B15E6" w:rsidP="005E007D">
      <w:pPr>
        <w:pStyle w:val="Akapitzlist"/>
        <w:widowControl w:val="0"/>
        <w:numPr>
          <w:ilvl w:val="4"/>
          <w:numId w:val="52"/>
        </w:numPr>
        <w:autoSpaceDE w:val="0"/>
        <w:autoSpaceDN w:val="0"/>
        <w:adjustRightInd w:val="0"/>
        <w:spacing w:after="0" w:line="240" w:lineRule="auto"/>
        <w:ind w:left="1985"/>
        <w:jc w:val="both"/>
        <w:rPr>
          <w:rFonts w:ascii="Times New Roman" w:hAnsi="Times New Roman" w:cs="Times New Roman"/>
          <w:sz w:val="24"/>
          <w:szCs w:val="24"/>
        </w:rPr>
      </w:pPr>
      <w:r>
        <w:rPr>
          <w:rFonts w:ascii="Times New Roman" w:hAnsi="Times New Roman" w:cs="Times New Roman"/>
          <w:sz w:val="24"/>
          <w:szCs w:val="24"/>
        </w:rPr>
        <w:t>4</w:t>
      </w:r>
      <w:r w:rsidRPr="005E007D">
        <w:rPr>
          <w:rFonts w:ascii="Times New Roman" w:hAnsi="Times New Roman" w:cs="Times New Roman"/>
          <w:sz w:val="24"/>
          <w:szCs w:val="24"/>
        </w:rPr>
        <w:t xml:space="preserve"> </w:t>
      </w:r>
      <w:r w:rsidR="005E007D" w:rsidRPr="005E007D">
        <w:rPr>
          <w:rFonts w:ascii="Times New Roman" w:hAnsi="Times New Roman" w:cs="Times New Roman"/>
          <w:sz w:val="24"/>
          <w:szCs w:val="24"/>
        </w:rPr>
        <w:t>gniazdka dodatkowo na pomieszczenie.</w:t>
      </w:r>
    </w:p>
    <w:p w14:paraId="0C476113" w14:textId="7913DBB7" w:rsidR="005E007D" w:rsidRPr="005E007D" w:rsidRDefault="005E007D" w:rsidP="005E007D">
      <w:pPr>
        <w:pStyle w:val="Akapitzlist"/>
        <w:widowControl w:val="0"/>
        <w:numPr>
          <w:ilvl w:val="3"/>
          <w:numId w:val="52"/>
        </w:numPr>
        <w:autoSpaceDE w:val="0"/>
        <w:autoSpaceDN w:val="0"/>
        <w:adjustRightInd w:val="0"/>
        <w:spacing w:after="0" w:line="240" w:lineRule="auto"/>
        <w:ind w:left="1531" w:hanging="851"/>
        <w:jc w:val="both"/>
        <w:rPr>
          <w:rFonts w:ascii="Times New Roman" w:hAnsi="Times New Roman" w:cs="Times New Roman"/>
          <w:sz w:val="24"/>
          <w:szCs w:val="24"/>
        </w:rPr>
      </w:pPr>
      <w:r w:rsidRPr="005E007D">
        <w:rPr>
          <w:rFonts w:ascii="Times New Roman" w:hAnsi="Times New Roman" w:cs="Times New Roman"/>
          <w:sz w:val="24"/>
          <w:szCs w:val="24"/>
        </w:rPr>
        <w:t xml:space="preserve">Dla systemu monitoringu należy zaprojektować rozbudowę istniejącego systemu IP-CCTV opartego na platformie zarządzającej Hikvision oraz kamerach Hikvision. Do obliczeń przestrzeni dyskowej serwerów rejestrujących należy przyjąć okres archiwizacji min. 30 dni przy rozdzielczości obrazu min. 4K oraz 12 kl./s. Okablowanie dla systemów </w:t>
      </w:r>
      <w:r w:rsidRPr="005E007D">
        <w:rPr>
          <w:rFonts w:ascii="Times New Roman" w:hAnsi="Times New Roman" w:cs="Times New Roman"/>
          <w:sz w:val="24"/>
          <w:szCs w:val="24"/>
        </w:rPr>
        <w:lastRenderedPageBreak/>
        <w:t>bezpi</w:t>
      </w:r>
      <w:r w:rsidR="00C3094B">
        <w:rPr>
          <w:rFonts w:ascii="Times New Roman" w:hAnsi="Times New Roman" w:cs="Times New Roman"/>
          <w:sz w:val="24"/>
          <w:szCs w:val="24"/>
        </w:rPr>
        <w:t xml:space="preserve">eczeństwa musi być niezależne i </w:t>
      </w:r>
      <w:r w:rsidRPr="005E007D">
        <w:rPr>
          <w:rFonts w:ascii="Times New Roman" w:hAnsi="Times New Roman" w:cs="Times New Roman"/>
          <w:sz w:val="24"/>
          <w:szCs w:val="24"/>
        </w:rPr>
        <w:t>galwanicznie odseparowane od okablowania projektowanego na potrzeby sieci biurowej. Należy wykonać je w kategorii 6a.</w:t>
      </w:r>
    </w:p>
    <w:p w14:paraId="2963D31F" w14:textId="4E3DE171" w:rsidR="005E007D" w:rsidRPr="005E007D" w:rsidRDefault="005E007D" w:rsidP="005E007D">
      <w:pPr>
        <w:pStyle w:val="Akapitzlist"/>
        <w:widowControl w:val="0"/>
        <w:numPr>
          <w:ilvl w:val="3"/>
          <w:numId w:val="52"/>
        </w:numPr>
        <w:autoSpaceDE w:val="0"/>
        <w:autoSpaceDN w:val="0"/>
        <w:adjustRightInd w:val="0"/>
        <w:spacing w:after="0" w:line="240" w:lineRule="auto"/>
        <w:ind w:left="1531" w:hanging="851"/>
        <w:jc w:val="both"/>
        <w:rPr>
          <w:rFonts w:ascii="Times New Roman" w:hAnsi="Times New Roman" w:cs="Times New Roman"/>
          <w:sz w:val="24"/>
          <w:szCs w:val="24"/>
        </w:rPr>
      </w:pPr>
      <w:r w:rsidRPr="005E007D">
        <w:rPr>
          <w:rFonts w:ascii="Times New Roman" w:hAnsi="Times New Roman" w:cs="Times New Roman"/>
          <w:sz w:val="24"/>
          <w:szCs w:val="24"/>
        </w:rPr>
        <w:t>System kontroli dostępu pracujący w technologii IP</w:t>
      </w:r>
      <w:r w:rsidR="002B15E6">
        <w:rPr>
          <w:rFonts w:ascii="Times New Roman" w:hAnsi="Times New Roman" w:cs="Times New Roman"/>
          <w:sz w:val="24"/>
          <w:szCs w:val="24"/>
        </w:rPr>
        <w:t xml:space="preserve"> –</w:t>
      </w:r>
      <w:r w:rsidRPr="005E007D">
        <w:rPr>
          <w:rFonts w:ascii="Times New Roman" w:hAnsi="Times New Roman" w:cs="Times New Roman"/>
          <w:sz w:val="24"/>
          <w:szCs w:val="24"/>
        </w:rPr>
        <w:t xml:space="preserve"> </w:t>
      </w:r>
      <w:r w:rsidR="002B15E6">
        <w:rPr>
          <w:rFonts w:ascii="Times New Roman" w:hAnsi="Times New Roman" w:cs="Times New Roman"/>
          <w:sz w:val="24"/>
          <w:szCs w:val="24"/>
        </w:rPr>
        <w:t>w</w:t>
      </w:r>
      <w:r w:rsidR="002B15E6" w:rsidRPr="005E007D">
        <w:rPr>
          <w:rFonts w:ascii="Times New Roman" w:hAnsi="Times New Roman" w:cs="Times New Roman"/>
          <w:sz w:val="24"/>
          <w:szCs w:val="24"/>
        </w:rPr>
        <w:t xml:space="preserve">ymogi </w:t>
      </w:r>
      <w:r w:rsidRPr="005E007D">
        <w:rPr>
          <w:rFonts w:ascii="Times New Roman" w:hAnsi="Times New Roman" w:cs="Times New Roman"/>
          <w:sz w:val="24"/>
          <w:szCs w:val="24"/>
        </w:rPr>
        <w:t xml:space="preserve">dotyczące okablowania są analogiczne </w:t>
      </w:r>
      <w:r w:rsidR="002B15E6">
        <w:rPr>
          <w:rFonts w:ascii="Times New Roman" w:hAnsi="Times New Roman" w:cs="Times New Roman"/>
          <w:sz w:val="24"/>
          <w:szCs w:val="24"/>
        </w:rPr>
        <w:t>do</w:t>
      </w:r>
      <w:r w:rsidRPr="005E007D">
        <w:rPr>
          <w:rFonts w:ascii="Times New Roman" w:hAnsi="Times New Roman" w:cs="Times New Roman"/>
          <w:sz w:val="24"/>
          <w:szCs w:val="24"/>
        </w:rPr>
        <w:t xml:space="preserve"> przypadku systemu IP-CCTV. Należy wykonać je w kategorii 6a.</w:t>
      </w:r>
    </w:p>
    <w:p w14:paraId="75A70F18"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Należy przewidzieć lokalizację i budowę pomieszczeń i obiektów techniczno-magazynowych niezbędnych dla prawidłowej obsługi obiektu.</w:t>
      </w:r>
    </w:p>
    <w:p w14:paraId="24FB0CD2" w14:textId="77777777" w:rsidR="005E007D" w:rsidRPr="005E007D" w:rsidRDefault="005E007D" w:rsidP="005E007D">
      <w:pPr>
        <w:pStyle w:val="Akapitzlist"/>
        <w:widowControl w:val="0"/>
        <w:numPr>
          <w:ilvl w:val="1"/>
          <w:numId w:val="52"/>
        </w:numPr>
        <w:autoSpaceDE w:val="0"/>
        <w:autoSpaceDN w:val="0"/>
        <w:adjustRightInd w:val="0"/>
        <w:spacing w:after="0" w:line="240" w:lineRule="auto"/>
        <w:jc w:val="both"/>
        <w:rPr>
          <w:rFonts w:ascii="Times New Roman" w:hAnsi="Times New Roman" w:cs="Times New Roman"/>
          <w:sz w:val="24"/>
          <w:szCs w:val="24"/>
        </w:rPr>
      </w:pPr>
      <w:r w:rsidRPr="005E007D">
        <w:rPr>
          <w:rFonts w:ascii="Times New Roman" w:hAnsi="Times New Roman" w:cs="Times New Roman"/>
          <w:sz w:val="24"/>
          <w:szCs w:val="24"/>
        </w:rPr>
        <w:t>Należy optymalizować trasy i lokalizacje przyłączy infrastruktury technicznej, obiektów oraz urządzeń, tak aby uniknąć kolizji z istniejącym uzbrojeniem.</w:t>
      </w:r>
    </w:p>
    <w:p w14:paraId="4E27ACEE" w14:textId="77777777" w:rsidR="005E007D" w:rsidRPr="005E007D" w:rsidRDefault="005E007D" w:rsidP="005E007D">
      <w:pPr>
        <w:pStyle w:val="Akapitzlist1"/>
        <w:numPr>
          <w:ilvl w:val="1"/>
          <w:numId w:val="52"/>
        </w:numPr>
        <w:jc w:val="both"/>
        <w:rPr>
          <w:rFonts w:ascii="Times New Roman" w:hAnsi="Times New Roman" w:cs="Times New Roman"/>
        </w:rPr>
      </w:pPr>
      <w:r w:rsidRPr="005E007D">
        <w:rPr>
          <w:rFonts w:ascii="Times New Roman" w:hAnsi="Times New Roman" w:cs="Times New Roman"/>
        </w:rPr>
        <w:t>Założenia teletechniczne:</w:t>
      </w:r>
    </w:p>
    <w:p w14:paraId="6321FBBA" w14:textId="77777777" w:rsidR="005E007D" w:rsidRPr="005E007D" w:rsidRDefault="005E007D" w:rsidP="005E007D">
      <w:pPr>
        <w:pStyle w:val="Akapitzlist1"/>
        <w:numPr>
          <w:ilvl w:val="2"/>
          <w:numId w:val="52"/>
        </w:numPr>
        <w:ind w:left="1560"/>
        <w:jc w:val="both"/>
        <w:rPr>
          <w:rFonts w:ascii="Times New Roman" w:hAnsi="Times New Roman" w:cs="Times New Roman"/>
        </w:rPr>
      </w:pPr>
      <w:r w:rsidRPr="005E007D">
        <w:rPr>
          <w:rFonts w:ascii="Times New Roman" w:hAnsi="Times New Roman" w:cs="Times New Roman"/>
        </w:rPr>
        <w:t>okablowanie, urządzenia aktywne:</w:t>
      </w:r>
    </w:p>
    <w:p w14:paraId="29C30389" w14:textId="77777777" w:rsidR="005E007D" w:rsidRPr="005E007D" w:rsidRDefault="005E007D" w:rsidP="005E007D">
      <w:pPr>
        <w:pStyle w:val="Akapitzlist1"/>
        <w:numPr>
          <w:ilvl w:val="3"/>
          <w:numId w:val="52"/>
        </w:numPr>
        <w:ind w:left="2268"/>
        <w:jc w:val="both"/>
        <w:rPr>
          <w:rFonts w:ascii="Times New Roman" w:hAnsi="Times New Roman" w:cs="Times New Roman"/>
        </w:rPr>
      </w:pPr>
      <w:r w:rsidRPr="005E007D">
        <w:rPr>
          <w:rFonts w:ascii="Times New Roman" w:eastAsia="Times New Roman" w:hAnsi="Times New Roman" w:cs="Times New Roman"/>
          <w:lang w:eastAsia="pl-PL"/>
        </w:rPr>
        <w:t>okablowanie, panele krosownicze, gniazda w kategorii min. U/UTP 6a,</w:t>
      </w:r>
    </w:p>
    <w:p w14:paraId="396B6700" w14:textId="77777777" w:rsidR="005E007D" w:rsidRPr="005E007D" w:rsidRDefault="005E007D" w:rsidP="005E007D">
      <w:pPr>
        <w:pStyle w:val="Akapitzlist1"/>
        <w:numPr>
          <w:ilvl w:val="3"/>
          <w:numId w:val="52"/>
        </w:numPr>
        <w:ind w:left="2268"/>
        <w:jc w:val="both"/>
        <w:rPr>
          <w:rFonts w:ascii="Times New Roman" w:hAnsi="Times New Roman" w:cs="Times New Roman"/>
        </w:rPr>
      </w:pPr>
      <w:r w:rsidRPr="005E007D">
        <w:rPr>
          <w:rFonts w:ascii="Times New Roman" w:eastAsia="Times New Roman" w:hAnsi="Times New Roman" w:cs="Times New Roman"/>
          <w:lang w:eastAsia="pl-PL"/>
        </w:rPr>
        <w:t>nasycenie punktami PEL uzgodnić z Zamawiającym,</w:t>
      </w:r>
    </w:p>
    <w:p w14:paraId="685B48BC" w14:textId="36FE81C5" w:rsidR="005E007D" w:rsidRPr="005E007D" w:rsidRDefault="005E007D" w:rsidP="005E007D">
      <w:pPr>
        <w:pStyle w:val="Akapitzlist1"/>
        <w:numPr>
          <w:ilvl w:val="3"/>
          <w:numId w:val="52"/>
        </w:numPr>
        <w:ind w:left="2268"/>
        <w:jc w:val="both"/>
        <w:rPr>
          <w:rFonts w:ascii="Times New Roman" w:hAnsi="Times New Roman" w:cs="Times New Roman"/>
        </w:rPr>
      </w:pPr>
      <w:r w:rsidRPr="005E007D">
        <w:rPr>
          <w:rFonts w:ascii="Times New Roman" w:eastAsia="Times New Roman" w:hAnsi="Times New Roman" w:cs="Times New Roman"/>
          <w:lang w:eastAsia="pl-PL"/>
        </w:rPr>
        <w:t xml:space="preserve">punkt dystrybucyjny </w:t>
      </w:r>
      <w:r w:rsidR="002B15E6" w:rsidRPr="005E007D">
        <w:rPr>
          <w:rFonts w:ascii="Times New Roman" w:eastAsia="Times New Roman" w:hAnsi="Times New Roman" w:cs="Times New Roman"/>
          <w:lang w:eastAsia="pl-PL"/>
        </w:rPr>
        <w:t>umieszczon</w:t>
      </w:r>
      <w:r w:rsidR="002B15E6">
        <w:rPr>
          <w:rFonts w:ascii="Times New Roman" w:eastAsia="Times New Roman" w:hAnsi="Times New Roman" w:cs="Times New Roman"/>
          <w:lang w:eastAsia="pl-PL"/>
        </w:rPr>
        <w:t>y</w:t>
      </w:r>
      <w:r w:rsidR="002B15E6" w:rsidRPr="005E007D">
        <w:rPr>
          <w:rFonts w:ascii="Times New Roman" w:eastAsia="Times New Roman" w:hAnsi="Times New Roman" w:cs="Times New Roman"/>
          <w:lang w:eastAsia="pl-PL"/>
        </w:rPr>
        <w:t xml:space="preserve"> </w:t>
      </w:r>
      <w:r w:rsidRPr="005E007D">
        <w:rPr>
          <w:rFonts w:ascii="Times New Roman" w:eastAsia="Times New Roman" w:hAnsi="Times New Roman" w:cs="Times New Roman"/>
          <w:lang w:eastAsia="pl-PL"/>
        </w:rPr>
        <w:t>w pomieszczeniu – poziom piwnicy (szafa 800</w:t>
      </w:r>
      <w:r w:rsidR="002B15E6">
        <w:rPr>
          <w:rFonts w:ascii="Times New Roman" w:eastAsia="Times New Roman" w:hAnsi="Times New Roman" w:cs="Times New Roman"/>
          <w:lang w:eastAsia="pl-PL"/>
        </w:rPr>
        <w:t xml:space="preserve"> </w:t>
      </w:r>
      <w:r w:rsidRPr="005E007D">
        <w:rPr>
          <w:rFonts w:ascii="Times New Roman" w:eastAsia="Times New Roman" w:hAnsi="Times New Roman" w:cs="Times New Roman"/>
          <w:lang w:eastAsia="pl-PL"/>
        </w:rPr>
        <w:t>x</w:t>
      </w:r>
      <w:r w:rsidR="002B15E6">
        <w:rPr>
          <w:rFonts w:ascii="Times New Roman" w:eastAsia="Times New Roman" w:hAnsi="Times New Roman" w:cs="Times New Roman"/>
          <w:lang w:eastAsia="pl-PL"/>
        </w:rPr>
        <w:t xml:space="preserve"> </w:t>
      </w:r>
      <w:r w:rsidRPr="005E007D">
        <w:rPr>
          <w:rFonts w:ascii="Times New Roman" w:eastAsia="Times New Roman" w:hAnsi="Times New Roman" w:cs="Times New Roman"/>
          <w:lang w:eastAsia="pl-PL"/>
        </w:rPr>
        <w:t>1000, pomieszczenie klimatyzowane),</w:t>
      </w:r>
    </w:p>
    <w:p w14:paraId="1102370E" w14:textId="77777777" w:rsidR="005E007D" w:rsidRPr="005E007D" w:rsidRDefault="005E007D" w:rsidP="005E007D">
      <w:pPr>
        <w:pStyle w:val="Akapitzlist1"/>
        <w:numPr>
          <w:ilvl w:val="3"/>
          <w:numId w:val="52"/>
        </w:numPr>
        <w:ind w:left="2268"/>
        <w:jc w:val="both"/>
        <w:rPr>
          <w:rFonts w:ascii="Times New Roman" w:hAnsi="Times New Roman" w:cs="Times New Roman"/>
        </w:rPr>
      </w:pPr>
      <w:r w:rsidRPr="005E007D">
        <w:rPr>
          <w:rFonts w:ascii="Times New Roman" w:eastAsia="Times New Roman" w:hAnsi="Times New Roman" w:cs="Times New Roman"/>
          <w:lang w:eastAsia="pl-PL"/>
        </w:rPr>
        <w:t>urządzenie aktywne HP Aruba 5412R v3 lub równoważne (4 zasilacze, 2 karty zarządzające, obsadzone wszystkie moduły (1Gbit/s,  PoE+), 4 porty SFP+ (dostarczyć 4 wkładki 10 Gbit/s),</w:t>
      </w:r>
    </w:p>
    <w:p w14:paraId="1D06D700" w14:textId="77777777" w:rsidR="005E007D" w:rsidRPr="005E007D" w:rsidRDefault="005E007D" w:rsidP="005E007D">
      <w:pPr>
        <w:pStyle w:val="Akapitzlist1"/>
        <w:numPr>
          <w:ilvl w:val="3"/>
          <w:numId w:val="52"/>
        </w:numPr>
        <w:ind w:left="2268"/>
        <w:jc w:val="both"/>
        <w:rPr>
          <w:rFonts w:ascii="Times New Roman" w:hAnsi="Times New Roman" w:cs="Times New Roman"/>
        </w:rPr>
      </w:pPr>
      <w:r w:rsidRPr="005E007D">
        <w:rPr>
          <w:rFonts w:ascii="Times New Roman" w:eastAsia="Times New Roman" w:hAnsi="Times New Roman" w:cs="Times New Roman"/>
          <w:lang w:eastAsia="pl-PL"/>
        </w:rPr>
        <w:t>połączenie światłowodowe pomiędzy projektowaną serwerownią a istniejącą w budynku Sidorska 95/97 – kabel SM, min. 12 włókien.</w:t>
      </w:r>
    </w:p>
    <w:p w14:paraId="2A72D658" w14:textId="77777777" w:rsidR="005E007D" w:rsidRPr="005E007D" w:rsidRDefault="005E007D" w:rsidP="005E007D">
      <w:pPr>
        <w:pStyle w:val="Akapitzlist1"/>
        <w:numPr>
          <w:ilvl w:val="2"/>
          <w:numId w:val="52"/>
        </w:numPr>
        <w:ind w:left="1418"/>
        <w:jc w:val="both"/>
        <w:rPr>
          <w:rFonts w:ascii="Times New Roman" w:hAnsi="Times New Roman" w:cs="Times New Roman"/>
        </w:rPr>
      </w:pPr>
      <w:r w:rsidRPr="005E007D">
        <w:rPr>
          <w:rFonts w:ascii="Times New Roman" w:hAnsi="Times New Roman" w:cs="Times New Roman"/>
        </w:rPr>
        <w:t>sieć bezprzewodowa:</w:t>
      </w:r>
    </w:p>
    <w:p w14:paraId="1295C26B" w14:textId="77777777"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sieć oparta na kontrolerze HP Aruba 7030 lub nowszym/równoważnym, punkty dostępowe zgodne z kontrolerem, obsługujące pasmo 2.4 GHz i 5 GHz w standardzie 802.11ax,</w:t>
      </w:r>
    </w:p>
    <w:p w14:paraId="16502B2F" w14:textId="77777777"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pokrycie całego obiektu (część dydaktyczna, pomieszczenia mieszkalne).</w:t>
      </w:r>
    </w:p>
    <w:p w14:paraId="1C957947" w14:textId="77777777" w:rsidR="005E007D" w:rsidRPr="005E007D" w:rsidRDefault="005E007D" w:rsidP="005E007D">
      <w:pPr>
        <w:pStyle w:val="Akapitzlist1"/>
        <w:numPr>
          <w:ilvl w:val="2"/>
          <w:numId w:val="52"/>
        </w:numPr>
        <w:ind w:left="1418"/>
        <w:jc w:val="both"/>
        <w:rPr>
          <w:rFonts w:ascii="Times New Roman" w:hAnsi="Times New Roman" w:cs="Times New Roman"/>
        </w:rPr>
      </w:pPr>
      <w:r w:rsidRPr="005E007D">
        <w:rPr>
          <w:rFonts w:ascii="Times New Roman" w:hAnsi="Times New Roman" w:cs="Times New Roman"/>
        </w:rPr>
        <w:t>CCTV:</w:t>
      </w:r>
    </w:p>
    <w:p w14:paraId="2D5A4C0C" w14:textId="5CC5349D"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Zamawiający posiada rozwiązania firmy Hikvision</w:t>
      </w:r>
      <w:r w:rsidR="002B15E6">
        <w:rPr>
          <w:rFonts w:ascii="Times New Roman" w:eastAsia="Times New Roman" w:hAnsi="Times New Roman" w:cs="Times New Roman"/>
          <w:lang w:eastAsia="pl-PL"/>
        </w:rPr>
        <w:t xml:space="preserve"> –</w:t>
      </w:r>
      <w:r w:rsidRPr="005E007D">
        <w:rPr>
          <w:rFonts w:ascii="Times New Roman" w:eastAsia="Times New Roman" w:hAnsi="Times New Roman" w:cs="Times New Roman"/>
          <w:lang w:eastAsia="pl-PL"/>
        </w:rPr>
        <w:t xml:space="preserve"> zapewnić zgodność z posiadanym oprogramowaniem do zarządzania,</w:t>
      </w:r>
    </w:p>
    <w:p w14:paraId="7C24251F" w14:textId="77777777" w:rsidR="005E007D" w:rsidRPr="005E007D" w:rsidRDefault="005E007D" w:rsidP="005E007D">
      <w:pPr>
        <w:pStyle w:val="Akapitzlist1"/>
        <w:numPr>
          <w:ilvl w:val="3"/>
          <w:numId w:val="52"/>
        </w:numPr>
        <w:ind w:left="2127"/>
        <w:jc w:val="both"/>
        <w:rPr>
          <w:rStyle w:val="normaltextrun"/>
          <w:rFonts w:ascii="Times New Roman" w:hAnsi="Times New Roman" w:cs="Times New Roman"/>
        </w:rPr>
      </w:pPr>
      <w:r w:rsidRPr="005E007D">
        <w:rPr>
          <w:rFonts w:ascii="Times New Roman" w:eastAsia="Times New Roman" w:hAnsi="Times New Roman" w:cs="Times New Roman"/>
          <w:lang w:eastAsia="pl-PL"/>
        </w:rPr>
        <w:t xml:space="preserve">kamery min. 3840 × 2160, min. 8 Mpx, zasilanie PoE, obejmujące wszystkie ciągi piesze, części wspólne, otoczenie obiektu, wejścia do budynku, cały układ komunikacyjny (parkingi, ciągi pieszo-jezdne) oraz </w:t>
      </w:r>
      <w:r w:rsidRPr="005E007D">
        <w:rPr>
          <w:rStyle w:val="normaltextrun"/>
          <w:rFonts w:ascii="Times New Roman" w:hAnsi="Times New Roman" w:cs="Times New Roman"/>
        </w:rPr>
        <w:t>zespół rekreacyjno-parkowy.</w:t>
      </w:r>
    </w:p>
    <w:p w14:paraId="11B12261" w14:textId="1746BDE7"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rejestrator pozwalający na obsługę i zapis z wszystkich kamer (zapis min. 4</w:t>
      </w:r>
      <w:r w:rsidR="00571643">
        <w:rPr>
          <w:rFonts w:ascii="Times New Roman" w:eastAsia="Times New Roman" w:hAnsi="Times New Roman" w:cs="Times New Roman"/>
          <w:lang w:eastAsia="pl-PL"/>
        </w:rPr>
        <w:t>-</w:t>
      </w:r>
      <w:r w:rsidRPr="005E007D">
        <w:rPr>
          <w:rFonts w:ascii="Times New Roman" w:eastAsia="Times New Roman" w:hAnsi="Times New Roman" w:cs="Times New Roman"/>
          <w:lang w:eastAsia="pl-PL"/>
        </w:rPr>
        <w:t>tygodni</w:t>
      </w:r>
      <w:r w:rsidR="00571643">
        <w:rPr>
          <w:rFonts w:ascii="Times New Roman" w:eastAsia="Times New Roman" w:hAnsi="Times New Roman" w:cs="Times New Roman"/>
          <w:lang w:eastAsia="pl-PL"/>
        </w:rPr>
        <w:t>owy</w:t>
      </w:r>
      <w:r w:rsidRPr="005E007D">
        <w:rPr>
          <w:rFonts w:ascii="Times New Roman" w:eastAsia="Times New Roman" w:hAnsi="Times New Roman" w:cs="Times New Roman"/>
          <w:lang w:eastAsia="pl-PL"/>
        </w:rPr>
        <w:t>),</w:t>
      </w:r>
    </w:p>
    <w:p w14:paraId="5380B07D" w14:textId="77777777"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punkt podglądu dla monitoringu zlokalizować w projektowanej portierni,</w:t>
      </w:r>
    </w:p>
    <w:p w14:paraId="0AFF8FAB" w14:textId="0FF0148C"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komputer monitoringu powinien pozwalać na swobodne przeglądanie „live” i materiału zapisanego z co najmniej 50 kamer,</w:t>
      </w:r>
    </w:p>
    <w:p w14:paraId="093747F3" w14:textId="77777777"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komputer (karta graficzna) powinien posiadać co najmniej 3 wyjścia HDMI,</w:t>
      </w:r>
    </w:p>
    <w:p w14:paraId="28CFEAEE" w14:textId="0850F93B" w:rsidR="005E007D" w:rsidRPr="005E007D" w:rsidRDefault="005E007D" w:rsidP="005E007D">
      <w:pPr>
        <w:pStyle w:val="Akapitzlist1"/>
        <w:numPr>
          <w:ilvl w:val="3"/>
          <w:numId w:val="52"/>
        </w:numPr>
        <w:ind w:left="2127"/>
        <w:jc w:val="both"/>
        <w:rPr>
          <w:rFonts w:ascii="Times New Roman" w:hAnsi="Times New Roman" w:cs="Times New Roman"/>
        </w:rPr>
      </w:pPr>
      <w:r w:rsidRPr="005E007D">
        <w:rPr>
          <w:rFonts w:ascii="Times New Roman" w:eastAsia="Times New Roman" w:hAnsi="Times New Roman" w:cs="Times New Roman"/>
          <w:lang w:eastAsia="pl-PL"/>
        </w:rPr>
        <w:t>zaplanować podgląd video na co najmniej 3 monitorach 32</w:t>
      </w:r>
      <w:r w:rsidR="00571643">
        <w:rPr>
          <w:rFonts w:ascii="Times New Roman" w:eastAsia="Times New Roman" w:hAnsi="Times New Roman" w:cs="Times New Roman"/>
          <w:lang w:eastAsia="pl-PL"/>
        </w:rPr>
        <w:t>-</w:t>
      </w:r>
      <w:r w:rsidRPr="005E007D">
        <w:rPr>
          <w:rFonts w:ascii="Times New Roman" w:eastAsia="Times New Roman" w:hAnsi="Times New Roman" w:cs="Times New Roman"/>
          <w:lang w:eastAsia="pl-PL"/>
        </w:rPr>
        <w:t>calowych.</w:t>
      </w:r>
    </w:p>
    <w:p w14:paraId="4B746209" w14:textId="25761305" w:rsidR="005E007D" w:rsidRPr="005E007D" w:rsidRDefault="005E007D" w:rsidP="005E007D">
      <w:pPr>
        <w:pStyle w:val="Akapitzlist1"/>
        <w:numPr>
          <w:ilvl w:val="2"/>
          <w:numId w:val="52"/>
        </w:numPr>
        <w:ind w:left="1423" w:hanging="726"/>
        <w:jc w:val="both"/>
        <w:rPr>
          <w:rFonts w:ascii="Times New Roman" w:hAnsi="Times New Roman" w:cs="Times New Roman"/>
        </w:rPr>
      </w:pPr>
      <w:r w:rsidRPr="005E007D">
        <w:rPr>
          <w:rFonts w:ascii="Times New Roman" w:hAnsi="Times New Roman" w:cs="Times New Roman"/>
        </w:rPr>
        <w:t xml:space="preserve">System bezpieczeństwa i kontroli dostępu </w:t>
      </w:r>
      <w:r w:rsidRPr="005E007D">
        <w:rPr>
          <w:rFonts w:ascii="Times New Roman" w:eastAsia="Times New Roman" w:hAnsi="Times New Roman" w:cs="Times New Roman"/>
          <w:lang w:eastAsia="pl-PL"/>
        </w:rPr>
        <w:t xml:space="preserve">obejmujący wszystkie pomieszczenia dydaktyczne, laboratoria, wejścia główne, wejścia do pomieszczeń mieszkalnych, pomieszczenia techniczne. </w:t>
      </w:r>
      <w:r w:rsidRPr="005E007D">
        <w:rPr>
          <w:rFonts w:ascii="Times New Roman" w:hAnsi="Times New Roman" w:cs="Times New Roman"/>
        </w:rPr>
        <w:t>Wszystkie strefy dostępu do budynku powinny być wygrodzone szczelnie, uniemożliwiając nieuprawnione przejście osób pomiędzy strefami dostępu.</w:t>
      </w:r>
    </w:p>
    <w:p w14:paraId="4AE1C83D" w14:textId="77777777" w:rsidR="005E007D" w:rsidRPr="005E007D" w:rsidRDefault="005E007D" w:rsidP="005E007D">
      <w:pPr>
        <w:pStyle w:val="Akapitzlist1"/>
        <w:numPr>
          <w:ilvl w:val="2"/>
          <w:numId w:val="52"/>
        </w:numPr>
        <w:ind w:left="1423" w:hanging="726"/>
        <w:jc w:val="both"/>
        <w:rPr>
          <w:rFonts w:ascii="Times New Roman" w:hAnsi="Times New Roman" w:cs="Times New Roman"/>
        </w:rPr>
      </w:pPr>
      <w:r w:rsidRPr="005E007D">
        <w:rPr>
          <w:rFonts w:ascii="Times New Roman" w:hAnsi="Times New Roman" w:cs="Times New Roman"/>
        </w:rPr>
        <w:lastRenderedPageBreak/>
        <w:t>Należy uwzględnić budowę systemu SSWN w pomieszczeniach ustalonych z Zamawiającym.</w:t>
      </w:r>
    </w:p>
    <w:p w14:paraId="52CBA540" w14:textId="3163F9F0" w:rsidR="005E007D" w:rsidRPr="005E007D"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5E007D">
        <w:rPr>
          <w:rFonts w:ascii="Times New Roman" w:hAnsi="Times New Roman" w:cs="Times New Roman"/>
          <w:sz w:val="24"/>
          <w:szCs w:val="24"/>
        </w:rPr>
        <w:t xml:space="preserve">Wykonawca zobowiązany jest od oddelegowania do realizacji przedmiotu zamówienia </w:t>
      </w:r>
      <w:r w:rsidRPr="005E007D">
        <w:rPr>
          <w:rFonts w:ascii="Times New Roman" w:eastAsia="Times New Roman" w:hAnsi="Times New Roman" w:cs="Times New Roman"/>
          <w:sz w:val="24"/>
          <w:szCs w:val="24"/>
          <w:lang w:eastAsia="pl-PL"/>
        </w:rPr>
        <w:t>projektanta/projektantów posiadających doświadczenie i uprawnienia budowlane bez ograniczeń do projektowania w specjalności:</w:t>
      </w:r>
    </w:p>
    <w:p w14:paraId="698F60F6" w14:textId="7AAD127B"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Times New Roman" w:hAnsi="Times New Roman" w:cs="Times New Roman"/>
          <w:sz w:val="24"/>
          <w:szCs w:val="24"/>
          <w:lang w:eastAsia="pl-PL"/>
        </w:rPr>
        <w:t>architektonicznej bez ograniczeń oraz minimum 3</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letnie doświadczenie w projektowaniu oraz doświadczenie polegające na zaprojektowaniu minimum </w:t>
      </w:r>
      <w:r w:rsidR="000A3659">
        <w:rPr>
          <w:rFonts w:ascii="Times New Roman" w:eastAsia="Times New Roman" w:hAnsi="Times New Roman" w:cs="Times New Roman"/>
          <w:sz w:val="24"/>
          <w:szCs w:val="24"/>
          <w:lang w:eastAsia="pl-PL"/>
        </w:rPr>
        <w:t>jednego</w:t>
      </w:r>
      <w:r w:rsidR="00C01CCC">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obiektu mieszkalno-usługowego o powierzchni użytkowej w części mieszkalnej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oraz powierzchni użytkowej w części usługowej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w:t>
      </w:r>
      <w:r w:rsidR="000A3659" w:rsidRPr="005E007D">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obiektu mieszkalno-usługowego o łącznej powierzchni użytkowej minimum 3 000 m</w:t>
      </w:r>
      <w:r w:rsidRPr="005E007D">
        <w:rPr>
          <w:rFonts w:ascii="Times New Roman" w:eastAsia="Times New Roman" w:hAnsi="Times New Roman" w:cs="Times New Roman"/>
          <w:sz w:val="24"/>
          <w:szCs w:val="24"/>
          <w:vertAlign w:val="superscript"/>
          <w:lang w:eastAsia="pl-PL"/>
        </w:rPr>
        <w:t>2</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Pr="005E007D">
        <w:rPr>
          <w:rFonts w:ascii="Times New Roman" w:eastAsia="Times New Roman" w:hAnsi="Times New Roman" w:cs="Times New Roman"/>
          <w:sz w:val="24"/>
          <w:szCs w:val="24"/>
          <w:lang w:eastAsia="pl-PL"/>
        </w:rPr>
        <w:t>nie usługowe,</w:t>
      </w:r>
    </w:p>
    <w:p w14:paraId="3C87BFF8" w14:textId="2D8C710E"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Times New Roman" w:hAnsi="Times New Roman" w:cs="Times New Roman"/>
          <w:sz w:val="24"/>
          <w:szCs w:val="24"/>
          <w:lang w:eastAsia="pl-PL"/>
        </w:rPr>
        <w:t>konstrukcyjno-budowlanej bez ograniczeń oraz minimum 3</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letnie doświadczenie w projektowaniu oraz doświadczenie polegające na zaprojektowaniu minimum </w:t>
      </w:r>
      <w:r w:rsidR="000A3659">
        <w:rPr>
          <w:rFonts w:ascii="Times New Roman" w:eastAsia="Times New Roman" w:hAnsi="Times New Roman" w:cs="Times New Roman"/>
          <w:sz w:val="24"/>
          <w:szCs w:val="24"/>
          <w:lang w:eastAsia="pl-PL"/>
        </w:rPr>
        <w:t xml:space="preserve">jednego </w:t>
      </w:r>
      <w:r w:rsidRPr="005E007D">
        <w:rPr>
          <w:rFonts w:ascii="Times New Roman" w:eastAsia="Times New Roman" w:hAnsi="Times New Roman" w:cs="Times New Roman"/>
          <w:sz w:val="24"/>
          <w:szCs w:val="24"/>
          <w:lang w:eastAsia="pl-PL"/>
        </w:rPr>
        <w:t>obiektu mieszkalno-usługowego o powierzchni użytkowej w części mieszkalnej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oraz powierzchni użytkowej w części usługowej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jednego</w:t>
      </w:r>
      <w:r w:rsidR="00571643" w:rsidRPr="005E007D">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obiektu mieszkalno-usługowego o łącznej powierzchni użytkowej minimum 3 000 m</w:t>
      </w:r>
      <w:r w:rsidRPr="005E007D">
        <w:rPr>
          <w:rFonts w:ascii="Times New Roman" w:eastAsia="Times New Roman" w:hAnsi="Times New Roman" w:cs="Times New Roman"/>
          <w:sz w:val="24"/>
          <w:szCs w:val="24"/>
          <w:vertAlign w:val="superscript"/>
          <w:lang w:eastAsia="pl-PL"/>
        </w:rPr>
        <w:t>2</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Pr="005E007D">
        <w:rPr>
          <w:rFonts w:ascii="Times New Roman" w:eastAsia="Times New Roman" w:hAnsi="Times New Roman" w:cs="Times New Roman"/>
          <w:sz w:val="24"/>
          <w:szCs w:val="24"/>
          <w:lang w:eastAsia="pl-PL"/>
        </w:rPr>
        <w:t>nie usługowe,</w:t>
      </w:r>
    </w:p>
    <w:p w14:paraId="3EDC5793" w14:textId="2DCA90A9" w:rsidR="005E007D" w:rsidRPr="005E007D"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Times New Roman" w:hAnsi="Times New Roman" w:cs="Times New Roman"/>
          <w:sz w:val="24"/>
          <w:szCs w:val="24"/>
          <w:lang w:eastAsia="pl-PL"/>
        </w:rPr>
        <w:t>instalacyjnej w zakresie sieci, instalacji i urządzeń cieplnych, wodociągowych i kanalizacyjnych bez ograniczeń oraz minimum 3</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letnie doświadczenie w projektowaniu oraz doświadczenie polegające na zaprojektowaniu sieci, instalacji i urządzeń cieplnych, wodociągowych i kanalizacyjnych w minimum </w:t>
      </w:r>
      <w:r w:rsidR="000A3659">
        <w:rPr>
          <w:rFonts w:ascii="Times New Roman" w:eastAsia="Times New Roman" w:hAnsi="Times New Roman" w:cs="Times New Roman"/>
          <w:sz w:val="24"/>
          <w:szCs w:val="24"/>
          <w:lang w:eastAsia="pl-PL"/>
        </w:rPr>
        <w:t>jednym</w:t>
      </w:r>
      <w:r w:rsidR="00571643" w:rsidRPr="005E007D">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obiekcie mieszkalno-usługowym o powierzchni użytkowej w części mieszkalnej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oraz powierzchni użytkowej w części usługowej minimum 1 000 m</w:t>
      </w:r>
      <w:r w:rsidRPr="005E007D">
        <w:rPr>
          <w:rFonts w:ascii="Times New Roman" w:eastAsia="Times New Roman" w:hAnsi="Times New Roman" w:cs="Times New Roman"/>
          <w:sz w:val="24"/>
          <w:szCs w:val="24"/>
          <w:vertAlign w:val="superscript"/>
          <w:lang w:eastAsia="pl-PL"/>
        </w:rPr>
        <w:t>2</w:t>
      </w:r>
      <w:r w:rsidRPr="005E007D">
        <w:rPr>
          <w:rFonts w:ascii="Times New Roman" w:eastAsia="Times New Roman" w:hAnsi="Times New Roman" w:cs="Times New Roman"/>
          <w:sz w:val="24"/>
          <w:szCs w:val="24"/>
          <w:lang w:eastAsia="pl-PL"/>
        </w:rPr>
        <w:t xml:space="preserve"> lub </w:t>
      </w:r>
      <w:r w:rsidR="000A3659">
        <w:rPr>
          <w:rFonts w:ascii="Times New Roman" w:eastAsia="Times New Roman" w:hAnsi="Times New Roman" w:cs="Times New Roman"/>
          <w:sz w:val="24"/>
          <w:szCs w:val="24"/>
          <w:lang w:eastAsia="pl-PL"/>
        </w:rPr>
        <w:t xml:space="preserve">jednym </w:t>
      </w:r>
      <w:r w:rsidRPr="005E007D">
        <w:rPr>
          <w:rFonts w:ascii="Times New Roman" w:eastAsia="Times New Roman" w:hAnsi="Times New Roman" w:cs="Times New Roman"/>
          <w:sz w:val="24"/>
          <w:szCs w:val="24"/>
          <w:lang w:eastAsia="pl-PL"/>
        </w:rPr>
        <w:t>obiekcie mieszkalno-usługowym o łącznej powierzchni użytkowej minimum 3</w:t>
      </w:r>
      <w:r w:rsidR="00C01CCC">
        <w:rPr>
          <w:rFonts w:ascii="Times New Roman" w:eastAsia="Times New Roman" w:hAnsi="Times New Roman" w:cs="Times New Roman"/>
          <w:sz w:val="24"/>
          <w:szCs w:val="24"/>
          <w:lang w:eastAsia="pl-PL"/>
        </w:rPr>
        <w:t> </w:t>
      </w:r>
      <w:r w:rsidRPr="005E007D">
        <w:rPr>
          <w:rFonts w:ascii="Times New Roman" w:eastAsia="Times New Roman" w:hAnsi="Times New Roman" w:cs="Times New Roman"/>
          <w:sz w:val="24"/>
          <w:szCs w:val="24"/>
          <w:lang w:eastAsia="pl-PL"/>
        </w:rPr>
        <w:t>000 m</w:t>
      </w:r>
      <w:r w:rsidRPr="005E007D">
        <w:rPr>
          <w:rFonts w:ascii="Times New Roman" w:eastAsia="Times New Roman" w:hAnsi="Times New Roman" w:cs="Times New Roman"/>
          <w:sz w:val="24"/>
          <w:szCs w:val="24"/>
          <w:vertAlign w:val="superscript"/>
          <w:lang w:eastAsia="pl-PL"/>
        </w:rPr>
        <w:t>2</w:t>
      </w:r>
      <w:r w:rsidR="00571643">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 w którym minimum 20% obejmowały powierz</w:t>
      </w:r>
      <w:r w:rsidR="00ED6B08">
        <w:rPr>
          <w:rFonts w:ascii="Times New Roman" w:eastAsia="Times New Roman" w:hAnsi="Times New Roman" w:cs="Times New Roman"/>
          <w:sz w:val="24"/>
          <w:szCs w:val="24"/>
          <w:lang w:eastAsia="pl-PL"/>
        </w:rPr>
        <w:t>ch</w:t>
      </w:r>
      <w:r w:rsidRPr="005E007D">
        <w:rPr>
          <w:rFonts w:ascii="Times New Roman" w:eastAsia="Times New Roman" w:hAnsi="Times New Roman" w:cs="Times New Roman"/>
          <w:sz w:val="24"/>
          <w:szCs w:val="24"/>
          <w:lang w:eastAsia="pl-PL"/>
        </w:rPr>
        <w:t>nie usługowe,</w:t>
      </w:r>
    </w:p>
    <w:p w14:paraId="26186B03" w14:textId="2AF144AB"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5E007D">
        <w:rPr>
          <w:rFonts w:ascii="Times New Roman" w:eastAsia="Times New Roman" w:hAnsi="Times New Roman" w:cs="Times New Roman"/>
          <w:sz w:val="24"/>
          <w:szCs w:val="24"/>
          <w:lang w:eastAsia="pl-PL"/>
        </w:rPr>
        <w:t>instalacyjnej w zakresie sieci, instalacji i urządzeń elektrycznych i elektroenergetycznych bez ograniczeń oraz minimum 3</w:t>
      </w:r>
      <w:r w:rsidR="00F05B87">
        <w:rPr>
          <w:rFonts w:ascii="Times New Roman" w:eastAsia="Times New Roman" w:hAnsi="Times New Roman" w:cs="Times New Roman"/>
          <w:sz w:val="24"/>
          <w:szCs w:val="24"/>
          <w:lang w:eastAsia="pl-PL"/>
        </w:rPr>
        <w:t>-</w:t>
      </w:r>
      <w:r w:rsidRPr="005E007D">
        <w:rPr>
          <w:rFonts w:ascii="Times New Roman" w:eastAsia="Times New Roman" w:hAnsi="Times New Roman" w:cs="Times New Roman"/>
          <w:sz w:val="24"/>
          <w:szCs w:val="24"/>
          <w:lang w:eastAsia="pl-PL"/>
        </w:rPr>
        <w:t xml:space="preserve">letnie doświadczenie w projektowaniu oraz doświadczenie polegające na zaprojektowaniu instalacji i urządzeń elektrycznych </w:t>
      </w:r>
      <w:r w:rsidR="00C3094B">
        <w:rPr>
          <w:rFonts w:ascii="Times New Roman" w:eastAsia="Times New Roman" w:hAnsi="Times New Roman" w:cs="Times New Roman"/>
          <w:sz w:val="24"/>
          <w:szCs w:val="24"/>
          <w:lang w:eastAsia="pl-PL"/>
        </w:rPr>
        <w:t xml:space="preserve">i </w:t>
      </w:r>
      <w:r w:rsidRPr="005E007D">
        <w:rPr>
          <w:rFonts w:ascii="Times New Roman" w:eastAsia="Times New Roman" w:hAnsi="Times New Roman" w:cs="Times New Roman"/>
          <w:sz w:val="24"/>
          <w:szCs w:val="24"/>
          <w:lang w:eastAsia="pl-PL"/>
        </w:rPr>
        <w:t xml:space="preserve">elektroenergetycznych w minimum </w:t>
      </w:r>
      <w:r w:rsidR="000A3659">
        <w:rPr>
          <w:rFonts w:ascii="Times New Roman" w:eastAsia="Times New Roman" w:hAnsi="Times New Roman" w:cs="Times New Roman"/>
          <w:sz w:val="24"/>
          <w:szCs w:val="24"/>
          <w:lang w:eastAsia="pl-PL"/>
        </w:rPr>
        <w:t>jednym</w:t>
      </w:r>
      <w:r w:rsidR="00F05B87" w:rsidRPr="005E007D">
        <w:rPr>
          <w:rFonts w:ascii="Times New Roman" w:eastAsia="Times New Roman" w:hAnsi="Times New Roman" w:cs="Times New Roman"/>
          <w:sz w:val="24"/>
          <w:szCs w:val="24"/>
          <w:lang w:eastAsia="pl-PL"/>
        </w:rPr>
        <w:t xml:space="preserve"> </w:t>
      </w:r>
      <w:r w:rsidRPr="005E007D">
        <w:rPr>
          <w:rFonts w:ascii="Times New Roman" w:eastAsia="Times New Roman" w:hAnsi="Times New Roman" w:cs="Times New Roman"/>
          <w:sz w:val="24"/>
          <w:szCs w:val="24"/>
          <w:lang w:eastAsia="pl-PL"/>
        </w:rPr>
        <w:t xml:space="preserve">obiekcie mieszkalno-usługowym o powierzchni użytkowej w części mieszkalnej minimum </w:t>
      </w:r>
      <w:r w:rsidRPr="00C3094B">
        <w:rPr>
          <w:rFonts w:ascii="Times New Roman" w:eastAsia="Times New Roman" w:hAnsi="Times New Roman" w:cs="Times New Roman"/>
          <w:sz w:val="24"/>
          <w:szCs w:val="24"/>
          <w:lang w:eastAsia="pl-PL"/>
        </w:rPr>
        <w:t>1 000 m</w:t>
      </w:r>
      <w:r w:rsidRPr="00C3094B">
        <w:rPr>
          <w:rFonts w:ascii="Times New Roman" w:eastAsia="Times New Roman" w:hAnsi="Times New Roman" w:cs="Times New Roman"/>
          <w:sz w:val="24"/>
          <w:szCs w:val="24"/>
          <w:vertAlign w:val="superscript"/>
          <w:lang w:eastAsia="pl-PL"/>
        </w:rPr>
        <w:t>2</w:t>
      </w:r>
      <w:r w:rsidRPr="00C3094B">
        <w:rPr>
          <w:rFonts w:ascii="Times New Roman" w:eastAsia="Times New Roman" w:hAnsi="Times New Roman" w:cs="Times New Roman"/>
          <w:sz w:val="24"/>
          <w:szCs w:val="24"/>
          <w:lang w:eastAsia="pl-PL"/>
        </w:rPr>
        <w:t xml:space="preserve"> oraz powierzchni użytkowej w części usługowej minimum 1 000 m</w:t>
      </w:r>
      <w:r w:rsidRPr="00C3094B">
        <w:rPr>
          <w:rFonts w:ascii="Times New Roman" w:eastAsia="Times New Roman" w:hAnsi="Times New Roman" w:cs="Times New Roman"/>
          <w:sz w:val="24"/>
          <w:szCs w:val="24"/>
          <w:vertAlign w:val="superscript"/>
          <w:lang w:eastAsia="pl-PL"/>
        </w:rPr>
        <w:t>2</w:t>
      </w:r>
      <w:r w:rsidRPr="00C3094B">
        <w:rPr>
          <w:rFonts w:ascii="Times New Roman" w:eastAsia="Times New Roman" w:hAnsi="Times New Roman" w:cs="Times New Roman"/>
          <w:sz w:val="24"/>
          <w:szCs w:val="24"/>
          <w:lang w:eastAsia="pl-PL"/>
        </w:rPr>
        <w:t xml:space="preserve"> lub </w:t>
      </w:r>
      <w:r w:rsidR="000A3659" w:rsidRPr="00C3094B">
        <w:rPr>
          <w:rFonts w:ascii="Times New Roman" w:eastAsia="Times New Roman" w:hAnsi="Times New Roman" w:cs="Times New Roman"/>
          <w:sz w:val="24"/>
          <w:szCs w:val="24"/>
          <w:lang w:eastAsia="pl-PL"/>
        </w:rPr>
        <w:t>jednym</w:t>
      </w:r>
      <w:r w:rsidR="00C01CCC" w:rsidRPr="00C3094B">
        <w:rPr>
          <w:rFonts w:ascii="Times New Roman" w:eastAsia="Times New Roman" w:hAnsi="Times New Roman" w:cs="Times New Roman"/>
          <w:sz w:val="24"/>
          <w:szCs w:val="24"/>
          <w:lang w:eastAsia="pl-PL"/>
        </w:rPr>
        <w:t> </w:t>
      </w:r>
      <w:r w:rsidRPr="00C3094B">
        <w:rPr>
          <w:rFonts w:ascii="Times New Roman" w:eastAsia="Times New Roman" w:hAnsi="Times New Roman" w:cs="Times New Roman"/>
          <w:sz w:val="24"/>
          <w:szCs w:val="24"/>
          <w:lang w:eastAsia="pl-PL"/>
        </w:rPr>
        <w:t>obiekcie mieszkalno-usługowym o łącznej powierzchni użytkowej minimum 3</w:t>
      </w:r>
      <w:r w:rsidR="00C01CCC" w:rsidRPr="00C3094B">
        <w:rPr>
          <w:rFonts w:ascii="Times New Roman" w:eastAsia="Times New Roman" w:hAnsi="Times New Roman" w:cs="Times New Roman"/>
          <w:sz w:val="24"/>
          <w:szCs w:val="24"/>
          <w:lang w:eastAsia="pl-PL"/>
        </w:rPr>
        <w:t> </w:t>
      </w:r>
      <w:r w:rsidRPr="00C3094B">
        <w:rPr>
          <w:rFonts w:ascii="Times New Roman" w:eastAsia="Times New Roman" w:hAnsi="Times New Roman" w:cs="Times New Roman"/>
          <w:sz w:val="24"/>
          <w:szCs w:val="24"/>
          <w:lang w:eastAsia="pl-PL"/>
        </w:rPr>
        <w:t>000 m</w:t>
      </w:r>
      <w:r w:rsidRPr="00C3094B">
        <w:rPr>
          <w:rFonts w:ascii="Times New Roman" w:eastAsia="Times New Roman" w:hAnsi="Times New Roman" w:cs="Times New Roman"/>
          <w:sz w:val="24"/>
          <w:szCs w:val="24"/>
          <w:vertAlign w:val="superscript"/>
          <w:lang w:eastAsia="pl-PL"/>
        </w:rPr>
        <w:t>2</w:t>
      </w:r>
      <w:r w:rsidR="00F05B87" w:rsidRPr="00C3094B">
        <w:rPr>
          <w:rFonts w:ascii="Times New Roman" w:eastAsia="Times New Roman" w:hAnsi="Times New Roman" w:cs="Times New Roman"/>
          <w:sz w:val="24"/>
          <w:szCs w:val="24"/>
          <w:lang w:eastAsia="pl-PL"/>
        </w:rPr>
        <w:t>,</w:t>
      </w:r>
      <w:r w:rsidR="00C3094B" w:rsidRPr="00C3094B">
        <w:rPr>
          <w:rFonts w:ascii="Times New Roman" w:eastAsia="Times New Roman" w:hAnsi="Times New Roman" w:cs="Times New Roman"/>
          <w:sz w:val="24"/>
          <w:szCs w:val="24"/>
          <w:lang w:eastAsia="pl-PL"/>
        </w:rPr>
        <w:t xml:space="preserve"> w </w:t>
      </w:r>
      <w:r w:rsidRPr="00C3094B">
        <w:rPr>
          <w:rFonts w:ascii="Times New Roman" w:eastAsia="Times New Roman" w:hAnsi="Times New Roman" w:cs="Times New Roman"/>
          <w:sz w:val="24"/>
          <w:szCs w:val="24"/>
          <w:lang w:eastAsia="pl-PL"/>
        </w:rPr>
        <w:t>którym minimum 20% obejmowały powierz</w:t>
      </w:r>
      <w:r w:rsidR="00ED6B08" w:rsidRPr="00C3094B">
        <w:rPr>
          <w:rFonts w:ascii="Times New Roman" w:eastAsia="Times New Roman" w:hAnsi="Times New Roman" w:cs="Times New Roman"/>
          <w:sz w:val="24"/>
          <w:szCs w:val="24"/>
          <w:lang w:eastAsia="pl-PL"/>
        </w:rPr>
        <w:t>ch</w:t>
      </w:r>
      <w:r w:rsidRPr="00C3094B">
        <w:rPr>
          <w:rFonts w:ascii="Times New Roman" w:eastAsia="Times New Roman" w:hAnsi="Times New Roman" w:cs="Times New Roman"/>
          <w:sz w:val="24"/>
          <w:szCs w:val="24"/>
          <w:lang w:eastAsia="pl-PL"/>
        </w:rPr>
        <w:t>nie usługowe.</w:t>
      </w:r>
    </w:p>
    <w:p w14:paraId="11CE05F2" w14:textId="77777777"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lang w:eastAsia="pl-PL"/>
        </w:rPr>
        <w:t>Zamawiający dopuszcza pełnienie funkcji w różnych specjalnościach przez jedną osobę, posiadającą wymagane uprawnienia.</w:t>
      </w:r>
    </w:p>
    <w:p w14:paraId="27C6BCB4" w14:textId="65072F4F"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eastAsia="Times New Roman" w:hAnsi="Times New Roman" w:cs="Times New Roman"/>
          <w:sz w:val="24"/>
          <w:szCs w:val="24"/>
          <w:lang w:eastAsia="pl-PL"/>
        </w:rPr>
        <w:t>Uprawnienia, o których mowa powyżej, powinny być zgodne z ustawą z dnia 7 lipca 1994 r. Prawo budowlane (</w:t>
      </w:r>
      <w:r w:rsidR="00A90E03" w:rsidRPr="00C3094B">
        <w:rPr>
          <w:rFonts w:ascii="Times New Roman" w:eastAsia="Times New Roman" w:hAnsi="Times New Roman" w:cs="Times New Roman"/>
          <w:sz w:val="24"/>
          <w:szCs w:val="24"/>
          <w:lang w:eastAsia="pl-PL"/>
        </w:rPr>
        <w:t xml:space="preserve">tekst jednolity </w:t>
      </w:r>
      <w:r w:rsidRPr="00C3094B">
        <w:rPr>
          <w:rFonts w:ascii="Times New Roman" w:eastAsia="Times New Roman" w:hAnsi="Times New Roman" w:cs="Times New Roman"/>
          <w:sz w:val="24"/>
          <w:szCs w:val="24"/>
          <w:lang w:eastAsia="pl-PL"/>
        </w:rPr>
        <w:t xml:space="preserve">Dz. U. z 2021 r., poz. 2351 </w:t>
      </w:r>
      <w:r w:rsidR="00A90E03" w:rsidRPr="00C3094B">
        <w:rPr>
          <w:rFonts w:ascii="Times New Roman" w:eastAsia="Times New Roman" w:hAnsi="Times New Roman" w:cs="Times New Roman"/>
          <w:sz w:val="24"/>
          <w:szCs w:val="24"/>
          <w:lang w:eastAsia="pl-PL"/>
        </w:rPr>
        <w:t xml:space="preserve">z późn. </w:t>
      </w:r>
      <w:r w:rsidRPr="00C3094B">
        <w:rPr>
          <w:rFonts w:ascii="Times New Roman" w:eastAsia="Times New Roman" w:hAnsi="Times New Roman" w:cs="Times New Roman"/>
          <w:sz w:val="24"/>
          <w:szCs w:val="24"/>
          <w:lang w:eastAsia="pl-PL"/>
        </w:rPr>
        <w:t>zm.) oraz Rozporządzeniem Ministra Inwestycji i Rozwoju z dnia 29.04.2019 r. w</w:t>
      </w:r>
      <w:r w:rsidR="00C54078" w:rsidRPr="00C3094B">
        <w:rPr>
          <w:rFonts w:ascii="Times New Roman" w:eastAsia="Times New Roman" w:hAnsi="Times New Roman" w:cs="Times New Roman"/>
          <w:sz w:val="24"/>
          <w:szCs w:val="24"/>
          <w:lang w:eastAsia="pl-PL"/>
        </w:rPr>
        <w:t> </w:t>
      </w:r>
      <w:r w:rsidRPr="00C3094B">
        <w:rPr>
          <w:rFonts w:ascii="Times New Roman" w:eastAsia="Times New Roman" w:hAnsi="Times New Roman" w:cs="Times New Roman"/>
          <w:sz w:val="24"/>
          <w:szCs w:val="24"/>
          <w:lang w:eastAsia="pl-PL"/>
        </w:rPr>
        <w:t>sprawie przygotowania zawodowego do wykonywania samodzielnych funkcji technicznych w budownictwie (Dz. U. z 2019 r., poz. 831). Dopuszcza się ważne, odpowiadające im uprawnienia wydane na podstawie wcześniej obowiązujących przepisów. W przypadku wykonawców zagranicznych dopuszcza się równoważne kwalifikacje zdobyte w innych państwach, na zasadach uznawania kwalifikacji zawodowych nabytych w</w:t>
      </w:r>
      <w:r w:rsidR="00C54078" w:rsidRPr="00C3094B">
        <w:rPr>
          <w:rFonts w:ascii="Times New Roman" w:eastAsia="Times New Roman" w:hAnsi="Times New Roman" w:cs="Times New Roman"/>
          <w:sz w:val="24"/>
          <w:szCs w:val="24"/>
          <w:lang w:eastAsia="pl-PL"/>
        </w:rPr>
        <w:t xml:space="preserve"> </w:t>
      </w:r>
      <w:r w:rsidRPr="00C3094B">
        <w:rPr>
          <w:rFonts w:ascii="Times New Roman" w:eastAsia="Times New Roman" w:hAnsi="Times New Roman" w:cs="Times New Roman"/>
          <w:sz w:val="24"/>
          <w:szCs w:val="24"/>
          <w:lang w:eastAsia="pl-PL"/>
        </w:rPr>
        <w:t>państwach członkowskich Unii Europejskiej (</w:t>
      </w:r>
      <w:r w:rsidR="00C54078" w:rsidRPr="00C3094B">
        <w:rPr>
          <w:rFonts w:ascii="Times New Roman" w:eastAsia="Times New Roman" w:hAnsi="Times New Roman" w:cs="Times New Roman"/>
          <w:sz w:val="24"/>
          <w:szCs w:val="24"/>
          <w:lang w:eastAsia="pl-PL"/>
        </w:rPr>
        <w:t xml:space="preserve">tekst jednolity </w:t>
      </w:r>
      <w:r w:rsidRPr="00C3094B">
        <w:rPr>
          <w:rFonts w:ascii="Times New Roman" w:eastAsia="Times New Roman" w:hAnsi="Times New Roman" w:cs="Times New Roman"/>
          <w:sz w:val="24"/>
          <w:szCs w:val="24"/>
          <w:lang w:eastAsia="pl-PL"/>
        </w:rPr>
        <w:t>Dz. U. z 2021 r. poz. 1646).</w:t>
      </w:r>
    </w:p>
    <w:p w14:paraId="0E420A2E" w14:textId="4C79AC07" w:rsidR="005E007D" w:rsidRPr="00C3094B" w:rsidRDefault="005E007D" w:rsidP="005E007D">
      <w:pPr>
        <w:pStyle w:val="Akapitzlist"/>
        <w:numPr>
          <w:ilvl w:val="0"/>
          <w:numId w:val="52"/>
        </w:numPr>
        <w:spacing w:after="0" w:line="240" w:lineRule="auto"/>
        <w:ind w:left="357" w:hanging="357"/>
        <w:jc w:val="both"/>
        <w:rPr>
          <w:rFonts w:ascii="Times New Roman" w:hAnsi="Times New Roman" w:cs="Times New Roman"/>
          <w:sz w:val="24"/>
          <w:szCs w:val="24"/>
        </w:rPr>
      </w:pPr>
      <w:r w:rsidRPr="00C3094B">
        <w:rPr>
          <w:rFonts w:ascii="Times New Roman" w:hAnsi="Times New Roman" w:cs="Times New Roman"/>
          <w:sz w:val="24"/>
          <w:szCs w:val="24"/>
        </w:rPr>
        <w:t>Dokumentację projektową należy opracować w zgodności z powszechnie obowiązującymi przepisami</w:t>
      </w:r>
      <w:r w:rsidR="005870D7" w:rsidRPr="00C3094B">
        <w:rPr>
          <w:rFonts w:ascii="Times New Roman" w:hAnsi="Times New Roman" w:cs="Times New Roman"/>
          <w:sz w:val="24"/>
          <w:szCs w:val="24"/>
        </w:rPr>
        <w:t>,</w:t>
      </w:r>
      <w:r w:rsidRPr="00C3094B">
        <w:rPr>
          <w:rFonts w:ascii="Times New Roman" w:hAnsi="Times New Roman" w:cs="Times New Roman"/>
          <w:sz w:val="24"/>
          <w:szCs w:val="24"/>
        </w:rPr>
        <w:t xml:space="preserve"> m.in.</w:t>
      </w:r>
      <w:r w:rsidR="005870D7" w:rsidRPr="00C3094B">
        <w:rPr>
          <w:rFonts w:ascii="Times New Roman" w:hAnsi="Times New Roman" w:cs="Times New Roman"/>
          <w:sz w:val="24"/>
          <w:szCs w:val="24"/>
        </w:rPr>
        <w:t xml:space="preserve"> z</w:t>
      </w:r>
      <w:r w:rsidRPr="00C3094B">
        <w:rPr>
          <w:rFonts w:ascii="Times New Roman" w:hAnsi="Times New Roman" w:cs="Times New Roman"/>
          <w:sz w:val="24"/>
          <w:szCs w:val="24"/>
        </w:rPr>
        <w:t>:</w:t>
      </w:r>
    </w:p>
    <w:p w14:paraId="168D3073" w14:textId="78E47DC6"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lastRenderedPageBreak/>
        <w:t xml:space="preserve">ustawą z dnia 7 lipca 1994 r. </w:t>
      </w:r>
      <w:r w:rsidR="00C54078" w:rsidRPr="00C3094B">
        <w:rPr>
          <w:rFonts w:ascii="Times New Roman" w:hAnsi="Times New Roman" w:cs="Times New Roman"/>
          <w:sz w:val="24"/>
          <w:szCs w:val="24"/>
        </w:rPr>
        <w:t>–</w:t>
      </w:r>
      <w:r w:rsidRPr="00C3094B">
        <w:rPr>
          <w:rFonts w:ascii="Times New Roman" w:hAnsi="Times New Roman" w:cs="Times New Roman"/>
          <w:sz w:val="24"/>
          <w:szCs w:val="24"/>
        </w:rPr>
        <w:t xml:space="preserve"> Prawo budowlane (tekst jednolity Dz.U. z 2021 r. poz. 2351 z późn. zm.);</w:t>
      </w:r>
    </w:p>
    <w:p w14:paraId="418865EC" w14:textId="2A937016"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ustawą z dnia 19 lipca 2019 r. o zapewnieniu dostępności osobom ze szczególnymi potrzebami (</w:t>
      </w:r>
      <w:r w:rsidR="00C54078" w:rsidRPr="00C3094B">
        <w:rPr>
          <w:rFonts w:ascii="Times New Roman" w:hAnsi="Times New Roman" w:cs="Times New Roman"/>
          <w:sz w:val="24"/>
          <w:szCs w:val="24"/>
        </w:rPr>
        <w:t xml:space="preserve">tekst jednolity </w:t>
      </w:r>
      <w:r w:rsidRPr="00C3094B">
        <w:rPr>
          <w:rFonts w:ascii="Times New Roman" w:hAnsi="Times New Roman" w:cs="Times New Roman"/>
          <w:sz w:val="24"/>
          <w:szCs w:val="24"/>
        </w:rPr>
        <w:t>Dz.U. z 2020 r. poz. 1062 z</w:t>
      </w:r>
      <w:r w:rsidR="00C54078" w:rsidRPr="00C3094B">
        <w:rPr>
          <w:rFonts w:ascii="Times New Roman" w:hAnsi="Times New Roman" w:cs="Times New Roman"/>
          <w:sz w:val="24"/>
          <w:szCs w:val="24"/>
        </w:rPr>
        <w:t xml:space="preserve"> późn. </w:t>
      </w:r>
      <w:r w:rsidRPr="00C3094B">
        <w:rPr>
          <w:rFonts w:ascii="Times New Roman" w:hAnsi="Times New Roman" w:cs="Times New Roman"/>
          <w:sz w:val="24"/>
          <w:szCs w:val="24"/>
        </w:rPr>
        <w:t>zm.),</w:t>
      </w:r>
    </w:p>
    <w:p w14:paraId="28BAE6C7" w14:textId="75E25C03"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 xml:space="preserve">ustawą z dnia 27 marca 2003 r. o planowaniu i zagospodarowaniu przestrzennym (Dz. U. </w:t>
      </w:r>
      <w:r w:rsidR="00C54078" w:rsidRPr="00C3094B">
        <w:rPr>
          <w:rFonts w:ascii="Times New Roman" w:hAnsi="Times New Roman" w:cs="Times New Roman"/>
          <w:sz w:val="24"/>
          <w:szCs w:val="24"/>
        </w:rPr>
        <w:t>z 2022 r.</w:t>
      </w:r>
      <w:r w:rsidRPr="00C3094B">
        <w:rPr>
          <w:rFonts w:ascii="Times New Roman" w:hAnsi="Times New Roman" w:cs="Times New Roman"/>
          <w:sz w:val="24"/>
          <w:szCs w:val="24"/>
        </w:rPr>
        <w:t xml:space="preserve">, poz. </w:t>
      </w:r>
      <w:r w:rsidR="00C54078" w:rsidRPr="00C3094B">
        <w:rPr>
          <w:rFonts w:ascii="Times New Roman" w:hAnsi="Times New Roman" w:cs="Times New Roman"/>
          <w:sz w:val="24"/>
          <w:szCs w:val="24"/>
        </w:rPr>
        <w:t>503</w:t>
      </w:r>
      <w:r w:rsidRPr="00C3094B">
        <w:rPr>
          <w:rFonts w:ascii="Times New Roman" w:hAnsi="Times New Roman" w:cs="Times New Roman"/>
          <w:sz w:val="24"/>
          <w:szCs w:val="24"/>
        </w:rPr>
        <w:t>);</w:t>
      </w:r>
    </w:p>
    <w:p w14:paraId="2534242E" w14:textId="77777777"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Rozporządzeniem Ministra Infrastruktury z dnia 26 czerwca 2002 r. w sprawie dziennika budowy, montażu i rozbiórki, tablicy informacyjnej oraz ogłoszenia zawierającego dane dotyczące bezpieczeństwa pracy i ochrony zdrowia (Dz. U. 2018 r, poz. 963);</w:t>
      </w:r>
    </w:p>
    <w:p w14:paraId="5C5CC1EA" w14:textId="77777777"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Rozporządzeniem Ministra Rozwoju i Technologii z dnia 20 grudnia 2021 r. w sprawie szczegółowego zakresu i formy dokumentacji projektowej, specyfikacji technicznych wykonania i odbioru robót budowlanych oraz programu funkcjonalno-użytkowego (Dz. U. 2021, poz. 2454);</w:t>
      </w:r>
    </w:p>
    <w:p w14:paraId="6D88199A" w14:textId="77777777"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Rozporządzeniem Ministra Rozwoju z dnia 11 września 2020 r. w sprawie szczegółowego zakresu i formy projektu budowlanego (Dz. U. 2020, poz. 1609 z późn. zm.);</w:t>
      </w:r>
    </w:p>
    <w:p w14:paraId="194B22DB" w14:textId="77777777"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(Dz. U. 2021, poz. 2458);</w:t>
      </w:r>
    </w:p>
    <w:p w14:paraId="7284F369" w14:textId="1E74703F" w:rsidR="005E007D" w:rsidRPr="00C3094B" w:rsidRDefault="005E007D" w:rsidP="005E007D">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 xml:space="preserve">Rozporządzeniem Ministra Infrastruktury z dnia 12 kwietnia 2002 r. w sprawie </w:t>
      </w:r>
      <w:r w:rsidR="00C54078" w:rsidRPr="00C3094B">
        <w:rPr>
          <w:rFonts w:ascii="Times New Roman" w:hAnsi="Times New Roman" w:cs="Times New Roman"/>
          <w:sz w:val="24"/>
          <w:szCs w:val="24"/>
        </w:rPr>
        <w:t xml:space="preserve">warunków technicznych, jakim powinny </w:t>
      </w:r>
      <w:r w:rsidR="005870D7" w:rsidRPr="00C3094B">
        <w:rPr>
          <w:rFonts w:ascii="Times New Roman" w:hAnsi="Times New Roman" w:cs="Times New Roman"/>
          <w:sz w:val="24"/>
          <w:szCs w:val="24"/>
        </w:rPr>
        <w:t xml:space="preserve">odpowiadać </w:t>
      </w:r>
      <w:r w:rsidRPr="00C3094B">
        <w:rPr>
          <w:rFonts w:ascii="Times New Roman" w:hAnsi="Times New Roman" w:cs="Times New Roman"/>
          <w:sz w:val="24"/>
          <w:szCs w:val="24"/>
        </w:rPr>
        <w:t>budynki i ich usytuowanie (</w:t>
      </w:r>
      <w:r w:rsidR="00C54078" w:rsidRPr="00C3094B">
        <w:rPr>
          <w:rFonts w:ascii="Times New Roman" w:hAnsi="Times New Roman" w:cs="Times New Roman"/>
          <w:sz w:val="24"/>
          <w:szCs w:val="24"/>
        </w:rPr>
        <w:t xml:space="preserve">tekst jednolity </w:t>
      </w:r>
      <w:r w:rsidRPr="00C3094B">
        <w:rPr>
          <w:rFonts w:ascii="Times New Roman" w:hAnsi="Times New Roman" w:cs="Times New Roman"/>
          <w:sz w:val="24"/>
          <w:szCs w:val="24"/>
        </w:rPr>
        <w:t>Dz. U. 2019, poz. 1065 z późn. zm.).</w:t>
      </w:r>
    </w:p>
    <w:p w14:paraId="0576A14D" w14:textId="5C51EEB2" w:rsidR="00DF3C79" w:rsidRPr="00C3094B" w:rsidRDefault="005E007D" w:rsidP="003C17A8">
      <w:pPr>
        <w:pStyle w:val="Akapitzlist"/>
        <w:numPr>
          <w:ilvl w:val="1"/>
          <w:numId w:val="52"/>
        </w:numPr>
        <w:spacing w:after="0" w:line="240" w:lineRule="auto"/>
        <w:jc w:val="both"/>
        <w:rPr>
          <w:rFonts w:ascii="Times New Roman" w:hAnsi="Times New Roman" w:cs="Times New Roman"/>
          <w:sz w:val="24"/>
          <w:szCs w:val="24"/>
        </w:rPr>
      </w:pPr>
      <w:r w:rsidRPr="00C3094B">
        <w:rPr>
          <w:rFonts w:ascii="Times New Roman" w:hAnsi="Times New Roman" w:cs="Times New Roman"/>
          <w:sz w:val="24"/>
          <w:szCs w:val="24"/>
        </w:rPr>
        <w:t>ustawą z dnia 19 września 2019 r. Prawo zamówień publicznych (tekst jednolity Dz. U. z 2021 r. poz. 1129 z późn. zm.)</w:t>
      </w:r>
      <w:r w:rsidR="00C54078" w:rsidRPr="00C3094B">
        <w:rPr>
          <w:rFonts w:ascii="Times New Roman" w:hAnsi="Times New Roman" w:cs="Times New Roman"/>
          <w:sz w:val="24"/>
          <w:szCs w:val="24"/>
        </w:rPr>
        <w:t>.</w:t>
      </w:r>
    </w:p>
    <w:sectPr w:rsidR="00DF3C79" w:rsidRPr="00C3094B">
      <w:headerReference w:type="default" r:id="rId11"/>
      <w:footerReference w:type="defaul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95A7E" w16cex:dateUtc="2021-12-31T09:31:00Z"/>
  <w16cex:commentExtensible w16cex:durableId="25795BBB" w16cex:dateUtc="2021-12-31T09:36:00Z"/>
  <w16cex:commentExtensible w16cex:durableId="25795AD0" w16cex:dateUtc="2021-12-31T09:32:00Z"/>
  <w16cex:commentExtensible w16cex:durableId="25795B10" w16cex:dateUtc="2021-12-31T09: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393929" w16cid:durableId="25795A7E"/>
  <w16cid:commentId w16cid:paraId="08BB2129" w16cid:durableId="25795BBB"/>
  <w16cid:commentId w16cid:paraId="7378B8C4" w16cid:durableId="25795AD0"/>
  <w16cid:commentId w16cid:paraId="601A9732" w16cid:durableId="25795B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044FA" w14:textId="77777777" w:rsidR="00257EC3" w:rsidRDefault="00257EC3" w:rsidP="0097663B">
      <w:pPr>
        <w:spacing w:after="0" w:line="240" w:lineRule="auto"/>
      </w:pPr>
      <w:r>
        <w:separator/>
      </w:r>
    </w:p>
  </w:endnote>
  <w:endnote w:type="continuationSeparator" w:id="0">
    <w:p w14:paraId="33C1B721" w14:textId="77777777" w:rsidR="00257EC3" w:rsidRDefault="00257EC3"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Open Sans">
    <w:altName w:val="Tahoma"/>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A5690" w14:textId="77777777" w:rsidR="00257EC3" w:rsidRPr="00EC7D66" w:rsidRDefault="00257EC3" w:rsidP="00CA6208">
    <w:pPr>
      <w:pStyle w:val="Nagwek"/>
      <w:jc w:val="center"/>
      <w:rPr>
        <w:rFonts w:ascii="Times New Roman" w:hAnsi="Times New Roman" w:cs="Times New Roman"/>
        <w:sz w:val="20"/>
        <w:szCs w:val="20"/>
      </w:rPr>
    </w:pPr>
    <w:r w:rsidRPr="004673BE">
      <w:rPr>
        <w:rFonts w:ascii="Times New Roman" w:hAnsi="Times New Roman" w:cs="Times New Roman"/>
        <w:sz w:val="20"/>
        <w:szCs w:val="20"/>
      </w:rPr>
      <w:t xml:space="preserve">Strona </w:t>
    </w:r>
    <w:r w:rsidRPr="004673BE">
      <w:rPr>
        <w:rFonts w:ascii="Times New Roman" w:hAnsi="Times New Roman" w:cs="Times New Roman"/>
        <w:sz w:val="20"/>
        <w:szCs w:val="20"/>
      </w:rPr>
      <w:fldChar w:fldCharType="begin"/>
    </w:r>
    <w:r w:rsidRPr="00EC7D66">
      <w:rPr>
        <w:rFonts w:ascii="Times New Roman" w:hAnsi="Times New Roman" w:cs="Times New Roman"/>
        <w:sz w:val="20"/>
        <w:szCs w:val="20"/>
      </w:rPr>
      <w:instrText>PAGE</w:instrText>
    </w:r>
    <w:r w:rsidRPr="004673BE">
      <w:rPr>
        <w:rFonts w:ascii="Times New Roman" w:hAnsi="Times New Roman" w:cs="Times New Roman"/>
        <w:sz w:val="20"/>
        <w:szCs w:val="20"/>
      </w:rPr>
      <w:fldChar w:fldCharType="separate"/>
    </w:r>
    <w:r w:rsidR="005256E2">
      <w:rPr>
        <w:rFonts w:ascii="Times New Roman" w:hAnsi="Times New Roman" w:cs="Times New Roman"/>
        <w:noProof/>
        <w:sz w:val="20"/>
        <w:szCs w:val="20"/>
      </w:rPr>
      <w:t>52</w:t>
    </w:r>
    <w:r w:rsidRPr="004673BE">
      <w:rPr>
        <w:rFonts w:ascii="Times New Roman" w:hAnsi="Times New Roman" w:cs="Times New Roman"/>
        <w:sz w:val="20"/>
        <w:szCs w:val="20"/>
      </w:rPr>
      <w:fldChar w:fldCharType="end"/>
    </w:r>
    <w:r w:rsidRPr="004673BE">
      <w:rPr>
        <w:rFonts w:ascii="Times New Roman" w:hAnsi="Times New Roman" w:cs="Times New Roman"/>
        <w:sz w:val="20"/>
        <w:szCs w:val="20"/>
      </w:rPr>
      <w:t xml:space="preserve"> z </w:t>
    </w:r>
    <w:r w:rsidRPr="004673BE">
      <w:rPr>
        <w:rFonts w:ascii="Times New Roman" w:hAnsi="Times New Roman" w:cs="Times New Roman"/>
        <w:sz w:val="20"/>
        <w:szCs w:val="20"/>
      </w:rPr>
      <w:fldChar w:fldCharType="begin"/>
    </w:r>
    <w:r w:rsidRPr="00EC7D66">
      <w:rPr>
        <w:rFonts w:ascii="Times New Roman" w:hAnsi="Times New Roman" w:cs="Times New Roman"/>
        <w:sz w:val="20"/>
        <w:szCs w:val="20"/>
      </w:rPr>
      <w:instrText>NUMPAGES</w:instrText>
    </w:r>
    <w:r w:rsidRPr="004673BE">
      <w:rPr>
        <w:rFonts w:ascii="Times New Roman" w:hAnsi="Times New Roman" w:cs="Times New Roman"/>
        <w:sz w:val="20"/>
        <w:szCs w:val="20"/>
      </w:rPr>
      <w:fldChar w:fldCharType="separate"/>
    </w:r>
    <w:r w:rsidR="005256E2">
      <w:rPr>
        <w:rFonts w:ascii="Times New Roman" w:hAnsi="Times New Roman" w:cs="Times New Roman"/>
        <w:noProof/>
        <w:sz w:val="20"/>
        <w:szCs w:val="20"/>
      </w:rPr>
      <w:t>62</w:t>
    </w:r>
    <w:r w:rsidRPr="004673BE">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6F55E" w14:textId="77777777" w:rsidR="00257EC3" w:rsidRDefault="00257EC3" w:rsidP="0097663B">
      <w:pPr>
        <w:spacing w:after="0" w:line="240" w:lineRule="auto"/>
      </w:pPr>
      <w:r>
        <w:separator/>
      </w:r>
    </w:p>
  </w:footnote>
  <w:footnote w:type="continuationSeparator" w:id="0">
    <w:p w14:paraId="3201ECCE" w14:textId="77777777" w:rsidR="00257EC3" w:rsidRDefault="00257EC3"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6C8CA" w14:textId="310E9C94" w:rsidR="00257EC3" w:rsidRPr="0097663B" w:rsidRDefault="00257EC3" w:rsidP="007E4A7D">
    <w:pPr>
      <w:pStyle w:val="Nagwek"/>
      <w:rPr>
        <w:rFonts w:ascii="Times New Roman" w:hAnsi="Times New Roman" w:cs="Times New Roman"/>
        <w:sz w:val="20"/>
        <w:szCs w:val="20"/>
      </w:rPr>
    </w:pPr>
    <w:r>
      <w:rPr>
        <w:rFonts w:ascii="Times New Roman" w:hAnsi="Times New Roman" w:cs="Times New Roman"/>
        <w:sz w:val="20"/>
        <w:szCs w:val="20"/>
      </w:rPr>
      <w:t xml:space="preserve">Akademia Bialska Nauk Stosowanych im. </w:t>
    </w:r>
    <w:r w:rsidRPr="0097663B">
      <w:rPr>
        <w:rFonts w:ascii="Times New Roman" w:hAnsi="Times New Roman" w:cs="Times New Roman"/>
        <w:sz w:val="20"/>
        <w:szCs w:val="20"/>
      </w:rPr>
      <w:t>Jana Pawła II</w:t>
    </w:r>
    <w:r>
      <w:rPr>
        <w:rFonts w:ascii="Times New Roman" w:hAnsi="Times New Roman" w:cs="Times New Roman"/>
        <w:sz w:val="20"/>
        <w:szCs w:val="20"/>
      </w:rPr>
      <w:tab/>
    </w:r>
    <w:r>
      <w:rPr>
        <w:rFonts w:ascii="Times New Roman" w:hAnsi="Times New Roman" w:cs="Times New Roman"/>
        <w:sz w:val="20"/>
        <w:szCs w:val="20"/>
      </w:rPr>
      <w:tab/>
    </w:r>
    <w:r w:rsidRPr="0097663B">
      <w:rPr>
        <w:rFonts w:ascii="Times New Roman" w:hAnsi="Times New Roman" w:cs="Times New Roman"/>
        <w:sz w:val="20"/>
        <w:szCs w:val="20"/>
      </w:rPr>
      <w:t>SZP.272.</w:t>
    </w:r>
    <w:r>
      <w:rPr>
        <w:rFonts w:ascii="Times New Roman" w:hAnsi="Times New Roman" w:cs="Times New Roman"/>
        <w:sz w:val="20"/>
        <w:szCs w:val="20"/>
      </w:rPr>
      <w:t>227.2022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multilevel"/>
    <w:tmpl w:val="E8D61250"/>
    <w:name w:val="WW8Num27"/>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2" w15:restartNumberingAfterBreak="0">
    <w:nsid w:val="0000000B"/>
    <w:multiLevelType w:val="multilevel"/>
    <w:tmpl w:val="4398A282"/>
    <w:name w:val="WW8Num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15:restartNumberingAfterBreak="0">
    <w:nsid w:val="067B5E7B"/>
    <w:multiLevelType w:val="hybridMultilevel"/>
    <w:tmpl w:val="85801A2C"/>
    <w:lvl w:ilvl="0" w:tplc="618A6CFE">
      <w:start w:val="1"/>
      <w:numFmt w:val="bullet"/>
      <w:lvlText w:val="-"/>
      <w:lvlJc w:val="left"/>
      <w:pPr>
        <w:tabs>
          <w:tab w:val="num" w:pos="720"/>
        </w:tabs>
        <w:ind w:left="720" w:hanging="360"/>
      </w:pPr>
      <w:rPr>
        <w:rFonts w:ascii="Times New Roman" w:eastAsia="Times New Roman" w:hAnsi="Times New Roman" w:hint="default"/>
      </w:rPr>
    </w:lvl>
    <w:lvl w:ilvl="1" w:tplc="82568134">
      <w:start w:val="1"/>
      <w:numFmt w:val="decimal"/>
      <w:lvlText w:val="27.%2"/>
      <w:lvlJc w:val="left"/>
      <w:pPr>
        <w:tabs>
          <w:tab w:val="num" w:pos="2160"/>
        </w:tabs>
        <w:ind w:left="1800" w:hanging="360"/>
      </w:pPr>
      <w:rPr>
        <w:rFonts w:cs="Times New Roman" w:hint="default"/>
      </w:rPr>
    </w:lvl>
    <w:lvl w:ilvl="2" w:tplc="675EE68A">
      <w:start w:val="1"/>
      <w:numFmt w:val="decimal"/>
      <w:lvlText w:val="%3."/>
      <w:lvlJc w:val="left"/>
      <w:pPr>
        <w:tabs>
          <w:tab w:val="num" w:pos="2520"/>
        </w:tabs>
        <w:ind w:left="2520" w:hanging="360"/>
      </w:pPr>
      <w:rPr>
        <w:rFonts w:cs="Times New Roman" w:hint="default"/>
        <w:b w:val="0"/>
      </w:rPr>
    </w:lvl>
    <w:lvl w:ilvl="3" w:tplc="04150001" w:tentative="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6FE7F8C"/>
    <w:multiLevelType w:val="hybridMultilevel"/>
    <w:tmpl w:val="8F927DF4"/>
    <w:lvl w:ilvl="0" w:tplc="57DE62F0">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5" w15:restartNumberingAfterBreak="0">
    <w:nsid w:val="08D63071"/>
    <w:multiLevelType w:val="hybridMultilevel"/>
    <w:tmpl w:val="A7469E54"/>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7">
      <w:start w:val="1"/>
      <w:numFmt w:val="lowerLetter"/>
      <w:lvlText w:val="%3)"/>
      <w:lvlJc w:val="left"/>
      <w:pPr>
        <w:tabs>
          <w:tab w:val="num" w:pos="1800"/>
        </w:tabs>
        <w:ind w:left="1800" w:hanging="180"/>
      </w:pPr>
    </w:lvl>
    <w:lvl w:ilvl="3" w:tplc="9D868EA0">
      <w:start w:val="1"/>
      <w:numFmt w:val="lowerLetter"/>
      <w:lvlText w:val="%4)"/>
      <w:lvlJc w:val="left"/>
      <w:pPr>
        <w:ind w:left="1069" w:hanging="360"/>
      </w:pPr>
      <w:rPr>
        <w:rFonts w:hint="default"/>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F281991"/>
    <w:multiLevelType w:val="hybridMultilevel"/>
    <w:tmpl w:val="22187030"/>
    <w:lvl w:ilvl="0" w:tplc="04150017">
      <w:start w:val="1"/>
      <w:numFmt w:val="lowerLetter"/>
      <w:lvlText w:val="%1)"/>
      <w:lvlJc w:val="left"/>
      <w:pPr>
        <w:ind w:left="1980" w:hanging="360"/>
      </w:pPr>
    </w:lvl>
    <w:lvl w:ilvl="1" w:tplc="04150019" w:tentative="1">
      <w:start w:val="1"/>
      <w:numFmt w:val="lowerLetter"/>
      <w:lvlText w:val="%2."/>
      <w:lvlJc w:val="left"/>
      <w:pPr>
        <w:ind w:left="2700" w:hanging="360"/>
      </w:pPr>
    </w:lvl>
    <w:lvl w:ilvl="2" w:tplc="0415001B" w:tentative="1">
      <w:start w:val="1"/>
      <w:numFmt w:val="lowerRoman"/>
      <w:lvlText w:val="%3."/>
      <w:lvlJc w:val="right"/>
      <w:pPr>
        <w:ind w:left="3420" w:hanging="180"/>
      </w:pPr>
    </w:lvl>
    <w:lvl w:ilvl="3" w:tplc="0415000F" w:tentative="1">
      <w:start w:val="1"/>
      <w:numFmt w:val="decimal"/>
      <w:lvlText w:val="%4."/>
      <w:lvlJc w:val="left"/>
      <w:pPr>
        <w:ind w:left="4140" w:hanging="360"/>
      </w:pPr>
    </w:lvl>
    <w:lvl w:ilvl="4" w:tplc="04150019" w:tentative="1">
      <w:start w:val="1"/>
      <w:numFmt w:val="lowerLetter"/>
      <w:lvlText w:val="%5."/>
      <w:lvlJc w:val="left"/>
      <w:pPr>
        <w:ind w:left="4860" w:hanging="360"/>
      </w:pPr>
    </w:lvl>
    <w:lvl w:ilvl="5" w:tplc="0415001B" w:tentative="1">
      <w:start w:val="1"/>
      <w:numFmt w:val="lowerRoman"/>
      <w:lvlText w:val="%6."/>
      <w:lvlJc w:val="right"/>
      <w:pPr>
        <w:ind w:left="5580" w:hanging="180"/>
      </w:pPr>
    </w:lvl>
    <w:lvl w:ilvl="6" w:tplc="0415000F" w:tentative="1">
      <w:start w:val="1"/>
      <w:numFmt w:val="decimal"/>
      <w:lvlText w:val="%7."/>
      <w:lvlJc w:val="left"/>
      <w:pPr>
        <w:ind w:left="6300" w:hanging="360"/>
      </w:pPr>
    </w:lvl>
    <w:lvl w:ilvl="7" w:tplc="04150019" w:tentative="1">
      <w:start w:val="1"/>
      <w:numFmt w:val="lowerLetter"/>
      <w:lvlText w:val="%8."/>
      <w:lvlJc w:val="left"/>
      <w:pPr>
        <w:ind w:left="7020" w:hanging="360"/>
      </w:pPr>
    </w:lvl>
    <w:lvl w:ilvl="8" w:tplc="0415001B" w:tentative="1">
      <w:start w:val="1"/>
      <w:numFmt w:val="lowerRoman"/>
      <w:lvlText w:val="%9."/>
      <w:lvlJc w:val="right"/>
      <w:pPr>
        <w:ind w:left="7740" w:hanging="180"/>
      </w:pPr>
    </w:lvl>
  </w:abstractNum>
  <w:abstractNum w:abstractNumId="7"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8D0832"/>
    <w:multiLevelType w:val="hybridMultilevel"/>
    <w:tmpl w:val="5B12513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1C72724E"/>
    <w:multiLevelType w:val="singleLevel"/>
    <w:tmpl w:val="BF9E9C78"/>
    <w:lvl w:ilvl="0">
      <w:start w:val="1"/>
      <w:numFmt w:val="decimal"/>
      <w:lvlText w:val="%1."/>
      <w:lvlJc w:val="left"/>
      <w:pPr>
        <w:tabs>
          <w:tab w:val="num" w:pos="435"/>
        </w:tabs>
        <w:ind w:left="435" w:hanging="435"/>
      </w:pPr>
      <w:rPr>
        <w:rFonts w:cs="Times New Roman" w:hint="default"/>
      </w:rPr>
    </w:lvl>
  </w:abstractNum>
  <w:abstractNum w:abstractNumId="10" w15:restartNumberingAfterBreak="0">
    <w:nsid w:val="1E9C7AEA"/>
    <w:multiLevelType w:val="hybridMultilevel"/>
    <w:tmpl w:val="E8386A2C"/>
    <w:lvl w:ilvl="0" w:tplc="FA88B854">
      <w:start w:val="1"/>
      <w:numFmt w:val="decimal"/>
      <w:lvlText w:val="%1."/>
      <w:lvlJc w:val="left"/>
      <w:pPr>
        <w:tabs>
          <w:tab w:val="num" w:pos="720"/>
        </w:tabs>
        <w:ind w:left="720" w:hanging="720"/>
      </w:pPr>
      <w:rPr>
        <w:rFonts w:cs="Times New Roman" w:hint="default"/>
      </w:rPr>
    </w:lvl>
    <w:lvl w:ilvl="1" w:tplc="04150011">
      <w:start w:val="1"/>
      <w:numFmt w:val="decimal"/>
      <w:lvlText w:val="%2)"/>
      <w:lvlJc w:val="left"/>
      <w:pPr>
        <w:tabs>
          <w:tab w:val="num" w:pos="1080"/>
        </w:tabs>
        <w:ind w:left="1080" w:hanging="360"/>
      </w:pPr>
      <w:rPr>
        <w:rFonts w:cs="Times New Roman"/>
      </w:rPr>
    </w:lvl>
    <w:lvl w:ilvl="2" w:tplc="92B49D30">
      <w:start w:val="18"/>
      <w:numFmt w:val="lowerLetter"/>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4687554"/>
    <w:multiLevelType w:val="hybridMultilevel"/>
    <w:tmpl w:val="9DD2EDEE"/>
    <w:lvl w:ilvl="0" w:tplc="89005824">
      <w:start w:val="1"/>
      <w:numFmt w:val="decimal"/>
      <w:lvlText w:val="%1)"/>
      <w:lvlJc w:val="left"/>
      <w:pPr>
        <w:ind w:left="1065" w:hanging="360"/>
      </w:pPr>
      <w:rPr>
        <w:rFonts w:ascii="Times New Roman" w:eastAsiaTheme="minorHAnsi" w:hAnsi="Times New Roman" w:cs="Times New Roman"/>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246E47C3"/>
    <w:multiLevelType w:val="hybridMultilevel"/>
    <w:tmpl w:val="5A2E1A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7C85C86"/>
    <w:multiLevelType w:val="hybridMultilevel"/>
    <w:tmpl w:val="7C44C2CC"/>
    <w:lvl w:ilvl="0" w:tplc="0415000F">
      <w:start w:val="1"/>
      <w:numFmt w:val="decimal"/>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7FB0310"/>
    <w:multiLevelType w:val="hybridMultilevel"/>
    <w:tmpl w:val="10FAA054"/>
    <w:lvl w:ilvl="0" w:tplc="4E58DEDE">
      <w:start w:val="1"/>
      <w:numFmt w:val="lowerLetter"/>
      <w:lvlText w:val="%1)"/>
      <w:lvlJc w:val="left"/>
      <w:pPr>
        <w:ind w:left="360" w:hanging="360"/>
      </w:pPr>
      <w:rPr>
        <w:rFonts w:ascii="Times New Roman" w:eastAsiaTheme="minorHAnsi" w:hAnsi="Times New Roman"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D362CCC"/>
    <w:multiLevelType w:val="multilevel"/>
    <w:tmpl w:val="2D12918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2F340B68"/>
    <w:multiLevelType w:val="hybridMultilevel"/>
    <w:tmpl w:val="8276682C"/>
    <w:lvl w:ilvl="0" w:tplc="EA7417F6">
      <w:start w:val="1"/>
      <w:numFmt w:val="decimal"/>
      <w:pStyle w:val="akapitznumerowaniem"/>
      <w:lvlText w:val="%1."/>
      <w:lvlJc w:val="left"/>
      <w:pPr>
        <w:ind w:left="502" w:hanging="360"/>
      </w:pPr>
    </w:lvl>
    <w:lvl w:ilvl="1" w:tplc="20E8A8D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0492003"/>
    <w:multiLevelType w:val="multilevel"/>
    <w:tmpl w:val="C7742D1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heme="minorHAnsi"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0DA6581"/>
    <w:multiLevelType w:val="hybridMultilevel"/>
    <w:tmpl w:val="9CC85588"/>
    <w:lvl w:ilvl="0" w:tplc="04150011">
      <w:start w:val="1"/>
      <w:numFmt w:val="decimal"/>
      <w:lvlText w:val="%1)"/>
      <w:lvlJc w:val="left"/>
      <w:pPr>
        <w:ind w:left="720" w:hanging="360"/>
      </w:pPr>
      <w:rPr>
        <w:rFonts w:cs="Times New Roman"/>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9" w15:restartNumberingAfterBreak="0">
    <w:nsid w:val="30E16636"/>
    <w:multiLevelType w:val="multilevel"/>
    <w:tmpl w:val="56E2A0FA"/>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5."/>
      <w:lvlJc w:val="left"/>
      <w:pPr>
        <w:ind w:left="2232" w:hanging="792"/>
      </w:pPr>
      <w:rPr>
        <w:rFonts w:ascii="Times New Roman" w:eastAsiaTheme="minorHAnsi" w:hAnsi="Times New Roman" w:cs="Times New Roman"/>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235304"/>
    <w:multiLevelType w:val="hybridMultilevel"/>
    <w:tmpl w:val="F2C62A4C"/>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tabs>
          <w:tab w:val="num" w:pos="1080"/>
        </w:tabs>
        <w:ind w:left="1080" w:hanging="360"/>
      </w:p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1" w15:restartNumberingAfterBreak="0">
    <w:nsid w:val="37C25C04"/>
    <w:multiLevelType w:val="hybridMultilevel"/>
    <w:tmpl w:val="DCAA06D4"/>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39104CB9"/>
    <w:multiLevelType w:val="hybridMultilevel"/>
    <w:tmpl w:val="5B125136"/>
    <w:lvl w:ilvl="0" w:tplc="04150011">
      <w:start w:val="1"/>
      <w:numFmt w:val="decimal"/>
      <w:lvlText w:val="%1)"/>
      <w:lvlJc w:val="left"/>
      <w:pPr>
        <w:ind w:left="851" w:hanging="360"/>
      </w:pPr>
    </w:lvl>
    <w:lvl w:ilvl="1" w:tplc="04150019" w:tentative="1">
      <w:start w:val="1"/>
      <w:numFmt w:val="lowerLetter"/>
      <w:lvlText w:val="%2."/>
      <w:lvlJc w:val="left"/>
      <w:pPr>
        <w:ind w:left="1571" w:hanging="360"/>
      </w:pPr>
    </w:lvl>
    <w:lvl w:ilvl="2" w:tplc="0415001B" w:tentative="1">
      <w:start w:val="1"/>
      <w:numFmt w:val="lowerRoman"/>
      <w:lvlText w:val="%3."/>
      <w:lvlJc w:val="right"/>
      <w:pPr>
        <w:ind w:left="2291" w:hanging="180"/>
      </w:pPr>
    </w:lvl>
    <w:lvl w:ilvl="3" w:tplc="0415000F" w:tentative="1">
      <w:start w:val="1"/>
      <w:numFmt w:val="decimal"/>
      <w:lvlText w:val="%4."/>
      <w:lvlJc w:val="left"/>
      <w:pPr>
        <w:ind w:left="3011" w:hanging="360"/>
      </w:pPr>
    </w:lvl>
    <w:lvl w:ilvl="4" w:tplc="04150019" w:tentative="1">
      <w:start w:val="1"/>
      <w:numFmt w:val="lowerLetter"/>
      <w:lvlText w:val="%5."/>
      <w:lvlJc w:val="left"/>
      <w:pPr>
        <w:ind w:left="3731" w:hanging="360"/>
      </w:pPr>
    </w:lvl>
    <w:lvl w:ilvl="5" w:tplc="0415001B" w:tentative="1">
      <w:start w:val="1"/>
      <w:numFmt w:val="lowerRoman"/>
      <w:lvlText w:val="%6."/>
      <w:lvlJc w:val="right"/>
      <w:pPr>
        <w:ind w:left="4451" w:hanging="180"/>
      </w:pPr>
    </w:lvl>
    <w:lvl w:ilvl="6" w:tplc="0415000F" w:tentative="1">
      <w:start w:val="1"/>
      <w:numFmt w:val="decimal"/>
      <w:lvlText w:val="%7."/>
      <w:lvlJc w:val="left"/>
      <w:pPr>
        <w:ind w:left="5171" w:hanging="360"/>
      </w:pPr>
    </w:lvl>
    <w:lvl w:ilvl="7" w:tplc="04150019" w:tentative="1">
      <w:start w:val="1"/>
      <w:numFmt w:val="lowerLetter"/>
      <w:lvlText w:val="%8."/>
      <w:lvlJc w:val="left"/>
      <w:pPr>
        <w:ind w:left="5891" w:hanging="360"/>
      </w:pPr>
    </w:lvl>
    <w:lvl w:ilvl="8" w:tplc="0415001B" w:tentative="1">
      <w:start w:val="1"/>
      <w:numFmt w:val="lowerRoman"/>
      <w:lvlText w:val="%9."/>
      <w:lvlJc w:val="right"/>
      <w:pPr>
        <w:ind w:left="6611" w:hanging="180"/>
      </w:pPr>
    </w:lvl>
  </w:abstractNum>
  <w:abstractNum w:abstractNumId="24" w15:restartNumberingAfterBreak="0">
    <w:nsid w:val="3B590BCD"/>
    <w:multiLevelType w:val="hybridMultilevel"/>
    <w:tmpl w:val="F12E34C0"/>
    <w:lvl w:ilvl="0" w:tplc="9A124B66">
      <w:start w:val="1"/>
      <w:numFmt w:val="decimal"/>
      <w:lvlText w:val="%1."/>
      <w:lvlJc w:val="left"/>
      <w:pPr>
        <w:tabs>
          <w:tab w:val="num" w:pos="720"/>
        </w:tabs>
        <w:ind w:left="720" w:hanging="72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C636349"/>
    <w:multiLevelType w:val="hybridMultilevel"/>
    <w:tmpl w:val="A76ED984"/>
    <w:lvl w:ilvl="0" w:tplc="D3D07CCE">
      <w:start w:val="1"/>
      <w:numFmt w:val="decimal"/>
      <w:lvlText w:val="%1."/>
      <w:lvlJc w:val="left"/>
      <w:pPr>
        <w:tabs>
          <w:tab w:val="num" w:pos="360"/>
        </w:tabs>
        <w:ind w:left="360" w:hanging="360"/>
      </w:pPr>
      <w:rPr>
        <w:rFonts w:cs="Times New Roman" w:hint="default"/>
        <w:sz w:val="24"/>
      </w:rPr>
    </w:lvl>
    <w:lvl w:ilvl="1" w:tplc="04150011">
      <w:start w:val="1"/>
      <w:numFmt w:val="decimal"/>
      <w:lvlText w:val="%2)"/>
      <w:lvlJc w:val="left"/>
      <w:pPr>
        <w:tabs>
          <w:tab w:val="num" w:pos="1003"/>
        </w:tabs>
        <w:ind w:left="1003" w:hanging="360"/>
      </w:pPr>
      <w:rPr>
        <w:rFonts w:cs="Times New Roman" w:hint="default"/>
        <w:sz w:val="24"/>
      </w:rPr>
    </w:lvl>
    <w:lvl w:ilvl="2" w:tplc="0415000F">
      <w:start w:val="1"/>
      <w:numFmt w:val="decimal"/>
      <w:lvlText w:val="%3."/>
      <w:lvlJc w:val="left"/>
      <w:pPr>
        <w:tabs>
          <w:tab w:val="num" w:pos="1903"/>
        </w:tabs>
        <w:ind w:left="1903" w:hanging="360"/>
      </w:pPr>
      <w:rPr>
        <w:rFonts w:cs="Times New Roman" w:hint="default"/>
        <w:sz w:val="24"/>
      </w:rPr>
    </w:lvl>
    <w:lvl w:ilvl="3" w:tplc="0415000F" w:tentative="1">
      <w:start w:val="1"/>
      <w:numFmt w:val="decimal"/>
      <w:lvlText w:val="%4."/>
      <w:lvlJc w:val="left"/>
      <w:pPr>
        <w:tabs>
          <w:tab w:val="num" w:pos="2443"/>
        </w:tabs>
        <w:ind w:left="2443" w:hanging="360"/>
      </w:pPr>
      <w:rPr>
        <w:rFonts w:cs="Times New Roman"/>
      </w:rPr>
    </w:lvl>
    <w:lvl w:ilvl="4" w:tplc="04150019" w:tentative="1">
      <w:start w:val="1"/>
      <w:numFmt w:val="lowerLetter"/>
      <w:lvlText w:val="%5."/>
      <w:lvlJc w:val="left"/>
      <w:pPr>
        <w:tabs>
          <w:tab w:val="num" w:pos="3163"/>
        </w:tabs>
        <w:ind w:left="3163" w:hanging="360"/>
      </w:pPr>
      <w:rPr>
        <w:rFonts w:cs="Times New Roman"/>
      </w:rPr>
    </w:lvl>
    <w:lvl w:ilvl="5" w:tplc="0415001B" w:tentative="1">
      <w:start w:val="1"/>
      <w:numFmt w:val="lowerRoman"/>
      <w:lvlText w:val="%6."/>
      <w:lvlJc w:val="right"/>
      <w:pPr>
        <w:tabs>
          <w:tab w:val="num" w:pos="3883"/>
        </w:tabs>
        <w:ind w:left="3883" w:hanging="180"/>
      </w:pPr>
      <w:rPr>
        <w:rFonts w:cs="Times New Roman"/>
      </w:rPr>
    </w:lvl>
    <w:lvl w:ilvl="6" w:tplc="0415000F" w:tentative="1">
      <w:start w:val="1"/>
      <w:numFmt w:val="decimal"/>
      <w:lvlText w:val="%7."/>
      <w:lvlJc w:val="left"/>
      <w:pPr>
        <w:tabs>
          <w:tab w:val="num" w:pos="4603"/>
        </w:tabs>
        <w:ind w:left="4603" w:hanging="360"/>
      </w:pPr>
      <w:rPr>
        <w:rFonts w:cs="Times New Roman"/>
      </w:rPr>
    </w:lvl>
    <w:lvl w:ilvl="7" w:tplc="04150019" w:tentative="1">
      <w:start w:val="1"/>
      <w:numFmt w:val="lowerLetter"/>
      <w:lvlText w:val="%8."/>
      <w:lvlJc w:val="left"/>
      <w:pPr>
        <w:tabs>
          <w:tab w:val="num" w:pos="5323"/>
        </w:tabs>
        <w:ind w:left="5323" w:hanging="360"/>
      </w:pPr>
      <w:rPr>
        <w:rFonts w:cs="Times New Roman"/>
      </w:rPr>
    </w:lvl>
    <w:lvl w:ilvl="8" w:tplc="0415001B" w:tentative="1">
      <w:start w:val="1"/>
      <w:numFmt w:val="lowerRoman"/>
      <w:lvlText w:val="%9."/>
      <w:lvlJc w:val="right"/>
      <w:pPr>
        <w:tabs>
          <w:tab w:val="num" w:pos="6043"/>
        </w:tabs>
        <w:ind w:left="6043" w:hanging="180"/>
      </w:pPr>
      <w:rPr>
        <w:rFonts w:cs="Times New Roman"/>
      </w:rPr>
    </w:lvl>
  </w:abstractNum>
  <w:abstractNum w:abstractNumId="26" w15:restartNumberingAfterBreak="0">
    <w:nsid w:val="3C8325DA"/>
    <w:multiLevelType w:val="multilevel"/>
    <w:tmpl w:val="B00424AA"/>
    <w:lvl w:ilvl="0">
      <w:start w:val="1"/>
      <w:numFmt w:val="decimal"/>
      <w:lvlText w:val="%1."/>
      <w:lvlJc w:val="left"/>
      <w:pPr>
        <w:ind w:left="1068" w:hanging="708"/>
      </w:pPr>
      <w:rPr>
        <w:rFonts w:hint="default"/>
      </w:r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6391" w:hanging="720"/>
      </w:pPr>
      <w:rPr>
        <w:rFonts w:hint="default"/>
      </w:rPr>
    </w:lvl>
    <w:lvl w:ilvl="4">
      <w:start w:val="1"/>
      <w:numFmt w:val="decimal"/>
      <w:isLgl/>
      <w:lvlText w:val="%1.%2.%3.%4.%5."/>
      <w:lvlJc w:val="left"/>
      <w:pPr>
        <w:ind w:left="6609"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E463897"/>
    <w:multiLevelType w:val="hybridMultilevel"/>
    <w:tmpl w:val="991689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F80621A"/>
    <w:multiLevelType w:val="multilevel"/>
    <w:tmpl w:val="9E0CCE78"/>
    <w:lvl w:ilvl="0">
      <w:start w:val="38"/>
      <w:numFmt w:val="decimal"/>
      <w:lvlText w:val="%1."/>
      <w:lvlJc w:val="left"/>
      <w:pPr>
        <w:ind w:left="1020" w:hanging="1020"/>
      </w:pPr>
      <w:rPr>
        <w:rFonts w:hint="default"/>
      </w:rPr>
    </w:lvl>
    <w:lvl w:ilvl="1">
      <w:start w:val="1"/>
      <w:numFmt w:val="decimal"/>
      <w:lvlText w:val="%1.%2."/>
      <w:lvlJc w:val="left"/>
      <w:pPr>
        <w:ind w:left="1380" w:hanging="1020"/>
      </w:pPr>
      <w:rPr>
        <w:rFonts w:hint="default"/>
      </w:rPr>
    </w:lvl>
    <w:lvl w:ilvl="2">
      <w:start w:val="8"/>
      <w:numFmt w:val="decimal"/>
      <w:lvlText w:val="%1.%2.%3."/>
      <w:lvlJc w:val="left"/>
      <w:pPr>
        <w:ind w:left="1740" w:hanging="1020"/>
      </w:pPr>
      <w:rPr>
        <w:rFonts w:hint="default"/>
      </w:rPr>
    </w:lvl>
    <w:lvl w:ilvl="3">
      <w:start w:val="5"/>
      <w:numFmt w:val="decimal"/>
      <w:lvlText w:val="%1.%2.%3.%4."/>
      <w:lvlJc w:val="left"/>
      <w:pPr>
        <w:ind w:left="2100" w:hanging="10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F974333"/>
    <w:multiLevelType w:val="hybridMultilevel"/>
    <w:tmpl w:val="7A3A8864"/>
    <w:lvl w:ilvl="0" w:tplc="04150017">
      <w:start w:val="1"/>
      <w:numFmt w:val="lowerLetter"/>
      <w:lvlText w:val="%1)"/>
      <w:lvlJc w:val="left"/>
      <w:pPr>
        <w:tabs>
          <w:tab w:val="num" w:pos="1080"/>
        </w:tabs>
        <w:ind w:left="1080" w:hanging="360"/>
      </w:pPr>
      <w:rPr>
        <w:rFonts w:cs="Times New Roman" w:hint="default"/>
      </w:rPr>
    </w:lvl>
    <w:lvl w:ilvl="1" w:tplc="0046BF4E">
      <w:start w:val="1"/>
      <w:numFmt w:val="lowerLetter"/>
      <w:lvlText w:val="%2)"/>
      <w:lvlJc w:val="left"/>
      <w:pPr>
        <w:tabs>
          <w:tab w:val="num" w:pos="1800"/>
        </w:tabs>
        <w:ind w:left="1800" w:hanging="360"/>
      </w:pPr>
      <w:rPr>
        <w:rFonts w:cs="Times New Roman" w:hint="default"/>
        <w:color w:val="auto"/>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2225E74"/>
    <w:multiLevelType w:val="hybridMultilevel"/>
    <w:tmpl w:val="5B12513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466B4CD4"/>
    <w:multiLevelType w:val="hybridMultilevel"/>
    <w:tmpl w:val="672A2B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AF3873"/>
    <w:multiLevelType w:val="hybridMultilevel"/>
    <w:tmpl w:val="11E85992"/>
    <w:lvl w:ilvl="0" w:tplc="0415000F">
      <w:start w:val="1"/>
      <w:numFmt w:val="decimal"/>
      <w:lvlText w:val="%1."/>
      <w:lvlJc w:val="left"/>
      <w:pPr>
        <w:ind w:left="360" w:hanging="360"/>
      </w:pPr>
      <w:rPr>
        <w:rFonts w:cs="Times New Roman" w:hint="default"/>
      </w:r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485F2C7A"/>
    <w:multiLevelType w:val="hybridMultilevel"/>
    <w:tmpl w:val="1268A190"/>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4" w15:restartNumberingAfterBreak="0">
    <w:nsid w:val="4CF062C8"/>
    <w:multiLevelType w:val="singleLevel"/>
    <w:tmpl w:val="BF9E9C78"/>
    <w:lvl w:ilvl="0">
      <w:start w:val="1"/>
      <w:numFmt w:val="decimal"/>
      <w:lvlText w:val="%1."/>
      <w:lvlJc w:val="left"/>
      <w:pPr>
        <w:tabs>
          <w:tab w:val="num" w:pos="435"/>
        </w:tabs>
        <w:ind w:left="435" w:hanging="435"/>
      </w:pPr>
      <w:rPr>
        <w:rFonts w:cs="Times New Roman" w:hint="default"/>
      </w:rPr>
    </w:lvl>
  </w:abstractNum>
  <w:abstractNum w:abstractNumId="35" w15:restartNumberingAfterBreak="0">
    <w:nsid w:val="4D3B1BFF"/>
    <w:multiLevelType w:val="multilevel"/>
    <w:tmpl w:val="C7742D1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heme="minorHAnsi"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525667FD"/>
    <w:multiLevelType w:val="hybridMultilevel"/>
    <w:tmpl w:val="2CBA6100"/>
    <w:lvl w:ilvl="0" w:tplc="F68C18AC">
      <w:start w:val="1"/>
      <w:numFmt w:val="decimal"/>
      <w:lvlText w:val="%1."/>
      <w:lvlJc w:val="left"/>
      <w:pPr>
        <w:ind w:left="360" w:hanging="360"/>
      </w:pPr>
      <w:rPr>
        <w:rFonts w:ascii="Times New Roman" w:hAnsi="Times New Roman" w:cs="Arial"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3FF2832"/>
    <w:multiLevelType w:val="hybridMultilevel"/>
    <w:tmpl w:val="721639C0"/>
    <w:lvl w:ilvl="0" w:tplc="0415000F">
      <w:start w:val="1"/>
      <w:numFmt w:val="decimal"/>
      <w:lvlText w:val="%1."/>
      <w:lvlJc w:val="left"/>
      <w:pPr>
        <w:tabs>
          <w:tab w:val="num" w:pos="720"/>
        </w:tabs>
        <w:ind w:left="720" w:hanging="360"/>
      </w:pPr>
      <w:rPr>
        <w:rFonts w:cs="Times New Roman" w:hint="default"/>
      </w:rPr>
    </w:lvl>
    <w:lvl w:ilvl="1" w:tplc="15A2618C">
      <w:start w:val="1"/>
      <w:numFmt w:val="decimal"/>
      <w:lvlText w:val="%2)"/>
      <w:lvlJc w:val="left"/>
      <w:pPr>
        <w:tabs>
          <w:tab w:val="num" w:pos="1440"/>
        </w:tabs>
        <w:ind w:left="1440" w:hanging="360"/>
      </w:pPr>
      <w:rPr>
        <w:rFonts w:cs="Times New Roman" w:hint="default"/>
      </w:rPr>
    </w:lvl>
    <w:lvl w:ilvl="2" w:tplc="C2A4BA0E"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58877A7"/>
    <w:multiLevelType w:val="hybridMultilevel"/>
    <w:tmpl w:val="30FED3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9" w15:restartNumberingAfterBreak="0">
    <w:nsid w:val="565D08E8"/>
    <w:multiLevelType w:val="hybridMultilevel"/>
    <w:tmpl w:val="4808C7E2"/>
    <w:lvl w:ilvl="0" w:tplc="0415000F">
      <w:start w:val="1"/>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87D6BD84">
      <w:start w:val="1"/>
      <w:numFmt w:val="decimal"/>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56F54E52"/>
    <w:multiLevelType w:val="multilevel"/>
    <w:tmpl w:val="C7742D1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heme="minorHAnsi"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5A704E56"/>
    <w:multiLevelType w:val="hybridMultilevel"/>
    <w:tmpl w:val="65C6C938"/>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1360CCCC">
      <w:start w:val="1"/>
      <w:numFmt w:val="lowerLetter"/>
      <w:lvlText w:val="%3)"/>
      <w:lvlJc w:val="left"/>
      <w:pPr>
        <w:ind w:left="2340" w:hanging="360"/>
      </w:pPr>
      <w:rPr>
        <w:rFonts w:ascii="Times New Roman" w:eastAsiaTheme="minorHAnsi"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D374BF0"/>
    <w:multiLevelType w:val="multilevel"/>
    <w:tmpl w:val="C7742D1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heme="minorHAnsi"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15:restartNumberingAfterBreak="0">
    <w:nsid w:val="62F76B6E"/>
    <w:multiLevelType w:val="hybridMultilevel"/>
    <w:tmpl w:val="30B6127E"/>
    <w:lvl w:ilvl="0" w:tplc="04150011">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4" w15:restartNumberingAfterBreak="0">
    <w:nsid w:val="6B1D1232"/>
    <w:multiLevelType w:val="multilevel"/>
    <w:tmpl w:val="B5562B90"/>
    <w:lvl w:ilvl="0">
      <w:start w:val="1"/>
      <w:numFmt w:val="decimal"/>
      <w:pStyle w:val="Level1"/>
      <w:lvlText w:val="%1"/>
      <w:lvlJc w:val="left"/>
      <w:pPr>
        <w:tabs>
          <w:tab w:val="num" w:pos="567"/>
        </w:tabs>
        <w:ind w:left="567" w:hanging="567"/>
      </w:pPr>
      <w:rPr>
        <w:rFonts w:cs="Times New Roman" w:hint="default"/>
        <w:b/>
        <w:i w:val="0"/>
        <w:sz w:val="22"/>
      </w:rPr>
    </w:lvl>
    <w:lvl w:ilvl="1">
      <w:start w:val="1"/>
      <w:numFmt w:val="decimal"/>
      <w:pStyle w:val="Level2"/>
      <w:lvlText w:val="%1.%2"/>
      <w:lvlJc w:val="left"/>
      <w:pPr>
        <w:tabs>
          <w:tab w:val="num" w:pos="1040"/>
        </w:tabs>
        <w:ind w:left="1040" w:hanging="680"/>
      </w:pPr>
      <w:rPr>
        <w:rFonts w:cs="Times New Roman" w:hint="default"/>
        <w:b/>
        <w:i w:val="0"/>
        <w:sz w:val="21"/>
      </w:rPr>
    </w:lvl>
    <w:lvl w:ilvl="2">
      <w:start w:val="1"/>
      <w:numFmt w:val="decimal"/>
      <w:pStyle w:val="Level3"/>
      <w:lvlText w:val="%1.%2.%3"/>
      <w:lvlJc w:val="left"/>
      <w:pPr>
        <w:tabs>
          <w:tab w:val="num" w:pos="2041"/>
        </w:tabs>
        <w:ind w:left="2041" w:hanging="794"/>
      </w:pPr>
      <w:rPr>
        <w:rFonts w:cs="Times New Roman" w:hint="default"/>
        <w:b/>
        <w:i w:val="0"/>
        <w:sz w:val="17"/>
      </w:rPr>
    </w:lvl>
    <w:lvl w:ilvl="3">
      <w:start w:val="1"/>
      <w:numFmt w:val="lowerRoman"/>
      <w:pStyle w:val="Level1"/>
      <w:lvlText w:val="(%4)"/>
      <w:lvlJc w:val="left"/>
      <w:pPr>
        <w:tabs>
          <w:tab w:val="num" w:pos="2722"/>
        </w:tabs>
        <w:ind w:left="2722" w:hanging="681"/>
      </w:pPr>
      <w:rPr>
        <w:rFonts w:cs="Times New Roman" w:hint="default"/>
      </w:rPr>
    </w:lvl>
    <w:lvl w:ilvl="4">
      <w:start w:val="1"/>
      <w:numFmt w:val="lowerLetter"/>
      <w:pStyle w:val="Level2"/>
      <w:lvlText w:val="(%5)"/>
      <w:lvlJc w:val="left"/>
      <w:pPr>
        <w:tabs>
          <w:tab w:val="num" w:pos="3289"/>
        </w:tabs>
        <w:ind w:left="3289" w:hanging="567"/>
      </w:pPr>
      <w:rPr>
        <w:rFonts w:cs="Times New Roman" w:hint="default"/>
      </w:rPr>
    </w:lvl>
    <w:lvl w:ilvl="5">
      <w:start w:val="1"/>
      <w:numFmt w:val="upperRoman"/>
      <w:pStyle w:val="Level3"/>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45" w15:restartNumberingAfterBreak="0">
    <w:nsid w:val="6D686FFF"/>
    <w:multiLevelType w:val="hybridMultilevel"/>
    <w:tmpl w:val="D1649892"/>
    <w:lvl w:ilvl="0" w:tplc="04150011">
      <w:start w:val="1"/>
      <w:numFmt w:val="decimal"/>
      <w:lvlText w:val="%1)"/>
      <w:lvlJc w:val="left"/>
      <w:pPr>
        <w:ind w:left="690" w:hanging="360"/>
      </w:p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46" w15:restartNumberingAfterBreak="0">
    <w:nsid w:val="6E0A3AD6"/>
    <w:multiLevelType w:val="hybridMultilevel"/>
    <w:tmpl w:val="21C6F07A"/>
    <w:lvl w:ilvl="0" w:tplc="09CC363C">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8" w15:restartNumberingAfterBreak="0">
    <w:nsid w:val="70DC7B02"/>
    <w:multiLevelType w:val="hybridMultilevel"/>
    <w:tmpl w:val="7E2E4BF4"/>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4FC45EB"/>
    <w:multiLevelType w:val="multilevel"/>
    <w:tmpl w:val="4F226490"/>
    <w:lvl w:ilvl="0">
      <w:start w:val="1"/>
      <w:numFmt w:val="decimal"/>
      <w:lvlText w:val="%1."/>
      <w:lvlJc w:val="left"/>
      <w:pPr>
        <w:ind w:left="720" w:hanging="720"/>
      </w:pPr>
      <w:rPr>
        <w:rFonts w:hint="default"/>
        <w:color w:val="auto"/>
      </w:rPr>
    </w:lvl>
    <w:lvl w:ilvl="1">
      <w:start w:val="1"/>
      <w:numFmt w:val="decimal"/>
      <w:pStyle w:val="11akapitzwypunktowaniempoziom2"/>
      <w:isLgl/>
      <w:lvlText w:val="%2."/>
      <w:lvlJc w:val="left"/>
      <w:pPr>
        <w:ind w:left="720" w:hanging="72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7AE331B1"/>
    <w:multiLevelType w:val="hybridMultilevel"/>
    <w:tmpl w:val="4D6A5E28"/>
    <w:lvl w:ilvl="0" w:tplc="0415000F">
      <w:start w:val="1"/>
      <w:numFmt w:val="decimal"/>
      <w:lvlText w:val="%1."/>
      <w:lvlJc w:val="left"/>
      <w:pPr>
        <w:tabs>
          <w:tab w:val="num" w:pos="720"/>
        </w:tabs>
        <w:ind w:left="72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198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C7E307A"/>
    <w:multiLevelType w:val="hybridMultilevel"/>
    <w:tmpl w:val="19F8B9DC"/>
    <w:lvl w:ilvl="0" w:tplc="04150011">
      <w:start w:val="1"/>
      <w:numFmt w:val="decimal"/>
      <w:lvlText w:val="%1)"/>
      <w:lvlJc w:val="left"/>
      <w:pPr>
        <w:ind w:left="720" w:hanging="360"/>
      </w:pPr>
    </w:lvl>
    <w:lvl w:ilvl="1" w:tplc="D364514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6267F7"/>
    <w:multiLevelType w:val="multilevel"/>
    <w:tmpl w:val="99643684"/>
    <w:lvl w:ilvl="0">
      <w:start w:val="20"/>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4"/>
      <w:numFmt w:val="decimal"/>
      <w:lvlText w:val="%1.%2.%3."/>
      <w:lvlJc w:val="left"/>
      <w:pPr>
        <w:ind w:left="1020" w:hanging="1020"/>
      </w:pPr>
      <w:rPr>
        <w:rFonts w:hint="default"/>
      </w:rPr>
    </w:lvl>
    <w:lvl w:ilvl="3">
      <w:start w:val="2"/>
      <w:numFmt w:val="decimal"/>
      <w:lvlText w:val="%1.%2.%3.%4."/>
      <w:lvlJc w:val="left"/>
      <w:pPr>
        <w:ind w:left="1020" w:hanging="10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2"/>
  </w:num>
  <w:num w:numId="3">
    <w:abstractNumId w:val="47"/>
  </w:num>
  <w:num w:numId="4">
    <w:abstractNumId w:val="46"/>
  </w:num>
  <w:num w:numId="5">
    <w:abstractNumId w:val="7"/>
  </w:num>
  <w:num w:numId="6">
    <w:abstractNumId w:val="51"/>
  </w:num>
  <w:num w:numId="7">
    <w:abstractNumId w:val="13"/>
    <w:lvlOverride w:ilvl="0">
      <w:startOverride w:val="1"/>
    </w:lvlOverride>
    <w:lvlOverride w:ilvl="1"/>
    <w:lvlOverride w:ilvl="2"/>
    <w:lvlOverride w:ilvl="3"/>
    <w:lvlOverride w:ilvl="4"/>
    <w:lvlOverride w:ilvl="5"/>
    <w:lvlOverride w:ilvl="6"/>
    <w:lvlOverride w:ilvl="7"/>
    <w:lvlOverride w:ilvl="8"/>
  </w:num>
  <w:num w:numId="8">
    <w:abstractNumId w:val="2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3"/>
  </w:num>
  <w:num w:numId="15">
    <w:abstractNumId w:val="52"/>
  </w:num>
  <w:num w:numId="16">
    <w:abstractNumId w:val="27"/>
  </w:num>
  <w:num w:numId="17">
    <w:abstractNumId w:val="14"/>
  </w:num>
  <w:num w:numId="18">
    <w:abstractNumId w:val="48"/>
  </w:num>
  <w:num w:numId="19">
    <w:abstractNumId w:val="32"/>
  </w:num>
  <w:num w:numId="20">
    <w:abstractNumId w:val="29"/>
  </w:num>
  <w:num w:numId="21">
    <w:abstractNumId w:val="10"/>
  </w:num>
  <w:num w:numId="22">
    <w:abstractNumId w:val="4"/>
  </w:num>
  <w:num w:numId="23">
    <w:abstractNumId w:val="37"/>
  </w:num>
  <w:num w:numId="24">
    <w:abstractNumId w:val="3"/>
  </w:num>
  <w:num w:numId="25">
    <w:abstractNumId w:val="34"/>
  </w:num>
  <w:num w:numId="26">
    <w:abstractNumId w:val="25"/>
  </w:num>
  <w:num w:numId="27">
    <w:abstractNumId w:val="44"/>
  </w:num>
  <w:num w:numId="28">
    <w:abstractNumId w:val="36"/>
  </w:num>
  <w:num w:numId="29">
    <w:abstractNumId w:val="30"/>
  </w:num>
  <w:num w:numId="30">
    <w:abstractNumId w:val="24"/>
  </w:num>
  <w:num w:numId="31">
    <w:abstractNumId w:val="45"/>
  </w:num>
  <w:num w:numId="32">
    <w:abstractNumId w:val="16"/>
  </w:num>
  <w:num w:numId="33">
    <w:abstractNumId w:val="39"/>
  </w:num>
  <w:num w:numId="34">
    <w:abstractNumId w:val="49"/>
  </w:num>
  <w:num w:numId="35">
    <w:abstractNumId w:val="43"/>
  </w:num>
  <w:num w:numId="36">
    <w:abstractNumId w:val="11"/>
  </w:num>
  <w:num w:numId="37">
    <w:abstractNumId w:val="9"/>
  </w:num>
  <w:num w:numId="38">
    <w:abstractNumId w:val="12"/>
  </w:num>
  <w:num w:numId="39">
    <w:abstractNumId w:val="40"/>
  </w:num>
  <w:num w:numId="40">
    <w:abstractNumId w:val="8"/>
  </w:num>
  <w:num w:numId="41">
    <w:abstractNumId w:val="5"/>
  </w:num>
  <w:num w:numId="42">
    <w:abstractNumId w:val="50"/>
  </w:num>
  <w:num w:numId="43">
    <w:abstractNumId w:val="21"/>
  </w:num>
  <w:num w:numId="44">
    <w:abstractNumId w:val="20"/>
  </w:num>
  <w:num w:numId="45">
    <w:abstractNumId w:val="33"/>
  </w:num>
  <w:num w:numId="46">
    <w:abstractNumId w:val="17"/>
  </w:num>
  <w:num w:numId="47">
    <w:abstractNumId w:val="31"/>
  </w:num>
  <w:num w:numId="48">
    <w:abstractNumId w:val="23"/>
  </w:num>
  <w:num w:numId="49">
    <w:abstractNumId w:val="35"/>
  </w:num>
  <w:num w:numId="50">
    <w:abstractNumId w:val="42"/>
  </w:num>
  <w:num w:numId="51">
    <w:abstractNumId w:val="6"/>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0D1B"/>
    <w:rsid w:val="00002949"/>
    <w:rsid w:val="0000360A"/>
    <w:rsid w:val="00011B53"/>
    <w:rsid w:val="000170F4"/>
    <w:rsid w:val="00024311"/>
    <w:rsid w:val="0002477A"/>
    <w:rsid w:val="00027393"/>
    <w:rsid w:val="00027C38"/>
    <w:rsid w:val="0003133B"/>
    <w:rsid w:val="0003223A"/>
    <w:rsid w:val="000351F2"/>
    <w:rsid w:val="00037C0C"/>
    <w:rsid w:val="00047324"/>
    <w:rsid w:val="00052437"/>
    <w:rsid w:val="00054DD8"/>
    <w:rsid w:val="0006199F"/>
    <w:rsid w:val="00061F10"/>
    <w:rsid w:val="00064536"/>
    <w:rsid w:val="00067B01"/>
    <w:rsid w:val="00071884"/>
    <w:rsid w:val="00072313"/>
    <w:rsid w:val="0008155A"/>
    <w:rsid w:val="000825FE"/>
    <w:rsid w:val="00084F83"/>
    <w:rsid w:val="00085219"/>
    <w:rsid w:val="000867C8"/>
    <w:rsid w:val="00086AEC"/>
    <w:rsid w:val="00090762"/>
    <w:rsid w:val="00092C23"/>
    <w:rsid w:val="00093F22"/>
    <w:rsid w:val="00095A16"/>
    <w:rsid w:val="000A3659"/>
    <w:rsid w:val="000A755D"/>
    <w:rsid w:val="000B103B"/>
    <w:rsid w:val="000B2DE6"/>
    <w:rsid w:val="000B2F51"/>
    <w:rsid w:val="000C44E8"/>
    <w:rsid w:val="000C5CA0"/>
    <w:rsid w:val="000C6D7E"/>
    <w:rsid w:val="000D2293"/>
    <w:rsid w:val="000F0012"/>
    <w:rsid w:val="000F0D4E"/>
    <w:rsid w:val="000F517E"/>
    <w:rsid w:val="000F7839"/>
    <w:rsid w:val="000F7D46"/>
    <w:rsid w:val="00100EA7"/>
    <w:rsid w:val="00103AF7"/>
    <w:rsid w:val="00104632"/>
    <w:rsid w:val="00111913"/>
    <w:rsid w:val="00113D90"/>
    <w:rsid w:val="00114C21"/>
    <w:rsid w:val="0011787B"/>
    <w:rsid w:val="001206E3"/>
    <w:rsid w:val="00121F3C"/>
    <w:rsid w:val="00123C87"/>
    <w:rsid w:val="00133487"/>
    <w:rsid w:val="00135B20"/>
    <w:rsid w:val="001424F0"/>
    <w:rsid w:val="00153149"/>
    <w:rsid w:val="00154C5A"/>
    <w:rsid w:val="00154F18"/>
    <w:rsid w:val="00162CBE"/>
    <w:rsid w:val="0016572B"/>
    <w:rsid w:val="001666AC"/>
    <w:rsid w:val="00170A97"/>
    <w:rsid w:val="001711B9"/>
    <w:rsid w:val="00177D98"/>
    <w:rsid w:val="001804E8"/>
    <w:rsid w:val="001812EA"/>
    <w:rsid w:val="00185A93"/>
    <w:rsid w:val="001937B7"/>
    <w:rsid w:val="00194A51"/>
    <w:rsid w:val="001A2F53"/>
    <w:rsid w:val="001A5A02"/>
    <w:rsid w:val="001A61AC"/>
    <w:rsid w:val="001B0CB4"/>
    <w:rsid w:val="001C3CAF"/>
    <w:rsid w:val="001C5470"/>
    <w:rsid w:val="001D1051"/>
    <w:rsid w:val="001D248E"/>
    <w:rsid w:val="001E1B9C"/>
    <w:rsid w:val="001E2123"/>
    <w:rsid w:val="001E2E5F"/>
    <w:rsid w:val="001E6370"/>
    <w:rsid w:val="00202B48"/>
    <w:rsid w:val="00203F2B"/>
    <w:rsid w:val="00204669"/>
    <w:rsid w:val="00231C90"/>
    <w:rsid w:val="00247B72"/>
    <w:rsid w:val="002570AE"/>
    <w:rsid w:val="00257EC3"/>
    <w:rsid w:val="00262CED"/>
    <w:rsid w:val="00263930"/>
    <w:rsid w:val="00264028"/>
    <w:rsid w:val="0026646D"/>
    <w:rsid w:val="00273865"/>
    <w:rsid w:val="00274536"/>
    <w:rsid w:val="00284DAE"/>
    <w:rsid w:val="00297821"/>
    <w:rsid w:val="002A5129"/>
    <w:rsid w:val="002B15E6"/>
    <w:rsid w:val="002B48C9"/>
    <w:rsid w:val="002C2BFC"/>
    <w:rsid w:val="002C5B44"/>
    <w:rsid w:val="002D0B72"/>
    <w:rsid w:val="002D3429"/>
    <w:rsid w:val="002D63DB"/>
    <w:rsid w:val="002D74BD"/>
    <w:rsid w:val="002D7F71"/>
    <w:rsid w:val="002E09B8"/>
    <w:rsid w:val="002E5B91"/>
    <w:rsid w:val="002E6C69"/>
    <w:rsid w:val="0030586C"/>
    <w:rsid w:val="00311D51"/>
    <w:rsid w:val="00314704"/>
    <w:rsid w:val="003201EA"/>
    <w:rsid w:val="003210C5"/>
    <w:rsid w:val="003265F6"/>
    <w:rsid w:val="00333182"/>
    <w:rsid w:val="00346B22"/>
    <w:rsid w:val="00347F13"/>
    <w:rsid w:val="00353AC4"/>
    <w:rsid w:val="00355F51"/>
    <w:rsid w:val="00361919"/>
    <w:rsid w:val="00363F02"/>
    <w:rsid w:val="00364E9F"/>
    <w:rsid w:val="003706D6"/>
    <w:rsid w:val="00381533"/>
    <w:rsid w:val="003827C8"/>
    <w:rsid w:val="00390722"/>
    <w:rsid w:val="0039621C"/>
    <w:rsid w:val="003A0C13"/>
    <w:rsid w:val="003C17A8"/>
    <w:rsid w:val="003C7B1B"/>
    <w:rsid w:val="003D191D"/>
    <w:rsid w:val="003E270F"/>
    <w:rsid w:val="003F3405"/>
    <w:rsid w:val="00401E7B"/>
    <w:rsid w:val="00405E78"/>
    <w:rsid w:val="004077AB"/>
    <w:rsid w:val="00411C0E"/>
    <w:rsid w:val="00414C72"/>
    <w:rsid w:val="00416110"/>
    <w:rsid w:val="0042533F"/>
    <w:rsid w:val="00432C1B"/>
    <w:rsid w:val="0043635A"/>
    <w:rsid w:val="00441392"/>
    <w:rsid w:val="00442230"/>
    <w:rsid w:val="00444750"/>
    <w:rsid w:val="0044774C"/>
    <w:rsid w:val="00450104"/>
    <w:rsid w:val="004502D0"/>
    <w:rsid w:val="00461DEE"/>
    <w:rsid w:val="00463499"/>
    <w:rsid w:val="004673BE"/>
    <w:rsid w:val="00467C71"/>
    <w:rsid w:val="00473B4A"/>
    <w:rsid w:val="00475FD4"/>
    <w:rsid w:val="004777A1"/>
    <w:rsid w:val="004820EE"/>
    <w:rsid w:val="00487C7C"/>
    <w:rsid w:val="004A197F"/>
    <w:rsid w:val="004A2FF1"/>
    <w:rsid w:val="004A378E"/>
    <w:rsid w:val="004A5067"/>
    <w:rsid w:val="004A58F5"/>
    <w:rsid w:val="004A70C1"/>
    <w:rsid w:val="004C02BC"/>
    <w:rsid w:val="004C0C46"/>
    <w:rsid w:val="004D3546"/>
    <w:rsid w:val="004D4AE5"/>
    <w:rsid w:val="004E179F"/>
    <w:rsid w:val="004F33C5"/>
    <w:rsid w:val="004F3F39"/>
    <w:rsid w:val="00502D64"/>
    <w:rsid w:val="00502F34"/>
    <w:rsid w:val="00504F71"/>
    <w:rsid w:val="00522CFE"/>
    <w:rsid w:val="005256E2"/>
    <w:rsid w:val="00532443"/>
    <w:rsid w:val="00533DCA"/>
    <w:rsid w:val="00546183"/>
    <w:rsid w:val="0055130E"/>
    <w:rsid w:val="00551B19"/>
    <w:rsid w:val="00554024"/>
    <w:rsid w:val="00557A91"/>
    <w:rsid w:val="005616D6"/>
    <w:rsid w:val="0056476E"/>
    <w:rsid w:val="005653BC"/>
    <w:rsid w:val="005653E6"/>
    <w:rsid w:val="00565890"/>
    <w:rsid w:val="00570266"/>
    <w:rsid w:val="00571643"/>
    <w:rsid w:val="00580A5C"/>
    <w:rsid w:val="005870D7"/>
    <w:rsid w:val="005901B0"/>
    <w:rsid w:val="005A6942"/>
    <w:rsid w:val="005A7C38"/>
    <w:rsid w:val="005B2DCF"/>
    <w:rsid w:val="005C1D09"/>
    <w:rsid w:val="005C45F3"/>
    <w:rsid w:val="005C58D0"/>
    <w:rsid w:val="005C780A"/>
    <w:rsid w:val="005D2CA2"/>
    <w:rsid w:val="005D2E67"/>
    <w:rsid w:val="005E007D"/>
    <w:rsid w:val="005E4230"/>
    <w:rsid w:val="005F3DC1"/>
    <w:rsid w:val="005F45AA"/>
    <w:rsid w:val="005F72F4"/>
    <w:rsid w:val="0060558E"/>
    <w:rsid w:val="0061029B"/>
    <w:rsid w:val="0061679A"/>
    <w:rsid w:val="00617E59"/>
    <w:rsid w:val="006207FA"/>
    <w:rsid w:val="00625676"/>
    <w:rsid w:val="006266E9"/>
    <w:rsid w:val="006271E6"/>
    <w:rsid w:val="00632C4E"/>
    <w:rsid w:val="006347F6"/>
    <w:rsid w:val="00643B8A"/>
    <w:rsid w:val="00646490"/>
    <w:rsid w:val="006500EA"/>
    <w:rsid w:val="00650257"/>
    <w:rsid w:val="006504F5"/>
    <w:rsid w:val="00650811"/>
    <w:rsid w:val="00653EC7"/>
    <w:rsid w:val="00666A73"/>
    <w:rsid w:val="00673514"/>
    <w:rsid w:val="006769AC"/>
    <w:rsid w:val="0067748B"/>
    <w:rsid w:val="00680E18"/>
    <w:rsid w:val="0068438C"/>
    <w:rsid w:val="0068673F"/>
    <w:rsid w:val="006878E5"/>
    <w:rsid w:val="006A0589"/>
    <w:rsid w:val="006A295B"/>
    <w:rsid w:val="006B0E12"/>
    <w:rsid w:val="006B6AF8"/>
    <w:rsid w:val="006C2E93"/>
    <w:rsid w:val="006C40EE"/>
    <w:rsid w:val="006C5DAD"/>
    <w:rsid w:val="006D5852"/>
    <w:rsid w:val="006E7CC8"/>
    <w:rsid w:val="006F3D8E"/>
    <w:rsid w:val="007010F1"/>
    <w:rsid w:val="00705628"/>
    <w:rsid w:val="007072FC"/>
    <w:rsid w:val="00707568"/>
    <w:rsid w:val="00721DFE"/>
    <w:rsid w:val="00723914"/>
    <w:rsid w:val="00724EAB"/>
    <w:rsid w:val="00726C02"/>
    <w:rsid w:val="00732BAB"/>
    <w:rsid w:val="007350DA"/>
    <w:rsid w:val="0074682E"/>
    <w:rsid w:val="00751583"/>
    <w:rsid w:val="00756577"/>
    <w:rsid w:val="00761957"/>
    <w:rsid w:val="00773213"/>
    <w:rsid w:val="00775003"/>
    <w:rsid w:val="00787C71"/>
    <w:rsid w:val="00791314"/>
    <w:rsid w:val="00791650"/>
    <w:rsid w:val="00792330"/>
    <w:rsid w:val="007A13EE"/>
    <w:rsid w:val="007A4233"/>
    <w:rsid w:val="007B0063"/>
    <w:rsid w:val="007B547B"/>
    <w:rsid w:val="007C03B2"/>
    <w:rsid w:val="007C0E06"/>
    <w:rsid w:val="007C2BEF"/>
    <w:rsid w:val="007C5EAC"/>
    <w:rsid w:val="007C7902"/>
    <w:rsid w:val="007D4F52"/>
    <w:rsid w:val="007D554F"/>
    <w:rsid w:val="007E20B5"/>
    <w:rsid w:val="007E4A7D"/>
    <w:rsid w:val="007E5235"/>
    <w:rsid w:val="007E7E5F"/>
    <w:rsid w:val="007F0FBC"/>
    <w:rsid w:val="007F4306"/>
    <w:rsid w:val="00801D26"/>
    <w:rsid w:val="00816066"/>
    <w:rsid w:val="00824CB0"/>
    <w:rsid w:val="008443D2"/>
    <w:rsid w:val="00856E2E"/>
    <w:rsid w:val="00861270"/>
    <w:rsid w:val="00864D39"/>
    <w:rsid w:val="00874827"/>
    <w:rsid w:val="008762D1"/>
    <w:rsid w:val="008835B2"/>
    <w:rsid w:val="008842FA"/>
    <w:rsid w:val="00892C53"/>
    <w:rsid w:val="008B7FE6"/>
    <w:rsid w:val="008C4F8D"/>
    <w:rsid w:val="008C7D54"/>
    <w:rsid w:val="008D5D1B"/>
    <w:rsid w:val="008F43AC"/>
    <w:rsid w:val="00901A7F"/>
    <w:rsid w:val="0090323F"/>
    <w:rsid w:val="00903983"/>
    <w:rsid w:val="009233AF"/>
    <w:rsid w:val="00923759"/>
    <w:rsid w:val="00925C5F"/>
    <w:rsid w:val="00927686"/>
    <w:rsid w:val="00936B87"/>
    <w:rsid w:val="009373C7"/>
    <w:rsid w:val="00942BB7"/>
    <w:rsid w:val="00942E90"/>
    <w:rsid w:val="00947405"/>
    <w:rsid w:val="009500CE"/>
    <w:rsid w:val="009610C0"/>
    <w:rsid w:val="0097663B"/>
    <w:rsid w:val="00980C50"/>
    <w:rsid w:val="0098264D"/>
    <w:rsid w:val="00982D06"/>
    <w:rsid w:val="00987B27"/>
    <w:rsid w:val="00996ADB"/>
    <w:rsid w:val="00996DB3"/>
    <w:rsid w:val="009A091E"/>
    <w:rsid w:val="009A4184"/>
    <w:rsid w:val="009A601D"/>
    <w:rsid w:val="009B32E2"/>
    <w:rsid w:val="009C1234"/>
    <w:rsid w:val="009C1798"/>
    <w:rsid w:val="009C19E9"/>
    <w:rsid w:val="009C503C"/>
    <w:rsid w:val="009C69D2"/>
    <w:rsid w:val="009C7914"/>
    <w:rsid w:val="009D050E"/>
    <w:rsid w:val="009D2F2D"/>
    <w:rsid w:val="009E5E14"/>
    <w:rsid w:val="009F0ECB"/>
    <w:rsid w:val="009F4AA3"/>
    <w:rsid w:val="009F4C7A"/>
    <w:rsid w:val="00A170DE"/>
    <w:rsid w:val="00A20A29"/>
    <w:rsid w:val="00A247D2"/>
    <w:rsid w:val="00A261B1"/>
    <w:rsid w:val="00A34FBA"/>
    <w:rsid w:val="00A36AB6"/>
    <w:rsid w:val="00A420F4"/>
    <w:rsid w:val="00A42581"/>
    <w:rsid w:val="00A4636C"/>
    <w:rsid w:val="00A52FF6"/>
    <w:rsid w:val="00A66DF2"/>
    <w:rsid w:val="00A70ED5"/>
    <w:rsid w:val="00A90E03"/>
    <w:rsid w:val="00A948D2"/>
    <w:rsid w:val="00AA3C48"/>
    <w:rsid w:val="00AA43D1"/>
    <w:rsid w:val="00AA44E8"/>
    <w:rsid w:val="00AC3E93"/>
    <w:rsid w:val="00AD3B90"/>
    <w:rsid w:val="00AD409F"/>
    <w:rsid w:val="00AE0402"/>
    <w:rsid w:val="00AE1402"/>
    <w:rsid w:val="00AE4157"/>
    <w:rsid w:val="00B02720"/>
    <w:rsid w:val="00B03083"/>
    <w:rsid w:val="00B06E05"/>
    <w:rsid w:val="00B1458E"/>
    <w:rsid w:val="00B203B3"/>
    <w:rsid w:val="00B238B0"/>
    <w:rsid w:val="00B34ECF"/>
    <w:rsid w:val="00B37852"/>
    <w:rsid w:val="00B40B5E"/>
    <w:rsid w:val="00B41313"/>
    <w:rsid w:val="00B4301B"/>
    <w:rsid w:val="00B45312"/>
    <w:rsid w:val="00B45F9F"/>
    <w:rsid w:val="00B517D3"/>
    <w:rsid w:val="00B53316"/>
    <w:rsid w:val="00B62F1E"/>
    <w:rsid w:val="00B64EDA"/>
    <w:rsid w:val="00B674F2"/>
    <w:rsid w:val="00B779D5"/>
    <w:rsid w:val="00B806EF"/>
    <w:rsid w:val="00B8262F"/>
    <w:rsid w:val="00B842E9"/>
    <w:rsid w:val="00B930F2"/>
    <w:rsid w:val="00BA5495"/>
    <w:rsid w:val="00BA6181"/>
    <w:rsid w:val="00BB7C31"/>
    <w:rsid w:val="00BC4642"/>
    <w:rsid w:val="00BC5EDA"/>
    <w:rsid w:val="00BC6437"/>
    <w:rsid w:val="00BC6BDE"/>
    <w:rsid w:val="00BD2F50"/>
    <w:rsid w:val="00BE48B6"/>
    <w:rsid w:val="00BE73C7"/>
    <w:rsid w:val="00BE7BC0"/>
    <w:rsid w:val="00BF0032"/>
    <w:rsid w:val="00BF0745"/>
    <w:rsid w:val="00C01CCC"/>
    <w:rsid w:val="00C06644"/>
    <w:rsid w:val="00C10EBA"/>
    <w:rsid w:val="00C10FEC"/>
    <w:rsid w:val="00C1437E"/>
    <w:rsid w:val="00C1595B"/>
    <w:rsid w:val="00C1684F"/>
    <w:rsid w:val="00C21CA2"/>
    <w:rsid w:val="00C228F8"/>
    <w:rsid w:val="00C2384A"/>
    <w:rsid w:val="00C23EEE"/>
    <w:rsid w:val="00C3094B"/>
    <w:rsid w:val="00C356A2"/>
    <w:rsid w:val="00C364E5"/>
    <w:rsid w:val="00C41E8F"/>
    <w:rsid w:val="00C44ED0"/>
    <w:rsid w:val="00C46E3F"/>
    <w:rsid w:val="00C47BFC"/>
    <w:rsid w:val="00C54078"/>
    <w:rsid w:val="00C6432B"/>
    <w:rsid w:val="00C759D7"/>
    <w:rsid w:val="00C775A8"/>
    <w:rsid w:val="00C8100D"/>
    <w:rsid w:val="00C82084"/>
    <w:rsid w:val="00C8435D"/>
    <w:rsid w:val="00C87A54"/>
    <w:rsid w:val="00C94C80"/>
    <w:rsid w:val="00C967C2"/>
    <w:rsid w:val="00CA6208"/>
    <w:rsid w:val="00CA6223"/>
    <w:rsid w:val="00CA70A8"/>
    <w:rsid w:val="00CB2D30"/>
    <w:rsid w:val="00CC77F7"/>
    <w:rsid w:val="00CD65CE"/>
    <w:rsid w:val="00CE3606"/>
    <w:rsid w:val="00CF0077"/>
    <w:rsid w:val="00D0049B"/>
    <w:rsid w:val="00D135CA"/>
    <w:rsid w:val="00D14C1F"/>
    <w:rsid w:val="00D16EBF"/>
    <w:rsid w:val="00D24E91"/>
    <w:rsid w:val="00D254BB"/>
    <w:rsid w:val="00D319A4"/>
    <w:rsid w:val="00D33FF7"/>
    <w:rsid w:val="00D37E88"/>
    <w:rsid w:val="00D40FEC"/>
    <w:rsid w:val="00D411F7"/>
    <w:rsid w:val="00D428C3"/>
    <w:rsid w:val="00D510A3"/>
    <w:rsid w:val="00D512D3"/>
    <w:rsid w:val="00D5139B"/>
    <w:rsid w:val="00D52351"/>
    <w:rsid w:val="00D549BC"/>
    <w:rsid w:val="00D66896"/>
    <w:rsid w:val="00D77E6B"/>
    <w:rsid w:val="00D83100"/>
    <w:rsid w:val="00D84BD2"/>
    <w:rsid w:val="00D8734E"/>
    <w:rsid w:val="00D920AD"/>
    <w:rsid w:val="00D95502"/>
    <w:rsid w:val="00DA537C"/>
    <w:rsid w:val="00DB779D"/>
    <w:rsid w:val="00DC412D"/>
    <w:rsid w:val="00DD468F"/>
    <w:rsid w:val="00DD65CC"/>
    <w:rsid w:val="00DE1374"/>
    <w:rsid w:val="00DE3835"/>
    <w:rsid w:val="00DE43E9"/>
    <w:rsid w:val="00DE6005"/>
    <w:rsid w:val="00DE7F72"/>
    <w:rsid w:val="00DF008F"/>
    <w:rsid w:val="00DF3C79"/>
    <w:rsid w:val="00DF472B"/>
    <w:rsid w:val="00DF5292"/>
    <w:rsid w:val="00E004D7"/>
    <w:rsid w:val="00E069DF"/>
    <w:rsid w:val="00E16893"/>
    <w:rsid w:val="00E2022A"/>
    <w:rsid w:val="00E20F24"/>
    <w:rsid w:val="00E21857"/>
    <w:rsid w:val="00E24BFC"/>
    <w:rsid w:val="00E24F81"/>
    <w:rsid w:val="00E26269"/>
    <w:rsid w:val="00E37102"/>
    <w:rsid w:val="00E37A78"/>
    <w:rsid w:val="00E4328D"/>
    <w:rsid w:val="00E45A4E"/>
    <w:rsid w:val="00E50FAB"/>
    <w:rsid w:val="00E561CB"/>
    <w:rsid w:val="00E601F2"/>
    <w:rsid w:val="00E70266"/>
    <w:rsid w:val="00E736C4"/>
    <w:rsid w:val="00E80AF4"/>
    <w:rsid w:val="00E81664"/>
    <w:rsid w:val="00E81A40"/>
    <w:rsid w:val="00E8428F"/>
    <w:rsid w:val="00E91DFD"/>
    <w:rsid w:val="00E93903"/>
    <w:rsid w:val="00EA2128"/>
    <w:rsid w:val="00EA2438"/>
    <w:rsid w:val="00EA4AEF"/>
    <w:rsid w:val="00EA7A0A"/>
    <w:rsid w:val="00EB2861"/>
    <w:rsid w:val="00EB5DA8"/>
    <w:rsid w:val="00EC2A21"/>
    <w:rsid w:val="00EC2BAA"/>
    <w:rsid w:val="00EC7055"/>
    <w:rsid w:val="00EC7D66"/>
    <w:rsid w:val="00ED2B21"/>
    <w:rsid w:val="00ED3A58"/>
    <w:rsid w:val="00ED4003"/>
    <w:rsid w:val="00ED6B08"/>
    <w:rsid w:val="00ED7AA9"/>
    <w:rsid w:val="00ED7AEA"/>
    <w:rsid w:val="00EE7796"/>
    <w:rsid w:val="00EF5D9D"/>
    <w:rsid w:val="00F05256"/>
    <w:rsid w:val="00F05B87"/>
    <w:rsid w:val="00F05EBB"/>
    <w:rsid w:val="00F1189D"/>
    <w:rsid w:val="00F20095"/>
    <w:rsid w:val="00F22FAF"/>
    <w:rsid w:val="00F23FB0"/>
    <w:rsid w:val="00F253E3"/>
    <w:rsid w:val="00F307FC"/>
    <w:rsid w:val="00F32ED1"/>
    <w:rsid w:val="00F33F64"/>
    <w:rsid w:val="00F36382"/>
    <w:rsid w:val="00F36CFA"/>
    <w:rsid w:val="00F4497D"/>
    <w:rsid w:val="00F44AD4"/>
    <w:rsid w:val="00F52269"/>
    <w:rsid w:val="00F52813"/>
    <w:rsid w:val="00F53225"/>
    <w:rsid w:val="00F53A0A"/>
    <w:rsid w:val="00F5506F"/>
    <w:rsid w:val="00F55718"/>
    <w:rsid w:val="00F573AB"/>
    <w:rsid w:val="00F61B8B"/>
    <w:rsid w:val="00F66805"/>
    <w:rsid w:val="00F66B1D"/>
    <w:rsid w:val="00F8189C"/>
    <w:rsid w:val="00F81901"/>
    <w:rsid w:val="00F853ED"/>
    <w:rsid w:val="00F865F0"/>
    <w:rsid w:val="00F86BD2"/>
    <w:rsid w:val="00F86BEE"/>
    <w:rsid w:val="00FA15CA"/>
    <w:rsid w:val="00FA36E4"/>
    <w:rsid w:val="00FA7D8B"/>
    <w:rsid w:val="00FB1D0F"/>
    <w:rsid w:val="00FB7FAF"/>
    <w:rsid w:val="00FC1A75"/>
    <w:rsid w:val="00FC58FC"/>
    <w:rsid w:val="00FD3ECA"/>
    <w:rsid w:val="00FD4D4F"/>
    <w:rsid w:val="00FE73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A48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Nagwek8">
    <w:name w:val="heading 8"/>
    <w:basedOn w:val="Normalny"/>
    <w:next w:val="Normalny"/>
    <w:link w:val="Nagwek8Znak"/>
    <w:uiPriority w:val="9"/>
    <w:semiHidden/>
    <w:unhideWhenUsed/>
    <w:qFormat/>
    <w:rsid w:val="00570266"/>
    <w:pPr>
      <w:keepNext/>
      <w:keepLines/>
      <w:spacing w:before="200" w:after="0" w:line="240" w:lineRule="auto"/>
      <w:jc w:val="both"/>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uiPriority w:val="99"/>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unhideWhenUsed/>
    <w:rsid w:val="007C0E06"/>
    <w:pPr>
      <w:spacing w:after="120"/>
    </w:pPr>
  </w:style>
  <w:style w:type="character" w:customStyle="1" w:styleId="TekstpodstawowyZnak">
    <w:name w:val="Tekst podstawowy Znak"/>
    <w:basedOn w:val="Domylnaczcionkaakapitu"/>
    <w:link w:val="Tekstpodstawowy"/>
    <w:uiPriority w:val="99"/>
    <w:rsid w:val="007C0E06"/>
  </w:style>
  <w:style w:type="paragraph" w:styleId="Tekstpodstawowy3">
    <w:name w:val="Body Text 3"/>
    <w:basedOn w:val="Normalny"/>
    <w:link w:val="Tekstpodstawowy3Znak"/>
    <w:uiPriority w:val="99"/>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table" w:styleId="Tabela-Siatka">
    <w:name w:val="Table Grid"/>
    <w:basedOn w:val="Standardowy"/>
    <w:uiPriority w:val="39"/>
    <w:rsid w:val="00B84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E60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601F2"/>
    <w:rPr>
      <w:sz w:val="20"/>
      <w:szCs w:val="20"/>
    </w:rPr>
  </w:style>
  <w:style w:type="character" w:styleId="Odwoanieprzypisukocowego">
    <w:name w:val="endnote reference"/>
    <w:basedOn w:val="Domylnaczcionkaakapitu"/>
    <w:uiPriority w:val="99"/>
    <w:semiHidden/>
    <w:unhideWhenUsed/>
    <w:rsid w:val="00E601F2"/>
    <w:rPr>
      <w:vertAlign w:val="superscript"/>
    </w:rPr>
  </w:style>
  <w:style w:type="paragraph" w:customStyle="1" w:styleId="Domylnytekst">
    <w:name w:val="Domyœlny tekst"/>
    <w:basedOn w:val="Normalny"/>
    <w:qFormat/>
    <w:rsid w:val="00F05EBB"/>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355F51"/>
    <w:pPr>
      <w:spacing w:after="0" w:line="240" w:lineRule="auto"/>
    </w:pPr>
    <w:rPr>
      <w:rFonts w:ascii="Times New Roman" w:hAnsi="Times New Roman" w:cs="Times New Roman"/>
      <w:sz w:val="24"/>
      <w:szCs w:val="24"/>
    </w:rPr>
  </w:style>
  <w:style w:type="character" w:customStyle="1" w:styleId="txt-new">
    <w:name w:val="txt-new"/>
    <w:basedOn w:val="Domylnaczcionkaakapitu"/>
    <w:rsid w:val="00DE6005"/>
  </w:style>
  <w:style w:type="character" w:customStyle="1" w:styleId="normaltextrun">
    <w:name w:val="normaltextrun"/>
    <w:rsid w:val="006504F5"/>
  </w:style>
  <w:style w:type="paragraph" w:styleId="Tekstpodstawowy2">
    <w:name w:val="Body Text 2"/>
    <w:basedOn w:val="Normalny"/>
    <w:link w:val="Tekstpodstawowy2Znak"/>
    <w:uiPriority w:val="99"/>
    <w:unhideWhenUsed/>
    <w:rsid w:val="00570266"/>
    <w:pPr>
      <w:spacing w:after="120" w:line="480" w:lineRule="auto"/>
    </w:pPr>
  </w:style>
  <w:style w:type="character" w:customStyle="1" w:styleId="Tekstpodstawowy2Znak">
    <w:name w:val="Tekst podstawowy 2 Znak"/>
    <w:basedOn w:val="Domylnaczcionkaakapitu"/>
    <w:link w:val="Tekstpodstawowy2"/>
    <w:uiPriority w:val="99"/>
    <w:rsid w:val="00570266"/>
  </w:style>
  <w:style w:type="character" w:customStyle="1" w:styleId="Nagwek8Znak">
    <w:name w:val="Nagłówek 8 Znak"/>
    <w:basedOn w:val="Domylnaczcionkaakapitu"/>
    <w:link w:val="Nagwek8"/>
    <w:uiPriority w:val="9"/>
    <w:semiHidden/>
    <w:rsid w:val="00570266"/>
    <w:rPr>
      <w:rFonts w:asciiTheme="majorHAnsi" w:eastAsiaTheme="majorEastAsia" w:hAnsiTheme="majorHAnsi" w:cstheme="majorBidi"/>
      <w:color w:val="404040" w:themeColor="text1" w:themeTint="BF"/>
      <w:sz w:val="20"/>
      <w:szCs w:val="20"/>
    </w:rPr>
  </w:style>
  <w:style w:type="paragraph" w:styleId="Lista2">
    <w:name w:val="List 2"/>
    <w:basedOn w:val="Normalny"/>
    <w:uiPriority w:val="99"/>
    <w:unhideWhenUsed/>
    <w:rsid w:val="00570266"/>
    <w:pPr>
      <w:widowControl w:val="0"/>
      <w:autoSpaceDE w:val="0"/>
      <w:autoSpaceDN w:val="0"/>
      <w:adjustRightInd w:val="0"/>
      <w:spacing w:after="0" w:line="240" w:lineRule="auto"/>
      <w:ind w:left="566" w:hanging="283"/>
      <w:contextualSpacing/>
    </w:pPr>
    <w:rPr>
      <w:rFonts w:ascii="Arial" w:eastAsia="Calibri" w:hAnsi="Arial" w:cs="Arial"/>
      <w:sz w:val="20"/>
      <w:szCs w:val="20"/>
      <w:lang w:eastAsia="pl-PL"/>
    </w:rPr>
  </w:style>
  <w:style w:type="paragraph" w:styleId="Lista">
    <w:name w:val="List"/>
    <w:basedOn w:val="Normalny"/>
    <w:uiPriority w:val="99"/>
    <w:unhideWhenUsed/>
    <w:rsid w:val="00570266"/>
    <w:pPr>
      <w:ind w:left="283" w:hanging="283"/>
      <w:contextualSpacing/>
    </w:pPr>
  </w:style>
  <w:style w:type="paragraph" w:styleId="Lista3">
    <w:name w:val="List 3"/>
    <w:basedOn w:val="Normalny"/>
    <w:uiPriority w:val="99"/>
    <w:unhideWhenUsed/>
    <w:rsid w:val="00570266"/>
    <w:pPr>
      <w:ind w:left="849" w:hanging="283"/>
      <w:contextualSpacing/>
    </w:pPr>
  </w:style>
  <w:style w:type="paragraph" w:customStyle="1" w:styleId="Level1">
    <w:name w:val="Level 1"/>
    <w:basedOn w:val="Normalny"/>
    <w:next w:val="Normalny"/>
    <w:uiPriority w:val="99"/>
    <w:rsid w:val="00570266"/>
    <w:pPr>
      <w:keepNext/>
      <w:numPr>
        <w:ilvl w:val="3"/>
        <w:numId w:val="27"/>
      </w:numPr>
      <w:tabs>
        <w:tab w:val="clear" w:pos="2722"/>
        <w:tab w:val="num" w:pos="567"/>
      </w:tabs>
      <w:spacing w:before="280" w:after="140" w:line="290" w:lineRule="auto"/>
      <w:ind w:left="567" w:hanging="567"/>
      <w:jc w:val="both"/>
      <w:outlineLvl w:val="0"/>
    </w:pPr>
    <w:rPr>
      <w:rFonts w:ascii="Arial" w:eastAsia="Times New Roman" w:hAnsi="Arial" w:cs="Times New Roman"/>
      <w:b/>
      <w:bCs/>
      <w:kern w:val="20"/>
      <w:szCs w:val="32"/>
    </w:rPr>
  </w:style>
  <w:style w:type="paragraph" w:customStyle="1" w:styleId="Level2">
    <w:name w:val="Level 2"/>
    <w:basedOn w:val="Normalny"/>
    <w:uiPriority w:val="99"/>
    <w:rsid w:val="00570266"/>
    <w:pPr>
      <w:numPr>
        <w:ilvl w:val="4"/>
        <w:numId w:val="27"/>
      </w:numPr>
      <w:tabs>
        <w:tab w:val="clear" w:pos="3289"/>
        <w:tab w:val="num" w:pos="1040"/>
      </w:tabs>
      <w:spacing w:after="140" w:line="290" w:lineRule="auto"/>
      <w:ind w:left="1040" w:hanging="680"/>
      <w:jc w:val="both"/>
    </w:pPr>
    <w:rPr>
      <w:rFonts w:ascii="Arial" w:eastAsia="Times New Roman" w:hAnsi="Arial" w:cs="Times New Roman"/>
      <w:kern w:val="20"/>
      <w:sz w:val="20"/>
      <w:szCs w:val="28"/>
    </w:rPr>
  </w:style>
  <w:style w:type="paragraph" w:customStyle="1" w:styleId="Level3">
    <w:name w:val="Level 3"/>
    <w:basedOn w:val="Normalny"/>
    <w:uiPriority w:val="99"/>
    <w:rsid w:val="00570266"/>
    <w:pPr>
      <w:numPr>
        <w:ilvl w:val="5"/>
        <w:numId w:val="27"/>
      </w:numPr>
      <w:tabs>
        <w:tab w:val="clear" w:pos="3969"/>
        <w:tab w:val="num" w:pos="2041"/>
      </w:tabs>
      <w:spacing w:after="140" w:line="290" w:lineRule="auto"/>
      <w:ind w:left="2041" w:hanging="794"/>
      <w:jc w:val="both"/>
    </w:pPr>
    <w:rPr>
      <w:rFonts w:ascii="Arial" w:eastAsia="Times New Roman" w:hAnsi="Arial" w:cs="Times New Roman"/>
      <w:kern w:val="20"/>
      <w:sz w:val="20"/>
      <w:szCs w:val="28"/>
    </w:rPr>
  </w:style>
  <w:style w:type="paragraph" w:customStyle="1" w:styleId="akapitznumerowaniem">
    <w:name w:val="akapit z numerowaniem"/>
    <w:basedOn w:val="Akapitzlist"/>
    <w:link w:val="akapitznumerowaniemZnak"/>
    <w:autoRedefine/>
    <w:uiPriority w:val="99"/>
    <w:qFormat/>
    <w:rsid w:val="00570266"/>
    <w:pPr>
      <w:numPr>
        <w:numId w:val="32"/>
      </w:numPr>
      <w:spacing w:after="0" w:line="240" w:lineRule="auto"/>
      <w:ind w:left="360"/>
      <w:jc w:val="both"/>
    </w:pPr>
    <w:rPr>
      <w:noProof/>
    </w:rPr>
  </w:style>
  <w:style w:type="character" w:customStyle="1" w:styleId="akapitznumerowaniemZnak">
    <w:name w:val="akapit z numerowaniem Znak"/>
    <w:basedOn w:val="Domylnaczcionkaakapitu"/>
    <w:link w:val="akapitznumerowaniem"/>
    <w:uiPriority w:val="99"/>
    <w:rsid w:val="00570266"/>
    <w:rPr>
      <w:noProof/>
    </w:rPr>
  </w:style>
  <w:style w:type="paragraph" w:customStyle="1" w:styleId="11akapitzwypunktowaniempoziom2">
    <w:name w:val="1.1. akapit z wypunktowaniem poziom 2"/>
    <w:basedOn w:val="Akapitzlist"/>
    <w:link w:val="11akapitzwypunktowaniempoziom2Znak"/>
    <w:uiPriority w:val="99"/>
    <w:qFormat/>
    <w:rsid w:val="00570266"/>
    <w:pPr>
      <w:numPr>
        <w:ilvl w:val="1"/>
        <w:numId w:val="34"/>
      </w:numPr>
      <w:spacing w:after="200" w:line="276" w:lineRule="auto"/>
      <w:jc w:val="both"/>
    </w:pPr>
    <w:rPr>
      <w:noProof/>
    </w:rPr>
  </w:style>
  <w:style w:type="character" w:customStyle="1" w:styleId="11akapitzwypunktowaniempoziom2Znak">
    <w:name w:val="1.1. akapit z wypunktowaniem poziom 2 Znak"/>
    <w:basedOn w:val="Domylnaczcionkaakapitu"/>
    <w:link w:val="11akapitzwypunktowaniempoziom2"/>
    <w:uiPriority w:val="99"/>
    <w:rsid w:val="00570266"/>
    <w:rPr>
      <w:noProof/>
    </w:rPr>
  </w:style>
  <w:style w:type="character" w:customStyle="1" w:styleId="eop">
    <w:name w:val="eop"/>
    <w:rsid w:val="005E007D"/>
  </w:style>
  <w:style w:type="character" w:customStyle="1" w:styleId="spellingerror">
    <w:name w:val="spellingerror"/>
    <w:rsid w:val="005E007D"/>
  </w:style>
  <w:style w:type="paragraph" w:customStyle="1" w:styleId="Akapitzlist1">
    <w:name w:val="Akapit z listą1"/>
    <w:basedOn w:val="Normalny"/>
    <w:rsid w:val="005E007D"/>
    <w:pPr>
      <w:widowControl w:val="0"/>
      <w:suppressAutoHyphens/>
      <w:spacing w:after="0" w:line="240" w:lineRule="auto"/>
      <w:ind w:left="1236" w:hanging="398"/>
    </w:pPr>
    <w:rPr>
      <w:rFonts w:ascii="Arial" w:eastAsia="Arial" w:hAnsi="Arial" w:cs="Arial"/>
      <w:kern w:val="1"/>
      <w:sz w:val="24"/>
      <w:szCs w:val="24"/>
      <w:lang w:eastAsia="hi-IN" w:bidi="hi-IN"/>
    </w:rPr>
  </w:style>
  <w:style w:type="paragraph" w:styleId="Poprawka">
    <w:name w:val="Revision"/>
    <w:hidden/>
    <w:uiPriority w:val="99"/>
    <w:semiHidden/>
    <w:rsid w:val="00086A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4747">
      <w:bodyDiv w:val="1"/>
      <w:marLeft w:val="0"/>
      <w:marRight w:val="0"/>
      <w:marTop w:val="0"/>
      <w:marBottom w:val="0"/>
      <w:divBdr>
        <w:top w:val="none" w:sz="0" w:space="0" w:color="auto"/>
        <w:left w:val="none" w:sz="0" w:space="0" w:color="auto"/>
        <w:bottom w:val="none" w:sz="0" w:space="0" w:color="auto"/>
        <w:right w:val="none" w:sz="0" w:space="0" w:color="auto"/>
      </w:divBdr>
    </w:div>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167873">
      <w:bodyDiv w:val="1"/>
      <w:marLeft w:val="0"/>
      <w:marRight w:val="0"/>
      <w:marTop w:val="0"/>
      <w:marBottom w:val="0"/>
      <w:divBdr>
        <w:top w:val="none" w:sz="0" w:space="0" w:color="auto"/>
        <w:left w:val="none" w:sz="0" w:space="0" w:color="auto"/>
        <w:bottom w:val="none" w:sz="0" w:space="0" w:color="auto"/>
        <w:right w:val="none" w:sz="0" w:space="0" w:color="auto"/>
      </w:divBdr>
    </w:div>
    <w:div w:id="379288001">
      <w:bodyDiv w:val="1"/>
      <w:marLeft w:val="0"/>
      <w:marRight w:val="0"/>
      <w:marTop w:val="0"/>
      <w:marBottom w:val="0"/>
      <w:divBdr>
        <w:top w:val="none" w:sz="0" w:space="0" w:color="auto"/>
        <w:left w:val="none" w:sz="0" w:space="0" w:color="auto"/>
        <w:bottom w:val="none" w:sz="0" w:space="0" w:color="auto"/>
        <w:right w:val="none" w:sz="0" w:space="0" w:color="auto"/>
      </w:divBdr>
    </w:div>
    <w:div w:id="432167034">
      <w:bodyDiv w:val="1"/>
      <w:marLeft w:val="0"/>
      <w:marRight w:val="0"/>
      <w:marTop w:val="0"/>
      <w:marBottom w:val="0"/>
      <w:divBdr>
        <w:top w:val="none" w:sz="0" w:space="0" w:color="auto"/>
        <w:left w:val="none" w:sz="0" w:space="0" w:color="auto"/>
        <w:bottom w:val="none" w:sz="0" w:space="0" w:color="auto"/>
        <w:right w:val="none" w:sz="0" w:space="0" w:color="auto"/>
      </w:divBdr>
    </w:div>
    <w:div w:id="451873818">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558638882">
      <w:bodyDiv w:val="1"/>
      <w:marLeft w:val="0"/>
      <w:marRight w:val="0"/>
      <w:marTop w:val="0"/>
      <w:marBottom w:val="0"/>
      <w:divBdr>
        <w:top w:val="none" w:sz="0" w:space="0" w:color="auto"/>
        <w:left w:val="none" w:sz="0" w:space="0" w:color="auto"/>
        <w:bottom w:val="none" w:sz="0" w:space="0" w:color="auto"/>
        <w:right w:val="none" w:sz="0" w:space="0" w:color="auto"/>
      </w:divBdr>
    </w:div>
    <w:div w:id="678772160">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195801478">
      <w:bodyDiv w:val="1"/>
      <w:marLeft w:val="0"/>
      <w:marRight w:val="0"/>
      <w:marTop w:val="0"/>
      <w:marBottom w:val="0"/>
      <w:divBdr>
        <w:top w:val="none" w:sz="0" w:space="0" w:color="auto"/>
        <w:left w:val="none" w:sz="0" w:space="0" w:color="auto"/>
        <w:bottom w:val="none" w:sz="0" w:space="0" w:color="auto"/>
        <w:right w:val="none" w:sz="0" w:space="0" w:color="auto"/>
      </w:divBdr>
    </w:div>
    <w:div w:id="1252741687">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09228">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72332">
      <w:bodyDiv w:val="1"/>
      <w:marLeft w:val="0"/>
      <w:marRight w:val="0"/>
      <w:marTop w:val="0"/>
      <w:marBottom w:val="0"/>
      <w:divBdr>
        <w:top w:val="none" w:sz="0" w:space="0" w:color="auto"/>
        <w:left w:val="none" w:sz="0" w:space="0" w:color="auto"/>
        <w:bottom w:val="none" w:sz="0" w:space="0" w:color="auto"/>
        <w:right w:val="none" w:sz="0" w:space="0" w:color="auto"/>
      </w:divBdr>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699407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06054">
      <w:bodyDiv w:val="1"/>
      <w:marLeft w:val="0"/>
      <w:marRight w:val="0"/>
      <w:marTop w:val="0"/>
      <w:marBottom w:val="0"/>
      <w:divBdr>
        <w:top w:val="none" w:sz="0" w:space="0" w:color="auto"/>
        <w:left w:val="none" w:sz="0" w:space="0" w:color="auto"/>
        <w:bottom w:val="none" w:sz="0" w:space="0" w:color="auto"/>
        <w:right w:val="none" w:sz="0" w:space="0" w:color="auto"/>
      </w:divBdr>
    </w:div>
    <w:div w:id="1790278823">
      <w:bodyDiv w:val="1"/>
      <w:marLeft w:val="0"/>
      <w:marRight w:val="0"/>
      <w:marTop w:val="0"/>
      <w:marBottom w:val="0"/>
      <w:divBdr>
        <w:top w:val="none" w:sz="0" w:space="0" w:color="auto"/>
        <w:left w:val="none" w:sz="0" w:space="0" w:color="auto"/>
        <w:bottom w:val="none" w:sz="0" w:space="0" w:color="auto"/>
        <w:right w:val="none" w:sz="0" w:space="0" w:color="auto"/>
      </w:divBdr>
    </w:div>
    <w:div w:id="1927684717">
      <w:bodyDiv w:val="1"/>
      <w:marLeft w:val="0"/>
      <w:marRight w:val="0"/>
      <w:marTop w:val="0"/>
      <w:marBottom w:val="0"/>
      <w:divBdr>
        <w:top w:val="none" w:sz="0" w:space="0" w:color="auto"/>
        <w:left w:val="none" w:sz="0" w:space="0" w:color="auto"/>
        <w:bottom w:val="none" w:sz="0" w:space="0" w:color="auto"/>
        <w:right w:val="none" w:sz="0" w:space="0" w:color="auto"/>
      </w:divBdr>
    </w:div>
    <w:div w:id="206991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fontTable" Target="fontTable.xml"/><Relationship Id="rId39"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38"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mbialapodlaska.bip.lubelskie.pl/index.php?id=613&amp;p1=szczegoly&amp;p2=1393284"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FB6BA-1866-4DDD-AA88-160A8723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24180</Words>
  <Characters>145083</Characters>
  <Application>Microsoft Office Word</Application>
  <DocSecurity>0</DocSecurity>
  <Lines>1209</Lines>
  <Paragraphs>337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4</cp:revision>
  <cp:lastPrinted>2022-05-18T11:54:00Z</cp:lastPrinted>
  <dcterms:created xsi:type="dcterms:W3CDTF">2022-05-18T11:53:00Z</dcterms:created>
  <dcterms:modified xsi:type="dcterms:W3CDTF">2022-05-18T11:55:00Z</dcterms:modified>
</cp:coreProperties>
</file>