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A8BB" w14:textId="77777777" w:rsidR="00D95E1A" w:rsidRPr="00D95E1A" w:rsidRDefault="00D95E1A" w:rsidP="00D95E1A">
      <w:pPr>
        <w:spacing w:after="0" w:line="240" w:lineRule="auto"/>
        <w:jc w:val="center"/>
        <w:rPr>
          <w:rFonts w:ascii="Times New Roman" w:hAnsi="Times New Roman" w:cs="Times New Roman"/>
          <w:b/>
          <w:sz w:val="32"/>
          <w:szCs w:val="32"/>
        </w:rPr>
      </w:pPr>
    </w:p>
    <w:p w14:paraId="0BE5C23D" w14:textId="77777777"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8594966" w14:textId="77777777" w:rsidR="00D95E1A" w:rsidRPr="00D95E1A" w:rsidRDefault="00D95E1A" w:rsidP="00D95E1A">
      <w:pPr>
        <w:spacing w:after="0" w:line="240" w:lineRule="auto"/>
        <w:jc w:val="center"/>
        <w:rPr>
          <w:rFonts w:ascii="Times New Roman" w:hAnsi="Times New Roman" w:cs="Times New Roman"/>
          <w:b/>
          <w:sz w:val="26"/>
          <w:szCs w:val="26"/>
        </w:rPr>
      </w:pPr>
    </w:p>
    <w:p w14:paraId="64617A1C" w14:textId="77777777" w:rsidR="00D95E1A" w:rsidRPr="00D95E1A" w:rsidRDefault="00D95E1A" w:rsidP="00D95E1A">
      <w:pPr>
        <w:spacing w:after="0" w:line="240" w:lineRule="auto"/>
        <w:jc w:val="center"/>
        <w:rPr>
          <w:rFonts w:ascii="Times New Roman" w:hAnsi="Times New Roman" w:cs="Times New Roman"/>
          <w:b/>
          <w:sz w:val="26"/>
          <w:szCs w:val="26"/>
        </w:rPr>
      </w:pPr>
    </w:p>
    <w:p w14:paraId="0A967CE3" w14:textId="77777777" w:rsidR="00D95E1A" w:rsidRPr="00D95E1A" w:rsidRDefault="00D95E1A" w:rsidP="00D95E1A">
      <w:pPr>
        <w:spacing w:after="0" w:line="240" w:lineRule="auto"/>
        <w:jc w:val="center"/>
        <w:rPr>
          <w:rFonts w:ascii="Times New Roman" w:hAnsi="Times New Roman" w:cs="Times New Roman"/>
          <w:b/>
          <w:sz w:val="26"/>
          <w:szCs w:val="26"/>
        </w:rPr>
      </w:pPr>
    </w:p>
    <w:p w14:paraId="4A41B57B" w14:textId="77777777" w:rsidR="00D95E1A" w:rsidRPr="00D95E1A" w:rsidRDefault="00D95E1A" w:rsidP="00D95E1A">
      <w:pPr>
        <w:spacing w:after="0" w:line="240" w:lineRule="auto"/>
        <w:jc w:val="center"/>
        <w:rPr>
          <w:rFonts w:ascii="Times New Roman" w:hAnsi="Times New Roman" w:cs="Times New Roman"/>
          <w:b/>
          <w:sz w:val="26"/>
          <w:szCs w:val="26"/>
        </w:rPr>
      </w:pPr>
    </w:p>
    <w:p w14:paraId="55DBFF2E" w14:textId="77777777" w:rsidR="00D95E1A" w:rsidRPr="00D95E1A" w:rsidRDefault="00D95E1A" w:rsidP="00D95E1A">
      <w:pPr>
        <w:spacing w:after="0" w:line="240" w:lineRule="auto"/>
        <w:jc w:val="center"/>
        <w:rPr>
          <w:rFonts w:ascii="Times New Roman" w:hAnsi="Times New Roman" w:cs="Times New Roman"/>
          <w:b/>
          <w:sz w:val="26"/>
          <w:szCs w:val="26"/>
        </w:rPr>
      </w:pPr>
    </w:p>
    <w:p w14:paraId="73D97D32" w14:textId="0B4CF50A" w:rsidR="001D2973"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 xml:space="preserve">W POSTĘPOWANIU PROWADZONYM W TRYBIE PRZETARGU NIEOGRANICZONEGO ZGODNIE Z ZAPISAMI USTAWY Z DNIA </w:t>
      </w:r>
      <w:r w:rsidR="0043252E">
        <w:rPr>
          <w:rFonts w:ascii="Times New Roman" w:hAnsi="Times New Roman" w:cs="Times New Roman"/>
          <w:b/>
          <w:sz w:val="28"/>
          <w:szCs w:val="28"/>
        </w:rPr>
        <w:t>11 WRZEŚNIA 2019</w:t>
      </w:r>
      <w:r w:rsidRPr="00D95E1A">
        <w:rPr>
          <w:rFonts w:ascii="Times New Roman" w:hAnsi="Times New Roman" w:cs="Times New Roman"/>
          <w:b/>
          <w:sz w:val="28"/>
          <w:szCs w:val="28"/>
        </w:rPr>
        <w:t xml:space="preserve"> ROKU PRAWO ZAMÓWIEŃ PUBLICZNYCH </w:t>
      </w:r>
    </w:p>
    <w:p w14:paraId="79A4E02C" w14:textId="77777777"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t>
      </w:r>
      <w:r w:rsidR="001D2973">
        <w:rPr>
          <w:rFonts w:ascii="Times New Roman" w:hAnsi="Times New Roman" w:cs="Times New Roman"/>
          <w:b/>
          <w:sz w:val="28"/>
          <w:szCs w:val="28"/>
        </w:rPr>
        <w:t xml:space="preserve">TEKST JEDNOLITY </w:t>
      </w:r>
      <w:r>
        <w:rPr>
          <w:rFonts w:ascii="Times New Roman" w:hAnsi="Times New Roman" w:cs="Times New Roman"/>
          <w:b/>
          <w:sz w:val="28"/>
          <w:szCs w:val="28"/>
        </w:rPr>
        <w:t>DZ. </w:t>
      </w:r>
      <w:r w:rsidRPr="00D95E1A">
        <w:rPr>
          <w:rFonts w:ascii="Times New Roman" w:hAnsi="Times New Roman" w:cs="Times New Roman"/>
          <w:b/>
          <w:sz w:val="28"/>
          <w:szCs w:val="28"/>
        </w:rPr>
        <w:t>U. Z</w:t>
      </w:r>
      <w:r w:rsidR="001D2973">
        <w:rPr>
          <w:rFonts w:ascii="Times New Roman" w:hAnsi="Times New Roman" w:cs="Times New Roman"/>
          <w:b/>
          <w:sz w:val="28"/>
          <w:szCs w:val="28"/>
        </w:rPr>
        <w:t> 2021</w:t>
      </w:r>
      <w:r w:rsidRPr="00D95E1A">
        <w:rPr>
          <w:rFonts w:ascii="Times New Roman" w:hAnsi="Times New Roman" w:cs="Times New Roman"/>
          <w:b/>
          <w:sz w:val="28"/>
          <w:szCs w:val="28"/>
        </w:rPr>
        <w:t xml:space="preserve"> R. POZ. </w:t>
      </w:r>
      <w:r w:rsidR="001D2973">
        <w:rPr>
          <w:rFonts w:ascii="Times New Roman" w:hAnsi="Times New Roman" w:cs="Times New Roman"/>
          <w:b/>
          <w:sz w:val="28"/>
          <w:szCs w:val="28"/>
        </w:rPr>
        <w:t>1129</w:t>
      </w:r>
      <w:r w:rsidRPr="00D95E1A">
        <w:rPr>
          <w:rFonts w:ascii="Times New Roman" w:hAnsi="Times New Roman" w:cs="Times New Roman"/>
          <w:b/>
          <w:sz w:val="28"/>
          <w:szCs w:val="28"/>
        </w:rPr>
        <w:t>)</w:t>
      </w:r>
    </w:p>
    <w:p w14:paraId="4538DF4F" w14:textId="77777777" w:rsidR="00D95E1A" w:rsidRPr="00D95E1A" w:rsidRDefault="00D95E1A" w:rsidP="00D95E1A">
      <w:pPr>
        <w:spacing w:after="0" w:line="240" w:lineRule="auto"/>
        <w:jc w:val="center"/>
        <w:rPr>
          <w:rFonts w:ascii="Times New Roman" w:hAnsi="Times New Roman" w:cs="Times New Roman"/>
          <w:b/>
          <w:sz w:val="28"/>
          <w:szCs w:val="28"/>
        </w:rPr>
      </w:pPr>
    </w:p>
    <w:p w14:paraId="31DBC61F" w14:textId="77777777" w:rsidR="00D95E1A" w:rsidRPr="00D95E1A" w:rsidRDefault="00D95E1A" w:rsidP="00D95E1A">
      <w:pPr>
        <w:spacing w:after="0" w:line="240" w:lineRule="auto"/>
        <w:jc w:val="center"/>
        <w:rPr>
          <w:rFonts w:ascii="Times New Roman" w:hAnsi="Times New Roman" w:cs="Times New Roman"/>
          <w:b/>
          <w:sz w:val="28"/>
          <w:szCs w:val="28"/>
        </w:rPr>
      </w:pPr>
    </w:p>
    <w:p w14:paraId="574C66BB" w14:textId="77777777" w:rsidR="00D95E1A" w:rsidRPr="00D95E1A" w:rsidRDefault="00D95E1A" w:rsidP="00D95E1A">
      <w:pPr>
        <w:spacing w:after="0" w:line="240" w:lineRule="auto"/>
        <w:jc w:val="center"/>
        <w:rPr>
          <w:rFonts w:ascii="Times New Roman" w:hAnsi="Times New Roman" w:cs="Times New Roman"/>
          <w:b/>
          <w:sz w:val="28"/>
          <w:szCs w:val="28"/>
        </w:rPr>
      </w:pPr>
    </w:p>
    <w:p w14:paraId="290DFB1D" w14:textId="77777777" w:rsidR="00D95E1A" w:rsidRPr="00D95E1A" w:rsidRDefault="00D95E1A" w:rsidP="00D95E1A">
      <w:pPr>
        <w:spacing w:after="0" w:line="240" w:lineRule="auto"/>
        <w:jc w:val="center"/>
        <w:rPr>
          <w:rFonts w:ascii="Times New Roman" w:hAnsi="Times New Roman" w:cs="Times New Roman"/>
          <w:b/>
          <w:sz w:val="28"/>
          <w:szCs w:val="28"/>
        </w:rPr>
      </w:pPr>
    </w:p>
    <w:p w14:paraId="18673F96"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4BFF0BDF" w14:textId="77777777" w:rsidR="005C2ED4" w:rsidRPr="00D95E1A" w:rsidRDefault="000300C5" w:rsidP="005C2ED4">
      <w:pPr>
        <w:spacing w:after="0" w:line="240" w:lineRule="auto"/>
        <w:jc w:val="center"/>
        <w:rPr>
          <w:rFonts w:ascii="Times New Roman" w:hAnsi="Times New Roman" w:cs="Times New Roman"/>
          <w:b/>
          <w:sz w:val="28"/>
          <w:szCs w:val="28"/>
        </w:rPr>
      </w:pPr>
      <w:r w:rsidRPr="000300C5">
        <w:rPr>
          <w:rFonts w:ascii="Times New Roman" w:hAnsi="Times New Roman" w:cs="Times New Roman"/>
          <w:b/>
          <w:sz w:val="32"/>
          <w:szCs w:val="32"/>
        </w:rPr>
        <w:t>DOSTAWA WYPOSAŻENIA PRACOWNI FIZJOLOGII WYSIŁKU FIZYCZNEGO ZAMAWIANEGO NA POTRZEBY PROJEKTU „DYDAKTYCZNA INICJATYWA DOSKONAŁOŚCI”</w:t>
      </w:r>
    </w:p>
    <w:p w14:paraId="12775490" w14:textId="77777777" w:rsidR="00D95E1A" w:rsidRPr="00D95E1A" w:rsidRDefault="00D95E1A" w:rsidP="00D95E1A">
      <w:pPr>
        <w:spacing w:after="0" w:line="240" w:lineRule="auto"/>
        <w:jc w:val="center"/>
        <w:rPr>
          <w:rFonts w:ascii="Times New Roman" w:hAnsi="Times New Roman" w:cs="Times New Roman"/>
          <w:b/>
          <w:sz w:val="28"/>
          <w:szCs w:val="28"/>
        </w:rPr>
      </w:pPr>
    </w:p>
    <w:p w14:paraId="06F3D708" w14:textId="77777777" w:rsidR="00D95E1A" w:rsidRPr="00D95E1A" w:rsidRDefault="00D95E1A" w:rsidP="00D95E1A">
      <w:pPr>
        <w:spacing w:after="0" w:line="240" w:lineRule="auto"/>
        <w:jc w:val="center"/>
        <w:rPr>
          <w:rFonts w:ascii="Times New Roman" w:hAnsi="Times New Roman" w:cs="Times New Roman"/>
          <w:b/>
          <w:sz w:val="28"/>
          <w:szCs w:val="28"/>
        </w:rPr>
      </w:pPr>
    </w:p>
    <w:p w14:paraId="538D02A8" w14:textId="77777777" w:rsidR="00D95E1A" w:rsidRPr="00D95E1A" w:rsidRDefault="00D95E1A" w:rsidP="00D95E1A">
      <w:pPr>
        <w:spacing w:after="0" w:line="240" w:lineRule="auto"/>
        <w:jc w:val="center"/>
        <w:rPr>
          <w:rFonts w:ascii="Times New Roman" w:hAnsi="Times New Roman" w:cs="Times New Roman"/>
          <w:b/>
          <w:sz w:val="28"/>
          <w:szCs w:val="28"/>
        </w:rPr>
      </w:pPr>
    </w:p>
    <w:p w14:paraId="63ABBC13" w14:textId="77777777" w:rsidR="00D95E1A" w:rsidRDefault="00D95E1A" w:rsidP="00D95E1A">
      <w:pPr>
        <w:spacing w:after="0" w:line="240" w:lineRule="auto"/>
        <w:jc w:val="center"/>
        <w:rPr>
          <w:rFonts w:ascii="Times New Roman" w:hAnsi="Times New Roman" w:cs="Times New Roman"/>
          <w:b/>
          <w:sz w:val="28"/>
          <w:szCs w:val="28"/>
        </w:rPr>
      </w:pPr>
    </w:p>
    <w:p w14:paraId="4E5B04F6" w14:textId="77777777" w:rsidR="00D95E1A" w:rsidRDefault="00D95E1A" w:rsidP="00D95E1A">
      <w:pPr>
        <w:spacing w:after="0" w:line="240" w:lineRule="auto"/>
        <w:jc w:val="center"/>
        <w:rPr>
          <w:rFonts w:ascii="Times New Roman" w:hAnsi="Times New Roman" w:cs="Times New Roman"/>
          <w:b/>
          <w:sz w:val="28"/>
          <w:szCs w:val="28"/>
        </w:rPr>
      </w:pPr>
    </w:p>
    <w:p w14:paraId="14DA25F7" w14:textId="77777777" w:rsidR="00D95E1A" w:rsidRDefault="00D95E1A" w:rsidP="00D95E1A">
      <w:pPr>
        <w:spacing w:after="0" w:line="240" w:lineRule="auto"/>
        <w:jc w:val="center"/>
        <w:rPr>
          <w:rFonts w:ascii="Times New Roman" w:hAnsi="Times New Roman" w:cs="Times New Roman"/>
          <w:b/>
          <w:sz w:val="28"/>
          <w:szCs w:val="28"/>
        </w:rPr>
      </w:pPr>
    </w:p>
    <w:p w14:paraId="0FEF2AFB" w14:textId="77777777" w:rsidR="00D95E1A" w:rsidRDefault="00D95E1A" w:rsidP="00D95E1A">
      <w:pPr>
        <w:spacing w:after="0" w:line="240" w:lineRule="auto"/>
        <w:jc w:val="center"/>
        <w:rPr>
          <w:rFonts w:ascii="Times New Roman" w:hAnsi="Times New Roman" w:cs="Times New Roman"/>
          <w:b/>
          <w:sz w:val="28"/>
          <w:szCs w:val="28"/>
        </w:rPr>
      </w:pPr>
    </w:p>
    <w:p w14:paraId="6550A624" w14:textId="77777777" w:rsidR="00D95E1A" w:rsidRDefault="00D95E1A" w:rsidP="00D95E1A">
      <w:pPr>
        <w:spacing w:after="0" w:line="240" w:lineRule="auto"/>
        <w:jc w:val="center"/>
        <w:rPr>
          <w:rFonts w:ascii="Times New Roman" w:hAnsi="Times New Roman" w:cs="Times New Roman"/>
          <w:b/>
          <w:sz w:val="28"/>
          <w:szCs w:val="28"/>
        </w:rPr>
      </w:pPr>
    </w:p>
    <w:p w14:paraId="62028D71" w14:textId="77777777" w:rsidR="00D95E1A" w:rsidRPr="00D95E1A" w:rsidRDefault="00D95E1A" w:rsidP="00D95E1A">
      <w:pPr>
        <w:spacing w:after="0" w:line="240" w:lineRule="auto"/>
        <w:jc w:val="center"/>
        <w:rPr>
          <w:rFonts w:ascii="Times New Roman" w:hAnsi="Times New Roman" w:cs="Times New Roman"/>
          <w:b/>
          <w:sz w:val="28"/>
          <w:szCs w:val="28"/>
        </w:rPr>
      </w:pPr>
    </w:p>
    <w:p w14:paraId="16F90424"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6A20959E"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F18C59B"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461CB22" w14:textId="77777777" w:rsidR="00D95E1A" w:rsidRPr="00D95E1A" w:rsidRDefault="00EB6D73"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prof. dr hab. Jerzy Nitychoruk</w:t>
      </w:r>
    </w:p>
    <w:p w14:paraId="66BAD30E" w14:textId="77777777" w:rsidR="00D95E1A" w:rsidRPr="00D95E1A" w:rsidRDefault="00EB6D73"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Rektor</w:t>
      </w:r>
      <w:r w:rsidR="00D95E1A" w:rsidRPr="00D95E1A">
        <w:rPr>
          <w:rStyle w:val="Pogrubienie"/>
          <w:rFonts w:ascii="Times New Roman" w:hAnsi="Times New Roman"/>
          <w:sz w:val="24"/>
          <w:szCs w:val="28"/>
        </w:rPr>
        <w:t xml:space="preserve"> PSW im. Papieża Jana Pawła II</w:t>
      </w:r>
    </w:p>
    <w:p w14:paraId="283FBC18"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301FAFCC" w14:textId="77777777" w:rsidR="00D95E1A" w:rsidRDefault="00D95E1A" w:rsidP="00D95E1A">
      <w:pPr>
        <w:spacing w:after="0" w:line="240" w:lineRule="auto"/>
        <w:jc w:val="center"/>
        <w:rPr>
          <w:rFonts w:ascii="Times New Roman" w:hAnsi="Times New Roman" w:cs="Times New Roman"/>
          <w:szCs w:val="28"/>
        </w:rPr>
      </w:pPr>
    </w:p>
    <w:p w14:paraId="4AA7FF19" w14:textId="77777777" w:rsidR="00D95E1A" w:rsidRDefault="00D95E1A" w:rsidP="00D95E1A">
      <w:pPr>
        <w:spacing w:after="0" w:line="240" w:lineRule="auto"/>
        <w:jc w:val="center"/>
        <w:rPr>
          <w:rFonts w:ascii="Times New Roman" w:hAnsi="Times New Roman" w:cs="Times New Roman"/>
          <w:szCs w:val="28"/>
        </w:rPr>
      </w:pPr>
    </w:p>
    <w:p w14:paraId="29F241B1" w14:textId="77777777" w:rsidR="00D95E1A" w:rsidRDefault="00D95E1A" w:rsidP="00D95E1A">
      <w:pPr>
        <w:spacing w:after="0" w:line="240" w:lineRule="auto"/>
        <w:jc w:val="center"/>
        <w:rPr>
          <w:rFonts w:ascii="Times New Roman" w:hAnsi="Times New Roman" w:cs="Times New Roman"/>
          <w:szCs w:val="28"/>
        </w:rPr>
      </w:pPr>
    </w:p>
    <w:p w14:paraId="4DCEF473" w14:textId="77777777" w:rsidR="00D95E1A" w:rsidRDefault="00D95E1A" w:rsidP="00D95E1A">
      <w:pPr>
        <w:spacing w:after="0" w:line="240" w:lineRule="auto"/>
        <w:jc w:val="center"/>
        <w:rPr>
          <w:rFonts w:ascii="Times New Roman" w:hAnsi="Times New Roman" w:cs="Times New Roman"/>
          <w:szCs w:val="28"/>
        </w:rPr>
      </w:pPr>
    </w:p>
    <w:p w14:paraId="1784AEC1" w14:textId="77777777" w:rsidR="00D95E1A" w:rsidRDefault="00D95E1A" w:rsidP="00D95E1A">
      <w:pPr>
        <w:spacing w:after="0" w:line="240" w:lineRule="auto"/>
        <w:jc w:val="center"/>
        <w:rPr>
          <w:rFonts w:ascii="Times New Roman" w:hAnsi="Times New Roman" w:cs="Times New Roman"/>
          <w:szCs w:val="28"/>
        </w:rPr>
      </w:pPr>
    </w:p>
    <w:p w14:paraId="5830E6D2" w14:textId="77777777" w:rsidR="00D95E1A" w:rsidRPr="00D95E1A" w:rsidRDefault="00D95E1A" w:rsidP="00D95E1A">
      <w:pPr>
        <w:spacing w:after="0" w:line="240" w:lineRule="auto"/>
        <w:jc w:val="center"/>
        <w:rPr>
          <w:rFonts w:ascii="Times New Roman" w:hAnsi="Times New Roman" w:cs="Times New Roman"/>
          <w:szCs w:val="28"/>
        </w:rPr>
      </w:pPr>
    </w:p>
    <w:p w14:paraId="6713F5C8" w14:textId="77777777"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EB6D73">
        <w:rPr>
          <w:rFonts w:ascii="Times New Roman" w:hAnsi="Times New Roman" w:cs="Times New Roman"/>
          <w:szCs w:val="28"/>
        </w:rPr>
        <w:t xml:space="preserve">lipiec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03C8DE4A"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4C046E2F"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6103EED8"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6EEEB247"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563A3784"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1270A82F"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6F0D5C4"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604566A4"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17F8262"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73B9DD8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C73EAB8"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46005FB2" w14:textId="77777777" w:rsidR="00BD70B7" w:rsidRPr="00D318FC" w:rsidRDefault="00BD70B7" w:rsidP="007D00E6">
      <w:pPr>
        <w:numPr>
          <w:ilvl w:val="2"/>
          <w:numId w:val="1"/>
        </w:numPr>
        <w:spacing w:after="0" w:line="240" w:lineRule="auto"/>
        <w:jc w:val="both"/>
        <w:rPr>
          <w:rFonts w:ascii="Times New Roman" w:hAnsi="Times New Roman" w:cs="Times New Roman"/>
          <w:sz w:val="24"/>
          <w:szCs w:val="24"/>
          <w:lang w:val="sv-SE"/>
        </w:rPr>
      </w:pPr>
      <w:r w:rsidRPr="00D318FC">
        <w:rPr>
          <w:rFonts w:ascii="Times New Roman" w:hAnsi="Times New Roman" w:cs="Times New Roman"/>
          <w:sz w:val="24"/>
          <w:szCs w:val="24"/>
          <w:lang w:val="sv-SE"/>
        </w:rPr>
        <w:t>Magda Kalinowska</w:t>
      </w:r>
      <w:r w:rsidRPr="00D318FC">
        <w:rPr>
          <w:rFonts w:ascii="Times New Roman" w:hAnsi="Times New Roman" w:cs="Times New Roman"/>
          <w:sz w:val="24"/>
          <w:szCs w:val="24"/>
          <w:lang w:val="sv-SE"/>
        </w:rPr>
        <w:tab/>
      </w:r>
      <w:r w:rsidRPr="00D318FC">
        <w:rPr>
          <w:rFonts w:ascii="Times New Roman" w:hAnsi="Times New Roman" w:cs="Times New Roman"/>
          <w:sz w:val="24"/>
          <w:szCs w:val="24"/>
          <w:lang w:val="sv-SE"/>
        </w:rPr>
        <w:tab/>
        <w:t>m.kalinowska@pswbp.pl</w:t>
      </w:r>
    </w:p>
    <w:p w14:paraId="17641B1D"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7670ED24"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546747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5AEED2C5"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1718ABB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880E872"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74622A23" w14:textId="77777777" w:rsidR="00BD70B7" w:rsidRDefault="00BD70B7" w:rsidP="00EB6D73">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w:t>
      </w:r>
      <w:r w:rsidR="00EB6D73">
        <w:rPr>
          <w:rFonts w:ascii="Times New Roman" w:hAnsi="Times New Roman" w:cs="Times New Roman"/>
          <w:color w:val="000000"/>
          <w:sz w:val="24"/>
          <w:szCs w:val="24"/>
        </w:rPr>
        <w:t>tekst jednolity Dz. U</w:t>
      </w:r>
      <w:r w:rsidR="00EB6D73" w:rsidRPr="00EB6D73">
        <w:rPr>
          <w:rFonts w:ascii="Times New Roman" w:hAnsi="Times New Roman" w:cs="Times New Roman"/>
          <w:color w:val="000000"/>
          <w:sz w:val="24"/>
          <w:szCs w:val="24"/>
        </w:rPr>
        <w:t>. z 2021 r. poz. 1129</w:t>
      </w:r>
      <w:r>
        <w:rPr>
          <w:rFonts w:ascii="Times New Roman" w:hAnsi="Times New Roman" w:cs="Times New Roman"/>
          <w:color w:val="000000"/>
          <w:sz w:val="24"/>
          <w:szCs w:val="24"/>
        </w:rPr>
        <w:t>)</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4F780EA"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xml:space="preserve">, a w sprawach nieuregulowanych przepisy ustawy z dnia 23 kwietnia 1964 r. - Kodeks cywilny </w:t>
      </w:r>
      <w:r w:rsidR="00951226">
        <w:rPr>
          <w:rFonts w:ascii="Times New Roman" w:hAnsi="Times New Roman" w:cs="Times New Roman"/>
          <w:color w:val="000000"/>
          <w:sz w:val="24"/>
          <w:szCs w:val="24"/>
        </w:rPr>
        <w:br/>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5619891E" w14:textId="77777777"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w:t>
      </w:r>
      <w:r w:rsidR="000300C5">
        <w:rPr>
          <w:rFonts w:ascii="Times New Roman" w:eastAsia="Times New Roman" w:hAnsi="Times New Roman" w:cs="Times New Roman"/>
          <w:sz w:val="24"/>
          <w:szCs w:val="24"/>
          <w:lang w:eastAsia="pl-PL"/>
        </w:rPr>
        <w:t>e numerem sprawy tj. SZP.272.300</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2CAE245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FB4A1F4"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3FB5D5A6" w14:textId="77777777" w:rsidR="00BD70B7" w:rsidRPr="00366628" w:rsidRDefault="00BD70B7" w:rsidP="000300C5">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0300C5">
        <w:rPr>
          <w:rFonts w:ascii="Times New Roman" w:hAnsi="Times New Roman" w:cs="Times New Roman"/>
          <w:sz w:val="24"/>
          <w:szCs w:val="24"/>
        </w:rPr>
        <w:t>d</w:t>
      </w:r>
      <w:r w:rsidR="000300C5" w:rsidRPr="000300C5">
        <w:rPr>
          <w:rFonts w:ascii="Times New Roman" w:hAnsi="Times New Roman" w:cs="Times New Roman"/>
          <w:sz w:val="24"/>
          <w:szCs w:val="24"/>
        </w:rPr>
        <w:t>ostawa wyposażenia Pracowni Fizjologii Wysiłku Fizycznego zamawianego na potrzeby projektu „Dyda</w:t>
      </w:r>
      <w:r w:rsidR="000300C5">
        <w:rPr>
          <w:rFonts w:ascii="Times New Roman" w:hAnsi="Times New Roman" w:cs="Times New Roman"/>
          <w:sz w:val="24"/>
          <w:szCs w:val="24"/>
        </w:rPr>
        <w:t>ktyczna Inicjatywa Doskonałości</w:t>
      </w:r>
      <w:r w:rsidR="001E7E8A" w:rsidRPr="001E7E8A">
        <w:rPr>
          <w:rFonts w:ascii="Times New Roman" w:hAnsi="Times New Roman" w:cs="Times New Roman"/>
          <w:sz w:val="24"/>
          <w:szCs w:val="24"/>
        </w:rPr>
        <w:t>”</w:t>
      </w:r>
      <w:r w:rsidRPr="00366628">
        <w:rPr>
          <w:rFonts w:ascii="Times New Roman" w:hAnsi="Times New Roman" w:cs="Times New Roman"/>
          <w:sz w:val="24"/>
          <w:szCs w:val="24"/>
        </w:rPr>
        <w:t>, szczegółowo opisane w</w:t>
      </w:r>
      <w:r>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3DD20A23" w14:textId="77777777"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3DDBA978" w14:textId="77777777" w:rsidR="001E7E8A" w:rsidRDefault="00BD70B7" w:rsidP="001E7E8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p>
    <w:p w14:paraId="2F0148BF" w14:textId="77777777" w:rsidR="001E7E8A" w:rsidRDefault="001E7E8A" w:rsidP="001E7E8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33100000-1 Urządzenia medyczne.</w:t>
      </w:r>
    </w:p>
    <w:p w14:paraId="5F508D4B" w14:textId="77777777" w:rsidR="00BF75E3" w:rsidRPr="001E7E8A" w:rsidRDefault="001E7E8A" w:rsidP="001E7E8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86244F">
        <w:rPr>
          <w:rFonts w:ascii="Times New Roman" w:eastAsia="Times New Roman" w:hAnsi="Times New Roman" w:cs="Times New Roman"/>
          <w:sz w:val="24"/>
          <w:szCs w:val="24"/>
          <w:lang w:eastAsia="pl-PL"/>
        </w:rPr>
        <w:t>33124100-6 Urządzenia diagnostyczne</w:t>
      </w:r>
      <w:r>
        <w:rPr>
          <w:rFonts w:ascii="Times New Roman" w:eastAsia="Times New Roman" w:hAnsi="Times New Roman" w:cs="Times New Roman"/>
          <w:sz w:val="24"/>
          <w:szCs w:val="24"/>
          <w:lang w:eastAsia="pl-PL"/>
        </w:rPr>
        <w:t>.</w:t>
      </w:r>
    </w:p>
    <w:p w14:paraId="3049622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A46EE80"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5E385BCC" w14:textId="77777777"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33267CE6"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6924A96" w14:textId="77777777"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t>
      </w:r>
      <w:r w:rsidR="004464EC">
        <w:rPr>
          <w:rFonts w:ascii="Times New Roman" w:hAnsi="Times New Roman" w:cs="Times New Roman"/>
          <w:sz w:val="24"/>
          <w:szCs w:val="24"/>
        </w:rPr>
        <w:lastRenderedPageBreak/>
        <w:t xml:space="preserve">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15443DD4"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76049F9D"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2A6C53AE"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8D3079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72D7DDDC" w14:textId="77777777" w:rsidR="00BD70B7" w:rsidRPr="00E84073" w:rsidRDefault="00BD70B7" w:rsidP="00E84073">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E84073">
        <w:rPr>
          <w:rFonts w:ascii="Times New Roman" w:hAnsi="Times New Roman" w:cs="Times New Roman"/>
          <w:sz w:val="24"/>
          <w:szCs w:val="24"/>
        </w:rPr>
        <w:t xml:space="preserve"> należy zrealizować w terminie </w:t>
      </w:r>
      <w:r w:rsidRPr="00E84073">
        <w:rPr>
          <w:rFonts w:ascii="Times New Roman" w:hAnsi="Times New Roman" w:cs="Times New Roman"/>
          <w:sz w:val="24"/>
          <w:szCs w:val="24"/>
        </w:rPr>
        <w:t xml:space="preserve">do </w:t>
      </w:r>
      <w:r w:rsidR="00D3590D">
        <w:rPr>
          <w:rFonts w:ascii="Times New Roman" w:hAnsi="Times New Roman" w:cs="Times New Roman"/>
          <w:sz w:val="24"/>
          <w:szCs w:val="24"/>
        </w:rPr>
        <w:t>30</w:t>
      </w:r>
      <w:r w:rsidRPr="00E84073">
        <w:rPr>
          <w:rFonts w:ascii="Times New Roman" w:hAnsi="Times New Roman" w:cs="Times New Roman"/>
          <w:sz w:val="24"/>
          <w:szCs w:val="24"/>
        </w:rPr>
        <w:t xml:space="preserve"> dni kalendarzowych od dnia podpisania umowy.</w:t>
      </w:r>
    </w:p>
    <w:p w14:paraId="5E673A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931C645"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459020EE"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454C1876"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1353441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7C678B9A"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B639912"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6F40069"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79C090CF"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6B805F24"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36CED15A"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424B7A"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lastRenderedPageBreak/>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055662BD"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5E1690D9"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22BFCAC5"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32D2BDA9"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59C2CAEB"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20EF8100"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1F34987F"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3FCAFC28"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693850F6"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3086E3AE"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41D95CC8"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4AC944F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266694B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862F42F"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173E9D8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582DC71D" w14:textId="77777777"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6F3C8E88"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134DFEF"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647F9649"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0DB54CC9"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7F4F66ED"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42C7CDF" w14:textId="77777777" w:rsidR="00BD70B7"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59BF4AB5" w14:textId="77777777" w:rsidR="00507C57" w:rsidRPr="00AB55EE" w:rsidRDefault="00BD70B7" w:rsidP="00AB55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55EE">
        <w:rPr>
          <w:rFonts w:ascii="Times New Roman" w:eastAsia="Times New Roman" w:hAnsi="Times New Roman" w:cs="Times New Roman"/>
          <w:sz w:val="24"/>
          <w:szCs w:val="24"/>
          <w:lang w:eastAsia="pl-PL"/>
        </w:rPr>
        <w:t xml:space="preserve">Zdolność techniczna lub zawodowa. </w:t>
      </w:r>
      <w:r w:rsidR="00AB55EE" w:rsidRPr="00AB55EE">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okresie ostatnich 3 lat przed upływem terminu składania ofert, a jeżeli okres prowadzenia działalności jest krótszy – w tym ok</w:t>
      </w:r>
      <w:r w:rsidR="00BF75E3">
        <w:rPr>
          <w:rFonts w:ascii="Times New Roman" w:eastAsia="Times New Roman" w:hAnsi="Times New Roman" w:cs="Times New Roman"/>
          <w:sz w:val="24"/>
          <w:szCs w:val="24"/>
          <w:lang w:eastAsia="pl-PL"/>
        </w:rPr>
        <w:t>resie, zrealizował minimum jedną</w:t>
      </w:r>
      <w:r w:rsidR="00AB55EE" w:rsidRPr="00AB55EE">
        <w:rPr>
          <w:rFonts w:ascii="Times New Roman" w:eastAsia="Times New Roman" w:hAnsi="Times New Roman" w:cs="Times New Roman"/>
          <w:sz w:val="24"/>
          <w:szCs w:val="24"/>
          <w:lang w:eastAsia="pl-PL"/>
        </w:rPr>
        <w:t xml:space="preserve"> dostawę </w:t>
      </w:r>
      <w:r w:rsidR="00EB6D73">
        <w:rPr>
          <w:rFonts w:ascii="Times New Roman" w:eastAsia="Times New Roman" w:hAnsi="Times New Roman" w:cs="Times New Roman"/>
          <w:sz w:val="24"/>
          <w:szCs w:val="24"/>
          <w:lang w:eastAsia="pl-PL"/>
        </w:rPr>
        <w:t>sprzętu diagnostycznego</w:t>
      </w:r>
      <w:r w:rsidR="00AB55EE" w:rsidRPr="00AB55EE">
        <w:rPr>
          <w:rFonts w:ascii="Times New Roman" w:eastAsia="Times New Roman" w:hAnsi="Times New Roman" w:cs="Times New Roman"/>
          <w:sz w:val="24"/>
          <w:szCs w:val="24"/>
          <w:lang w:eastAsia="pl-PL"/>
        </w:rPr>
        <w:t xml:space="preserve"> o wartości łącznej minimum </w:t>
      </w:r>
      <w:r w:rsidR="000300C5">
        <w:rPr>
          <w:rFonts w:ascii="Times New Roman" w:eastAsia="Times New Roman" w:hAnsi="Times New Roman" w:cs="Times New Roman"/>
          <w:sz w:val="24"/>
          <w:szCs w:val="24"/>
          <w:lang w:eastAsia="pl-PL"/>
        </w:rPr>
        <w:t>20</w:t>
      </w:r>
      <w:r w:rsidR="00AB55EE" w:rsidRPr="00AB55EE">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obowiązującej w dniu zawarcia danej umowy</w:t>
      </w:r>
      <w:r w:rsidR="00507C57" w:rsidRPr="00AB55EE">
        <w:rPr>
          <w:rFonts w:ascii="Times New Roman" w:eastAsia="Times New Roman" w:hAnsi="Times New Roman" w:cs="Times New Roman"/>
          <w:sz w:val="24"/>
          <w:szCs w:val="24"/>
          <w:lang w:eastAsia="pl-PL"/>
        </w:rPr>
        <w:t>.</w:t>
      </w:r>
    </w:p>
    <w:p w14:paraId="1AA1D77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4DD40F01"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B506F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7C80A6B"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10447880"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2DCF80DF" w14:textId="77777777"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0C8FB199" w14:textId="0068231A" w:rsidR="000F4005" w:rsidRPr="000F4005" w:rsidRDefault="009327B3" w:rsidP="00782E5A">
      <w:pPr>
        <w:pStyle w:val="Akapitzlist"/>
        <w:numPr>
          <w:ilvl w:val="3"/>
          <w:numId w:val="1"/>
        </w:numPr>
        <w:spacing w:after="0" w:line="240" w:lineRule="auto"/>
        <w:jc w:val="both"/>
        <w:rPr>
          <w:rFonts w:ascii="Times New Roman" w:eastAsia="Times New Roman" w:hAnsi="Times New Roman" w:cs="Times New Roman"/>
          <w:sz w:val="24"/>
          <w:szCs w:val="24"/>
          <w:lang w:eastAsia="pl-PL"/>
        </w:rPr>
      </w:pPr>
      <w:bookmarkStart w:id="9" w:name="_GoBack"/>
      <w:r w:rsidRPr="00782E5A">
        <w:rPr>
          <w:rFonts w:ascii="Times New Roman" w:hAnsi="Times New Roman" w:cs="Times New Roman"/>
          <w:sz w:val="24"/>
          <w:szCs w:val="24"/>
        </w:rPr>
        <w:t>Celem uzupełnienia oświadczenia w formie J</w:t>
      </w:r>
      <w:r w:rsidR="000F4005" w:rsidRPr="00782E5A">
        <w:rPr>
          <w:rFonts w:ascii="Times New Roman" w:hAnsi="Times New Roman" w:cs="Times New Roman"/>
          <w:sz w:val="24"/>
          <w:szCs w:val="24"/>
        </w:rPr>
        <w:t xml:space="preserve">EDZ należy go pobrać, ze strony </w:t>
      </w:r>
      <w:hyperlink r:id="rId8" w:history="1">
        <w:r w:rsidR="00782E5A" w:rsidRPr="00782E5A">
          <w:rPr>
            <w:rStyle w:val="Hipercze"/>
            <w:rFonts w:ascii="Times New Roman" w:hAnsi="Times New Roman" w:cs="Times New Roman"/>
            <w:sz w:val="24"/>
            <w:szCs w:val="24"/>
          </w:rPr>
          <w:t>http://bip.pswbp.pl/przetarg/5165/szp-272-300-2021</w:t>
        </w:r>
      </w:hyperlink>
      <w:r w:rsidR="00782E5A" w:rsidRPr="00782E5A">
        <w:rPr>
          <w:rFonts w:ascii="Times New Roman" w:hAnsi="Times New Roman" w:cs="Times New Roman"/>
          <w:sz w:val="24"/>
          <w:szCs w:val="24"/>
        </w:rPr>
        <w:t xml:space="preserve"> </w:t>
      </w:r>
      <w:r w:rsidRPr="00782E5A">
        <w:rPr>
          <w:rFonts w:ascii="Times New Roman" w:hAnsi="Times New Roman" w:cs="Times New Roman"/>
          <w:sz w:val="24"/>
          <w:szCs w:val="24"/>
        </w:rPr>
        <w:t>zapisać na dysku, a następnie zaimportować i uzupełnić poprzez serwis E</w:t>
      </w:r>
      <w:bookmarkEnd w:id="9"/>
      <w:r w:rsidRPr="000F4005">
        <w:rPr>
          <w:rFonts w:ascii="Times New Roman" w:hAnsi="Times New Roman" w:cs="Times New Roman"/>
          <w:sz w:val="24"/>
          <w:szCs w:val="24"/>
        </w:rPr>
        <w:t>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7F9CF21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4300C023"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9">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t>
      </w:r>
      <w:r w:rsidRPr="00794CE1">
        <w:rPr>
          <w:rFonts w:ascii="Times New Roman" w:hAnsi="Times New Roman" w:cs="Times New Roman"/>
          <w:color w:val="000000" w:themeColor="text1"/>
          <w:sz w:val="24"/>
          <w:szCs w:val="24"/>
        </w:rPr>
        <w:lastRenderedPageBreak/>
        <w:t>Wypełniania Jednolitego Europejskiego Dokumentu Zamówienia (w języku polskim).</w:t>
      </w:r>
    </w:p>
    <w:p w14:paraId="0ED7DFC0" w14:textId="77777777"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Zamówienia (JEDZ) składa się w formie elektronicznej opatrzonej kwalifikowanym podpisem elektronicznym.</w:t>
      </w:r>
    </w:p>
    <w:p w14:paraId="0AAF84D9"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0A881FE0"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233B79D7"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3BBE000D"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314CF7D" w14:textId="77777777"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50689CF1"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58599BAC"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00B60954"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629087F2"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5DBC441A"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w:t>
      </w:r>
      <w:r w:rsidRPr="00373A3B">
        <w:rPr>
          <w:rFonts w:ascii="Times New Roman" w:hAnsi="Times New Roman" w:cs="Times New Roman"/>
          <w:sz w:val="24"/>
          <w:szCs w:val="24"/>
        </w:rPr>
        <w:lastRenderedPageBreak/>
        <w:t>zawodowych lub doświadczenia, zrealizuje roboty budowlane lub usługi, których wskazane zdolności dotyczą.</w:t>
      </w:r>
    </w:p>
    <w:p w14:paraId="1A8D820C"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41C2CFB7" w14:textId="77777777"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69A772A6" w14:textId="77777777"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 xml:space="preserve">órego </w:t>
      </w:r>
      <w:r w:rsidR="00A92E8D">
        <w:rPr>
          <w:rFonts w:ascii="Times New Roman" w:hAnsi="Times New Roman" w:cs="Times New Roman"/>
          <w:bCs/>
          <w:color w:val="000000"/>
          <w:sz w:val="24"/>
          <w:szCs w:val="24"/>
        </w:rPr>
        <w:t>dostawy</w:t>
      </w:r>
      <w:r w:rsidR="00342D0F" w:rsidRPr="00342D0F">
        <w:rPr>
          <w:rFonts w:ascii="Times New Roman" w:hAnsi="Times New Roman" w:cs="Times New Roman"/>
          <w:bCs/>
          <w:color w:val="000000"/>
          <w:sz w:val="24"/>
          <w:szCs w:val="24"/>
        </w:rPr>
        <w:t xml:space="preserve">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57E63BF8" w14:textId="77777777"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 xml:space="preserve">Karnego </w:t>
      </w:r>
      <w:r w:rsidR="00E64191">
        <w:rPr>
          <w:rFonts w:ascii="Times New Roman" w:hAnsi="Times New Roman" w:cs="Times New Roman"/>
          <w:sz w:val="24"/>
          <w:szCs w:val="24"/>
        </w:rPr>
        <w:t>wystawionej</w:t>
      </w:r>
      <w:r w:rsidR="00E64191" w:rsidRPr="00020A3F">
        <w:rPr>
          <w:rFonts w:ascii="Times New Roman" w:hAnsi="Times New Roman" w:cs="Times New Roman"/>
          <w:sz w:val="24"/>
          <w:szCs w:val="24"/>
        </w:rPr>
        <w:t xml:space="preserve"> nie wcześniej niż 6 miesięcy przed jego złożeniem</w:t>
      </w:r>
      <w:r w:rsidR="00E64191">
        <w:rPr>
          <w:rFonts w:ascii="Times New Roman" w:hAnsi="Times New Roman" w:cs="Times New Roman"/>
          <w:sz w:val="24"/>
          <w:szCs w:val="24"/>
        </w:rPr>
        <w:t>,</w:t>
      </w:r>
      <w:r w:rsidR="00E64191">
        <w:rPr>
          <w:rFonts w:ascii="Times New Roman" w:hAnsi="Times New Roman" w:cs="Times New Roman"/>
          <w:bCs/>
          <w:sz w:val="24"/>
          <w:szCs w:val="24"/>
        </w:rPr>
        <w:t xml:space="preserve"> </w:t>
      </w:r>
      <w:r w:rsidR="00342D0F">
        <w:rPr>
          <w:rFonts w:ascii="Times New Roman" w:hAnsi="Times New Roman" w:cs="Times New Roman"/>
          <w:bCs/>
          <w:sz w:val="24"/>
          <w:szCs w:val="24"/>
        </w:rPr>
        <w:t>w zakresie określonym w:</w:t>
      </w:r>
    </w:p>
    <w:p w14:paraId="369787FD"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48C827"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793378CD"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46AE3B65" w14:textId="7777777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25297353"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423A04A1"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w:t>
      </w:r>
      <w:r w:rsidR="005313F4">
        <w:rPr>
          <w:rFonts w:ascii="Times New Roman" w:hAnsi="Times New Roman" w:cs="Times New Roman"/>
          <w:bCs/>
          <w:sz w:val="24"/>
          <w:szCs w:val="24"/>
        </w:rPr>
        <w:t xml:space="preserve"> </w:t>
      </w:r>
      <w:r w:rsidRPr="00740A93">
        <w:rPr>
          <w:rFonts w:ascii="Times New Roman" w:hAnsi="Times New Roman" w:cs="Times New Roman"/>
          <w:bCs/>
          <w:sz w:val="24"/>
          <w:szCs w:val="24"/>
        </w:rPr>
        <w:t>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46D06749"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44172A58"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7C04F1B"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w:t>
      </w:r>
      <w:r w:rsidRPr="00740A93">
        <w:rPr>
          <w:rFonts w:ascii="Times New Roman" w:hAnsi="Times New Roman" w:cs="Times New Roman"/>
          <w:bCs/>
          <w:sz w:val="24"/>
          <w:szCs w:val="24"/>
        </w:rPr>
        <w:lastRenderedPageBreak/>
        <w:t>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37A7902E"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32531897" w14:textId="77777777"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38E33791" w14:textId="77777777"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7FD77FED" w14:textId="77777777"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w:t>
      </w:r>
      <w:r w:rsidR="00E64191">
        <w:rPr>
          <w:rFonts w:ascii="Times New Roman" w:hAnsi="Times New Roman" w:cs="Times New Roman"/>
          <w:sz w:val="24"/>
          <w:szCs w:val="24"/>
        </w:rPr>
        <w:t>6</w:t>
      </w:r>
      <w:r w:rsidRPr="00020A3F">
        <w:rPr>
          <w:rFonts w:ascii="Times New Roman" w:hAnsi="Times New Roman" w:cs="Times New Roman"/>
          <w:sz w:val="24"/>
          <w:szCs w:val="24"/>
        </w:rPr>
        <w:t xml:space="preserve">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0953A787" w14:textId="77777777"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w:t>
      </w:r>
      <w:r w:rsidR="00E64191">
        <w:rPr>
          <w:rFonts w:ascii="Times New Roman" w:hAnsi="Times New Roman" w:cs="Times New Roman"/>
          <w:sz w:val="24"/>
          <w:szCs w:val="24"/>
        </w:rPr>
        <w:t>7</w:t>
      </w:r>
      <w:r w:rsidRPr="00020A3F">
        <w:rPr>
          <w:rFonts w:ascii="Times New Roman" w:hAnsi="Times New Roman" w:cs="Times New Roman"/>
          <w:sz w:val="24"/>
          <w:szCs w:val="24"/>
        </w:rPr>
        <w:t>. SWZ, zaświadczenia albo innego dokumentu potwierdzającego, że Wykonawca nie zalega z opłacaniem składek na ubezpieczenia społeczne lub zdrowotne, o których mowa w pkt. 9.1.</w:t>
      </w:r>
      <w:r w:rsidR="00E64191">
        <w:rPr>
          <w:rFonts w:ascii="Times New Roman" w:hAnsi="Times New Roman" w:cs="Times New Roman"/>
          <w:sz w:val="24"/>
          <w:szCs w:val="24"/>
        </w:rPr>
        <w:t>8</w:t>
      </w:r>
      <w:r w:rsidRPr="00020A3F">
        <w:rPr>
          <w:rFonts w:ascii="Times New Roman" w:hAnsi="Times New Roman" w:cs="Times New Roman"/>
          <w:sz w:val="24"/>
          <w:szCs w:val="24"/>
        </w:rPr>
        <w:t>. SWZ</w:t>
      </w:r>
      <w:hyperlink r:id="rId10" w:history="1"/>
      <w:r w:rsidRPr="00020A3F">
        <w:rPr>
          <w:rFonts w:ascii="Times New Roman" w:hAnsi="Times New Roman" w:cs="Times New Roman"/>
          <w:sz w:val="24"/>
          <w:szCs w:val="24"/>
        </w:rPr>
        <w:t>, lub odpisu albo informacji z Krajowego Rejestru Sądowego lub z Centralnej Ewidencji i Informacji o Działalności Gospodarczej, o których mowa w pkt. 9.1.</w:t>
      </w:r>
      <w:r w:rsidR="00E64191">
        <w:rPr>
          <w:rFonts w:ascii="Times New Roman" w:hAnsi="Times New Roman" w:cs="Times New Roman"/>
          <w:sz w:val="24"/>
          <w:szCs w:val="24"/>
        </w:rPr>
        <w:t>9</w:t>
      </w:r>
      <w:r w:rsidRPr="00020A3F">
        <w:rPr>
          <w:rFonts w:ascii="Times New Roman" w:hAnsi="Times New Roman" w:cs="Times New Roman"/>
          <w:sz w:val="24"/>
          <w:szCs w:val="24"/>
        </w:rPr>
        <w:t xml:space="preserve">. SWZ, składa dokument lub dokumenty wystawione w kraju, w którym Wykonawca ma siedzibę lub miejsce zamieszkania, potwierdzające odpowiednio, że: </w:t>
      </w:r>
    </w:p>
    <w:p w14:paraId="694EA66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0952BEBF"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466C6C7E"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88B0613" w14:textId="77777777"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1874DAC0" w14:textId="77777777"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 xml:space="preserve">lub gdy dokumenty te nie odnoszą się do wszystkich przypadków, o których mowa w art. 108 ust. 1 pkt 1, 2 i 4, </w:t>
      </w:r>
      <w:r w:rsidRPr="00020A3F">
        <w:rPr>
          <w:rFonts w:ascii="Times New Roman" w:hAnsi="Times New Roman" w:cs="Times New Roman"/>
          <w:sz w:val="24"/>
          <w:szCs w:val="24"/>
        </w:rPr>
        <w:lastRenderedPageBreak/>
        <w:t xml:space="preserve">art. 109 ust. 1 pkt 1, 2 lit. a i b oraz pkt 3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55F8B50A"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14630C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3CCAFF17"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0" w:name="mip51080761"/>
      <w:bookmarkEnd w:id="10"/>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52A8EE4B"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35CAA464"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3A114E72"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44FB3525"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74329C16"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549AFB6A"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58AC026C"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59E5DF2C"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62AF7113" w14:textId="77777777"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 xml:space="preserve">rozporządzeniu Prezesa Rady Ministrów z dnia 30 grudnia 2020 r. w sprawie sposobu sporządzania </w:t>
      </w:r>
      <w:r w:rsidRPr="00B42583">
        <w:rPr>
          <w:rFonts w:ascii="Times New Roman" w:eastAsia="Times New Roman" w:hAnsi="Times New Roman" w:cs="Times New Roman"/>
          <w:sz w:val="24"/>
          <w:szCs w:val="24"/>
          <w:lang w:eastAsia="pl-PL"/>
        </w:rPr>
        <w:lastRenderedPageBreak/>
        <w:t>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 2415).</w:t>
      </w:r>
    </w:p>
    <w:p w14:paraId="7F91DAC9"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19835F03"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FE0B1A8" w14:textId="77777777"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4A0C6361"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1" w:name="mip51080762"/>
      <w:bookmarkEnd w:id="11"/>
    </w:p>
    <w:p w14:paraId="584D68E9"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2CBEA95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2" w:name="mip51080763"/>
      <w:bookmarkEnd w:id="12"/>
      <w:r>
        <w:rPr>
          <w:rFonts w:ascii="Times New Roman" w:eastAsia="Times New Roman" w:hAnsi="Times New Roman" w:cs="Times New Roman"/>
          <w:sz w:val="24"/>
          <w:szCs w:val="24"/>
          <w:lang w:eastAsia="pl-PL"/>
        </w:rPr>
        <w:t xml:space="preserve">Zamawiający wyznacza następujące osoby do kontaktu z Wykonawcami: </w:t>
      </w:r>
    </w:p>
    <w:p w14:paraId="2972F0EE" w14:textId="77777777" w:rsidR="0038376F" w:rsidRPr="001E7E8A" w:rsidRDefault="0038376F" w:rsidP="001E7E8A">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r w:rsidR="00EA5404" w:rsidRPr="001E7E8A">
        <w:rPr>
          <w:rFonts w:ascii="Times New Roman" w:eastAsia="Times New Roman" w:hAnsi="Times New Roman" w:cs="Times New Roman"/>
          <w:sz w:val="24"/>
          <w:szCs w:val="24"/>
          <w:lang w:eastAsia="pl-PL"/>
        </w:rPr>
        <w:t xml:space="preserve">dr </w:t>
      </w:r>
      <w:r w:rsidR="001E7E8A" w:rsidRPr="001E7E8A">
        <w:rPr>
          <w:rFonts w:ascii="Times New Roman" w:eastAsia="Times New Roman" w:hAnsi="Times New Roman" w:cs="Times New Roman"/>
          <w:sz w:val="24"/>
          <w:szCs w:val="24"/>
          <w:lang w:eastAsia="pl-PL"/>
        </w:rPr>
        <w:t>Marian Stelmach</w:t>
      </w:r>
      <w:r w:rsidR="00BF75E3" w:rsidRPr="001E7E8A">
        <w:rPr>
          <w:rFonts w:ascii="Times New Roman" w:eastAsia="Times New Roman" w:hAnsi="Times New Roman" w:cs="Times New Roman"/>
          <w:sz w:val="24"/>
          <w:szCs w:val="24"/>
          <w:lang w:eastAsia="pl-PL"/>
        </w:rPr>
        <w:t>, tel. 83</w:t>
      </w:r>
      <w:r w:rsidR="001E7E8A" w:rsidRPr="001E7E8A">
        <w:rPr>
          <w:rFonts w:ascii="Times New Roman" w:eastAsia="Times New Roman" w:hAnsi="Times New Roman" w:cs="Times New Roman"/>
          <w:sz w:val="24"/>
          <w:szCs w:val="24"/>
          <w:lang w:eastAsia="pl-PL"/>
        </w:rPr>
        <w:t> 344 69 11</w:t>
      </w:r>
      <w:r w:rsidR="00BF75E3" w:rsidRPr="001E7E8A">
        <w:rPr>
          <w:rFonts w:ascii="Times New Roman" w:eastAsia="Times New Roman" w:hAnsi="Times New Roman" w:cs="Times New Roman"/>
          <w:sz w:val="24"/>
          <w:szCs w:val="24"/>
          <w:lang w:eastAsia="pl-PL"/>
        </w:rPr>
        <w:t xml:space="preserve">, </w:t>
      </w:r>
      <w:r w:rsidR="001E7E8A">
        <w:rPr>
          <w:rFonts w:ascii="Times New Roman" w:eastAsia="Times New Roman" w:hAnsi="Times New Roman" w:cs="Times New Roman"/>
          <w:sz w:val="24"/>
          <w:szCs w:val="24"/>
          <w:lang w:eastAsia="pl-PL"/>
        </w:rPr>
        <w:br/>
      </w:r>
      <w:r w:rsidR="00D04425" w:rsidRPr="001E7E8A">
        <w:rPr>
          <w:rFonts w:ascii="Times New Roman" w:eastAsia="Times New Roman" w:hAnsi="Times New Roman" w:cs="Times New Roman"/>
          <w:sz w:val="24"/>
          <w:szCs w:val="24"/>
          <w:lang w:eastAsia="pl-PL"/>
        </w:rPr>
        <w:t xml:space="preserve">e-mail </w:t>
      </w:r>
      <w:r w:rsidR="00EA5404" w:rsidRPr="001E7E8A">
        <w:rPr>
          <w:rFonts w:ascii="Times New Roman" w:eastAsia="Times New Roman" w:hAnsi="Times New Roman" w:cs="Times New Roman"/>
          <w:sz w:val="24"/>
          <w:szCs w:val="24"/>
          <w:lang w:eastAsia="pl-PL"/>
        </w:rPr>
        <w:t>m.kalinowska@pswbp.pl,</w:t>
      </w:r>
    </w:p>
    <w:p w14:paraId="3991A624" w14:textId="77777777"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W zakresie proceduralnym: </w:t>
      </w:r>
      <w:r w:rsidR="00EA5404">
        <w:rPr>
          <w:rFonts w:ascii="Times New Roman" w:eastAsia="Times New Roman" w:hAnsi="Times New Roman" w:cs="Times New Roman"/>
          <w:sz w:val="24"/>
          <w:szCs w:val="24"/>
          <w:lang w:eastAsia="pl-PL"/>
        </w:rPr>
        <w:t>mgr Magda Kalinowska tel. 83 344 99 86, e-mail m.kalinowska@pswbp.pl.</w:t>
      </w:r>
    </w:p>
    <w:p w14:paraId="239F7817"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7CEC8FF"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1301B2C9"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3" w:name="mip51080764"/>
      <w:bookmarkEnd w:id="13"/>
      <w:r>
        <w:rPr>
          <w:rFonts w:ascii="Times New Roman" w:hAnsi="Times New Roman" w:cs="Times New Roman"/>
          <w:sz w:val="24"/>
          <w:szCs w:val="24"/>
        </w:rPr>
        <w:t xml:space="preserve">Wykonawca będzie związany ofertą do dnia </w:t>
      </w:r>
      <w:r w:rsidR="00EB6D73">
        <w:rPr>
          <w:rFonts w:ascii="Times New Roman" w:hAnsi="Times New Roman" w:cs="Times New Roman"/>
          <w:sz w:val="24"/>
          <w:szCs w:val="24"/>
        </w:rPr>
        <w:t>12</w:t>
      </w:r>
      <w:r w:rsidR="00E95F9A">
        <w:rPr>
          <w:rFonts w:ascii="Times New Roman" w:hAnsi="Times New Roman" w:cs="Times New Roman"/>
          <w:sz w:val="24"/>
          <w:szCs w:val="24"/>
        </w:rPr>
        <w:t>.10</w:t>
      </w:r>
      <w:r w:rsidR="00CF1EB8">
        <w:rPr>
          <w:rFonts w:ascii="Times New Roman" w:hAnsi="Times New Roman" w:cs="Times New Roman"/>
          <w:sz w:val="24"/>
          <w:szCs w:val="24"/>
        </w:rPr>
        <w:t>.2021 r.</w:t>
      </w:r>
    </w:p>
    <w:p w14:paraId="43347BD2"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4F7F06F9"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573B5692" w14:textId="77777777"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1A751042"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7FD7910"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721A206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5"/>
      <w:bookmarkEnd w:id="14"/>
      <w:r w:rsidRPr="00D32B5C">
        <w:rPr>
          <w:rFonts w:ascii="Times New Roman" w:eastAsia="Times New Roman" w:hAnsi="Times New Roman" w:cs="Times New Roman"/>
          <w:sz w:val="24"/>
          <w:szCs w:val="24"/>
          <w:lang w:eastAsia="pl-PL"/>
        </w:rPr>
        <w:t>Na ofertę składają się:</w:t>
      </w:r>
    </w:p>
    <w:p w14:paraId="6F5A9F41"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029C8085"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48FB2431" w14:textId="77777777"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5A8364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013747C5"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w:t>
      </w:r>
      <w:r w:rsidRPr="00D32B5C">
        <w:rPr>
          <w:rFonts w:ascii="Times New Roman" w:eastAsia="Times New Roman" w:hAnsi="Times New Roman" w:cs="Times New Roman"/>
          <w:sz w:val="24"/>
          <w:szCs w:val="24"/>
          <w:lang w:eastAsia="pl-PL"/>
        </w:rPr>
        <w:lastRenderedPageBreak/>
        <w:t>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40C8FB5A"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795F7AAB" w14:textId="77777777"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5EF1E8A8"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1775CA9"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5B2A7AE3"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07B938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67C6AEB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C2A03DD"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02E31D84"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DEFF77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9F57802"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3909C52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46DD86F8" w14:textId="77777777"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3B8FA01A"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0FFDCE47"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6DF428D"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0E08DD03"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5138200"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586EFF88"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354DF3D3" w14:textId="77777777"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0A8FC351"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4844AFD9"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0E1B053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DA46367"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w:t>
      </w:r>
      <w:r w:rsidRPr="005C1D0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66863E62" w14:textId="77777777"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71418E2"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690B636D"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4F237D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5" w:name="mip51080766"/>
      <w:bookmarkEnd w:id="15"/>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0B544A5C"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3BB5619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86DEA92"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musi być oznaczonym napisem: „SZP.272.</w:t>
      </w:r>
      <w:r w:rsidR="000300C5">
        <w:rPr>
          <w:rFonts w:ascii="Times New Roman" w:eastAsia="Times New Roman" w:hAnsi="Times New Roman" w:cs="Times New Roman"/>
          <w:sz w:val="24"/>
          <w:szCs w:val="24"/>
          <w:lang w:eastAsia="pl-PL"/>
        </w:rPr>
        <w:t>300</w:t>
      </w:r>
      <w:r>
        <w:rPr>
          <w:rFonts w:ascii="Times New Roman" w:eastAsia="Times New Roman" w:hAnsi="Times New Roman" w:cs="Times New Roman"/>
          <w:sz w:val="24"/>
          <w:szCs w:val="24"/>
          <w:lang w:eastAsia="pl-PL"/>
        </w:rPr>
        <w:t>.2021, nazwa Wykonawcy”</w:t>
      </w:r>
      <w:r w:rsidR="00CF1EB8">
        <w:rPr>
          <w:rFonts w:ascii="Times New Roman" w:eastAsia="Times New Roman" w:hAnsi="Times New Roman" w:cs="Times New Roman"/>
          <w:sz w:val="24"/>
          <w:szCs w:val="24"/>
          <w:lang w:eastAsia="pl-PL"/>
        </w:rPr>
        <w:t>.</w:t>
      </w:r>
    </w:p>
    <w:p w14:paraId="6BCCC18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29290D65" w14:textId="35C0D89C"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e</w:t>
      </w:r>
      <w:r w:rsidR="00E84073">
        <w:rPr>
          <w:rFonts w:ascii="Times New Roman" w:eastAsia="Times New Roman" w:hAnsi="Times New Roman" w:cs="Times New Roman"/>
          <w:sz w:val="24"/>
          <w:szCs w:val="24"/>
          <w:lang w:eastAsia="pl-PL"/>
        </w:rPr>
        <w:t xml:space="preserve">ży składać w terminie do dnia </w:t>
      </w:r>
      <w:r w:rsidR="00EB6D73">
        <w:rPr>
          <w:rFonts w:ascii="Times New Roman" w:eastAsia="Times New Roman" w:hAnsi="Times New Roman" w:cs="Times New Roman"/>
          <w:sz w:val="24"/>
          <w:szCs w:val="24"/>
          <w:lang w:eastAsia="pl-PL"/>
        </w:rPr>
        <w:t>1</w:t>
      </w:r>
      <w:r w:rsidR="00D318FC">
        <w:rPr>
          <w:rFonts w:ascii="Times New Roman" w:eastAsia="Times New Roman" w:hAnsi="Times New Roman" w:cs="Times New Roman"/>
          <w:sz w:val="24"/>
          <w:szCs w:val="24"/>
          <w:lang w:eastAsia="pl-PL"/>
        </w:rPr>
        <w:t>7</w:t>
      </w:r>
      <w:r w:rsidR="00EB6D73">
        <w:rPr>
          <w:rFonts w:ascii="Times New Roman" w:eastAsia="Times New Roman" w:hAnsi="Times New Roman" w:cs="Times New Roman"/>
          <w:sz w:val="24"/>
          <w:szCs w:val="24"/>
          <w:lang w:eastAsia="pl-PL"/>
        </w:rPr>
        <w:t>.08</w:t>
      </w:r>
      <w:r w:rsidR="00CF1EB8">
        <w:rPr>
          <w:rFonts w:ascii="Times New Roman" w:eastAsia="Times New Roman" w:hAnsi="Times New Roman" w:cs="Times New Roman"/>
          <w:sz w:val="24"/>
          <w:szCs w:val="24"/>
          <w:lang w:eastAsia="pl-PL"/>
        </w:rPr>
        <w:t>.</w:t>
      </w:r>
      <w:r w:rsidR="00E84073">
        <w:rPr>
          <w:rFonts w:ascii="Times New Roman" w:eastAsia="Times New Roman" w:hAnsi="Times New Roman" w:cs="Times New Roman"/>
          <w:sz w:val="24"/>
          <w:szCs w:val="24"/>
          <w:lang w:eastAsia="pl-PL"/>
        </w:rPr>
        <w:t>2021 r. do godziny 10</w:t>
      </w:r>
      <w:r>
        <w:rPr>
          <w:rFonts w:ascii="Times New Roman" w:eastAsia="Times New Roman" w:hAnsi="Times New Roman" w:cs="Times New Roman"/>
          <w:sz w:val="24"/>
          <w:szCs w:val="24"/>
          <w:lang w:eastAsia="pl-PL"/>
        </w:rPr>
        <w:t>:00 na zasadach opisanych w pkt. 15 SWZ.</w:t>
      </w:r>
    </w:p>
    <w:p w14:paraId="26F39BC2"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AAB209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20D32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0F4E4182" w14:textId="14E3B076"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6" w:name="mip51080767"/>
      <w:bookmarkEnd w:id="16"/>
      <w:r>
        <w:rPr>
          <w:rFonts w:ascii="Times New Roman" w:hAnsi="Times New Roman" w:cs="Times New Roman"/>
          <w:sz w:val="24"/>
        </w:rPr>
        <w:t>Otwarcie ofert nastąpi w dniu</w:t>
      </w:r>
      <w:r w:rsidR="00E84073">
        <w:rPr>
          <w:rFonts w:ascii="Times New Roman" w:hAnsi="Times New Roman" w:cs="Times New Roman"/>
          <w:sz w:val="24"/>
        </w:rPr>
        <w:t xml:space="preserve"> </w:t>
      </w:r>
      <w:r w:rsidR="00EB6D73">
        <w:rPr>
          <w:rFonts w:ascii="Times New Roman" w:hAnsi="Times New Roman" w:cs="Times New Roman"/>
          <w:sz w:val="24"/>
        </w:rPr>
        <w:t>1</w:t>
      </w:r>
      <w:r w:rsidR="00D318FC">
        <w:rPr>
          <w:rFonts w:ascii="Times New Roman" w:hAnsi="Times New Roman" w:cs="Times New Roman"/>
          <w:sz w:val="24"/>
        </w:rPr>
        <w:t>7</w:t>
      </w:r>
      <w:r w:rsidR="00EB6D73">
        <w:rPr>
          <w:rFonts w:ascii="Times New Roman" w:hAnsi="Times New Roman" w:cs="Times New Roman"/>
          <w:sz w:val="24"/>
        </w:rPr>
        <w:t>.08</w:t>
      </w:r>
      <w:r w:rsidR="00E84073">
        <w:rPr>
          <w:rFonts w:ascii="Times New Roman" w:hAnsi="Times New Roman" w:cs="Times New Roman"/>
          <w:sz w:val="24"/>
        </w:rPr>
        <w:t>.2021 r. o godzinie 11</w:t>
      </w:r>
      <w:r>
        <w:rPr>
          <w:rFonts w:ascii="Times New Roman" w:hAnsi="Times New Roman" w:cs="Times New Roman"/>
          <w:sz w:val="24"/>
        </w:rPr>
        <w:t xml:space="preserve">:00 za pomocą funkcjonalności „Deszyfrowanie” udostępnionej Zamawiającemu w miniPortalu, pod adresem </w:t>
      </w:r>
      <w:hyperlink r:id="rId11"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4833D3CB"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50FC19"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48E40D65"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FE2AC0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65EDE480"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7263F49D"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lastRenderedPageBreak/>
        <w:t>cenach lub kosztach zawartych w ofertach.</w:t>
      </w:r>
    </w:p>
    <w:p w14:paraId="7FAC1D5F"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08EFCCE9"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294C2CF"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500279EE"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8"/>
      <w:bookmarkEnd w:id="17"/>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0A0C8DA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EA42D7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1B71259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5EBBF941"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6C5625ED"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3FF9E3D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70A69AED"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42925E8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044202CB"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7371E8BB"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73FA369B"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610DCF1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69CDBBA1" w14:textId="77777777"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69"/>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4A40461"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7348BE7F" w14:textId="77777777" w:rsidR="0051478D" w:rsidRPr="0051478D" w:rsidRDefault="0051478D" w:rsidP="0051478D">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D04425">
        <w:rPr>
          <w:rFonts w:ascii="Times New Roman" w:hAnsi="Times New Roman"/>
          <w:bCs/>
          <w:sz w:val="24"/>
          <w:szCs w:val="24"/>
        </w:rPr>
        <w:t xml:space="preserve"> </w:t>
      </w:r>
      <w:r w:rsidR="0099567B">
        <w:rPr>
          <w:rFonts w:ascii="Times New Roman" w:hAnsi="Times New Roman"/>
          <w:bCs/>
          <w:sz w:val="24"/>
          <w:szCs w:val="24"/>
        </w:rPr>
        <w:t xml:space="preserve">w zakresie pozycji 7.1. Opisu przedmiotu zamówienia </w:t>
      </w:r>
      <w:r>
        <w:rPr>
          <w:rFonts w:ascii="Times New Roman" w:hAnsi="Times New Roman" w:cs="Times New Roman"/>
          <w:sz w:val="24"/>
          <w:szCs w:val="24"/>
        </w:rPr>
        <w:t xml:space="preserve">– </w:t>
      </w:r>
      <w:r w:rsidR="00FE4755">
        <w:rPr>
          <w:rFonts w:ascii="Times New Roman" w:hAnsi="Times New Roman" w:cs="Times New Roman"/>
          <w:sz w:val="24"/>
          <w:szCs w:val="24"/>
        </w:rPr>
        <w:t>4</w:t>
      </w:r>
      <w:r>
        <w:rPr>
          <w:rFonts w:ascii="Times New Roman" w:hAnsi="Times New Roman" w:cs="Times New Roman"/>
          <w:sz w:val="24"/>
          <w:szCs w:val="24"/>
        </w:rPr>
        <w:t>0</w:t>
      </w:r>
      <w:r w:rsidRPr="00E107B9">
        <w:rPr>
          <w:rFonts w:ascii="Times New Roman" w:hAnsi="Times New Roman" w:cs="Times New Roman"/>
          <w:sz w:val="24"/>
          <w:szCs w:val="24"/>
        </w:rPr>
        <w:t xml:space="preserve"> pkt. </w:t>
      </w:r>
    </w:p>
    <w:p w14:paraId="48C1165B"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32838397" w14:textId="77777777" w:rsidR="008E56D0" w:rsidRPr="00144B39" w:rsidRDefault="008E56D0" w:rsidP="00144B39">
      <w:pPr>
        <w:spacing w:after="0" w:line="240" w:lineRule="auto"/>
        <w:ind w:left="1068"/>
        <w:rPr>
          <w:rFonts w:ascii="Times New Roman" w:hAnsi="Times New Roman" w:cs="Times New Roman"/>
          <w:sz w:val="24"/>
          <w:szCs w:val="24"/>
        </w:rPr>
      </w:pPr>
    </w:p>
    <w:p w14:paraId="7A5C0C39" w14:textId="77777777" w:rsidR="00144B39" w:rsidRPr="00782E5A"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782E5A">
        <w:rPr>
          <w:rFonts w:ascii="Times New Roman" w:eastAsia="TimesNewRoman" w:hAnsi="Times New Roman" w:cs="Times New Roman"/>
          <w:sz w:val="24"/>
          <w:szCs w:val="24"/>
          <w:lang w:val="en-US"/>
        </w:rPr>
        <w:t xml:space="preserve">X = Xc + Xg1 </w:t>
      </w:r>
    </w:p>
    <w:p w14:paraId="384DD4C7" w14:textId="77777777" w:rsidR="00144B39" w:rsidRPr="00782E5A"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1CE8A9B1" w14:textId="77777777" w:rsidR="00144B39" w:rsidRPr="00782E5A"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782E5A">
        <w:rPr>
          <w:rFonts w:ascii="Times New Roman" w:eastAsia="TimesNewRoman" w:hAnsi="Times New Roman" w:cs="Times New Roman"/>
          <w:sz w:val="24"/>
          <w:szCs w:val="24"/>
          <w:lang w:val="en-US"/>
        </w:rPr>
        <w:t>Xc = (Cmin : Cof) x 60,00 pkt.</w:t>
      </w:r>
    </w:p>
    <w:p w14:paraId="24C2A526"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5A465EF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58B64AD3"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Cmin</w:t>
      </w:r>
      <w:r w:rsidRPr="00144B39">
        <w:rPr>
          <w:rFonts w:ascii="Times New Roman" w:eastAsia="TimesNewRoman" w:hAnsi="Times New Roman" w:cs="Times New Roman"/>
          <w:sz w:val="24"/>
          <w:szCs w:val="24"/>
        </w:rPr>
        <w:tab/>
        <w:t>najniższa cena brutto wśród złożonych ofert</w:t>
      </w:r>
    </w:p>
    <w:p w14:paraId="64616EB8"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08E18288"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4E594E48"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sidR="002B772F">
        <w:rPr>
          <w:rFonts w:ascii="Times New Roman" w:eastAsia="TimesNewRoman" w:hAnsi="Times New Roman" w:cs="Times New Roman"/>
          <w:sz w:val="24"/>
          <w:szCs w:val="24"/>
        </w:rPr>
        <w:t>4</w:t>
      </w:r>
      <w:r w:rsidR="0051478D">
        <w:rPr>
          <w:rFonts w:ascii="Times New Roman" w:eastAsia="TimesNewRoman" w:hAnsi="Times New Roman" w:cs="Times New Roman"/>
          <w:sz w:val="24"/>
          <w:szCs w:val="24"/>
        </w:rPr>
        <w:t>0</w:t>
      </w:r>
      <w:r w:rsidR="005860F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531D06CF"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B9B0732"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256FD465" w14:textId="77777777"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51478D">
        <w:rPr>
          <w:rFonts w:ascii="Times New Roman" w:eastAsia="TimesNewRoman" w:hAnsi="Times New Roman" w:cs="Times New Roman"/>
          <w:sz w:val="24"/>
          <w:szCs w:val="24"/>
        </w:rPr>
        <w:t>rok</w:t>
      </w:r>
      <w:r w:rsidRPr="00144B39">
        <w:rPr>
          <w:rFonts w:ascii="Times New Roman" w:eastAsia="TimesNewRoman" w:hAnsi="Times New Roman" w:cs="Times New Roman"/>
          <w:sz w:val="24"/>
          <w:szCs w:val="24"/>
        </w:rPr>
        <w:t xml:space="preserve"> do obliczeń zostanie przyjęty okres </w:t>
      </w:r>
      <w:r w:rsidR="0051478D">
        <w:rPr>
          <w:rFonts w:ascii="Times New Roman" w:eastAsia="TimesNewRoman" w:hAnsi="Times New Roman" w:cs="Times New Roman"/>
          <w:sz w:val="24"/>
          <w:szCs w:val="24"/>
        </w:rPr>
        <w:t>roku</w:t>
      </w:r>
      <w:r w:rsidRPr="00144B39">
        <w:rPr>
          <w:rFonts w:ascii="Times New Roman" w:eastAsia="TimesNewRoman" w:hAnsi="Times New Roman" w:cs="Times New Roman"/>
          <w:sz w:val="24"/>
          <w:szCs w:val="24"/>
        </w:rPr>
        <w:t>.</w:t>
      </w:r>
    </w:p>
    <w:p w14:paraId="4E33E841"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3861DCFB"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D675B1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211DFC90"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66EE22D"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36E7A53A" w14:textId="77777777"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6FBA637B"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5C87557A"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4EE7037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9" w:name="mip51080770"/>
      <w:bookmarkEnd w:id="19"/>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0F7C8D0D"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383BF4A1"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6F24943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6956BFA5"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400309AA"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4F9687BD"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5CE2345A"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6CFF409A" w14:textId="77777777" w:rsidR="008E56D0" w:rsidRPr="002943DD" w:rsidRDefault="008E56D0" w:rsidP="002943DD">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lastRenderedPageBreak/>
        <w:t>Wykonawca zobowiązany jest do dostarczenia Zamawiającemu przed podpisaniem umowy</w:t>
      </w:r>
      <w:r w:rsidR="002943DD">
        <w:rPr>
          <w:rFonts w:ascii="Times New Roman" w:hAnsi="Times New Roman" w:cs="Times New Roman"/>
          <w:sz w:val="24"/>
          <w:szCs w:val="24"/>
        </w:rPr>
        <w:t xml:space="preserve"> f</w:t>
      </w:r>
      <w:r w:rsidRPr="002943DD">
        <w:rPr>
          <w:rFonts w:ascii="Times New Roman" w:hAnsi="Times New Roman" w:cs="Times New Roman"/>
          <w:sz w:val="24"/>
          <w:szCs w:val="24"/>
        </w:rPr>
        <w:t>ormularz</w:t>
      </w:r>
      <w:r w:rsidR="002943DD">
        <w:rPr>
          <w:rFonts w:ascii="Times New Roman" w:hAnsi="Times New Roman" w:cs="Times New Roman"/>
          <w:sz w:val="24"/>
          <w:szCs w:val="24"/>
        </w:rPr>
        <w:t>a</w:t>
      </w:r>
      <w:r w:rsidRPr="002943DD">
        <w:rPr>
          <w:rFonts w:ascii="Times New Roman" w:hAnsi="Times New Roman" w:cs="Times New Roman"/>
          <w:sz w:val="24"/>
          <w:szCs w:val="24"/>
        </w:rPr>
        <w:t xml:space="preserve"> cenow</w:t>
      </w:r>
      <w:r w:rsidR="002943DD">
        <w:rPr>
          <w:rFonts w:ascii="Times New Roman" w:hAnsi="Times New Roman" w:cs="Times New Roman"/>
          <w:sz w:val="24"/>
          <w:szCs w:val="24"/>
        </w:rPr>
        <w:t>ego</w:t>
      </w:r>
      <w:r w:rsidRPr="002943DD">
        <w:rPr>
          <w:rFonts w:ascii="Times New Roman" w:hAnsi="Times New Roman" w:cs="Times New Roman"/>
          <w:sz w:val="24"/>
          <w:szCs w:val="24"/>
        </w:rPr>
        <w:t xml:space="preserve"> zawierając</w:t>
      </w:r>
      <w:r w:rsidR="002943DD">
        <w:rPr>
          <w:rFonts w:ascii="Times New Roman" w:hAnsi="Times New Roman" w:cs="Times New Roman"/>
          <w:sz w:val="24"/>
          <w:szCs w:val="24"/>
        </w:rPr>
        <w:t>ego</w:t>
      </w:r>
      <w:r w:rsidRPr="002943DD">
        <w:rPr>
          <w:rFonts w:ascii="Times New Roman" w:hAnsi="Times New Roman" w:cs="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w:t>
      </w:r>
      <w:r w:rsidR="002B772F" w:rsidRPr="002943DD">
        <w:rPr>
          <w:rFonts w:ascii="Times New Roman" w:hAnsi="Times New Roman" w:cs="Times New Roman"/>
          <w:sz w:val="24"/>
          <w:szCs w:val="24"/>
        </w:rPr>
        <w:t> </w:t>
      </w:r>
      <w:r w:rsidRPr="002943DD">
        <w:rPr>
          <w:rFonts w:ascii="Times New Roman" w:hAnsi="Times New Roman" w:cs="Times New Roman"/>
          <w:sz w:val="24"/>
          <w:szCs w:val="24"/>
        </w:rPr>
        <w:t>ceny jednostkowej brutto) oraz sumę wartość brutto wszystkich pozycji. Łączna kwota brutto wskazana w Formularzu cenowym musi być równa kwocie brutto wskazane</w:t>
      </w:r>
      <w:r w:rsidR="00811A28" w:rsidRPr="002943DD">
        <w:rPr>
          <w:rFonts w:ascii="Times New Roman" w:hAnsi="Times New Roman" w:cs="Times New Roman"/>
          <w:sz w:val="24"/>
          <w:szCs w:val="24"/>
        </w:rPr>
        <w:t>j w </w:t>
      </w:r>
      <w:r w:rsidRPr="002943DD">
        <w:rPr>
          <w:rFonts w:ascii="Times New Roman" w:hAnsi="Times New Roman" w:cs="Times New Roman"/>
          <w:sz w:val="24"/>
          <w:szCs w:val="24"/>
        </w:rPr>
        <w:t>ofercie Wykonawcy.</w:t>
      </w:r>
    </w:p>
    <w:p w14:paraId="175E40F8"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15EF28A9"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12F7A893"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0" w:name="mip51080771"/>
      <w:bookmarkEnd w:id="20"/>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420AC653"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32673D76"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3DADB381"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4BCC3B52" w14:textId="77777777"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331224">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750CA25C"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w:t>
      </w:r>
      <w:r w:rsidRPr="008E56D0">
        <w:rPr>
          <w:rFonts w:ascii="Times New Roman" w:eastAsia="Times New Roman" w:hAnsi="Times New Roman" w:cs="Times New Roman"/>
          <w:sz w:val="24"/>
          <w:szCs w:val="24"/>
          <w:lang w:eastAsia="pl-PL"/>
        </w:rPr>
        <w:lastRenderedPageBreak/>
        <w:t xml:space="preserve">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0BDA102" w14:textId="77777777"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5D66754"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0D46AB55"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6B27821F"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1" w:name="mip51080772"/>
      <w:bookmarkEnd w:id="21"/>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65B7E091"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5A2F101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5A890E08"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56EC3447"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3E9E6CCC"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5EC0A24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2" w:name="mip51080775"/>
      <w:bookmarkEnd w:id="22"/>
    </w:p>
    <w:p w14:paraId="1F1D70C8"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477C61FA" w14:textId="77777777" w:rsidR="00697637"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6"/>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09C78BF1" w14:textId="77777777" w:rsidR="005C2ED4" w:rsidRPr="0057373C" w:rsidRDefault="005C2ED4" w:rsidP="005C2ED4">
      <w:pPr>
        <w:pStyle w:val="Akapitzlist"/>
        <w:spacing w:after="0" w:line="240" w:lineRule="auto"/>
        <w:ind w:left="867"/>
        <w:jc w:val="both"/>
        <w:rPr>
          <w:rFonts w:ascii="Times New Roman" w:eastAsia="Times New Roman" w:hAnsi="Times New Roman" w:cs="Times New Roman"/>
          <w:sz w:val="24"/>
          <w:szCs w:val="24"/>
          <w:lang w:eastAsia="pl-PL"/>
        </w:rPr>
      </w:pPr>
    </w:p>
    <w:p w14:paraId="4750410A"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6CDC0814"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7"/>
      <w:bookmarkEnd w:id="24"/>
      <w:r w:rsidRPr="0057373C">
        <w:rPr>
          <w:rFonts w:ascii="Times New Roman" w:eastAsia="Times New Roman" w:hAnsi="Times New Roman" w:cs="Times New Roman"/>
          <w:sz w:val="24"/>
          <w:szCs w:val="24"/>
          <w:lang w:eastAsia="pl-PL"/>
        </w:rPr>
        <w:t>Zamawiający nie dopuszcza możliwość złożenia oferty częściowej.</w:t>
      </w:r>
    </w:p>
    <w:p w14:paraId="502ED33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F6A9B43"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27D3137C" w14:textId="77777777"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8"/>
      <w:bookmarkEnd w:id="25"/>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0300C5">
        <w:rPr>
          <w:rFonts w:ascii="Times New Roman" w:eastAsia="Times New Roman" w:hAnsi="Times New Roman" w:cs="Times New Roman"/>
          <w:sz w:val="24"/>
          <w:szCs w:val="24"/>
          <w:lang w:eastAsia="pl-PL"/>
        </w:rPr>
        <w:t>1 500</w:t>
      </w:r>
      <w:r w:rsidRPr="00CF1EB8">
        <w:rPr>
          <w:rFonts w:ascii="Times New Roman" w:eastAsia="Times New Roman" w:hAnsi="Times New Roman" w:cs="Times New Roman"/>
          <w:sz w:val="24"/>
          <w:szCs w:val="24"/>
          <w:lang w:eastAsia="pl-PL"/>
        </w:rPr>
        <w:t xml:space="preserve">,00 zł (słownie: </w:t>
      </w:r>
      <w:r w:rsidR="000300C5">
        <w:rPr>
          <w:rFonts w:ascii="Times New Roman" w:eastAsia="Times New Roman" w:hAnsi="Times New Roman" w:cs="Times New Roman"/>
          <w:sz w:val="24"/>
          <w:szCs w:val="24"/>
          <w:lang w:eastAsia="pl-PL"/>
        </w:rPr>
        <w:t>tysiąc pięćset</w:t>
      </w:r>
      <w:r>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i utrzymać go nieprzerwanie do dnia upływu terminu związania ofertą, z</w:t>
      </w:r>
      <w:r w:rsidR="004F23B6">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 xml:space="preserve">wyjątkiem przypadków, o których mowa w art. 98 ust. 1 pkt 2 i 3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679F5416" w14:textId="77777777" w:rsidR="00CF1EB8" w:rsidRDefault="00CF1EB8" w:rsidP="00622AC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6669BA3D"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011AA5BC"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7654BC2A"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BC3912B"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lastRenderedPageBreak/>
        <w:t>poręczeniach udzielanych przez podmioty, o których mowa w art. 6b ust. 5 pkt 2 ustawy z dnia 9 listopada 2000 r. o utworzeniu Polskiej Agencji Rozwoju Przedsiębiorczości (Dz.</w:t>
      </w:r>
      <w:r w:rsidR="00B33D90">
        <w:rPr>
          <w:rFonts w:ascii="Times New Roman" w:eastAsia="Times New Roman" w:hAnsi="Times New Roman" w:cs="Times New Roman"/>
          <w:sz w:val="24"/>
          <w:szCs w:val="24"/>
          <w:lang w:eastAsia="pl-PL"/>
        </w:rPr>
        <w:t xml:space="preserve"> </w:t>
      </w:r>
      <w:r w:rsidR="00EB6D73">
        <w:rPr>
          <w:rFonts w:ascii="Times New Roman" w:eastAsia="Times New Roman" w:hAnsi="Times New Roman" w:cs="Times New Roman"/>
          <w:sz w:val="24"/>
          <w:szCs w:val="24"/>
          <w:lang w:eastAsia="pl-PL"/>
        </w:rPr>
        <w:t>U. z 2020</w:t>
      </w:r>
      <w:r w:rsidRPr="00CF1EB8">
        <w:rPr>
          <w:rFonts w:ascii="Times New Roman" w:eastAsia="Times New Roman" w:hAnsi="Times New Roman" w:cs="Times New Roman"/>
          <w:sz w:val="24"/>
          <w:szCs w:val="24"/>
          <w:lang w:eastAsia="pl-PL"/>
        </w:rPr>
        <w:t xml:space="preserve"> r. poz. </w:t>
      </w:r>
      <w:r w:rsidR="00EB6D73">
        <w:rPr>
          <w:rFonts w:ascii="Times New Roman" w:eastAsia="Times New Roman" w:hAnsi="Times New Roman" w:cs="Times New Roman"/>
          <w:sz w:val="24"/>
          <w:szCs w:val="24"/>
          <w:lang w:eastAsia="pl-PL"/>
        </w:rPr>
        <w:t>299</w:t>
      </w:r>
      <w:r w:rsidRPr="00CF1EB8">
        <w:rPr>
          <w:rFonts w:ascii="Times New Roman" w:eastAsia="Times New Roman" w:hAnsi="Times New Roman" w:cs="Times New Roman"/>
          <w:sz w:val="24"/>
          <w:szCs w:val="24"/>
          <w:lang w:eastAsia="pl-PL"/>
        </w:rPr>
        <w:t>).</w:t>
      </w:r>
    </w:p>
    <w:p w14:paraId="08A4F205" w14:textId="77777777"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000300C5">
        <w:rPr>
          <w:rFonts w:ascii="Times New Roman" w:eastAsia="Times New Roman" w:hAnsi="Times New Roman" w:cs="Times New Roman"/>
          <w:sz w:val="24"/>
          <w:szCs w:val="24"/>
          <w:lang w:eastAsia="pl-PL"/>
        </w:rPr>
        <w:t>Wadium SZP.272.300</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3AE563A9"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0D2D2CEE" w14:textId="77777777"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19215478"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2EB2474D"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0866284C"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52249E7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1E0E1B2"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79"/>
      <w:bookmarkEnd w:id="26"/>
      <w:r w:rsidRPr="0057373C">
        <w:rPr>
          <w:rFonts w:ascii="Times New Roman" w:eastAsia="Times New Roman" w:hAnsi="Times New Roman" w:cs="Times New Roman"/>
          <w:sz w:val="24"/>
          <w:szCs w:val="24"/>
          <w:lang w:eastAsia="pl-PL"/>
        </w:rPr>
        <w:t>Zamawiający nie żąda wniesienia zabezpieczenia należytego wykonania umowy.</w:t>
      </w:r>
    </w:p>
    <w:p w14:paraId="0B3F6407"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9ED0569"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34F54EB5"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0"/>
      <w:bookmarkEnd w:id="27"/>
      <w:r w:rsidRPr="0057373C">
        <w:rPr>
          <w:rFonts w:ascii="Times New Roman" w:eastAsia="Times New Roman" w:hAnsi="Times New Roman" w:cs="Times New Roman"/>
          <w:sz w:val="24"/>
          <w:szCs w:val="24"/>
          <w:lang w:eastAsia="pl-PL"/>
        </w:rPr>
        <w:t>Zamawiający nie dopuszcza możliwość złożenia oferty wariantowej.</w:t>
      </w:r>
    </w:p>
    <w:p w14:paraId="41D94D1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70702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1C8B9CD4"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1"/>
      <w:bookmarkEnd w:id="28"/>
      <w:r w:rsidRPr="0057373C">
        <w:rPr>
          <w:rFonts w:ascii="Times New Roman" w:eastAsia="Times New Roman" w:hAnsi="Times New Roman" w:cs="Times New Roman"/>
          <w:sz w:val="24"/>
          <w:szCs w:val="24"/>
          <w:lang w:eastAsia="pl-PL"/>
        </w:rPr>
        <w:t>Postępowanie nie jest prowadzone w celu zawarcia umowy ramowej.</w:t>
      </w:r>
    </w:p>
    <w:p w14:paraId="330C32E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608AE9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461FA4D0"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2"/>
      <w:bookmarkEnd w:id="29"/>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4702891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751324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102DD95" w14:textId="77777777"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0" w:name="mip51080783"/>
      <w:bookmarkEnd w:id="30"/>
      <w:r w:rsidRPr="0057373C">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35FB6669"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94965A"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4758A3C2"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1" w:name="mip51080784"/>
      <w:bookmarkEnd w:id="31"/>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2E8F11A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1A44A9E"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56CF7646"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5"/>
      <w:bookmarkEnd w:id="32"/>
      <w:r w:rsidRPr="0057373C">
        <w:rPr>
          <w:rFonts w:ascii="Times New Roman" w:eastAsia="Times New Roman" w:hAnsi="Times New Roman" w:cs="Times New Roman"/>
          <w:sz w:val="24"/>
          <w:szCs w:val="24"/>
          <w:lang w:eastAsia="pl-PL"/>
        </w:rPr>
        <w:t>Zamawiający nie przewiduje odwróconej kolejności oceny.</w:t>
      </w:r>
    </w:p>
    <w:p w14:paraId="6FF94454"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48BF2FBE"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69977525"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3" w:name="mip51080786"/>
      <w:bookmarkEnd w:id="33"/>
      <w:r w:rsidRPr="0057373C">
        <w:rPr>
          <w:rFonts w:ascii="Times New Roman" w:eastAsia="Times New Roman" w:hAnsi="Times New Roman" w:cs="Times New Roman"/>
          <w:sz w:val="24"/>
          <w:szCs w:val="24"/>
          <w:lang w:eastAsia="pl-PL"/>
        </w:rPr>
        <w:t>Zamawiający nie przewiduje wyboru ofert z zastosowaniem aukcji elektronicznej.</w:t>
      </w:r>
    </w:p>
    <w:p w14:paraId="7276069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4E71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1FADCA5C"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4" w:name="mip51080787"/>
      <w:bookmarkEnd w:id="34"/>
      <w:r w:rsidRPr="0057373C">
        <w:rPr>
          <w:rFonts w:ascii="Times New Roman" w:eastAsia="Times New Roman" w:hAnsi="Times New Roman" w:cs="Times New Roman"/>
          <w:sz w:val="24"/>
          <w:szCs w:val="24"/>
          <w:lang w:eastAsia="pl-PL"/>
        </w:rPr>
        <w:t>Nie przewiduje się zwrotu kosztów udziału w postępowaniu.</w:t>
      </w:r>
    </w:p>
    <w:p w14:paraId="6938E24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64D496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2"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1E05FA8B"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66695F37"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8"/>
      <w:bookmarkEnd w:id="35"/>
    </w:p>
    <w:p w14:paraId="7376AE13"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2B00FAB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5F9F73B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6" w:name="mip51080789"/>
      <w:bookmarkEnd w:id="36"/>
    </w:p>
    <w:p w14:paraId="0327B5B0"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2571D1D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0"/>
      <w:bookmarkEnd w:id="37"/>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A8CFC95"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C29CD2"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1E070313"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8" w:name="mip51080791"/>
      <w:bookmarkEnd w:id="38"/>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E0DC12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0B6BE91" w14:textId="77777777"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3" w:history="1"/>
      <w:r w:rsidR="00E20F63" w:rsidRPr="00811A28">
        <w:rPr>
          <w:rFonts w:ascii="Times New Roman" w:eastAsia="Times New Roman" w:hAnsi="Times New Roman" w:cs="Times New Roman"/>
          <w:b/>
          <w:sz w:val="24"/>
          <w:szCs w:val="24"/>
          <w:lang w:eastAsia="pl-PL"/>
        </w:rPr>
        <w:t>.</w:t>
      </w:r>
    </w:p>
    <w:p w14:paraId="3DB9A7A1" w14:textId="77777777"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66094FF"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1240B562" w14:textId="77777777" w:rsidR="001B43B5" w:rsidRDefault="001B43B5" w:rsidP="001B43B5">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77B33A9" w14:textId="77777777" w:rsidR="001B43B5" w:rsidRDefault="001B43B5" w:rsidP="001B43B5">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C79CA0A"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5748ADD5"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Pr>
          <w:rFonts w:ascii="Times New Roman" w:hAnsi="Times New Roman" w:cs="Times New Roman"/>
          <w:sz w:val="24"/>
          <w:szCs w:val="24"/>
        </w:rPr>
        <w:br/>
        <w:t>e-mail: iod@pswbp.pl;</w:t>
      </w:r>
    </w:p>
    <w:p w14:paraId="1A41BA2B"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Pani/Pana dane osobowe przetwarzane będą na podstawie art. 6 ust. 1 lit. c RODO w celu związanym z postępowaniem o udzielenie zamó</w:t>
      </w:r>
      <w:r w:rsidR="00231CC9">
        <w:rPr>
          <w:rFonts w:ascii="Times New Roman" w:hAnsi="Times New Roman" w:cs="Times New Roman"/>
          <w:sz w:val="24"/>
          <w:szCs w:val="24"/>
        </w:rPr>
        <w:t>w</w:t>
      </w:r>
      <w:r w:rsidR="000300C5">
        <w:rPr>
          <w:rFonts w:ascii="Times New Roman" w:hAnsi="Times New Roman" w:cs="Times New Roman"/>
          <w:sz w:val="24"/>
          <w:szCs w:val="24"/>
        </w:rPr>
        <w:t>ienia publicznego nr SZP.272.300</w:t>
      </w:r>
      <w:r>
        <w:rPr>
          <w:rFonts w:ascii="Times New Roman" w:hAnsi="Times New Roman" w:cs="Times New Roman"/>
          <w:sz w:val="24"/>
          <w:szCs w:val="24"/>
        </w:rPr>
        <w:t>.2021.</w:t>
      </w:r>
    </w:p>
    <w:p w14:paraId="668FCBC6"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35896810"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369EE53"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41E8CF0D" w14:textId="77777777" w:rsidR="001B43B5" w:rsidRDefault="001B43B5" w:rsidP="001B43B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14:paraId="1B5C0AF4"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351CF554"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14:paraId="32FC6451"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17A1583C"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3C2C35A" w14:textId="77777777" w:rsidR="001B43B5" w:rsidRDefault="001B43B5" w:rsidP="001B43B5">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przysługuje Pani/Panu:</w:t>
      </w:r>
    </w:p>
    <w:p w14:paraId="01CD071A"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319614C9"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65A84088" w14:textId="77777777" w:rsidR="001B43B5" w:rsidRDefault="001B43B5" w:rsidP="001B43B5">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02C08644" w14:textId="77777777" w:rsidR="001B43B5" w:rsidRDefault="001B43B5" w:rsidP="001B43B5">
      <w:pPr>
        <w:pStyle w:val="Akapitzlist"/>
        <w:spacing w:after="0" w:line="240" w:lineRule="auto"/>
        <w:ind w:left="360"/>
        <w:jc w:val="both"/>
        <w:rPr>
          <w:rFonts w:ascii="Times New Roman" w:eastAsia="Times New Roman" w:hAnsi="Times New Roman" w:cs="Times New Roman"/>
          <w:b/>
          <w:sz w:val="24"/>
          <w:szCs w:val="24"/>
          <w:lang w:eastAsia="pl-PL"/>
        </w:rPr>
      </w:pPr>
    </w:p>
    <w:p w14:paraId="2EEB7E8D" w14:textId="77777777"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1B62A245" w14:textId="77777777"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1F800A4" w14:textId="77777777"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lastRenderedPageBreak/>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123D69AD" w14:textId="77777777"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590BBA02" w14:textId="77777777"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Za</w:t>
      </w:r>
      <w:r w:rsidR="00D33BD2">
        <w:rPr>
          <w:rFonts w:ascii="Times New Roman" w:hAnsi="Times New Roman" w:cs="Times New Roman"/>
          <w:sz w:val="24"/>
          <w:szCs w:val="24"/>
        </w:rPr>
        <w:t>łącznik nr 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31EBC65B" w14:textId="77777777"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E84073" w14:paraId="2648EBD1" w14:textId="77777777" w:rsidTr="00794CE1">
        <w:tc>
          <w:tcPr>
            <w:tcW w:w="6990" w:type="dxa"/>
          </w:tcPr>
          <w:p w14:paraId="3D254C8D"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lastRenderedPageBreak/>
              <w:br w:type="page"/>
            </w:r>
            <w:r w:rsidRPr="00E84073">
              <w:rPr>
                <w:rFonts w:ascii="Times New Roman" w:hAnsi="Times New Roman" w:cs="Times New Roman"/>
                <w:sz w:val="24"/>
                <w:szCs w:val="24"/>
              </w:rPr>
              <w:br w:type="page"/>
              <w:t xml:space="preserve">Nazwa Wykonawcy </w:t>
            </w:r>
          </w:p>
          <w:p w14:paraId="5AF69F9A"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z w:val="24"/>
                <w:szCs w:val="24"/>
              </w:rPr>
              <w:t>………………………………………………………………</w:t>
            </w:r>
            <w:r w:rsidRPr="00E84073">
              <w:rPr>
                <w:rFonts w:ascii="Times New Roman" w:hAnsi="Times New Roman" w:cs="Times New Roman"/>
                <w:spacing w:val="-2"/>
                <w:sz w:val="24"/>
                <w:szCs w:val="24"/>
              </w:rPr>
              <w:t xml:space="preserve"> </w:t>
            </w:r>
          </w:p>
          <w:p w14:paraId="4255C3BE"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6F431FF8"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 xml:space="preserve">Adres siedziby </w:t>
            </w:r>
          </w:p>
          <w:p w14:paraId="7D2E6606"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780CFAF9"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pacing w:val="-1"/>
                <w:sz w:val="24"/>
                <w:szCs w:val="24"/>
              </w:rPr>
              <w:t>………………………………………………………………</w:t>
            </w:r>
          </w:p>
          <w:p w14:paraId="250519F8" w14:textId="77777777" w:rsidR="00144B39" w:rsidRPr="00E84073" w:rsidRDefault="00144B39" w:rsidP="00144B39">
            <w:pPr>
              <w:shd w:val="clear" w:color="auto" w:fill="FFFFFF"/>
              <w:spacing w:after="0" w:line="360" w:lineRule="auto"/>
              <w:ind w:right="883"/>
              <w:rPr>
                <w:rFonts w:ascii="Times New Roman" w:hAnsi="Times New Roman" w:cs="Times New Roman"/>
                <w:spacing w:val="-1"/>
                <w:sz w:val="24"/>
                <w:szCs w:val="24"/>
              </w:rPr>
            </w:pPr>
            <w:r w:rsidRPr="00E84073">
              <w:rPr>
                <w:rFonts w:ascii="Times New Roman" w:hAnsi="Times New Roman" w:cs="Times New Roman"/>
                <w:sz w:val="24"/>
                <w:szCs w:val="24"/>
              </w:rPr>
              <w:t xml:space="preserve">Adres do korespondencji </w:t>
            </w:r>
            <w:r w:rsidRPr="00E84073">
              <w:rPr>
                <w:rFonts w:ascii="Times New Roman" w:hAnsi="Times New Roman" w:cs="Times New Roman"/>
                <w:spacing w:val="-1"/>
                <w:sz w:val="24"/>
                <w:szCs w:val="24"/>
              </w:rPr>
              <w:t>………………………………………………………………</w:t>
            </w:r>
          </w:p>
          <w:p w14:paraId="4FC20E24" w14:textId="77777777" w:rsidR="00144B39" w:rsidRPr="00E84073" w:rsidRDefault="00144B39" w:rsidP="00144B39">
            <w:pPr>
              <w:shd w:val="clear" w:color="auto" w:fill="FFFFFF"/>
              <w:spacing w:after="0" w:line="360" w:lineRule="auto"/>
              <w:ind w:right="883"/>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w:t>
            </w:r>
          </w:p>
          <w:p w14:paraId="62A56D1E"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tel. - </w:t>
            </w:r>
            <w:r w:rsidRPr="00E84073">
              <w:rPr>
                <w:rFonts w:ascii="Times New Roman" w:hAnsi="Times New Roman" w:cs="Times New Roman"/>
                <w:spacing w:val="-1"/>
                <w:sz w:val="24"/>
                <w:szCs w:val="24"/>
                <w:lang w:val="es-ES"/>
              </w:rPr>
              <w:t>…………………………………………………………</w:t>
            </w:r>
          </w:p>
          <w:p w14:paraId="7F580344"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email: ………………………………………………………</w:t>
            </w:r>
          </w:p>
          <w:p w14:paraId="6E825311" w14:textId="77777777" w:rsidR="00144B39" w:rsidRPr="00E84073"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NIP - </w:t>
            </w:r>
            <w:r w:rsidRPr="00E84073">
              <w:rPr>
                <w:rFonts w:ascii="Times New Roman" w:hAnsi="Times New Roman" w:cs="Times New Roman"/>
                <w:sz w:val="24"/>
                <w:szCs w:val="24"/>
                <w:lang w:val="es-ES"/>
              </w:rPr>
              <w:tab/>
              <w:t xml:space="preserve"> ………………………………………………………</w:t>
            </w:r>
          </w:p>
        </w:tc>
        <w:tc>
          <w:tcPr>
            <w:tcW w:w="2080" w:type="dxa"/>
          </w:tcPr>
          <w:p w14:paraId="18B9ADB0" w14:textId="77777777" w:rsidR="00144B39" w:rsidRPr="00E84073" w:rsidRDefault="00144B39" w:rsidP="00144B39">
            <w:pPr>
              <w:spacing w:after="0" w:line="360" w:lineRule="auto"/>
              <w:jc w:val="right"/>
              <w:rPr>
                <w:rFonts w:ascii="Times New Roman" w:hAnsi="Times New Roman" w:cs="Times New Roman"/>
                <w:sz w:val="24"/>
                <w:szCs w:val="24"/>
              </w:rPr>
            </w:pPr>
            <w:r w:rsidRPr="00E84073">
              <w:rPr>
                <w:rFonts w:ascii="Times New Roman" w:hAnsi="Times New Roman" w:cs="Times New Roman"/>
                <w:sz w:val="24"/>
                <w:szCs w:val="24"/>
              </w:rPr>
              <w:t>Załącznik nr 1</w:t>
            </w:r>
          </w:p>
        </w:tc>
      </w:tr>
    </w:tbl>
    <w:p w14:paraId="568B7137" w14:textId="77777777" w:rsidR="00E84073" w:rsidRPr="00673643" w:rsidRDefault="00E84073" w:rsidP="00E84073">
      <w:pPr>
        <w:jc w:val="center"/>
        <w:rPr>
          <w:rFonts w:ascii="Times New Roman" w:hAnsi="Times New Roman" w:cs="Times New Roman"/>
          <w:b/>
          <w:spacing w:val="60"/>
          <w:sz w:val="32"/>
          <w:szCs w:val="24"/>
        </w:rPr>
      </w:pPr>
      <w:r w:rsidRPr="00673643">
        <w:rPr>
          <w:rFonts w:ascii="Times New Roman" w:hAnsi="Times New Roman" w:cs="Times New Roman"/>
          <w:b/>
          <w:spacing w:val="60"/>
          <w:sz w:val="32"/>
          <w:szCs w:val="24"/>
        </w:rPr>
        <w:t>OFERTA</w:t>
      </w:r>
    </w:p>
    <w:p w14:paraId="3E831EFA" w14:textId="103F7E5F" w:rsidR="00E84073" w:rsidRPr="00E84073" w:rsidRDefault="00E84073" w:rsidP="00673643">
      <w:p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Nawiązując do ogłoszenia do udziału w postępowaniu o udzielenie zamówienia publicznego prowadzonego zgodnie z art. 132 ustawy z dnia </w:t>
      </w:r>
      <w:r w:rsidR="0043252E">
        <w:rPr>
          <w:rFonts w:ascii="Times New Roman" w:hAnsi="Times New Roman" w:cs="Times New Roman"/>
          <w:sz w:val="24"/>
          <w:szCs w:val="24"/>
        </w:rPr>
        <w:t>11 września 2019</w:t>
      </w:r>
      <w:r w:rsidRPr="00E84073">
        <w:rPr>
          <w:rFonts w:ascii="Times New Roman" w:hAnsi="Times New Roman" w:cs="Times New Roman"/>
          <w:sz w:val="24"/>
          <w:szCs w:val="24"/>
        </w:rPr>
        <w:t xml:space="preserve"> roku Prawo Zamówień Publicznych (</w:t>
      </w:r>
      <w:r w:rsidR="00EB6D73">
        <w:rPr>
          <w:rFonts w:ascii="Times New Roman" w:hAnsi="Times New Roman" w:cs="Times New Roman"/>
          <w:sz w:val="24"/>
          <w:szCs w:val="24"/>
        </w:rPr>
        <w:t>tekst jednolity Dz. U. z 2021 r. poz. 1129</w:t>
      </w:r>
      <w:r w:rsidRPr="00E84073">
        <w:rPr>
          <w:rFonts w:ascii="Times New Roman" w:hAnsi="Times New Roman" w:cs="Times New Roman"/>
          <w:sz w:val="24"/>
          <w:szCs w:val="24"/>
        </w:rPr>
        <w:t>) w trybie przetargu nieograniczoneg</w:t>
      </w:r>
      <w:r w:rsidR="00673643">
        <w:rPr>
          <w:rFonts w:ascii="Times New Roman" w:hAnsi="Times New Roman" w:cs="Times New Roman"/>
          <w:sz w:val="24"/>
          <w:szCs w:val="24"/>
        </w:rPr>
        <w:t>o pt. </w:t>
      </w:r>
      <w:r w:rsidRPr="00E84073">
        <w:rPr>
          <w:rFonts w:ascii="Times New Roman" w:hAnsi="Times New Roman" w:cs="Times New Roman"/>
          <w:i/>
          <w:sz w:val="24"/>
          <w:szCs w:val="24"/>
        </w:rPr>
        <w:t>„</w:t>
      </w:r>
      <w:r w:rsidR="0043252E">
        <w:rPr>
          <w:rFonts w:ascii="Times New Roman" w:hAnsi="Times New Roman" w:cs="Times New Roman"/>
          <w:i/>
          <w:sz w:val="24"/>
          <w:szCs w:val="24"/>
        </w:rPr>
        <w:t>D</w:t>
      </w:r>
      <w:r w:rsidR="000F16F8" w:rsidRPr="000F16F8">
        <w:rPr>
          <w:rFonts w:ascii="Times New Roman" w:hAnsi="Times New Roman" w:cs="Times New Roman"/>
          <w:i/>
          <w:sz w:val="24"/>
          <w:szCs w:val="24"/>
        </w:rPr>
        <w:t>ostawa wyposażenia Pracowni Fizjologii Wysiłku Fizycznego zamawianego na potrzeby projektu „Dydaktyczna Inicjatywa Doskonałości”</w:t>
      </w:r>
      <w:r w:rsidRPr="00E84073">
        <w:rPr>
          <w:rFonts w:ascii="Times New Roman" w:hAnsi="Times New Roman" w:cs="Times New Roman"/>
          <w:i/>
          <w:sz w:val="24"/>
          <w:szCs w:val="24"/>
        </w:rPr>
        <w:t xml:space="preserve"> </w:t>
      </w:r>
      <w:r w:rsidRPr="00E84073">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cs="Times New Roman"/>
          <w:sz w:val="24"/>
          <w:szCs w:val="24"/>
        </w:rPr>
        <w:t>.</w:t>
      </w:r>
      <w:r w:rsidRPr="00E84073">
        <w:rPr>
          <w:rFonts w:ascii="Times New Roman" w:hAnsi="Times New Roman" w:cs="Times New Roman"/>
          <w:sz w:val="24"/>
          <w:szCs w:val="24"/>
        </w:rPr>
        <w:t>……… zł słownie:</w:t>
      </w:r>
      <w:r w:rsidR="0099567B">
        <w:rPr>
          <w:rFonts w:ascii="Times New Roman" w:hAnsi="Times New Roman" w:cs="Times New Roman"/>
          <w:sz w:val="24"/>
          <w:szCs w:val="24"/>
        </w:rPr>
        <w:t xml:space="preserve"> …………</w:t>
      </w:r>
      <w:r w:rsidR="0043252E">
        <w:rPr>
          <w:rFonts w:ascii="Times New Roman" w:hAnsi="Times New Roman" w:cs="Times New Roman"/>
          <w:sz w:val="24"/>
          <w:szCs w:val="24"/>
        </w:rPr>
        <w:t>…….</w:t>
      </w:r>
      <w:r w:rsidR="0099567B">
        <w:rPr>
          <w:rFonts w:ascii="Times New Roman" w:hAnsi="Times New Roman" w:cs="Times New Roman"/>
          <w:sz w:val="24"/>
          <w:szCs w:val="24"/>
        </w:rPr>
        <w:t>…………..</w:t>
      </w:r>
      <w:r w:rsidR="001E7E8A">
        <w:rPr>
          <w:rFonts w:ascii="Times New Roman" w:hAnsi="Times New Roman" w:cs="Times New Roman"/>
          <w:sz w:val="24"/>
          <w:szCs w:val="24"/>
        </w:rPr>
        <w:t xml:space="preserve"> </w:t>
      </w:r>
      <w:r w:rsidRPr="00E84073">
        <w:rPr>
          <w:rFonts w:ascii="Times New Roman" w:hAnsi="Times New Roman" w:cs="Times New Roman"/>
          <w:sz w:val="24"/>
          <w:szCs w:val="24"/>
        </w:rPr>
        <w:t xml:space="preserve">………………………………………………………………………………………………. zł </w:t>
      </w:r>
    </w:p>
    <w:p w14:paraId="4748280C"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Oświadczam, iż przedmiot zamówienia zrealizuję w terminie do </w:t>
      </w:r>
      <w:r w:rsidR="0055095E">
        <w:rPr>
          <w:rFonts w:ascii="Times New Roman" w:hAnsi="Times New Roman" w:cs="Times New Roman"/>
          <w:sz w:val="24"/>
          <w:szCs w:val="24"/>
        </w:rPr>
        <w:t>3</w:t>
      </w:r>
      <w:r w:rsidR="00E83D03">
        <w:rPr>
          <w:rFonts w:ascii="Times New Roman" w:hAnsi="Times New Roman" w:cs="Times New Roman"/>
          <w:sz w:val="24"/>
          <w:szCs w:val="24"/>
        </w:rPr>
        <w:t>0</w:t>
      </w:r>
      <w:r w:rsidRPr="00E84073">
        <w:rPr>
          <w:rFonts w:ascii="Times New Roman" w:hAnsi="Times New Roman" w:cs="Times New Roman"/>
          <w:sz w:val="24"/>
          <w:szCs w:val="24"/>
        </w:rPr>
        <w:t xml:space="preserve"> dni kalendarzowych od dnia podpisania umowy.</w:t>
      </w:r>
    </w:p>
    <w:p w14:paraId="36353C49"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Akceptuję wskazany w SWZ termin związania ofertą, tj. do dnia </w:t>
      </w:r>
      <w:r w:rsidR="00EB6D73">
        <w:rPr>
          <w:rFonts w:ascii="Times New Roman" w:hAnsi="Times New Roman" w:cs="Times New Roman"/>
          <w:sz w:val="24"/>
          <w:szCs w:val="24"/>
        </w:rPr>
        <w:t>12.10</w:t>
      </w:r>
      <w:r w:rsidRPr="00E84073">
        <w:rPr>
          <w:rFonts w:ascii="Times New Roman" w:hAnsi="Times New Roman" w:cs="Times New Roman"/>
          <w:sz w:val="24"/>
          <w:szCs w:val="24"/>
        </w:rPr>
        <w:t>.2021 r</w:t>
      </w:r>
      <w:r w:rsidR="009C27B8">
        <w:rPr>
          <w:rFonts w:ascii="Times New Roman" w:hAnsi="Times New Roman" w:cs="Times New Roman"/>
          <w:sz w:val="24"/>
          <w:szCs w:val="24"/>
        </w:rPr>
        <w:t>.</w:t>
      </w:r>
    </w:p>
    <w:p w14:paraId="335693E3"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Oświadczam, że wybór oferty będzie / nie będzie* prowadził do powstania u Zamawiającego obowiązku podatkowego.</w:t>
      </w:r>
    </w:p>
    <w:p w14:paraId="1B743D5D" w14:textId="77777777" w:rsidR="0051478D" w:rsidRPr="00D04425" w:rsidRDefault="00E84073" w:rsidP="00D04425">
      <w:pPr>
        <w:pStyle w:val="Akapitzlist"/>
        <w:numPr>
          <w:ilvl w:val="0"/>
          <w:numId w:val="2"/>
        </w:numPr>
        <w:spacing w:after="0" w:line="360" w:lineRule="auto"/>
        <w:jc w:val="both"/>
        <w:rPr>
          <w:rFonts w:ascii="Times New Roman"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w:t>
      </w:r>
      <w:r w:rsidR="00D04425">
        <w:rPr>
          <w:rFonts w:ascii="Times New Roman" w:hAnsi="Times New Roman" w:cs="Times New Roman"/>
          <w:color w:val="000000"/>
          <w:sz w:val="24"/>
          <w:szCs w:val="24"/>
        </w:rPr>
        <w:t xml:space="preserve">z oferuję wydłużenie </w:t>
      </w:r>
      <w:r w:rsidR="00E64191">
        <w:rPr>
          <w:rFonts w:ascii="Times New Roman" w:hAnsi="Times New Roman" w:cs="Times New Roman"/>
          <w:color w:val="000000"/>
          <w:sz w:val="24"/>
          <w:szCs w:val="24"/>
        </w:rPr>
        <w:t xml:space="preserve">ww. </w:t>
      </w:r>
      <w:r w:rsidR="00D04425">
        <w:rPr>
          <w:rFonts w:ascii="Times New Roman" w:hAnsi="Times New Roman" w:cs="Times New Roman"/>
          <w:color w:val="000000"/>
          <w:sz w:val="24"/>
          <w:szCs w:val="24"/>
        </w:rPr>
        <w:t xml:space="preserve">gwarancji </w:t>
      </w:r>
      <w:r w:rsidR="0099567B">
        <w:rPr>
          <w:rFonts w:ascii="Times New Roman" w:hAnsi="Times New Roman" w:cs="Times New Roman"/>
          <w:color w:val="000000"/>
          <w:sz w:val="24"/>
          <w:szCs w:val="24"/>
        </w:rPr>
        <w:t xml:space="preserve">w zakresie poz. 7.1. Opisu przedmiotu zamówienia </w:t>
      </w:r>
      <w:r w:rsidR="0051478D" w:rsidRPr="00D04425">
        <w:rPr>
          <w:rFonts w:ascii="Times New Roman" w:hAnsi="Times New Roman" w:cs="Times New Roman"/>
          <w:color w:val="000000"/>
          <w:sz w:val="24"/>
          <w:szCs w:val="24"/>
        </w:rPr>
        <w:t>o okres ………………… (należy podać dodatkowy okres, o który zostanie wydłużona gwarancja w pełnych latach)</w:t>
      </w:r>
      <w:r w:rsidR="00FE4755" w:rsidRPr="00D04425">
        <w:rPr>
          <w:rFonts w:ascii="Times New Roman" w:hAnsi="Times New Roman" w:cs="Times New Roman"/>
          <w:color w:val="000000"/>
          <w:sz w:val="24"/>
          <w:szCs w:val="24"/>
        </w:rPr>
        <w:t>.</w:t>
      </w:r>
    </w:p>
    <w:p w14:paraId="5562E0B7"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4D53B4B5" w14:textId="77777777" w:rsidR="00AD4739" w:rsidRPr="00AD4739" w:rsidRDefault="00E84073" w:rsidP="00E83D03">
      <w:pPr>
        <w:pStyle w:val="Tekstpodstawowywcity"/>
        <w:numPr>
          <w:ilvl w:val="0"/>
          <w:numId w:val="2"/>
        </w:numPr>
        <w:spacing w:after="0" w:line="360" w:lineRule="auto"/>
        <w:jc w:val="both"/>
        <w:rPr>
          <w:rFonts w:eastAsia="Calibri"/>
          <w:color w:val="000000"/>
          <w:lang w:eastAsia="en-US"/>
        </w:rPr>
      </w:pPr>
      <w:r w:rsidRPr="00E84073">
        <w:lastRenderedPageBreak/>
        <w:t>Oświadczam, iż oferowany przedmiot zamówienia jest zgodny z wymogami Zamawiającego określonymi w niniejszej SWZ</w:t>
      </w:r>
      <w:r w:rsidR="00E83D03">
        <w:t>.</w:t>
      </w:r>
    </w:p>
    <w:p w14:paraId="1F4850A2"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 xml:space="preserve">Oświadczam, że załączone do oferty dokumenty opisują stan prawny i faktyczny, aktualny na dzień otwarcia ofert. </w:t>
      </w:r>
    </w:p>
    <w:p w14:paraId="344A1844"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1991B223"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056B9C7F"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0C5F54F5"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404B03E9"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18E1D15F"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2A29E72E"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249695FF"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400519A6" w14:textId="77777777" w:rsidR="00E84073" w:rsidRPr="00E84073" w:rsidRDefault="00E84073" w:rsidP="00673643">
      <w:pPr>
        <w:pStyle w:val="Tekstpodstawowywcity"/>
        <w:numPr>
          <w:ilvl w:val="1"/>
          <w:numId w:val="2"/>
        </w:numPr>
        <w:spacing w:after="0" w:line="360" w:lineRule="auto"/>
        <w:ind w:left="851" w:hanging="567"/>
        <w:jc w:val="both"/>
      </w:pPr>
      <w:r w:rsidRPr="00E84073">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EB5D01F"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3FFDEE6F"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BB0E282"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E84073" w14:paraId="0E2993FA" w14:textId="77777777" w:rsidTr="00AD4739">
        <w:tc>
          <w:tcPr>
            <w:tcW w:w="4390" w:type="dxa"/>
            <w:hideMark/>
          </w:tcPr>
          <w:p w14:paraId="1BEE41F6"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1E653EB4"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lastRenderedPageBreak/>
              <w:t>………………………………………</w:t>
            </w:r>
          </w:p>
          <w:p w14:paraId="2D234C0B"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3E2914DE"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tc>
        <w:tc>
          <w:tcPr>
            <w:tcW w:w="4820" w:type="dxa"/>
            <w:hideMark/>
          </w:tcPr>
          <w:p w14:paraId="49125E71"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60BDEE10"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7162D3EB"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7768E517"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tc>
      </w:tr>
    </w:tbl>
    <w:p w14:paraId="6C1E9198" w14:textId="77777777" w:rsidR="00E84073" w:rsidRPr="00E84073" w:rsidRDefault="00E84073" w:rsidP="00E84073">
      <w:pPr>
        <w:rPr>
          <w:rFonts w:ascii="Times New Roman" w:hAnsi="Times New Roman" w:cs="Times New Roman"/>
          <w:sz w:val="24"/>
          <w:szCs w:val="24"/>
        </w:rPr>
      </w:pPr>
    </w:p>
    <w:p w14:paraId="6BC461C3" w14:textId="77777777" w:rsidR="00E84073" w:rsidRPr="00E84073" w:rsidRDefault="00E84073" w:rsidP="00E84073">
      <w:pPr>
        <w:rPr>
          <w:rFonts w:ascii="Times New Roman" w:hAnsi="Times New Roman" w:cs="Times New Roman"/>
          <w:sz w:val="24"/>
          <w:szCs w:val="24"/>
        </w:rPr>
      </w:pPr>
      <w:r w:rsidRPr="00E84073">
        <w:rPr>
          <w:rFonts w:ascii="Times New Roman" w:hAnsi="Times New Roman" w:cs="Times New Roman"/>
          <w:sz w:val="24"/>
          <w:szCs w:val="24"/>
        </w:rPr>
        <w:t>Oferta wraz z załącznikami składa się z ………… stron/kartek*.</w:t>
      </w:r>
    </w:p>
    <w:p w14:paraId="67E76542" w14:textId="77777777" w:rsidR="00673643" w:rsidRPr="00E84073" w:rsidRDefault="00673643" w:rsidP="00673643">
      <w:pPr>
        <w:spacing w:after="0" w:line="240" w:lineRule="auto"/>
        <w:rPr>
          <w:rFonts w:ascii="Times New Roman" w:hAnsi="Times New Roman" w:cs="Times New Roman"/>
          <w:sz w:val="24"/>
          <w:szCs w:val="24"/>
        </w:rPr>
      </w:pPr>
    </w:p>
    <w:p w14:paraId="332472B7" w14:textId="77777777" w:rsidR="00E84073" w:rsidRPr="00E84073" w:rsidRDefault="00E84073" w:rsidP="00673643">
      <w:pPr>
        <w:spacing w:after="0" w:line="240" w:lineRule="auto"/>
        <w:rPr>
          <w:rFonts w:ascii="Times New Roman" w:hAnsi="Times New Roman" w:cs="Times New Roman"/>
          <w:sz w:val="24"/>
          <w:szCs w:val="24"/>
        </w:rPr>
      </w:pPr>
    </w:p>
    <w:p w14:paraId="185192E0"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xml:space="preserve">* niepotrzebne skreślić. </w:t>
      </w:r>
    </w:p>
    <w:p w14:paraId="0C7C5E4A"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A39F83B" w14:textId="77777777" w:rsidR="00F43702" w:rsidRDefault="00F43702" w:rsidP="006736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CF49D84" w14:textId="77777777"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0F4B9FA2"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6337B2B0" w14:textId="77777777"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w:t>
      </w:r>
      <w:r w:rsidR="009C27B8">
        <w:rPr>
          <w:rFonts w:ascii="Times New Roman" w:hAnsi="Times New Roman" w:cs="Times New Roman"/>
          <w:b/>
          <w:sz w:val="20"/>
          <w:szCs w:val="24"/>
        </w:rPr>
        <w:t>tekst jednolity Dz. U. z 2021 r. poz. 1129</w:t>
      </w:r>
      <w:r w:rsidRPr="00F43702">
        <w:rPr>
          <w:rFonts w:ascii="Times New Roman" w:hAnsi="Times New Roman" w:cs="Times New Roman"/>
          <w:b/>
          <w:sz w:val="20"/>
          <w:szCs w:val="24"/>
        </w:rPr>
        <w:t>)</w:t>
      </w:r>
    </w:p>
    <w:p w14:paraId="6ACEE38D"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1DFC7B5B"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7A15118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154E15C1"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6FA53918"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308C3F76"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0F6B618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588E20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0F537DDC"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11102290" w14:textId="77777777"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rFonts w:eastAsiaTheme="minorHAnsi"/>
          <w:color w:val="000000"/>
          <w:szCs w:val="24"/>
        </w:rPr>
        <w:t>została zawarta umowa o następującej treści:</w:t>
      </w:r>
    </w:p>
    <w:p w14:paraId="330AA649"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3A9A0C4C" w14:textId="77777777" w:rsidR="00E84073" w:rsidRPr="00E84073" w:rsidRDefault="00E84073" w:rsidP="00E84073">
      <w:pPr>
        <w:pStyle w:val="Nagwek1"/>
        <w:numPr>
          <w:ilvl w:val="0"/>
          <w:numId w:val="0"/>
        </w:numPr>
        <w:rPr>
          <w:b w:val="0"/>
          <w:sz w:val="24"/>
          <w:szCs w:val="24"/>
        </w:rPr>
      </w:pPr>
      <w:r w:rsidRPr="00E84073">
        <w:rPr>
          <w:sz w:val="24"/>
          <w:szCs w:val="24"/>
        </w:rPr>
        <w:t>Przedmiot umowy</w:t>
      </w:r>
    </w:p>
    <w:p w14:paraId="42D687EA"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 </w:t>
      </w:r>
    </w:p>
    <w:p w14:paraId="3B2900B6" w14:textId="77777777" w:rsidR="00E84073" w:rsidRPr="00E84073" w:rsidRDefault="00E84073" w:rsidP="00E84073">
      <w:pPr>
        <w:pStyle w:val="Akapitzlist"/>
        <w:numPr>
          <w:ilvl w:val="0"/>
          <w:numId w:val="5"/>
        </w:numPr>
        <w:tabs>
          <w:tab w:val="clear" w:pos="720"/>
        </w:tabs>
        <w:spacing w:after="0" w:line="240" w:lineRule="auto"/>
        <w:ind w:left="426"/>
        <w:contextualSpacing w:val="0"/>
        <w:jc w:val="both"/>
        <w:rPr>
          <w:rFonts w:ascii="Times New Roman" w:hAnsi="Times New Roman" w:cs="Times New Roman"/>
          <w:sz w:val="24"/>
          <w:szCs w:val="24"/>
        </w:rPr>
      </w:pPr>
      <w:r w:rsidRPr="00E84073">
        <w:rPr>
          <w:rFonts w:ascii="Times New Roman" w:hAnsi="Times New Roman" w:cs="Times New Roman"/>
          <w:sz w:val="24"/>
          <w:szCs w:val="24"/>
        </w:rPr>
        <w:t xml:space="preserve">Na </w:t>
      </w:r>
      <w:r w:rsidRPr="004F23B6">
        <w:rPr>
          <w:rFonts w:ascii="Times New Roman" w:hAnsi="Times New Roman" w:cs="Times New Roman"/>
          <w:sz w:val="24"/>
          <w:szCs w:val="24"/>
        </w:rPr>
        <w:t xml:space="preserve">warunkach niniejszej umowy Zamawiający zleca a Wykonawca zobowiązuje się do </w:t>
      </w:r>
      <w:r w:rsidR="000F16F8">
        <w:rPr>
          <w:rFonts w:ascii="Times New Roman" w:hAnsi="Times New Roman" w:cs="Times New Roman"/>
          <w:sz w:val="24"/>
          <w:szCs w:val="24"/>
        </w:rPr>
        <w:t>dostawy</w:t>
      </w:r>
      <w:r w:rsidR="000F16F8" w:rsidRPr="000300C5">
        <w:rPr>
          <w:rFonts w:ascii="Times New Roman" w:hAnsi="Times New Roman" w:cs="Times New Roman"/>
          <w:sz w:val="24"/>
          <w:szCs w:val="24"/>
        </w:rPr>
        <w:t xml:space="preserve"> wyposażenia Pracowni Fizjologii Wysiłku Fizycznego zamawianego na potrzeby projektu „Dyda</w:t>
      </w:r>
      <w:r w:rsidR="000F16F8">
        <w:rPr>
          <w:rFonts w:ascii="Times New Roman" w:hAnsi="Times New Roman" w:cs="Times New Roman"/>
          <w:sz w:val="24"/>
          <w:szCs w:val="24"/>
        </w:rPr>
        <w:t>ktyczna Inicjatywa Doskonałości</w:t>
      </w:r>
      <w:r w:rsidR="000F16F8" w:rsidRPr="001E7E8A">
        <w:rPr>
          <w:rFonts w:ascii="Times New Roman" w:hAnsi="Times New Roman" w:cs="Times New Roman"/>
          <w:sz w:val="24"/>
          <w:szCs w:val="24"/>
        </w:rPr>
        <w:t>”</w:t>
      </w:r>
      <w:r w:rsidRPr="00E84073">
        <w:rPr>
          <w:rFonts w:ascii="Times New Roman" w:hAnsi="Times New Roman" w:cs="Times New Roman"/>
          <w:sz w:val="24"/>
          <w:szCs w:val="24"/>
        </w:rPr>
        <w:t>, szczegółowo opisane co do rodzaju w</w:t>
      </w:r>
      <w:r w:rsidR="000F16F8">
        <w:rPr>
          <w:rFonts w:ascii="Times New Roman" w:hAnsi="Times New Roman" w:cs="Times New Roman"/>
          <w:sz w:val="24"/>
          <w:szCs w:val="24"/>
        </w:rPr>
        <w:t> </w:t>
      </w:r>
      <w:r w:rsidRPr="00E84073">
        <w:rPr>
          <w:rFonts w:ascii="Times New Roman" w:hAnsi="Times New Roman" w:cs="Times New Roman"/>
          <w:sz w:val="24"/>
          <w:szCs w:val="24"/>
        </w:rPr>
        <w:t>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2F0D24C1" w14:textId="77777777" w:rsidR="00E84073" w:rsidRP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647C367" w14:textId="77777777" w:rsidR="00E84073" w:rsidRDefault="00E84073" w:rsidP="00E84073">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A1FFE3E" w14:textId="77777777" w:rsidR="001E7E8A" w:rsidRPr="001E7E8A" w:rsidRDefault="001E7E8A" w:rsidP="001E7E8A">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D53214">
        <w:rPr>
          <w:rFonts w:ascii="Times New Roman" w:hAnsi="Times New Roman" w:cs="Times New Roman"/>
          <w:sz w:val="24"/>
          <w:szCs w:val="24"/>
        </w:rPr>
        <w:t xml:space="preserve">Zamawiający oświadcza, iż przedmiot umowy, o którym mowa w ust. 1 niniejszego paragrafu, zamawiany jest na potrzeby projektu pt.: </w:t>
      </w:r>
      <w:r w:rsidRPr="00D53214">
        <w:rPr>
          <w:rFonts w:ascii="Times New Roman" w:hAnsi="Times New Roman" w:cs="Times New Roman"/>
          <w:i/>
          <w:sz w:val="24"/>
          <w:szCs w:val="24"/>
        </w:rPr>
        <w:t>„Dydaktyczna inicjatywa doskonałości”</w:t>
      </w:r>
      <w:r w:rsidRPr="00D53214">
        <w:rPr>
          <w:rFonts w:ascii="Times New Roman" w:hAnsi="Times New Roman" w:cs="Times New Roman"/>
          <w:sz w:val="24"/>
          <w:szCs w:val="24"/>
        </w:rPr>
        <w:t xml:space="preserve">, dotacja finansowana ze środków Ministerstwa Nauki i Szkolnictwa Wyższego. Umowa nr </w:t>
      </w:r>
      <w:r w:rsidRPr="00D53214">
        <w:rPr>
          <w:rFonts w:ascii="Times New Roman" w:hAnsi="Times New Roman" w:cs="Times New Roman"/>
          <w:iCs/>
          <w:sz w:val="24"/>
          <w:szCs w:val="24"/>
        </w:rPr>
        <w:t>MEiN/2021/144/DIR/DID.</w:t>
      </w:r>
    </w:p>
    <w:p w14:paraId="2869505D" w14:textId="77777777" w:rsidR="00EB6D73" w:rsidRDefault="00EB6D73" w:rsidP="00E84073">
      <w:pPr>
        <w:pStyle w:val="Nagwek1"/>
        <w:numPr>
          <w:ilvl w:val="0"/>
          <w:numId w:val="0"/>
        </w:numPr>
        <w:rPr>
          <w:sz w:val="24"/>
          <w:szCs w:val="24"/>
        </w:rPr>
      </w:pPr>
    </w:p>
    <w:p w14:paraId="7DF55FE7" w14:textId="77777777" w:rsidR="00D318FC" w:rsidRDefault="00D318FC" w:rsidP="00E84073">
      <w:pPr>
        <w:pStyle w:val="Nagwek1"/>
        <w:numPr>
          <w:ilvl w:val="0"/>
          <w:numId w:val="0"/>
        </w:numPr>
        <w:rPr>
          <w:sz w:val="24"/>
          <w:szCs w:val="24"/>
        </w:rPr>
      </w:pPr>
    </w:p>
    <w:p w14:paraId="6B3CD055" w14:textId="77777777" w:rsidR="00E84073" w:rsidRPr="00E84073" w:rsidRDefault="00E84073" w:rsidP="00E84073">
      <w:pPr>
        <w:pStyle w:val="Nagwek1"/>
        <w:numPr>
          <w:ilvl w:val="0"/>
          <w:numId w:val="0"/>
        </w:numPr>
        <w:rPr>
          <w:b w:val="0"/>
          <w:sz w:val="24"/>
          <w:szCs w:val="24"/>
        </w:rPr>
      </w:pPr>
      <w:r w:rsidRPr="00E84073">
        <w:rPr>
          <w:sz w:val="24"/>
          <w:szCs w:val="24"/>
        </w:rPr>
        <w:t>Termin realizacji</w:t>
      </w:r>
    </w:p>
    <w:p w14:paraId="171130D6"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2 </w:t>
      </w:r>
    </w:p>
    <w:p w14:paraId="098B4136" w14:textId="02C19BE4" w:rsidR="00E84073" w:rsidRPr="00E84073" w:rsidRDefault="00E84073" w:rsidP="00E84073">
      <w:pPr>
        <w:spacing w:after="0"/>
        <w:ind w:left="-30"/>
        <w:rPr>
          <w:rFonts w:ascii="Times New Roman" w:hAnsi="Times New Roman" w:cs="Times New Roman"/>
          <w:sz w:val="24"/>
          <w:szCs w:val="24"/>
        </w:rPr>
      </w:pPr>
      <w:r w:rsidRPr="00E84073">
        <w:rPr>
          <w:rFonts w:ascii="Times New Roman" w:hAnsi="Times New Roman" w:cs="Times New Roman"/>
          <w:sz w:val="24"/>
          <w:szCs w:val="24"/>
        </w:rPr>
        <w:t xml:space="preserve">Termin realizacji przedmiotu umowy, o którym mowa w § 1 ust. 1 niniejszej umowy, Strony ustaliły do </w:t>
      </w:r>
      <w:r w:rsidR="00D318FC">
        <w:rPr>
          <w:rFonts w:ascii="Times New Roman" w:hAnsi="Times New Roman" w:cs="Times New Roman"/>
          <w:sz w:val="24"/>
          <w:szCs w:val="24"/>
        </w:rPr>
        <w:t xml:space="preserve">……… </w:t>
      </w:r>
      <w:r w:rsidRPr="00E84073">
        <w:rPr>
          <w:rFonts w:ascii="Times New Roman" w:hAnsi="Times New Roman" w:cs="Times New Roman"/>
          <w:sz w:val="24"/>
          <w:szCs w:val="24"/>
        </w:rPr>
        <w:t>dni kalendarzowych od dnia podpisania umowy.</w:t>
      </w:r>
    </w:p>
    <w:p w14:paraId="3E516253" w14:textId="77777777" w:rsidR="00E84073" w:rsidRPr="00E84073" w:rsidRDefault="00E84073" w:rsidP="00E84073">
      <w:pPr>
        <w:spacing w:after="0"/>
        <w:ind w:left="-30"/>
        <w:jc w:val="center"/>
        <w:rPr>
          <w:rFonts w:ascii="Times New Roman" w:hAnsi="Times New Roman" w:cs="Times New Roman"/>
          <w:b/>
          <w:iCs/>
          <w:sz w:val="24"/>
          <w:szCs w:val="24"/>
        </w:rPr>
      </w:pPr>
    </w:p>
    <w:p w14:paraId="5335DC59" w14:textId="77777777" w:rsidR="00E84073" w:rsidRPr="00E84073" w:rsidRDefault="00E84073" w:rsidP="00E84073">
      <w:pPr>
        <w:spacing w:after="0"/>
        <w:ind w:left="-30"/>
        <w:jc w:val="center"/>
        <w:rPr>
          <w:rFonts w:ascii="Times New Roman" w:hAnsi="Times New Roman" w:cs="Times New Roman"/>
          <w:b/>
          <w:iCs/>
          <w:sz w:val="24"/>
          <w:szCs w:val="24"/>
        </w:rPr>
      </w:pPr>
      <w:r w:rsidRPr="00E84073">
        <w:rPr>
          <w:rFonts w:ascii="Times New Roman" w:hAnsi="Times New Roman" w:cs="Times New Roman"/>
          <w:b/>
          <w:iCs/>
          <w:sz w:val="24"/>
          <w:szCs w:val="24"/>
        </w:rPr>
        <w:t>§ 3</w:t>
      </w:r>
    </w:p>
    <w:p w14:paraId="54532623" w14:textId="77777777" w:rsidR="00D53214" w:rsidRPr="004E1B5A"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Pr>
          <w:rFonts w:ascii="Times New Roman" w:hAnsi="Times New Roman" w:cs="Times New Roman"/>
          <w:sz w:val="24"/>
          <w:szCs w:val="24"/>
        </w:rPr>
        <w:t xml:space="preserve">do wskazanego pomieszczenia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w:t>
      </w:r>
      <w:r w:rsidRPr="00037374">
        <w:rPr>
          <w:rFonts w:ascii="Times New Roman" w:hAnsi="Times New Roman" w:cs="Times New Roman"/>
          <w:sz w:val="24"/>
          <w:szCs w:val="24"/>
        </w:rPr>
        <w:t xml:space="preserve">instalację, </w:t>
      </w:r>
      <w:r>
        <w:rPr>
          <w:rFonts w:ascii="Times New Roman" w:hAnsi="Times New Roman" w:cs="Times New Roman"/>
          <w:sz w:val="24"/>
          <w:szCs w:val="24"/>
        </w:rPr>
        <w:t>konfigurację</w:t>
      </w:r>
      <w:r w:rsidRPr="00F07422">
        <w:rPr>
          <w:rFonts w:ascii="Times New Roman" w:hAnsi="Times New Roman" w:cs="Times New Roman"/>
          <w:sz w:val="24"/>
          <w:szCs w:val="24"/>
        </w:rPr>
        <w:t xml:space="preserve"> </w:t>
      </w:r>
      <w:r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14EAE475"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124B2AE2"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68B8D36D" w14:textId="77777777" w:rsidR="00D53214" w:rsidRPr="00F65052" w:rsidRDefault="00D53214" w:rsidP="00D53214">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1593E6B3" w14:textId="77777777" w:rsidR="00E84073" w:rsidRPr="00E84073" w:rsidRDefault="00E84073" w:rsidP="00E84073">
      <w:pPr>
        <w:spacing w:after="0"/>
        <w:jc w:val="center"/>
        <w:rPr>
          <w:rFonts w:ascii="Times New Roman" w:eastAsia="TimesNewRoman" w:hAnsi="Times New Roman" w:cs="Times New Roman"/>
          <w:b/>
          <w:sz w:val="24"/>
          <w:szCs w:val="24"/>
        </w:rPr>
      </w:pPr>
    </w:p>
    <w:p w14:paraId="66061C4B"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4</w:t>
      </w:r>
    </w:p>
    <w:p w14:paraId="13785D17" w14:textId="77777777" w:rsidR="00D53214" w:rsidRPr="00F65052" w:rsidRDefault="00D53214" w:rsidP="00D53214">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Pr>
          <w:rFonts w:ascii="Times New Roman" w:hAnsi="Times New Roman" w:cs="Times New Roman"/>
          <w:sz w:val="24"/>
          <w:szCs w:val="24"/>
        </w:rPr>
        <w:t>uruchomianiu, instalacji</w:t>
      </w:r>
      <w:r w:rsidRPr="006C1C39">
        <w:rPr>
          <w:rFonts w:ascii="Times New Roman" w:hAnsi="Times New Roman" w:cs="Times New Roman"/>
          <w:sz w:val="24"/>
          <w:szCs w:val="24"/>
        </w:rPr>
        <w:t xml:space="preserve">, </w:t>
      </w:r>
      <w:r>
        <w:rPr>
          <w:rFonts w:ascii="Times New Roman" w:hAnsi="Times New Roman" w:cs="Times New Roman"/>
          <w:sz w:val="24"/>
          <w:szCs w:val="24"/>
        </w:rPr>
        <w:t>konfiguracji,</w:t>
      </w:r>
      <w:r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0B97E7CB"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DA3FF35"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77827163" w14:textId="77777777" w:rsidR="00D53214" w:rsidRPr="00F65052" w:rsidRDefault="00D53214" w:rsidP="00D53214">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6244DAB3" w14:textId="77777777" w:rsidR="00D53214" w:rsidRPr="00F65052"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0686E90F" w14:textId="77777777" w:rsidR="00D53214" w:rsidRPr="006A1D14" w:rsidRDefault="00D53214" w:rsidP="00D53214">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Pr>
          <w:rFonts w:ascii="Times New Roman" w:hAnsi="Times New Roman" w:cs="Times New Roman"/>
          <w:sz w:val="24"/>
          <w:szCs w:val="24"/>
        </w:rPr>
        <w:t>.</w:t>
      </w:r>
    </w:p>
    <w:p w14:paraId="00A7AABC" w14:textId="77777777" w:rsidR="00E84073" w:rsidRPr="00E84073" w:rsidRDefault="00E84073" w:rsidP="00E84073">
      <w:pPr>
        <w:autoSpaceDE w:val="0"/>
        <w:autoSpaceDN w:val="0"/>
        <w:adjustRightInd w:val="0"/>
        <w:spacing w:after="0"/>
        <w:rPr>
          <w:rFonts w:ascii="Times New Roman" w:eastAsia="TimesNewRoman" w:hAnsi="Times New Roman" w:cs="Times New Roman"/>
          <w:sz w:val="24"/>
          <w:szCs w:val="24"/>
        </w:rPr>
      </w:pPr>
    </w:p>
    <w:p w14:paraId="3B4DB04F" w14:textId="77777777" w:rsidR="00E84073" w:rsidRPr="00E84073" w:rsidRDefault="00E84073" w:rsidP="00E84073">
      <w:pPr>
        <w:pStyle w:val="Nagwek1"/>
        <w:numPr>
          <w:ilvl w:val="0"/>
          <w:numId w:val="0"/>
        </w:numPr>
        <w:rPr>
          <w:b w:val="0"/>
          <w:sz w:val="24"/>
          <w:szCs w:val="24"/>
        </w:rPr>
      </w:pPr>
      <w:r w:rsidRPr="00E84073">
        <w:rPr>
          <w:sz w:val="24"/>
          <w:szCs w:val="24"/>
        </w:rPr>
        <w:t>Cena i warunki płatności</w:t>
      </w:r>
    </w:p>
    <w:p w14:paraId="2E71A184"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5 </w:t>
      </w:r>
    </w:p>
    <w:p w14:paraId="584E0996"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44D2A804"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lastRenderedPageBreak/>
        <w:t>Zapłata wynagrodzenia dokonana będzie, po zrealizowaniu bez usterek i wad całego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60848A34"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57B6C42E"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19910A01" w14:textId="77777777" w:rsidR="00E84073" w:rsidRPr="00E84073" w:rsidRDefault="00E84073" w:rsidP="00E84073">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6C39946A" w14:textId="77777777" w:rsidR="00E84073" w:rsidRPr="008F0557" w:rsidRDefault="00E84073" w:rsidP="00E84073">
      <w:pPr>
        <w:numPr>
          <w:ilvl w:val="0"/>
          <w:numId w:val="9"/>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77FF8E5B" w14:textId="77777777" w:rsidR="00E84073" w:rsidRPr="00E84073" w:rsidRDefault="00E84073" w:rsidP="00E84073">
      <w:pPr>
        <w:pStyle w:val="Nagwek1"/>
        <w:numPr>
          <w:ilvl w:val="0"/>
          <w:numId w:val="0"/>
        </w:numPr>
        <w:ind w:left="720" w:hanging="360"/>
        <w:jc w:val="both"/>
        <w:rPr>
          <w:b w:val="0"/>
          <w:sz w:val="24"/>
          <w:szCs w:val="24"/>
        </w:rPr>
      </w:pPr>
    </w:p>
    <w:p w14:paraId="22052FF9"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Odstąpienie od umowy i kary umowne</w:t>
      </w:r>
    </w:p>
    <w:p w14:paraId="3C0E2120"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6</w:t>
      </w:r>
    </w:p>
    <w:p w14:paraId="05198EE9" w14:textId="77777777" w:rsidR="00E84073" w:rsidRPr="00E84073" w:rsidRDefault="00E84073" w:rsidP="00E84073">
      <w:pPr>
        <w:pStyle w:val="Akapitzlist"/>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408C42A8"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5FE601D8" w14:textId="77777777" w:rsidR="00E84073" w:rsidRPr="00E84073" w:rsidRDefault="00E84073" w:rsidP="00E84073">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15E19B01"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0B043F8C"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3D068A98"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3EFFAD8E" w14:textId="77777777" w:rsidR="00E84073" w:rsidRPr="00E84073" w:rsidRDefault="00E84073" w:rsidP="00E84073">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71B1ED3C"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51E71008"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285ED8DA"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59B1E3C8"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lastRenderedPageBreak/>
        <w:t>Prawo odstąpienia niniejszej umowy Zamawiający może wykonać w terminie 5 dni kalendarzowych od uzyskania informacji o okoliczności wskazanej w ust. 1 i 2 niniejszego paragrafu, stanowiącej przyczynę odstąpienia.</w:t>
      </w:r>
    </w:p>
    <w:p w14:paraId="187C5F87" w14:textId="77777777" w:rsidR="00E84073" w:rsidRPr="00E84073" w:rsidRDefault="00E84073" w:rsidP="00E84073">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p>
    <w:p w14:paraId="766978C9" w14:textId="77777777" w:rsidR="00E84073" w:rsidRPr="00E84073" w:rsidRDefault="00E84073" w:rsidP="00E84073">
      <w:pPr>
        <w:spacing w:after="0"/>
        <w:jc w:val="center"/>
        <w:rPr>
          <w:rFonts w:ascii="Times New Roman" w:eastAsia="TimesNewRoman" w:hAnsi="Times New Roman" w:cs="Times New Roman"/>
          <w:b/>
          <w:sz w:val="24"/>
          <w:szCs w:val="24"/>
        </w:rPr>
      </w:pPr>
    </w:p>
    <w:p w14:paraId="474BA072"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7</w:t>
      </w:r>
    </w:p>
    <w:p w14:paraId="3B56FEC5" w14:textId="77777777" w:rsidR="00D53214" w:rsidRPr="00F65052" w:rsidRDefault="00D53214" w:rsidP="00D53214">
      <w:pPr>
        <w:pStyle w:val="Akapitzlist"/>
        <w:numPr>
          <w:ilvl w:val="0"/>
          <w:numId w:val="11"/>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13789EBD" w14:textId="77777777" w:rsidR="00D53214" w:rsidRPr="00F65052" w:rsidRDefault="00D53214" w:rsidP="00D53214">
      <w:pPr>
        <w:pStyle w:val="Default"/>
        <w:numPr>
          <w:ilvl w:val="1"/>
          <w:numId w:val="11"/>
        </w:numPr>
        <w:jc w:val="both"/>
      </w:pPr>
      <w:r w:rsidRPr="00F65052">
        <w:t>w wypadku nie dostarcz</w:t>
      </w:r>
      <w:r w:rsidR="00E83D03">
        <w:t>enia w terminie wskazanym w § 2</w:t>
      </w:r>
      <w:r>
        <w:t xml:space="preserve">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156E83F7" w14:textId="77777777" w:rsidR="00D53214" w:rsidRPr="00F65052" w:rsidRDefault="00D53214" w:rsidP="00D53214">
      <w:pPr>
        <w:pStyle w:val="Default"/>
        <w:numPr>
          <w:ilvl w:val="1"/>
          <w:numId w:val="11"/>
        </w:numPr>
        <w:jc w:val="both"/>
      </w:pPr>
      <w:r w:rsidRPr="00F65052">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4BC96343" w14:textId="77777777" w:rsidR="00D53214" w:rsidRPr="00F65052" w:rsidRDefault="00D53214" w:rsidP="00D53214">
      <w:pPr>
        <w:pStyle w:val="Default"/>
        <w:numPr>
          <w:ilvl w:val="1"/>
          <w:numId w:val="11"/>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Pr>
          <w:bCs/>
        </w:rPr>
        <w:t>.</w:t>
      </w:r>
    </w:p>
    <w:p w14:paraId="07F1D497"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637550C3" w14:textId="77777777" w:rsidR="00D53214" w:rsidRPr="00F65052" w:rsidRDefault="00D53214" w:rsidP="00D53214">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26A8339D" w14:textId="77777777" w:rsidR="00D53214" w:rsidRPr="00F65052" w:rsidRDefault="00D53214" w:rsidP="00D53214">
      <w:pPr>
        <w:pStyle w:val="Default"/>
        <w:numPr>
          <w:ilvl w:val="0"/>
          <w:numId w:val="11"/>
        </w:numPr>
        <w:jc w:val="both"/>
      </w:pPr>
      <w:r w:rsidRPr="00F65052">
        <w:t>Naliczone kary umowne, jak również koszty wskazane w ust. 2 niniejszego paragrafu, Zamawiający może również potrącić z przysługującej Wykonawcy wierzytelności z tytułu wynagrodzenia.</w:t>
      </w:r>
    </w:p>
    <w:p w14:paraId="1DD0E1A8" w14:textId="77777777" w:rsidR="00E84073" w:rsidRPr="00E84073" w:rsidRDefault="00E84073" w:rsidP="00E84073">
      <w:pPr>
        <w:spacing w:after="0"/>
        <w:jc w:val="center"/>
        <w:rPr>
          <w:rFonts w:ascii="Times New Roman" w:eastAsia="TimesNewRoman" w:hAnsi="Times New Roman" w:cs="Times New Roman"/>
          <w:b/>
          <w:sz w:val="24"/>
          <w:szCs w:val="24"/>
        </w:rPr>
      </w:pPr>
    </w:p>
    <w:p w14:paraId="716DB8C7"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Warunki gwarancji i rękojmi</w:t>
      </w:r>
    </w:p>
    <w:p w14:paraId="1956A6D4" w14:textId="77777777" w:rsidR="00E84073" w:rsidRPr="00E84073" w:rsidRDefault="00E84073" w:rsidP="00E84073">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8</w:t>
      </w:r>
    </w:p>
    <w:p w14:paraId="2C4AC24C" w14:textId="77777777" w:rsidR="00747C02" w:rsidRPr="00747C02" w:rsidRDefault="00E84073" w:rsidP="004F23B6">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84073">
        <w:rPr>
          <w:rFonts w:ascii="Times New Roman" w:eastAsia="TimesNewRoman" w:hAnsi="Times New Roman" w:cs="Times New Roman"/>
          <w:sz w:val="24"/>
          <w:szCs w:val="24"/>
        </w:rPr>
        <w:t>Wykonawca udziela gwarancji na przedmiot umowy, o którym mowa w § 1 ust. 1 niniejszej umowy,</w:t>
      </w:r>
      <w:r w:rsidRPr="00E84073">
        <w:rPr>
          <w:rFonts w:ascii="Times New Roman" w:hAnsi="Times New Roman" w:cs="Times New Roman"/>
          <w:sz w:val="24"/>
          <w:szCs w:val="24"/>
        </w:rPr>
        <w:t xml:space="preserve"> na okres</w:t>
      </w:r>
      <w:r w:rsidR="00747C02">
        <w:rPr>
          <w:rFonts w:ascii="Times New Roman" w:hAnsi="Times New Roman" w:cs="Times New Roman"/>
          <w:sz w:val="24"/>
          <w:szCs w:val="24"/>
        </w:rPr>
        <w:t>:</w:t>
      </w:r>
    </w:p>
    <w:p w14:paraId="4B0CA8B0" w14:textId="77777777" w:rsidR="00D53214" w:rsidRDefault="00D53214" w:rsidP="00747C02">
      <w:pPr>
        <w:numPr>
          <w:ilvl w:val="1"/>
          <w:numId w:val="12"/>
        </w:numPr>
        <w:autoSpaceDE w:val="0"/>
        <w:autoSpaceDN w:val="0"/>
        <w:adjustRightInd w:val="0"/>
        <w:spacing w:after="0" w:line="240" w:lineRule="auto"/>
        <w:jc w:val="both"/>
        <w:rPr>
          <w:rFonts w:ascii="Times New Roman" w:hAnsi="Times New Roman" w:cs="Times New Roman"/>
          <w:color w:val="000000"/>
          <w:sz w:val="24"/>
          <w:szCs w:val="24"/>
        </w:rPr>
      </w:pPr>
      <w:r w:rsidRPr="004F23B6">
        <w:rPr>
          <w:rFonts w:ascii="Times New Roman" w:hAnsi="Times New Roman" w:cs="Times New Roman"/>
          <w:color w:val="000000"/>
          <w:sz w:val="24"/>
          <w:szCs w:val="24"/>
        </w:rPr>
        <w:t>m</w:t>
      </w:r>
      <w:r w:rsidR="00747C02">
        <w:rPr>
          <w:rFonts w:ascii="Times New Roman" w:hAnsi="Times New Roman" w:cs="Times New Roman"/>
          <w:color w:val="000000"/>
          <w:sz w:val="24"/>
          <w:szCs w:val="24"/>
        </w:rPr>
        <w:t>inimum 24 miesięcy w zakresie poz. 7.1. Opisu przedmiotu zamówienia;</w:t>
      </w:r>
    </w:p>
    <w:p w14:paraId="3FB041ED" w14:textId="77777777" w:rsidR="00747C02" w:rsidRDefault="00747C02" w:rsidP="00747C02">
      <w:pPr>
        <w:numPr>
          <w:ilvl w:val="1"/>
          <w:numId w:val="12"/>
        </w:numPr>
        <w:autoSpaceDE w:val="0"/>
        <w:autoSpaceDN w:val="0"/>
        <w:adjustRightInd w:val="0"/>
        <w:spacing w:after="0" w:line="240" w:lineRule="auto"/>
        <w:jc w:val="both"/>
        <w:rPr>
          <w:rFonts w:ascii="Times New Roman" w:hAnsi="Times New Roman" w:cs="Times New Roman"/>
          <w:color w:val="000000"/>
          <w:sz w:val="24"/>
          <w:szCs w:val="24"/>
        </w:rPr>
      </w:pPr>
      <w:r w:rsidRPr="004F23B6">
        <w:rPr>
          <w:rFonts w:ascii="Times New Roman" w:hAnsi="Times New Roman" w:cs="Times New Roman"/>
          <w:color w:val="000000"/>
          <w:sz w:val="24"/>
          <w:szCs w:val="24"/>
        </w:rPr>
        <w:t>m</w:t>
      </w:r>
      <w:r>
        <w:rPr>
          <w:rFonts w:ascii="Times New Roman" w:hAnsi="Times New Roman" w:cs="Times New Roman"/>
          <w:color w:val="000000"/>
          <w:sz w:val="24"/>
          <w:szCs w:val="24"/>
        </w:rPr>
        <w:t>inimum 12 miesięcy w zakresie poz. 7.2. Opisu przedmiotu zamówienia;</w:t>
      </w:r>
    </w:p>
    <w:p w14:paraId="67DE00B4" w14:textId="77777777" w:rsidR="00747C02" w:rsidRPr="00D53214" w:rsidRDefault="00747C02" w:rsidP="00747C02">
      <w:pPr>
        <w:numPr>
          <w:ilvl w:val="1"/>
          <w:numId w:val="12"/>
        </w:numPr>
        <w:autoSpaceDE w:val="0"/>
        <w:autoSpaceDN w:val="0"/>
        <w:adjustRightInd w:val="0"/>
        <w:spacing w:after="0" w:line="240" w:lineRule="auto"/>
        <w:jc w:val="both"/>
        <w:rPr>
          <w:rFonts w:ascii="Times New Roman" w:hAnsi="Times New Roman" w:cs="Times New Roman"/>
          <w:color w:val="000000"/>
          <w:sz w:val="24"/>
          <w:szCs w:val="24"/>
        </w:rPr>
      </w:pPr>
      <w:r w:rsidRPr="004F23B6">
        <w:rPr>
          <w:rFonts w:ascii="Times New Roman" w:hAnsi="Times New Roman" w:cs="Times New Roman"/>
          <w:color w:val="000000"/>
          <w:sz w:val="24"/>
          <w:szCs w:val="24"/>
        </w:rPr>
        <w:t>m</w:t>
      </w:r>
      <w:r>
        <w:rPr>
          <w:rFonts w:ascii="Times New Roman" w:hAnsi="Times New Roman" w:cs="Times New Roman"/>
          <w:color w:val="000000"/>
          <w:sz w:val="24"/>
          <w:szCs w:val="24"/>
        </w:rPr>
        <w:t>inimum 6 miesięcy w zakresie poz. 7.3. Opisu przedmiotu zamówienia.</w:t>
      </w:r>
    </w:p>
    <w:p w14:paraId="4ACDF0E7"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599F9CE4"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B52C1E6" w14:textId="77777777"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sidR="0064651C">
        <w:rPr>
          <w:rFonts w:ascii="Times New Roman" w:eastAsia="TimesNewRoman" w:hAnsi="Times New Roman" w:cs="Times New Roman"/>
          <w:sz w:val="24"/>
          <w:szCs w:val="24"/>
        </w:rPr>
        <w:t>24 godzin</w:t>
      </w:r>
      <w:r w:rsidRPr="00E84073">
        <w:rPr>
          <w:rFonts w:ascii="Times New Roman" w:eastAsia="TimesNewRoman" w:hAnsi="Times New Roman" w:cs="Times New Roman"/>
          <w:sz w:val="24"/>
          <w:szCs w:val="24"/>
        </w:rPr>
        <w:t xml:space="preserve"> od dnia zgłoszenia;</w:t>
      </w:r>
    </w:p>
    <w:p w14:paraId="10E5840D" w14:textId="77777777"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sidR="0064651C">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5007A4FD" w14:textId="77777777" w:rsidR="0064651C" w:rsidRPr="0064651C" w:rsidRDefault="0064651C"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50515593" w14:textId="77777777" w:rsidR="00E84073" w:rsidRPr="00E84073" w:rsidRDefault="00E84073" w:rsidP="00E84073">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w:t>
      </w:r>
      <w:r w:rsidR="00E64191">
        <w:rPr>
          <w:rFonts w:ascii="Times New Roman" w:eastAsia="TimesNewRoman" w:hAnsi="Times New Roman" w:cs="Times New Roman"/>
          <w:sz w:val="24"/>
          <w:szCs w:val="24"/>
        </w:rPr>
        <w:t>)</w:t>
      </w:r>
      <w:r w:rsidRPr="00E84073">
        <w:rPr>
          <w:rFonts w:ascii="Times New Roman" w:eastAsia="TimesNewRoman" w:hAnsi="Times New Roman" w:cs="Times New Roman"/>
          <w:sz w:val="24"/>
          <w:szCs w:val="24"/>
        </w:rPr>
        <w:t xml:space="preserve"> niniejszego paragrafu.</w:t>
      </w:r>
    </w:p>
    <w:p w14:paraId="5B4CD62C"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2DC133CC"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lastRenderedPageBreak/>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67ECDC78" w14:textId="77777777" w:rsidR="0064651C" w:rsidRPr="0064651C" w:rsidRDefault="00E84073" w:rsidP="0064651C">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 xml:space="preserve">Wykonawca zobowiązany będzie do serwisowania przedmiotu umowy, o którym mowa w § 1 ust. 1 niniejszej umowy, </w:t>
      </w:r>
      <w:r w:rsidR="0064651C" w:rsidRPr="0064651C">
        <w:rPr>
          <w:rFonts w:ascii="Times New Roman" w:hAnsi="Times New Roman" w:cs="Times New Roman"/>
          <w:sz w:val="24"/>
          <w:szCs w:val="24"/>
        </w:rPr>
        <w:t xml:space="preserve">z </w:t>
      </w:r>
      <w:r w:rsidR="0064651C">
        <w:rPr>
          <w:rFonts w:ascii="Times New Roman" w:hAnsi="Times New Roman" w:cs="Times New Roman"/>
          <w:sz w:val="24"/>
          <w:szCs w:val="24"/>
        </w:rPr>
        <w:t>wymianą materiałów zużytych minimum</w:t>
      </w:r>
      <w:r w:rsidR="0064651C" w:rsidRPr="0064651C">
        <w:rPr>
          <w:rFonts w:ascii="Times New Roman" w:hAnsi="Times New Roman" w:cs="Times New Roman"/>
          <w:sz w:val="24"/>
          <w:szCs w:val="24"/>
        </w:rPr>
        <w:t xml:space="preserve"> raz do roku</w:t>
      </w:r>
      <w:r w:rsidR="0064651C" w:rsidRPr="00E84073">
        <w:rPr>
          <w:rFonts w:ascii="Times New Roman" w:hAnsi="Times New Roman" w:cs="Times New Roman"/>
          <w:sz w:val="24"/>
          <w:szCs w:val="24"/>
        </w:rPr>
        <w:t xml:space="preserve"> </w:t>
      </w:r>
      <w:r w:rsidRPr="00E84073">
        <w:rPr>
          <w:rFonts w:ascii="Times New Roman" w:hAnsi="Times New Roman" w:cs="Times New Roman"/>
          <w:sz w:val="24"/>
          <w:szCs w:val="24"/>
        </w:rPr>
        <w:t>zgodnie z wymaganiami serwisu wskazanymi przez producenta dostarczonego asortymentu.</w:t>
      </w:r>
      <w:r w:rsidR="0064651C">
        <w:rPr>
          <w:rFonts w:ascii="Times New Roman" w:hAnsi="Times New Roman" w:cs="Times New Roman"/>
          <w:sz w:val="24"/>
          <w:szCs w:val="24"/>
        </w:rPr>
        <w:t xml:space="preserve"> Ostatni przegląd serwisowy odpędzie się po upłynie terminu gwarancji wskazanego w § 8 ust. 1 niniejszej umowy.</w:t>
      </w:r>
    </w:p>
    <w:p w14:paraId="04D2CCC0" w14:textId="77777777" w:rsidR="00E84073" w:rsidRPr="00E84073" w:rsidRDefault="00E84073" w:rsidP="00E84073">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Wykonawca oświadcza, iż koszt związany z serwisem, o którym mowa w ust. 6 niniejszego paragrafu, został uwzględniony w kwocie, o której mowa w § 5 ust. 1 niniejszej umowy.</w:t>
      </w:r>
    </w:p>
    <w:p w14:paraId="26059D78" w14:textId="77777777" w:rsidR="00E84073" w:rsidRPr="00E84073" w:rsidRDefault="00E84073" w:rsidP="00E84073">
      <w:pPr>
        <w:spacing w:after="0"/>
        <w:jc w:val="center"/>
        <w:rPr>
          <w:rFonts w:ascii="Times New Roman" w:hAnsi="Times New Roman" w:cs="Times New Roman"/>
          <w:b/>
          <w:bCs/>
          <w:sz w:val="24"/>
          <w:szCs w:val="24"/>
        </w:rPr>
      </w:pPr>
    </w:p>
    <w:p w14:paraId="4076D584"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Postanowienia końcowe</w:t>
      </w:r>
    </w:p>
    <w:p w14:paraId="29EA0963"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9</w:t>
      </w:r>
    </w:p>
    <w:p w14:paraId="1276EC0A" w14:textId="77777777" w:rsidR="00E84073" w:rsidRPr="00E84073" w:rsidRDefault="00E84073" w:rsidP="00E84073">
      <w:pPr>
        <w:tabs>
          <w:tab w:val="num" w:pos="720"/>
        </w:tabs>
        <w:spacing w:after="0"/>
        <w:rPr>
          <w:rFonts w:ascii="Times New Roman" w:hAnsi="Times New Roman" w:cs="Times New Roman"/>
          <w:sz w:val="24"/>
          <w:szCs w:val="24"/>
        </w:rPr>
      </w:pPr>
      <w:r w:rsidRPr="00E84073">
        <w:rPr>
          <w:rFonts w:ascii="Times New Roman" w:hAnsi="Times New Roman" w:cs="Times New Roman"/>
          <w:sz w:val="24"/>
          <w:szCs w:val="24"/>
        </w:rPr>
        <w:t xml:space="preserve">Zmiana postanowień zawartej umowy wymaga formy pisemnej pod rygorem nieważności. </w:t>
      </w:r>
    </w:p>
    <w:p w14:paraId="774A03A3" w14:textId="77777777" w:rsidR="00E84073" w:rsidRPr="00E84073" w:rsidRDefault="00E84073" w:rsidP="00E84073">
      <w:pPr>
        <w:spacing w:after="0"/>
        <w:jc w:val="center"/>
        <w:rPr>
          <w:rFonts w:ascii="Times New Roman" w:hAnsi="Times New Roman" w:cs="Times New Roman"/>
          <w:b/>
          <w:bCs/>
          <w:sz w:val="24"/>
          <w:szCs w:val="24"/>
        </w:rPr>
      </w:pPr>
    </w:p>
    <w:p w14:paraId="6D7A7368"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10</w:t>
      </w:r>
    </w:p>
    <w:p w14:paraId="0DAA4BE7" w14:textId="77777777" w:rsidR="00E84073" w:rsidRPr="00E84073" w:rsidRDefault="00E84073" w:rsidP="00E84073">
      <w:pPr>
        <w:pStyle w:val="Tekstpodstawowywcity"/>
        <w:spacing w:after="0"/>
        <w:ind w:left="0"/>
        <w:jc w:val="both"/>
      </w:pPr>
      <w:r w:rsidRPr="00E84073">
        <w:t>Ewentualne spory wynikłe przy wykonywaniu niniejszej umowy Strony poddają rozstrzygnięciu sądowi powszechnemu właściwemu dla siedziby Zamawiającego.</w:t>
      </w:r>
    </w:p>
    <w:p w14:paraId="592E9EC7" w14:textId="77777777" w:rsidR="00E84073" w:rsidRPr="00E84073" w:rsidRDefault="00E84073" w:rsidP="00E84073">
      <w:pPr>
        <w:spacing w:after="0"/>
        <w:jc w:val="center"/>
        <w:rPr>
          <w:rFonts w:ascii="Times New Roman" w:hAnsi="Times New Roman" w:cs="Times New Roman"/>
          <w:b/>
          <w:bCs/>
          <w:sz w:val="24"/>
          <w:szCs w:val="24"/>
        </w:rPr>
      </w:pPr>
    </w:p>
    <w:p w14:paraId="6C8E2B88"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11 </w:t>
      </w:r>
    </w:p>
    <w:p w14:paraId="2528E82F" w14:textId="77777777" w:rsidR="00E84073" w:rsidRPr="00E84073" w:rsidRDefault="00E84073" w:rsidP="00EA5404">
      <w:pPr>
        <w:spacing w:after="0"/>
        <w:jc w:val="both"/>
        <w:rPr>
          <w:rFonts w:ascii="Times New Roman" w:hAnsi="Times New Roman" w:cs="Times New Roman"/>
          <w:sz w:val="24"/>
          <w:szCs w:val="24"/>
        </w:rPr>
      </w:pPr>
      <w:r w:rsidRPr="00E8407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2D601C95" w14:textId="77777777" w:rsidR="00E84073" w:rsidRPr="00E84073" w:rsidRDefault="00E84073" w:rsidP="00E84073">
      <w:pPr>
        <w:spacing w:after="0"/>
        <w:jc w:val="center"/>
        <w:rPr>
          <w:rFonts w:ascii="Times New Roman" w:hAnsi="Times New Roman" w:cs="Times New Roman"/>
          <w:b/>
          <w:bCs/>
          <w:sz w:val="24"/>
          <w:szCs w:val="24"/>
        </w:rPr>
      </w:pPr>
    </w:p>
    <w:p w14:paraId="5B353ADF" w14:textId="77777777" w:rsidR="00E84073" w:rsidRPr="00E84073" w:rsidRDefault="00E84073" w:rsidP="00E84073">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12</w:t>
      </w:r>
    </w:p>
    <w:p w14:paraId="24206670" w14:textId="77777777" w:rsidR="00E84073" w:rsidRPr="00E84073" w:rsidRDefault="00E84073" w:rsidP="00E84073">
      <w:pPr>
        <w:pStyle w:val="Tytu"/>
        <w:numPr>
          <w:ilvl w:val="0"/>
          <w:numId w:val="13"/>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A069FF9" w14:textId="77777777" w:rsidR="00E84073" w:rsidRPr="00E84073" w:rsidRDefault="00E84073" w:rsidP="00E84073">
      <w:pPr>
        <w:pStyle w:val="Tytu"/>
        <w:numPr>
          <w:ilvl w:val="0"/>
          <w:numId w:val="13"/>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B33B94C" w14:textId="77777777" w:rsidR="00E84073" w:rsidRPr="00E84073" w:rsidRDefault="00E84073" w:rsidP="00E84073">
      <w:pPr>
        <w:pStyle w:val="Tytu"/>
        <w:numPr>
          <w:ilvl w:val="0"/>
          <w:numId w:val="13"/>
        </w:numPr>
        <w:jc w:val="both"/>
        <w:rPr>
          <w:b w:val="0"/>
        </w:rPr>
      </w:pPr>
      <w:r w:rsidRPr="00E84073">
        <w:rPr>
          <w:b w:val="0"/>
        </w:rPr>
        <w:t>Zawiadomienia wskazane w umowie mogą być dokonywane na piśmie lub pocztą elektroniczną za potwierdzeniem odbioru na adresy Stron:</w:t>
      </w:r>
    </w:p>
    <w:p w14:paraId="4A586808" w14:textId="77777777" w:rsidR="00E84073" w:rsidRPr="00E84073" w:rsidRDefault="00E84073" w:rsidP="00E84073">
      <w:pPr>
        <w:pStyle w:val="Tytu"/>
        <w:numPr>
          <w:ilvl w:val="1"/>
          <w:numId w:val="13"/>
        </w:numPr>
        <w:tabs>
          <w:tab w:val="num" w:pos="851"/>
        </w:tabs>
        <w:ind w:left="851"/>
        <w:jc w:val="both"/>
        <w:rPr>
          <w:b w:val="0"/>
        </w:rPr>
      </w:pPr>
      <w:r w:rsidRPr="00E84073">
        <w:rPr>
          <w:b w:val="0"/>
        </w:rPr>
        <w:t xml:space="preserve">Wykonawcy: </w:t>
      </w:r>
      <w:r w:rsidRPr="00E84073">
        <w:rPr>
          <w:b w:val="0"/>
          <w:color w:val="000000"/>
        </w:rPr>
        <w:t>…………………..…………….………………………….…………</w:t>
      </w:r>
    </w:p>
    <w:p w14:paraId="3C9BE96D" w14:textId="77777777" w:rsidR="00E84073" w:rsidRPr="00E84073" w:rsidRDefault="00E84073" w:rsidP="00E84073">
      <w:pPr>
        <w:pStyle w:val="Tytu"/>
        <w:numPr>
          <w:ilvl w:val="1"/>
          <w:numId w:val="13"/>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4456D15D" w14:textId="77777777" w:rsidR="00E84073" w:rsidRPr="00E84073" w:rsidRDefault="00E84073" w:rsidP="00E84073">
      <w:pPr>
        <w:pStyle w:val="Tytu"/>
        <w:numPr>
          <w:ilvl w:val="0"/>
          <w:numId w:val="13"/>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51AAC3A9" w14:textId="77777777" w:rsidR="00E84073" w:rsidRPr="00E84073" w:rsidRDefault="00E84073" w:rsidP="00E84073">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E8407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cs="Times New Roman"/>
          <w:bCs/>
          <w:sz w:val="24"/>
          <w:szCs w:val="24"/>
          <w:lang w:eastAsia="pl-PL"/>
        </w:rPr>
        <w:t>……………………………………</w:t>
      </w:r>
    </w:p>
    <w:p w14:paraId="1F21134C" w14:textId="77777777" w:rsidR="00E84073" w:rsidRPr="00E84073" w:rsidRDefault="00E84073" w:rsidP="00E84073">
      <w:pPr>
        <w:pStyle w:val="Tytu"/>
        <w:numPr>
          <w:ilvl w:val="0"/>
          <w:numId w:val="13"/>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52EE0979" w14:textId="77777777" w:rsidR="00E84073" w:rsidRPr="00E84073" w:rsidRDefault="00E84073" w:rsidP="00E84073">
      <w:pPr>
        <w:pStyle w:val="Tytu"/>
      </w:pPr>
    </w:p>
    <w:p w14:paraId="58862CB4" w14:textId="77777777" w:rsidR="00D318FC" w:rsidRDefault="00D318FC" w:rsidP="00E84073">
      <w:pPr>
        <w:pStyle w:val="Tytu"/>
      </w:pPr>
    </w:p>
    <w:p w14:paraId="2E6DDC0C" w14:textId="77777777" w:rsidR="00D318FC" w:rsidRDefault="00D318FC" w:rsidP="00E84073">
      <w:pPr>
        <w:pStyle w:val="Tytu"/>
      </w:pPr>
    </w:p>
    <w:p w14:paraId="10EE5002" w14:textId="77777777" w:rsidR="00E84073" w:rsidRPr="00E84073" w:rsidRDefault="00E84073" w:rsidP="00E84073">
      <w:pPr>
        <w:pStyle w:val="Tytu"/>
      </w:pPr>
      <w:r w:rsidRPr="00E84073">
        <w:lastRenderedPageBreak/>
        <w:t>§ 13</w:t>
      </w:r>
    </w:p>
    <w:p w14:paraId="21802988" w14:textId="77777777" w:rsidR="00E84073" w:rsidRPr="00E84073" w:rsidRDefault="00E84073" w:rsidP="00E84073">
      <w:pPr>
        <w:pStyle w:val="Tytu"/>
        <w:jc w:val="both"/>
        <w:rPr>
          <w:b w:val="0"/>
          <w:iCs/>
        </w:rPr>
      </w:pPr>
      <w:r w:rsidRPr="00E84073">
        <w:rPr>
          <w:b w:val="0"/>
          <w:iCs/>
        </w:rPr>
        <w:t>Umowę sporządzono w dwóch jednobrzmiących egzemplarzach - jeden dla Zamawiającego, jeden dla Wykonawcy.</w:t>
      </w:r>
    </w:p>
    <w:p w14:paraId="4CC600DA" w14:textId="77777777" w:rsidR="00E84073" w:rsidRPr="00E84073" w:rsidRDefault="00E84073" w:rsidP="00E84073">
      <w:pPr>
        <w:pStyle w:val="Tytu"/>
        <w:jc w:val="left"/>
        <w:rPr>
          <w:b w:val="0"/>
          <w:bCs w:val="0"/>
        </w:rPr>
      </w:pPr>
    </w:p>
    <w:p w14:paraId="631B78BF" w14:textId="77777777" w:rsidR="00E84073" w:rsidRPr="00E84073" w:rsidRDefault="00E84073" w:rsidP="00E84073">
      <w:pPr>
        <w:pStyle w:val="Tytu"/>
        <w:jc w:val="left"/>
        <w:rPr>
          <w:b w:val="0"/>
          <w:bCs w:val="0"/>
        </w:rPr>
      </w:pPr>
      <w:r w:rsidRPr="00E84073">
        <w:rPr>
          <w:b w:val="0"/>
          <w:bCs w:val="0"/>
        </w:rPr>
        <w:t>Załączniki:</w:t>
      </w:r>
    </w:p>
    <w:p w14:paraId="2FF41127"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sz w:val="24"/>
          <w:szCs w:val="24"/>
        </w:rPr>
      </w:pPr>
      <w:r w:rsidRPr="00E84073">
        <w:rPr>
          <w:rFonts w:ascii="Times New Roman" w:hAnsi="Times New Roman" w:cs="Times New Roman"/>
          <w:sz w:val="24"/>
          <w:szCs w:val="24"/>
        </w:rPr>
        <w:t>Opis przedmiotu zamówienia;</w:t>
      </w:r>
    </w:p>
    <w:p w14:paraId="4142CFDF"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Kopia oferty Wykonawcy;</w:t>
      </w:r>
    </w:p>
    <w:p w14:paraId="3B2D7B86"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Wykaz podwykonawców;</w:t>
      </w:r>
    </w:p>
    <w:p w14:paraId="5AE89187" w14:textId="77777777" w:rsidR="00E84073" w:rsidRPr="00E84073" w:rsidRDefault="00E84073" w:rsidP="00E84073">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Formularz cenowy.</w:t>
      </w:r>
    </w:p>
    <w:p w14:paraId="2723DDAF" w14:textId="77777777" w:rsidR="00F43702" w:rsidRPr="00E84073" w:rsidRDefault="00F43702" w:rsidP="00E84073">
      <w:pPr>
        <w:spacing w:after="0" w:line="240" w:lineRule="auto"/>
        <w:rPr>
          <w:rFonts w:ascii="Times New Roman" w:hAnsi="Times New Roman" w:cs="Times New Roman"/>
          <w:sz w:val="24"/>
          <w:szCs w:val="24"/>
        </w:rPr>
      </w:pPr>
    </w:p>
    <w:p w14:paraId="25FC3CCC" w14:textId="77777777" w:rsidR="00F43702" w:rsidRPr="00414B23" w:rsidRDefault="00F43702" w:rsidP="000F16F8">
      <w:pPr>
        <w:jc w:val="right"/>
        <w:rPr>
          <w:rFonts w:ascii="Times New Roman" w:hAnsi="Times New Roman" w:cs="Times New Roman"/>
          <w:sz w:val="24"/>
          <w:szCs w:val="24"/>
        </w:rPr>
      </w:pPr>
      <w:r>
        <w:rPr>
          <w:rFonts w:ascii="Times New Roman" w:hAnsi="Times New Roman" w:cs="Times New Roman"/>
          <w:sz w:val="24"/>
          <w:szCs w:val="24"/>
        </w:rPr>
        <w:br w:type="page"/>
      </w:r>
      <w:r w:rsidR="00414B23" w:rsidRPr="00414B23">
        <w:rPr>
          <w:rFonts w:ascii="Times New Roman" w:hAnsi="Times New Roman" w:cs="Times New Roman"/>
          <w:sz w:val="24"/>
          <w:szCs w:val="24"/>
        </w:rPr>
        <w:lastRenderedPageBreak/>
        <w:t>Załącznik nr 4</w:t>
      </w:r>
    </w:p>
    <w:p w14:paraId="58B516C1"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3636D03E" w14:textId="77777777" w:rsidR="00775AEA" w:rsidRPr="00414B23" w:rsidRDefault="00775AEA" w:rsidP="00414B23">
      <w:pPr>
        <w:spacing w:after="0" w:line="240" w:lineRule="auto"/>
        <w:jc w:val="center"/>
        <w:rPr>
          <w:rFonts w:ascii="Times New Roman" w:hAnsi="Times New Roman" w:cs="Times New Roman"/>
          <w:b/>
          <w:sz w:val="24"/>
          <w:szCs w:val="24"/>
        </w:rPr>
      </w:pPr>
    </w:p>
    <w:p w14:paraId="6FDFA41A"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 xml:space="preserve">Przedmiotem zamówienia jest </w:t>
      </w:r>
      <w:r w:rsidR="000F16F8">
        <w:t>d</w:t>
      </w:r>
      <w:r w:rsidR="000F16F8" w:rsidRPr="000300C5">
        <w:t>ostawa wyposażenia Pracowni Fizjologii Wysiłku Fizycznego zamawianego na potrzeby projektu „Dyda</w:t>
      </w:r>
      <w:r w:rsidR="000F16F8">
        <w:t>ktyczna Inicjatywa Doskonałości</w:t>
      </w:r>
      <w:r w:rsidR="001E7E8A" w:rsidRPr="001E7E8A">
        <w:t>”</w:t>
      </w:r>
      <w:r w:rsidRPr="000A309C">
        <w:rPr>
          <w:color w:val="000000" w:themeColor="text1"/>
        </w:rPr>
        <w:t xml:space="preserve"> szczegółowo opisana poniżej.</w:t>
      </w:r>
    </w:p>
    <w:p w14:paraId="71A76185"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Dostarczony asortyment musi być fabrycznie nowy tj. wykonany z nowych elementów, nie używany, zapakowany w oryginalne opakowania producenta.</w:t>
      </w:r>
    </w:p>
    <w:p w14:paraId="3D5510B2"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036E4D5E"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399AB450"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 xml:space="preserve">Dostawa i rozładunek urządzeń w pomieszczeniach wskazanych przez Zamawiającego. </w:t>
      </w:r>
    </w:p>
    <w:p w14:paraId="7F043E7F" w14:textId="77777777" w:rsidR="005C2ED4" w:rsidRPr="000A309C" w:rsidRDefault="005C2ED4" w:rsidP="005C2ED4">
      <w:pPr>
        <w:pStyle w:val="Default"/>
        <w:numPr>
          <w:ilvl w:val="0"/>
          <w:numId w:val="15"/>
        </w:numPr>
        <w:jc w:val="both"/>
        <w:rPr>
          <w:color w:val="000000" w:themeColor="text1"/>
        </w:rPr>
      </w:pPr>
      <w:r w:rsidRPr="000A309C">
        <w:rPr>
          <w:color w:val="000000" w:themeColor="text1"/>
        </w:rPr>
        <w:t xml:space="preserve">Transport na koszt Wykonawcy. </w:t>
      </w:r>
    </w:p>
    <w:p w14:paraId="60DE7B61" w14:textId="77777777" w:rsidR="00FE4755" w:rsidRDefault="005C2ED4" w:rsidP="001E7E8A">
      <w:pPr>
        <w:pStyle w:val="Akapitzlist"/>
        <w:numPr>
          <w:ilvl w:val="0"/>
          <w:numId w:val="15"/>
        </w:numPr>
        <w:spacing w:after="0" w:line="240" w:lineRule="auto"/>
        <w:jc w:val="both"/>
        <w:rPr>
          <w:rFonts w:ascii="Times New Roman" w:hAnsi="Times New Roman" w:cs="Times New Roman"/>
          <w:color w:val="000000" w:themeColor="text1"/>
          <w:sz w:val="24"/>
          <w:szCs w:val="24"/>
        </w:rPr>
      </w:pPr>
      <w:r w:rsidRPr="000A309C">
        <w:rPr>
          <w:rFonts w:ascii="Times New Roman" w:hAnsi="Times New Roman" w:cs="Times New Roman"/>
          <w:color w:val="000000" w:themeColor="text1"/>
          <w:sz w:val="24"/>
          <w:szCs w:val="24"/>
        </w:rPr>
        <w:t xml:space="preserve">Przedmiotem zamówienia jest </w:t>
      </w:r>
      <w:r w:rsidR="001E7E8A" w:rsidRPr="001E7E8A">
        <w:rPr>
          <w:rFonts w:ascii="Times New Roman" w:hAnsi="Times New Roman" w:cs="Times New Roman"/>
          <w:sz w:val="24"/>
          <w:szCs w:val="24"/>
        </w:rPr>
        <w:t xml:space="preserve">dostawa </w:t>
      </w:r>
      <w:r w:rsidR="000F16F8" w:rsidRPr="000300C5">
        <w:rPr>
          <w:rFonts w:ascii="Times New Roman" w:hAnsi="Times New Roman" w:cs="Times New Roman"/>
          <w:sz w:val="24"/>
          <w:szCs w:val="24"/>
        </w:rPr>
        <w:t xml:space="preserve">wyposażenia Pracowni Fizjologii Wysiłku Fizycznego </w:t>
      </w:r>
      <w:r w:rsidR="000F16F8">
        <w:rPr>
          <w:rFonts w:ascii="Times New Roman" w:hAnsi="Times New Roman" w:cs="Times New Roman"/>
          <w:sz w:val="24"/>
          <w:szCs w:val="24"/>
        </w:rPr>
        <w:t>w ilości i asortymencie</w:t>
      </w:r>
      <w:r w:rsidR="001E7E8A">
        <w:rPr>
          <w:rFonts w:ascii="Times New Roman" w:hAnsi="Times New Roman" w:cs="Times New Roman"/>
          <w:color w:val="000000" w:themeColor="text1"/>
          <w:sz w:val="24"/>
          <w:szCs w:val="24"/>
        </w:rPr>
        <w:t>:</w:t>
      </w:r>
    </w:p>
    <w:p w14:paraId="52303225" w14:textId="77777777" w:rsidR="004761F3" w:rsidRDefault="004761F3" w:rsidP="004761F3">
      <w:pPr>
        <w:pStyle w:val="Akapitzlist"/>
        <w:numPr>
          <w:ilvl w:val="1"/>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4761F3">
        <w:rPr>
          <w:rFonts w:ascii="Times New Roman" w:hAnsi="Times New Roman" w:cs="Times New Roman"/>
          <w:color w:val="000000" w:themeColor="text1"/>
          <w:sz w:val="24"/>
          <w:szCs w:val="24"/>
        </w:rPr>
        <w:t>obilne urządzenie służące do szczegółowej analizy składu ciała prowadzonej w</w:t>
      </w:r>
      <w:r w:rsidR="001D59CD">
        <w:rPr>
          <w:rFonts w:ascii="Times New Roman" w:hAnsi="Times New Roman" w:cs="Times New Roman"/>
          <w:color w:val="000000" w:themeColor="text1"/>
          <w:sz w:val="24"/>
          <w:szCs w:val="24"/>
        </w:rPr>
        <w:t> </w:t>
      </w:r>
      <w:r w:rsidRPr="004761F3">
        <w:rPr>
          <w:rFonts w:ascii="Times New Roman" w:hAnsi="Times New Roman" w:cs="Times New Roman"/>
          <w:color w:val="000000" w:themeColor="text1"/>
          <w:sz w:val="24"/>
          <w:szCs w:val="24"/>
        </w:rPr>
        <w:t>oparciu o technologię bioelektrycznej impedancji (BIA) wraz z zestawem elektrod</w:t>
      </w:r>
      <w:r>
        <w:rPr>
          <w:rFonts w:ascii="Times New Roman" w:hAnsi="Times New Roman" w:cs="Times New Roman"/>
          <w:color w:val="000000" w:themeColor="text1"/>
          <w:sz w:val="24"/>
          <w:szCs w:val="24"/>
        </w:rPr>
        <w:t xml:space="preserve"> w ilości 1 szt. o parametrach nie gorszych niż:</w:t>
      </w:r>
    </w:p>
    <w:p w14:paraId="1E00A397" w14:textId="77777777" w:rsidR="004761F3" w:rsidRDefault="004761F3" w:rsidP="004761F3">
      <w:pPr>
        <w:pStyle w:val="Akapitzlist"/>
        <w:numPr>
          <w:ilvl w:val="2"/>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4761F3">
        <w:rPr>
          <w:rFonts w:ascii="Times New Roman" w:hAnsi="Times New Roman" w:cs="Times New Roman"/>
          <w:color w:val="000000" w:themeColor="text1"/>
          <w:sz w:val="24"/>
          <w:szCs w:val="24"/>
        </w:rPr>
        <w:t>nalizator oparty o co najmniej czteroelektrodowy system pomiaru wykonywanego w pozycji leżącej ma zapewniać zmierzenie całkowitej (TBW), wewnątrzkomórkowej (ICW) i zewnątrzkomórkowej (ECW) wody w organizmie oraz komórkową masę ciała (BCM), w tym masę tłu</w:t>
      </w:r>
      <w:r w:rsidR="0099567B">
        <w:rPr>
          <w:rFonts w:ascii="Times New Roman" w:hAnsi="Times New Roman" w:cs="Times New Roman"/>
          <w:color w:val="000000" w:themeColor="text1"/>
          <w:sz w:val="24"/>
          <w:szCs w:val="24"/>
        </w:rPr>
        <w:t>szczową (FM) i mięśniową (FFM),</w:t>
      </w:r>
    </w:p>
    <w:p w14:paraId="19908BC9" w14:textId="77777777" w:rsidR="004761F3" w:rsidRDefault="004761F3" w:rsidP="004761F3">
      <w:pPr>
        <w:pStyle w:val="Akapitzlist"/>
        <w:numPr>
          <w:ilvl w:val="2"/>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4761F3">
        <w:rPr>
          <w:rFonts w:ascii="Times New Roman" w:hAnsi="Times New Roman" w:cs="Times New Roman"/>
          <w:color w:val="000000" w:themeColor="text1"/>
          <w:sz w:val="24"/>
          <w:szCs w:val="24"/>
        </w:rPr>
        <w:t>omiary wartości bioelektrycznych tkanek w poszczególnych segmentach powinny obejmować rezystancję, reaktancję i kąt fazowy</w:t>
      </w:r>
      <w:r w:rsidR="0099567B">
        <w:rPr>
          <w:rFonts w:ascii="Times New Roman" w:hAnsi="Times New Roman" w:cs="Times New Roman"/>
          <w:color w:val="000000" w:themeColor="text1"/>
          <w:sz w:val="24"/>
          <w:szCs w:val="24"/>
        </w:rPr>
        <w:t>,</w:t>
      </w:r>
      <w:r w:rsidRPr="004761F3">
        <w:rPr>
          <w:rFonts w:ascii="Times New Roman" w:hAnsi="Times New Roman" w:cs="Times New Roman"/>
          <w:color w:val="000000" w:themeColor="text1"/>
          <w:sz w:val="24"/>
          <w:szCs w:val="24"/>
        </w:rPr>
        <w:t xml:space="preserve"> </w:t>
      </w:r>
    </w:p>
    <w:p w14:paraId="594F4CC6" w14:textId="77777777" w:rsidR="004761F3" w:rsidRDefault="004761F3" w:rsidP="004761F3">
      <w:pPr>
        <w:pStyle w:val="Akapitzlist"/>
        <w:numPr>
          <w:ilvl w:val="2"/>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4761F3">
        <w:rPr>
          <w:rFonts w:ascii="Times New Roman" w:hAnsi="Times New Roman" w:cs="Times New Roman"/>
          <w:color w:val="000000" w:themeColor="text1"/>
          <w:sz w:val="24"/>
          <w:szCs w:val="24"/>
        </w:rPr>
        <w:t>programowanie powinno zawierać moduł do obliczania podstawowej przemiany materii (BMR), masy mięśniowej i masy tłuszczowej w</w:t>
      </w:r>
      <w:r>
        <w:rPr>
          <w:rFonts w:ascii="Times New Roman" w:hAnsi="Times New Roman" w:cs="Times New Roman"/>
          <w:color w:val="000000" w:themeColor="text1"/>
          <w:sz w:val="24"/>
          <w:szCs w:val="24"/>
        </w:rPr>
        <w:t> </w:t>
      </w:r>
      <w:r w:rsidRPr="004761F3">
        <w:rPr>
          <w:rFonts w:ascii="Times New Roman" w:hAnsi="Times New Roman" w:cs="Times New Roman"/>
          <w:color w:val="000000" w:themeColor="text1"/>
          <w:sz w:val="24"/>
          <w:szCs w:val="24"/>
        </w:rPr>
        <w:t>poszczególnych segmentów ciała zarówno w % jak i w kilogramach oraz dystrybucję tkanki tłuszczowej, w tym możliwość oceny tkanki trzewnej</w:t>
      </w:r>
      <w:r w:rsidR="0099567B">
        <w:rPr>
          <w:rFonts w:ascii="Times New Roman" w:hAnsi="Times New Roman" w:cs="Times New Roman"/>
          <w:color w:val="000000" w:themeColor="text1"/>
          <w:sz w:val="24"/>
          <w:szCs w:val="24"/>
        </w:rPr>
        <w:t>,</w:t>
      </w:r>
      <w:r w:rsidRPr="004761F3">
        <w:rPr>
          <w:rFonts w:ascii="Times New Roman" w:hAnsi="Times New Roman" w:cs="Times New Roman"/>
          <w:color w:val="000000" w:themeColor="text1"/>
          <w:sz w:val="24"/>
          <w:szCs w:val="24"/>
        </w:rPr>
        <w:t xml:space="preserve"> </w:t>
      </w:r>
    </w:p>
    <w:p w14:paraId="52412EF5" w14:textId="77777777" w:rsidR="001D59CD" w:rsidRDefault="004761F3" w:rsidP="004761F3">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4761F3">
        <w:rPr>
          <w:rFonts w:ascii="Times New Roman" w:hAnsi="Times New Roman" w:cs="Times New Roman"/>
          <w:color w:val="000000" w:themeColor="text1"/>
          <w:sz w:val="24"/>
          <w:szCs w:val="24"/>
        </w:rPr>
        <w:t>zapewnia możliwość graficznej i liczbowej prezentacji wyników, generowanie raportów bieżących i porównawczych, wykonywania wykresów pozwalających ocenić kondycję i nawodnienie pacjenta w czytelny sposób</w:t>
      </w:r>
      <w:r w:rsidR="0099567B">
        <w:rPr>
          <w:rFonts w:ascii="Times New Roman" w:hAnsi="Times New Roman" w:cs="Times New Roman"/>
          <w:color w:val="000000" w:themeColor="text1"/>
          <w:sz w:val="24"/>
          <w:szCs w:val="24"/>
        </w:rPr>
        <w:t>,</w:t>
      </w:r>
      <w:r w:rsidRPr="004761F3">
        <w:rPr>
          <w:rFonts w:ascii="Times New Roman" w:hAnsi="Times New Roman" w:cs="Times New Roman"/>
          <w:color w:val="000000" w:themeColor="text1"/>
          <w:sz w:val="24"/>
          <w:szCs w:val="24"/>
        </w:rPr>
        <w:t xml:space="preserve">  </w:t>
      </w:r>
    </w:p>
    <w:p w14:paraId="29B33D7B" w14:textId="345F772C" w:rsidR="00126678" w:rsidRPr="00D318FC" w:rsidRDefault="001D59CD" w:rsidP="00D318FC">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A2648D">
        <w:rPr>
          <w:rFonts w:ascii="Times New Roman" w:hAnsi="Times New Roman" w:cs="Times New Roman"/>
          <w:color w:val="000000" w:themeColor="text1"/>
          <w:sz w:val="24"/>
          <w:szCs w:val="24"/>
        </w:rPr>
        <w:t>W zestawie</w:t>
      </w:r>
      <w:r w:rsidR="004761F3" w:rsidRPr="00A2648D">
        <w:rPr>
          <w:rFonts w:ascii="Times New Roman" w:hAnsi="Times New Roman" w:cs="Times New Roman"/>
          <w:color w:val="000000" w:themeColor="text1"/>
          <w:sz w:val="24"/>
          <w:szCs w:val="24"/>
        </w:rPr>
        <w:t xml:space="preserve"> leżanka (kozetka lekarska)</w:t>
      </w:r>
      <w:r w:rsidR="00A2648D">
        <w:rPr>
          <w:rFonts w:ascii="Times New Roman" w:hAnsi="Times New Roman" w:cs="Times New Roman"/>
          <w:color w:val="000000" w:themeColor="text1"/>
          <w:sz w:val="24"/>
          <w:szCs w:val="24"/>
        </w:rPr>
        <w:t xml:space="preserve"> o wymiarach nie mniejszych niż: </w:t>
      </w:r>
      <w:r w:rsidR="00A2648D" w:rsidRPr="0069691A">
        <w:rPr>
          <w:rFonts w:ascii="Times New Roman" w:hAnsi="Times New Roman" w:cs="Times New Roman"/>
          <w:color w:val="000000" w:themeColor="text1"/>
          <w:sz w:val="24"/>
          <w:szCs w:val="24"/>
        </w:rPr>
        <w:t>szerokość</w:t>
      </w:r>
      <w:r w:rsidR="00A2648D">
        <w:rPr>
          <w:rFonts w:ascii="Times New Roman" w:hAnsi="Times New Roman" w:cs="Times New Roman"/>
          <w:color w:val="000000" w:themeColor="text1"/>
          <w:sz w:val="24"/>
          <w:szCs w:val="24"/>
        </w:rPr>
        <w:t xml:space="preserve"> </w:t>
      </w:r>
      <w:r w:rsidR="00D318FC">
        <w:rPr>
          <w:rFonts w:ascii="Times New Roman" w:hAnsi="Times New Roman" w:cs="Times New Roman"/>
          <w:color w:val="000000" w:themeColor="text1"/>
          <w:sz w:val="24"/>
          <w:szCs w:val="24"/>
        </w:rPr>
        <w:t>–</w:t>
      </w:r>
      <w:r w:rsidR="00A2648D" w:rsidRPr="0069691A">
        <w:rPr>
          <w:rFonts w:ascii="Times New Roman" w:hAnsi="Times New Roman" w:cs="Times New Roman"/>
          <w:color w:val="000000" w:themeColor="text1"/>
          <w:sz w:val="24"/>
          <w:szCs w:val="24"/>
        </w:rPr>
        <w:t xml:space="preserve"> 5</w:t>
      </w:r>
      <w:r w:rsidR="00A2648D">
        <w:rPr>
          <w:rFonts w:ascii="Times New Roman" w:hAnsi="Times New Roman" w:cs="Times New Roman"/>
          <w:color w:val="000000" w:themeColor="text1"/>
          <w:sz w:val="24"/>
          <w:szCs w:val="24"/>
        </w:rPr>
        <w:t>5</w:t>
      </w:r>
      <w:r w:rsidR="00A2648D" w:rsidRPr="0069691A">
        <w:rPr>
          <w:rFonts w:ascii="Times New Roman" w:hAnsi="Times New Roman" w:cs="Times New Roman"/>
          <w:color w:val="000000" w:themeColor="text1"/>
          <w:sz w:val="24"/>
          <w:szCs w:val="24"/>
        </w:rPr>
        <w:t>0</w:t>
      </w:r>
      <w:r w:rsidR="00D318FC">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m</w:t>
      </w:r>
      <w:r w:rsidR="00A2648D">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długość</w:t>
      </w:r>
      <w:r w:rsidR="00A2648D">
        <w:rPr>
          <w:rFonts w:ascii="Times New Roman" w:hAnsi="Times New Roman" w:cs="Times New Roman"/>
          <w:color w:val="000000" w:themeColor="text1"/>
          <w:sz w:val="24"/>
          <w:szCs w:val="24"/>
        </w:rPr>
        <w:t xml:space="preserve"> </w:t>
      </w:r>
      <w:r w:rsidR="00D318FC">
        <w:rPr>
          <w:rFonts w:ascii="Times New Roman" w:hAnsi="Times New Roman" w:cs="Times New Roman"/>
          <w:color w:val="000000" w:themeColor="text1"/>
          <w:sz w:val="24"/>
          <w:szCs w:val="24"/>
        </w:rPr>
        <w:t>–</w:t>
      </w:r>
      <w:r w:rsidR="00A2648D">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18</w:t>
      </w:r>
      <w:r w:rsidR="00A2648D">
        <w:rPr>
          <w:rFonts w:ascii="Times New Roman" w:hAnsi="Times New Roman" w:cs="Times New Roman"/>
          <w:color w:val="000000" w:themeColor="text1"/>
          <w:sz w:val="24"/>
          <w:szCs w:val="24"/>
        </w:rPr>
        <w:t>5</w:t>
      </w:r>
      <w:r w:rsidR="00A2648D" w:rsidRPr="0069691A">
        <w:rPr>
          <w:rFonts w:ascii="Times New Roman" w:hAnsi="Times New Roman" w:cs="Times New Roman"/>
          <w:color w:val="000000" w:themeColor="text1"/>
          <w:sz w:val="24"/>
          <w:szCs w:val="24"/>
        </w:rPr>
        <w:t>0</w:t>
      </w:r>
      <w:r w:rsidR="00D318FC">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mm</w:t>
      </w:r>
      <w:r w:rsidR="00A2648D">
        <w:rPr>
          <w:rFonts w:ascii="Times New Roman" w:hAnsi="Times New Roman" w:cs="Times New Roman"/>
          <w:color w:val="000000" w:themeColor="text1"/>
          <w:sz w:val="24"/>
          <w:szCs w:val="24"/>
        </w:rPr>
        <w:t>,</w:t>
      </w:r>
      <w:r w:rsidR="00A2648D" w:rsidRPr="0069691A">
        <w:rPr>
          <w:rFonts w:ascii="Times New Roman" w:hAnsi="Times New Roman" w:cs="Times New Roman"/>
          <w:color w:val="000000" w:themeColor="text1"/>
          <w:sz w:val="24"/>
          <w:szCs w:val="24"/>
        </w:rPr>
        <w:t xml:space="preserve"> wysokość</w:t>
      </w:r>
      <w:r w:rsidR="00A2648D">
        <w:rPr>
          <w:rFonts w:ascii="Times New Roman" w:hAnsi="Times New Roman" w:cs="Times New Roman"/>
          <w:color w:val="000000" w:themeColor="text1"/>
          <w:sz w:val="24"/>
          <w:szCs w:val="24"/>
        </w:rPr>
        <w:t xml:space="preserve"> </w:t>
      </w:r>
      <w:r w:rsidR="00D318FC">
        <w:rPr>
          <w:rFonts w:ascii="Times New Roman" w:hAnsi="Times New Roman" w:cs="Times New Roman"/>
          <w:color w:val="000000" w:themeColor="text1"/>
          <w:sz w:val="24"/>
          <w:szCs w:val="24"/>
        </w:rPr>
        <w:t>–</w:t>
      </w:r>
      <w:r w:rsidR="00A2648D">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520</w:t>
      </w:r>
      <w:r w:rsidR="00D318FC">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mm</w:t>
      </w:r>
      <w:r w:rsidR="00A2648D">
        <w:rPr>
          <w:rFonts w:ascii="Times New Roman" w:hAnsi="Times New Roman" w:cs="Times New Roman"/>
          <w:color w:val="000000" w:themeColor="text1"/>
          <w:sz w:val="24"/>
          <w:szCs w:val="24"/>
        </w:rPr>
        <w:t>, k</w:t>
      </w:r>
      <w:r w:rsidR="00A2648D" w:rsidRPr="0069691A">
        <w:rPr>
          <w:rFonts w:ascii="Times New Roman" w:hAnsi="Times New Roman" w:cs="Times New Roman"/>
          <w:color w:val="000000" w:themeColor="text1"/>
          <w:sz w:val="24"/>
          <w:szCs w:val="24"/>
        </w:rPr>
        <w:t>ąt nachylenia wezgłowia</w:t>
      </w:r>
      <w:r w:rsidR="00A2648D">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+/-40</w:t>
      </w:r>
      <w:r w:rsidR="00D318FC">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stopni</w:t>
      </w:r>
      <w:r w:rsidR="00A2648D">
        <w:rPr>
          <w:rFonts w:ascii="Times New Roman" w:hAnsi="Times New Roman" w:cs="Times New Roman"/>
          <w:color w:val="000000" w:themeColor="text1"/>
          <w:sz w:val="24"/>
          <w:szCs w:val="24"/>
        </w:rPr>
        <w:t>, d</w:t>
      </w:r>
      <w:r w:rsidR="00A2648D" w:rsidRPr="0069691A">
        <w:rPr>
          <w:rFonts w:ascii="Times New Roman" w:hAnsi="Times New Roman" w:cs="Times New Roman"/>
          <w:color w:val="000000" w:themeColor="text1"/>
          <w:sz w:val="24"/>
          <w:szCs w:val="24"/>
        </w:rPr>
        <w:t>opuszczalne obciążenie</w:t>
      </w:r>
      <w:r w:rsidR="00A2648D">
        <w:rPr>
          <w:rFonts w:ascii="Times New Roman" w:hAnsi="Times New Roman" w:cs="Times New Roman"/>
          <w:color w:val="000000" w:themeColor="text1"/>
          <w:sz w:val="24"/>
          <w:szCs w:val="24"/>
        </w:rPr>
        <w:t xml:space="preserve"> </w:t>
      </w:r>
      <w:r w:rsidR="00D318FC">
        <w:rPr>
          <w:rFonts w:ascii="Times New Roman" w:hAnsi="Times New Roman" w:cs="Times New Roman"/>
          <w:color w:val="000000" w:themeColor="text1"/>
          <w:sz w:val="24"/>
          <w:szCs w:val="24"/>
        </w:rPr>
        <w:t>–</w:t>
      </w:r>
      <w:r w:rsidR="00A2648D" w:rsidRPr="0069691A">
        <w:rPr>
          <w:rFonts w:ascii="Times New Roman" w:hAnsi="Times New Roman" w:cs="Times New Roman"/>
          <w:color w:val="000000" w:themeColor="text1"/>
          <w:sz w:val="24"/>
          <w:szCs w:val="24"/>
        </w:rPr>
        <w:t xml:space="preserve"> 150</w:t>
      </w:r>
      <w:r w:rsidR="00D318FC">
        <w:rPr>
          <w:rFonts w:ascii="Times New Roman" w:hAnsi="Times New Roman" w:cs="Times New Roman"/>
          <w:color w:val="000000" w:themeColor="text1"/>
          <w:sz w:val="24"/>
          <w:szCs w:val="24"/>
        </w:rPr>
        <w:t xml:space="preserve"> </w:t>
      </w:r>
      <w:r w:rsidR="00A2648D" w:rsidRPr="0069691A">
        <w:rPr>
          <w:rFonts w:ascii="Times New Roman" w:hAnsi="Times New Roman" w:cs="Times New Roman"/>
          <w:color w:val="000000" w:themeColor="text1"/>
          <w:sz w:val="24"/>
          <w:szCs w:val="24"/>
        </w:rPr>
        <w:t>kg</w:t>
      </w:r>
      <w:r w:rsidR="004761F3" w:rsidRPr="00D318FC">
        <w:rPr>
          <w:rFonts w:ascii="Times New Roman" w:hAnsi="Times New Roman" w:cs="Times New Roman"/>
          <w:color w:val="000000" w:themeColor="text1"/>
          <w:sz w:val="24"/>
          <w:szCs w:val="24"/>
        </w:rPr>
        <w:t>.</w:t>
      </w:r>
    </w:p>
    <w:p w14:paraId="5C4A4E4E" w14:textId="77777777" w:rsidR="001D59CD" w:rsidRDefault="001D59CD" w:rsidP="001D59CD">
      <w:pPr>
        <w:pStyle w:val="Akapitzlist"/>
        <w:numPr>
          <w:ilvl w:val="1"/>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r w:rsidRPr="001D59CD">
        <w:rPr>
          <w:rFonts w:ascii="Times New Roman" w:hAnsi="Times New Roman" w:cs="Times New Roman"/>
          <w:color w:val="000000" w:themeColor="text1"/>
          <w:sz w:val="24"/>
          <w:szCs w:val="24"/>
        </w:rPr>
        <w:t xml:space="preserve">piningowy </w:t>
      </w:r>
      <w:r>
        <w:rPr>
          <w:rFonts w:ascii="Times New Roman" w:hAnsi="Times New Roman" w:cs="Times New Roman"/>
          <w:color w:val="000000" w:themeColor="text1"/>
          <w:sz w:val="24"/>
          <w:szCs w:val="24"/>
        </w:rPr>
        <w:t>r</w:t>
      </w:r>
      <w:r w:rsidRPr="001D59CD">
        <w:rPr>
          <w:rFonts w:ascii="Times New Roman" w:hAnsi="Times New Roman" w:cs="Times New Roman"/>
          <w:color w:val="000000" w:themeColor="text1"/>
          <w:sz w:val="24"/>
          <w:szCs w:val="24"/>
        </w:rPr>
        <w:t xml:space="preserve">ower </w:t>
      </w:r>
      <w:r>
        <w:rPr>
          <w:rFonts w:ascii="Times New Roman" w:hAnsi="Times New Roman" w:cs="Times New Roman"/>
          <w:color w:val="000000" w:themeColor="text1"/>
          <w:sz w:val="24"/>
          <w:szCs w:val="24"/>
        </w:rPr>
        <w:t xml:space="preserve">treningowy </w:t>
      </w:r>
      <w:r w:rsidRPr="001D59CD">
        <w:rPr>
          <w:rFonts w:ascii="Times New Roman" w:hAnsi="Times New Roman" w:cs="Times New Roman"/>
          <w:color w:val="000000" w:themeColor="text1"/>
          <w:sz w:val="24"/>
          <w:szCs w:val="24"/>
        </w:rPr>
        <w:t>umożliwiający prowadzenie treningu rowerowego zapewniając możliwo</w:t>
      </w:r>
      <w:r>
        <w:rPr>
          <w:rFonts w:ascii="Times New Roman" w:hAnsi="Times New Roman" w:cs="Times New Roman"/>
          <w:color w:val="000000" w:themeColor="text1"/>
          <w:sz w:val="24"/>
          <w:szCs w:val="24"/>
        </w:rPr>
        <w:t>ść symulacji treningu szosowego w ilości 11 szt. o parametrach nie gorszych niż:</w:t>
      </w:r>
    </w:p>
    <w:p w14:paraId="29AAF023"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koło zamachowe min. 22 kg</w:t>
      </w:r>
      <w:r w:rsidR="0099567B">
        <w:rPr>
          <w:rFonts w:ascii="Times New Roman" w:hAnsi="Times New Roman" w:cs="Times New Roman"/>
          <w:color w:val="000000" w:themeColor="text1"/>
          <w:sz w:val="24"/>
          <w:szCs w:val="24"/>
        </w:rPr>
        <w:t>,</w:t>
      </w:r>
    </w:p>
    <w:p w14:paraId="1DCB347A"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napęd łańcuchowy</w:t>
      </w:r>
      <w:r w:rsidR="0099567B">
        <w:rPr>
          <w:rFonts w:ascii="Times New Roman" w:hAnsi="Times New Roman" w:cs="Times New Roman"/>
          <w:color w:val="000000" w:themeColor="text1"/>
          <w:sz w:val="24"/>
          <w:szCs w:val="24"/>
        </w:rPr>
        <w:t>,</w:t>
      </w:r>
    </w:p>
    <w:p w14:paraId="17A8E3EB"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opór (tarcie) płynnie regulowany pokrętłem w trakcie jazdy</w:t>
      </w:r>
      <w:r w:rsidR="0099567B">
        <w:rPr>
          <w:rFonts w:ascii="Times New Roman" w:hAnsi="Times New Roman" w:cs="Times New Roman"/>
          <w:color w:val="000000" w:themeColor="text1"/>
          <w:sz w:val="24"/>
          <w:szCs w:val="24"/>
        </w:rPr>
        <w:t>,</w:t>
      </w:r>
    </w:p>
    <w:p w14:paraId="453C7FAB"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pedały z noskami</w:t>
      </w:r>
      <w:r w:rsidR="0099567B">
        <w:rPr>
          <w:rFonts w:ascii="Times New Roman" w:hAnsi="Times New Roman" w:cs="Times New Roman"/>
          <w:color w:val="000000" w:themeColor="text1"/>
          <w:sz w:val="24"/>
          <w:szCs w:val="24"/>
        </w:rPr>
        <w:t>,</w:t>
      </w:r>
    </w:p>
    <w:p w14:paraId="3CFAA008"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siodełko regulowane w pionie i poziomie</w:t>
      </w:r>
      <w:r w:rsidR="0099567B">
        <w:rPr>
          <w:rFonts w:ascii="Times New Roman" w:hAnsi="Times New Roman" w:cs="Times New Roman"/>
          <w:color w:val="000000" w:themeColor="text1"/>
          <w:sz w:val="24"/>
          <w:szCs w:val="24"/>
        </w:rPr>
        <w:t>,</w:t>
      </w:r>
    </w:p>
    <w:p w14:paraId="75DA35BC"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kierownica regulowana w pionie w kształcie umożliwiający przyjęcie rożnych pozycji</w:t>
      </w:r>
      <w:r w:rsidR="0099567B">
        <w:rPr>
          <w:rFonts w:ascii="Times New Roman" w:hAnsi="Times New Roman" w:cs="Times New Roman"/>
          <w:color w:val="000000" w:themeColor="text1"/>
          <w:sz w:val="24"/>
          <w:szCs w:val="24"/>
        </w:rPr>
        <w:t>,</w:t>
      </w:r>
      <w:r w:rsidRPr="001D59CD">
        <w:rPr>
          <w:rFonts w:ascii="Times New Roman" w:hAnsi="Times New Roman" w:cs="Times New Roman"/>
          <w:color w:val="000000" w:themeColor="text1"/>
          <w:sz w:val="24"/>
          <w:szCs w:val="24"/>
        </w:rPr>
        <w:t xml:space="preserve"> </w:t>
      </w:r>
    </w:p>
    <w:p w14:paraId="4F4C5D8A" w14:textId="77777777" w:rsidR="001D59CD" w:rsidRDefault="001D59CD"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1D59CD">
        <w:rPr>
          <w:rFonts w:ascii="Times New Roman" w:hAnsi="Times New Roman" w:cs="Times New Roman"/>
          <w:color w:val="000000" w:themeColor="text1"/>
          <w:sz w:val="24"/>
          <w:szCs w:val="24"/>
        </w:rPr>
        <w:t>kółka transportowe do łatwego przemieszczania roweru</w:t>
      </w:r>
      <w:r w:rsidR="0099567B">
        <w:rPr>
          <w:rFonts w:ascii="Times New Roman" w:hAnsi="Times New Roman" w:cs="Times New Roman"/>
          <w:color w:val="000000" w:themeColor="text1"/>
          <w:sz w:val="24"/>
          <w:szCs w:val="24"/>
        </w:rPr>
        <w:t>,</w:t>
      </w:r>
    </w:p>
    <w:p w14:paraId="3FAD54DE" w14:textId="77777777" w:rsidR="001D59CD" w:rsidRPr="001D59CD" w:rsidRDefault="0099567B" w:rsidP="001D59CD">
      <w:pPr>
        <w:pStyle w:val="Akapitzlist"/>
        <w:numPr>
          <w:ilvl w:val="2"/>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uchwyt na bidon,</w:t>
      </w:r>
    </w:p>
    <w:p w14:paraId="779DAB67" w14:textId="77777777" w:rsidR="001D59CD" w:rsidRDefault="00747C02" w:rsidP="00747C02">
      <w:pPr>
        <w:pStyle w:val="Akapitzlist"/>
        <w:numPr>
          <w:ilvl w:val="1"/>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Zestaw d</w:t>
      </w:r>
      <w:r w:rsidRPr="00747C02">
        <w:rPr>
          <w:rFonts w:ascii="Times New Roman" w:hAnsi="Times New Roman" w:cs="Times New Roman"/>
          <w:color w:val="000000" w:themeColor="text1"/>
          <w:sz w:val="24"/>
          <w:szCs w:val="24"/>
        </w:rPr>
        <w:t>o grupowego monitorowania intensywności wysiłku</w:t>
      </w:r>
      <w:r>
        <w:rPr>
          <w:rFonts w:ascii="Times New Roman" w:hAnsi="Times New Roman" w:cs="Times New Roman"/>
          <w:color w:val="000000" w:themeColor="text1"/>
          <w:sz w:val="24"/>
          <w:szCs w:val="24"/>
        </w:rPr>
        <w:t xml:space="preserve"> w ilości 1 szt. o parametrach nie gorszych niż:</w:t>
      </w:r>
    </w:p>
    <w:p w14:paraId="76C577B0" w14:textId="77777777" w:rsidR="00747C02" w:rsidRPr="00747C02" w:rsidRDefault="00747C02" w:rsidP="00747C02">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Oprogramowanie do grupowego monitorowania tętna zawierające odbiornik sygnałów i sensory do indywidualnego pomiaru tętna w grupowych zajęciach treningowych</w:t>
      </w:r>
      <w:r w:rsidR="0099567B">
        <w:rPr>
          <w:rFonts w:ascii="Times New Roman" w:hAnsi="Times New Roman" w:cs="Times New Roman"/>
          <w:color w:val="000000" w:themeColor="text1"/>
          <w:sz w:val="24"/>
          <w:szCs w:val="24"/>
        </w:rPr>
        <w:t>,</w:t>
      </w:r>
    </w:p>
    <w:p w14:paraId="108DA316" w14:textId="77777777" w:rsidR="00747C02" w:rsidRPr="00747C02" w:rsidRDefault="00747C02" w:rsidP="00747C02">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Oprogramowanie musi zapewniać niezakłócone śledzenie indywidulanego tętna każdego uczestnika zajęć ruchowych prowadzonych według indywidu</w:t>
      </w:r>
      <w:r w:rsidR="0099567B">
        <w:rPr>
          <w:rFonts w:ascii="Times New Roman" w:hAnsi="Times New Roman" w:cs="Times New Roman"/>
          <w:color w:val="000000" w:themeColor="text1"/>
          <w:sz w:val="24"/>
          <w:szCs w:val="24"/>
        </w:rPr>
        <w:t>alnie określonego zakresu tętna,</w:t>
      </w:r>
    </w:p>
    <w:p w14:paraId="24B6381E" w14:textId="77777777" w:rsidR="00747C02" w:rsidRPr="00747C02" w:rsidRDefault="00747C02" w:rsidP="00747C02">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System powinien umożliwiać bieżące monitorowanie tętna każdego uczestnika z prezentacja bezwzględnej wartości tętna oraz względnej wartości procentowej tętna maksymalnego, a także umożliwiać szczegółowe podsumowania pozwalające na dostęp do zaawansowanych danych treningowych: porównywanie i analizowanie inten</w:t>
      </w:r>
      <w:r>
        <w:rPr>
          <w:rFonts w:ascii="Times New Roman" w:hAnsi="Times New Roman" w:cs="Times New Roman"/>
          <w:color w:val="000000" w:themeColor="text1"/>
          <w:sz w:val="24"/>
          <w:szCs w:val="24"/>
        </w:rPr>
        <w:t>sywności przeprowadzonych zajęć</w:t>
      </w:r>
      <w:r w:rsidRPr="00747C02">
        <w:rPr>
          <w:rFonts w:ascii="Times New Roman" w:hAnsi="Times New Roman" w:cs="Times New Roman"/>
          <w:color w:val="000000" w:themeColor="text1"/>
          <w:sz w:val="24"/>
          <w:szCs w:val="24"/>
        </w:rPr>
        <w:t>, przeglądanie rezultatów przeprowadzonego tre</w:t>
      </w:r>
      <w:r w:rsidR="0099567B">
        <w:rPr>
          <w:rFonts w:ascii="Times New Roman" w:hAnsi="Times New Roman" w:cs="Times New Roman"/>
          <w:color w:val="000000" w:themeColor="text1"/>
          <w:sz w:val="24"/>
          <w:szCs w:val="24"/>
        </w:rPr>
        <w:t>ningu dla każdego z uczestników,</w:t>
      </w:r>
      <w:r w:rsidRPr="00747C02">
        <w:rPr>
          <w:rFonts w:ascii="Times New Roman" w:hAnsi="Times New Roman" w:cs="Times New Roman"/>
          <w:color w:val="000000" w:themeColor="text1"/>
          <w:sz w:val="24"/>
          <w:szCs w:val="24"/>
        </w:rPr>
        <w:t xml:space="preserve"> </w:t>
      </w:r>
    </w:p>
    <w:p w14:paraId="7D93A86B" w14:textId="77777777" w:rsidR="00747C02" w:rsidRPr="00747C02" w:rsidRDefault="00747C02" w:rsidP="00747C02">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 xml:space="preserve">Podstawowe wymagania dotyczące oprogramowania: </w:t>
      </w:r>
    </w:p>
    <w:p w14:paraId="24B102B0"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możliwość obsługi do 30 osób równocześnie</w:t>
      </w:r>
      <w:r w:rsidR="0099567B">
        <w:rPr>
          <w:rFonts w:ascii="Times New Roman" w:hAnsi="Times New Roman" w:cs="Times New Roman"/>
          <w:color w:val="000000" w:themeColor="text1"/>
          <w:sz w:val="24"/>
          <w:szCs w:val="24"/>
        </w:rPr>
        <w:t>,</w:t>
      </w:r>
    </w:p>
    <w:p w14:paraId="35C0F07B"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możliwość prezentacji tętna uczestników zajęć na monitorze (ekranie) zewnętrznym</w:t>
      </w:r>
      <w:r w:rsidR="0099567B">
        <w:rPr>
          <w:rFonts w:ascii="Times New Roman" w:hAnsi="Times New Roman" w:cs="Times New Roman"/>
          <w:color w:val="000000" w:themeColor="text1"/>
          <w:sz w:val="24"/>
          <w:szCs w:val="24"/>
        </w:rPr>
        <w:t>,</w:t>
      </w:r>
    </w:p>
    <w:p w14:paraId="45D670A8"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 xml:space="preserve">zasięg sygnału minimum 10 </w:t>
      </w:r>
      <w:r>
        <w:rPr>
          <w:rFonts w:ascii="Times New Roman" w:hAnsi="Times New Roman" w:cs="Times New Roman"/>
          <w:color w:val="000000" w:themeColor="text1"/>
          <w:sz w:val="24"/>
          <w:szCs w:val="24"/>
        </w:rPr>
        <w:t>metrów</w:t>
      </w:r>
      <w:r w:rsidR="009956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4EACABEE"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możliwość pokazywania intensywności wysiłku jako procent tętna maksymalnego dla każdej z osób</w:t>
      </w:r>
      <w:r w:rsidR="0099567B">
        <w:rPr>
          <w:rFonts w:ascii="Times New Roman" w:hAnsi="Times New Roman" w:cs="Times New Roman"/>
          <w:color w:val="000000" w:themeColor="text1"/>
          <w:sz w:val="24"/>
          <w:szCs w:val="24"/>
        </w:rPr>
        <w:t>,</w:t>
      </w:r>
    </w:p>
    <w:p w14:paraId="514CAD90"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możliwość wyznaczania indywidualnych stref intensywności wysiłku</w:t>
      </w:r>
      <w:r w:rsidR="0099567B">
        <w:rPr>
          <w:rFonts w:ascii="Times New Roman" w:hAnsi="Times New Roman" w:cs="Times New Roman"/>
          <w:color w:val="000000" w:themeColor="text1"/>
          <w:sz w:val="24"/>
          <w:szCs w:val="24"/>
        </w:rPr>
        <w:t>,</w:t>
      </w:r>
      <w:r w:rsidRPr="00747C02">
        <w:rPr>
          <w:rFonts w:ascii="Times New Roman" w:hAnsi="Times New Roman" w:cs="Times New Roman"/>
          <w:color w:val="000000" w:themeColor="text1"/>
          <w:sz w:val="24"/>
          <w:szCs w:val="24"/>
        </w:rPr>
        <w:t xml:space="preserve"> </w:t>
      </w:r>
    </w:p>
    <w:p w14:paraId="05AB60EE" w14:textId="77777777" w:rsidR="00747C02" w:rsidRP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kompatybilność oprogramowania z dołączonymi sensorami tętna oraz odbiornikiem tętna</w:t>
      </w:r>
      <w:r w:rsidR="0099567B">
        <w:rPr>
          <w:rFonts w:ascii="Times New Roman" w:hAnsi="Times New Roman" w:cs="Times New Roman"/>
          <w:color w:val="000000" w:themeColor="text1"/>
          <w:sz w:val="24"/>
          <w:szCs w:val="24"/>
        </w:rPr>
        <w:t>,</w:t>
      </w:r>
    </w:p>
    <w:p w14:paraId="1AB2485B" w14:textId="77777777" w:rsidR="00747C02" w:rsidRDefault="00747C02" w:rsidP="00747C02">
      <w:pPr>
        <w:pStyle w:val="Akapitzlist"/>
        <w:numPr>
          <w:ilvl w:val="2"/>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 xml:space="preserve">Podstawowe wymagania dotyczące sensorów tętna: </w:t>
      </w:r>
    </w:p>
    <w:p w14:paraId="448E7FE2"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Możliwość optycznego pomiaru tętna (z klatki piersiowej, ramienia lub przedramienia)</w:t>
      </w:r>
      <w:r w:rsidR="0099567B">
        <w:rPr>
          <w:rFonts w:ascii="Times New Roman" w:hAnsi="Times New Roman" w:cs="Times New Roman"/>
          <w:color w:val="000000" w:themeColor="text1"/>
          <w:sz w:val="24"/>
          <w:szCs w:val="24"/>
        </w:rPr>
        <w:t>,</w:t>
      </w:r>
      <w:r w:rsidRPr="00747C02">
        <w:rPr>
          <w:rFonts w:ascii="Times New Roman" w:hAnsi="Times New Roman" w:cs="Times New Roman"/>
          <w:color w:val="000000" w:themeColor="text1"/>
          <w:sz w:val="24"/>
          <w:szCs w:val="24"/>
        </w:rPr>
        <w:t xml:space="preserve"> </w:t>
      </w:r>
    </w:p>
    <w:p w14:paraId="29CCDD1D"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Czas pracy sensorów powinien wynosić minimum 6 godzin na jednym ładowaniu</w:t>
      </w:r>
      <w:r w:rsidR="0099567B">
        <w:rPr>
          <w:rFonts w:ascii="Times New Roman" w:hAnsi="Times New Roman" w:cs="Times New Roman"/>
          <w:color w:val="000000" w:themeColor="text1"/>
          <w:sz w:val="24"/>
          <w:szCs w:val="24"/>
        </w:rPr>
        <w:t>,</w:t>
      </w:r>
      <w:r w:rsidRPr="00747C02">
        <w:rPr>
          <w:rFonts w:ascii="Times New Roman" w:hAnsi="Times New Roman" w:cs="Times New Roman"/>
          <w:color w:val="000000" w:themeColor="text1"/>
          <w:sz w:val="24"/>
          <w:szCs w:val="24"/>
        </w:rPr>
        <w:t xml:space="preserve"> </w:t>
      </w:r>
    </w:p>
    <w:p w14:paraId="334B7D79" w14:textId="77777777" w:rsid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Sensory muszą być odporne na wstrząsy</w:t>
      </w:r>
      <w:r w:rsidR="0099567B">
        <w:rPr>
          <w:rFonts w:ascii="Times New Roman" w:hAnsi="Times New Roman" w:cs="Times New Roman"/>
          <w:color w:val="000000" w:themeColor="text1"/>
          <w:sz w:val="24"/>
          <w:szCs w:val="24"/>
        </w:rPr>
        <w:t>,</w:t>
      </w:r>
    </w:p>
    <w:p w14:paraId="72195FEC" w14:textId="77777777" w:rsidR="00747C02" w:rsidRPr="00747C02" w:rsidRDefault="00747C02" w:rsidP="00747C02">
      <w:pPr>
        <w:pStyle w:val="Akapitzlist"/>
        <w:numPr>
          <w:ilvl w:val="3"/>
          <w:numId w:val="15"/>
        </w:numPr>
        <w:spacing w:after="0" w:line="240" w:lineRule="auto"/>
        <w:jc w:val="both"/>
        <w:rPr>
          <w:rFonts w:ascii="Times New Roman" w:hAnsi="Times New Roman" w:cs="Times New Roman"/>
          <w:color w:val="000000" w:themeColor="text1"/>
          <w:sz w:val="24"/>
          <w:szCs w:val="24"/>
        </w:rPr>
      </w:pPr>
      <w:r w:rsidRPr="00747C02">
        <w:rPr>
          <w:rFonts w:ascii="Times New Roman" w:hAnsi="Times New Roman" w:cs="Times New Roman"/>
          <w:color w:val="000000" w:themeColor="text1"/>
          <w:sz w:val="24"/>
          <w:szCs w:val="24"/>
        </w:rPr>
        <w:t xml:space="preserve"> Sensory muszą zapewnić niezakłócony, indywidualny przesył danych do niezależnie od ilości uczestników grupowego treningu i odległości między nimi</w:t>
      </w:r>
      <w:r>
        <w:rPr>
          <w:rFonts w:ascii="Times New Roman" w:hAnsi="Times New Roman" w:cs="Times New Roman"/>
          <w:color w:val="000000" w:themeColor="text1"/>
          <w:sz w:val="24"/>
          <w:szCs w:val="24"/>
        </w:rPr>
        <w:t>.</w:t>
      </w:r>
    </w:p>
    <w:sectPr w:rsidR="00747C02" w:rsidRPr="00747C02">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81E030" w16cid:durableId="2492ABB1"/>
  <w16cid:commentId w16cid:paraId="5B826A3A" w16cid:durableId="2492ABB2"/>
  <w16cid:commentId w16cid:paraId="35321647" w16cid:durableId="2492ABB3"/>
  <w16cid:commentId w16cid:paraId="5D8D6826" w16cid:durableId="2492ABB4"/>
  <w16cid:commentId w16cid:paraId="14E16927" w16cid:durableId="2492AB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2E9CA" w14:textId="77777777" w:rsidR="001C1E79" w:rsidRDefault="001C1E79" w:rsidP="008E56D0">
      <w:pPr>
        <w:spacing w:after="0" w:line="240" w:lineRule="auto"/>
      </w:pPr>
      <w:r>
        <w:separator/>
      </w:r>
    </w:p>
  </w:endnote>
  <w:endnote w:type="continuationSeparator" w:id="0">
    <w:p w14:paraId="6E500AA1" w14:textId="77777777" w:rsidR="001C1E79" w:rsidRDefault="001C1E79"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5F0BFF5A" w14:textId="77777777" w:rsidR="004761F3" w:rsidRPr="008E56D0" w:rsidRDefault="004761F3"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782E5A">
              <w:rPr>
                <w:rFonts w:ascii="Times New Roman" w:hAnsi="Times New Roman" w:cs="Times New Roman"/>
                <w:bCs/>
                <w:noProof/>
                <w:sz w:val="20"/>
                <w:szCs w:val="20"/>
              </w:rPr>
              <w:t>20</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782E5A">
              <w:rPr>
                <w:rFonts w:ascii="Times New Roman" w:hAnsi="Times New Roman" w:cs="Times New Roman"/>
                <w:bCs/>
                <w:noProof/>
                <w:sz w:val="20"/>
                <w:szCs w:val="20"/>
              </w:rPr>
              <w:t>32</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BB7AA" w14:textId="77777777" w:rsidR="001C1E79" w:rsidRDefault="001C1E79" w:rsidP="008E56D0">
      <w:pPr>
        <w:spacing w:after="0" w:line="240" w:lineRule="auto"/>
      </w:pPr>
      <w:r>
        <w:separator/>
      </w:r>
    </w:p>
  </w:footnote>
  <w:footnote w:type="continuationSeparator" w:id="0">
    <w:p w14:paraId="7B712B7F" w14:textId="77777777" w:rsidR="001C1E79" w:rsidRDefault="001C1E79"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0F65" w14:textId="77777777" w:rsidR="004761F3" w:rsidRPr="008E56D0" w:rsidRDefault="004761F3"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.272.300</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E46F9D"/>
    <w:multiLevelType w:val="multilevel"/>
    <w:tmpl w:val="DAE292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5">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8"/>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7"/>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300C5"/>
    <w:rsid w:val="000550BC"/>
    <w:rsid w:val="000F16F8"/>
    <w:rsid w:val="000F4005"/>
    <w:rsid w:val="001153DF"/>
    <w:rsid w:val="00124076"/>
    <w:rsid w:val="00126678"/>
    <w:rsid w:val="00144B39"/>
    <w:rsid w:val="001560A7"/>
    <w:rsid w:val="001A0A4C"/>
    <w:rsid w:val="001A640E"/>
    <w:rsid w:val="001B43B5"/>
    <w:rsid w:val="001C1E79"/>
    <w:rsid w:val="001C53A4"/>
    <w:rsid w:val="001D2973"/>
    <w:rsid w:val="001D5694"/>
    <w:rsid w:val="001D59CD"/>
    <w:rsid w:val="001E7E8A"/>
    <w:rsid w:val="00231CC9"/>
    <w:rsid w:val="0027617A"/>
    <w:rsid w:val="002943DD"/>
    <w:rsid w:val="002969DB"/>
    <w:rsid w:val="002B772F"/>
    <w:rsid w:val="002C4C87"/>
    <w:rsid w:val="002E0782"/>
    <w:rsid w:val="002E77D9"/>
    <w:rsid w:val="00331224"/>
    <w:rsid w:val="00342D0F"/>
    <w:rsid w:val="00373A3B"/>
    <w:rsid w:val="0038376F"/>
    <w:rsid w:val="003E0866"/>
    <w:rsid w:val="003F1FD5"/>
    <w:rsid w:val="003F2319"/>
    <w:rsid w:val="00407D69"/>
    <w:rsid w:val="00414B23"/>
    <w:rsid w:val="00426397"/>
    <w:rsid w:val="0043252E"/>
    <w:rsid w:val="004464EC"/>
    <w:rsid w:val="004761F3"/>
    <w:rsid w:val="004B1CF6"/>
    <w:rsid w:val="004D0D81"/>
    <w:rsid w:val="004F1F58"/>
    <w:rsid w:val="004F23B6"/>
    <w:rsid w:val="00502987"/>
    <w:rsid w:val="00507C57"/>
    <w:rsid w:val="0051478D"/>
    <w:rsid w:val="00525BDE"/>
    <w:rsid w:val="005313F4"/>
    <w:rsid w:val="00545D47"/>
    <w:rsid w:val="0055095E"/>
    <w:rsid w:val="005543B0"/>
    <w:rsid w:val="00565991"/>
    <w:rsid w:val="0057373C"/>
    <w:rsid w:val="005860F9"/>
    <w:rsid w:val="005A07E9"/>
    <w:rsid w:val="005A2D36"/>
    <w:rsid w:val="005C2ED4"/>
    <w:rsid w:val="005E4E20"/>
    <w:rsid w:val="005F6927"/>
    <w:rsid w:val="006030DA"/>
    <w:rsid w:val="00622ACA"/>
    <w:rsid w:val="00643BA0"/>
    <w:rsid w:val="0064648E"/>
    <w:rsid w:val="0064651C"/>
    <w:rsid w:val="0065031F"/>
    <w:rsid w:val="0065193A"/>
    <w:rsid w:val="00673643"/>
    <w:rsid w:val="00687A12"/>
    <w:rsid w:val="0069691A"/>
    <w:rsid w:val="00697637"/>
    <w:rsid w:val="00720B61"/>
    <w:rsid w:val="00740A93"/>
    <w:rsid w:val="007428D5"/>
    <w:rsid w:val="00747C02"/>
    <w:rsid w:val="00775AEA"/>
    <w:rsid w:val="00782E5A"/>
    <w:rsid w:val="007913AE"/>
    <w:rsid w:val="00794CE1"/>
    <w:rsid w:val="007A6396"/>
    <w:rsid w:val="007D00E6"/>
    <w:rsid w:val="008106E1"/>
    <w:rsid w:val="00811A28"/>
    <w:rsid w:val="008320CC"/>
    <w:rsid w:val="0083662B"/>
    <w:rsid w:val="008418F4"/>
    <w:rsid w:val="0086244F"/>
    <w:rsid w:val="008D557C"/>
    <w:rsid w:val="008E04AB"/>
    <w:rsid w:val="008E56D0"/>
    <w:rsid w:val="008E7A4B"/>
    <w:rsid w:val="008F0557"/>
    <w:rsid w:val="008F4054"/>
    <w:rsid w:val="009327B3"/>
    <w:rsid w:val="00951226"/>
    <w:rsid w:val="0095722F"/>
    <w:rsid w:val="00977BE4"/>
    <w:rsid w:val="0099567B"/>
    <w:rsid w:val="00997B74"/>
    <w:rsid w:val="009A0B13"/>
    <w:rsid w:val="009B4DA2"/>
    <w:rsid w:val="009C27B8"/>
    <w:rsid w:val="009F07D7"/>
    <w:rsid w:val="00A054C6"/>
    <w:rsid w:val="00A2046E"/>
    <w:rsid w:val="00A2648D"/>
    <w:rsid w:val="00A34560"/>
    <w:rsid w:val="00A46E38"/>
    <w:rsid w:val="00A616F1"/>
    <w:rsid w:val="00A82065"/>
    <w:rsid w:val="00A92E8D"/>
    <w:rsid w:val="00AB47A7"/>
    <w:rsid w:val="00AB55EE"/>
    <w:rsid w:val="00AD4739"/>
    <w:rsid w:val="00AF0FBC"/>
    <w:rsid w:val="00AF1AF2"/>
    <w:rsid w:val="00B01CE1"/>
    <w:rsid w:val="00B30D45"/>
    <w:rsid w:val="00B33D90"/>
    <w:rsid w:val="00B42583"/>
    <w:rsid w:val="00B86015"/>
    <w:rsid w:val="00BA5DFA"/>
    <w:rsid w:val="00BB0745"/>
    <w:rsid w:val="00BB350C"/>
    <w:rsid w:val="00BC34D8"/>
    <w:rsid w:val="00BD0DA2"/>
    <w:rsid w:val="00BD70B7"/>
    <w:rsid w:val="00BF75E3"/>
    <w:rsid w:val="00C751C5"/>
    <w:rsid w:val="00C96183"/>
    <w:rsid w:val="00CF1EB8"/>
    <w:rsid w:val="00D04425"/>
    <w:rsid w:val="00D318FC"/>
    <w:rsid w:val="00D32B5C"/>
    <w:rsid w:val="00D33BD2"/>
    <w:rsid w:val="00D3590D"/>
    <w:rsid w:val="00D53214"/>
    <w:rsid w:val="00D718CD"/>
    <w:rsid w:val="00D77056"/>
    <w:rsid w:val="00D95E1A"/>
    <w:rsid w:val="00DC710B"/>
    <w:rsid w:val="00DE77D2"/>
    <w:rsid w:val="00E107B9"/>
    <w:rsid w:val="00E20F63"/>
    <w:rsid w:val="00E53DF8"/>
    <w:rsid w:val="00E64191"/>
    <w:rsid w:val="00E733A4"/>
    <w:rsid w:val="00E83D03"/>
    <w:rsid w:val="00E84073"/>
    <w:rsid w:val="00E95F9A"/>
    <w:rsid w:val="00EA5404"/>
    <w:rsid w:val="00EB06FE"/>
    <w:rsid w:val="00EB6D73"/>
    <w:rsid w:val="00F03277"/>
    <w:rsid w:val="00F0386A"/>
    <w:rsid w:val="00F0399D"/>
    <w:rsid w:val="00F43702"/>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AD0C"/>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character" w:styleId="UyteHipercze">
    <w:name w:val="FollowedHyperlink"/>
    <w:basedOn w:val="Domylnaczcionkaakapitu"/>
    <w:uiPriority w:val="99"/>
    <w:semiHidden/>
    <w:unhideWhenUsed/>
    <w:rsid w:val="005A2D36"/>
    <w:rPr>
      <w:color w:val="954F72" w:themeColor="followedHyperlink"/>
      <w:u w:val="single"/>
    </w:rPr>
  </w:style>
  <w:style w:type="paragraph" w:styleId="NormalnyWeb">
    <w:name w:val="Normal (Web)"/>
    <w:basedOn w:val="Normalny"/>
    <w:uiPriority w:val="99"/>
    <w:semiHidden/>
    <w:unhideWhenUsed/>
    <w:rsid w:val="0064651C"/>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692342557">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29384">
      <w:bodyDiv w:val="1"/>
      <w:marLeft w:val="0"/>
      <w:marRight w:val="0"/>
      <w:marTop w:val="0"/>
      <w:marBottom w:val="0"/>
      <w:divBdr>
        <w:top w:val="none" w:sz="0" w:space="0" w:color="auto"/>
        <w:left w:val="none" w:sz="0" w:space="0" w:color="auto"/>
        <w:bottom w:val="none" w:sz="0" w:space="0" w:color="auto"/>
        <w:right w:val="none" w:sz="0" w:space="0" w:color="auto"/>
      </w:divBdr>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swbp.pl/przetarg/5165/szp-272-300-2021" TargetMode="External"/><Relationship Id="rId13" Type="http://schemas.openxmlformats.org/officeDocument/2006/relationships/hyperlink" Target="https://sip.legalis.pl/document-view.seam?documentId=mfrxilrtg4ytimjzhe4tiltqmfyc4njrga4danbr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uh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galis.pl/document-view.seam?documentId=mfrxilrtg4ytkobugyztaltqmfyc4njxge2timjxga" TargetMode="External"/><Relationship Id="rId4" Type="http://schemas.openxmlformats.org/officeDocument/2006/relationships/settings" Target="settings.xml"/><Relationship Id="rId9" Type="http://schemas.openxmlformats.org/officeDocument/2006/relationships/hyperlink" Target="https://www.uzp.gov.pl/__data/assets/pdf_file/0015/32415/Jednolity-Europejski-Dokument-Zamowienia-instrukcja.pdf"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7CAB-CA0F-4CD8-A2E5-EAF6D675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11670</Words>
  <Characters>70025</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Rafał Olczuk</cp:lastModifiedBy>
  <cp:revision>6</cp:revision>
  <cp:lastPrinted>2021-07-16T16:47:00Z</cp:lastPrinted>
  <dcterms:created xsi:type="dcterms:W3CDTF">2021-07-12T07:36:00Z</dcterms:created>
  <dcterms:modified xsi:type="dcterms:W3CDTF">2021-07-16T16:51:00Z</dcterms:modified>
</cp:coreProperties>
</file>